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052C9" w14:textId="77777777" w:rsidR="00E8562D" w:rsidRDefault="00E8562D" w:rsidP="00E92ACD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КИЛЬМЕЗСКОГО РАЙОНА</w:t>
      </w:r>
    </w:p>
    <w:p w14:paraId="5374BB71" w14:textId="77777777" w:rsidR="00E8562D" w:rsidRPr="00804EE2" w:rsidRDefault="00E8562D" w:rsidP="00E856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14:paraId="4047B066" w14:textId="77777777" w:rsidR="00E8562D" w:rsidRPr="00804EE2" w:rsidRDefault="00E8562D" w:rsidP="00E856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47046F" w14:textId="77777777" w:rsidR="00E8562D" w:rsidRDefault="00E8562D" w:rsidP="00E856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5481E5D2" w14:textId="77777777" w:rsidR="00E8562D" w:rsidRPr="001F00F3" w:rsidRDefault="00E8562D" w:rsidP="00E8562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№ </w:t>
      </w:r>
    </w:p>
    <w:p w14:paraId="165A9EC8" w14:textId="77777777" w:rsidR="00E8562D" w:rsidRDefault="00E8562D" w:rsidP="00E856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F00F3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1F00F3">
        <w:rPr>
          <w:rFonts w:ascii="Times New Roman" w:hAnsi="Times New Roman" w:cs="Times New Roman"/>
          <w:sz w:val="28"/>
          <w:szCs w:val="28"/>
        </w:rPr>
        <w:t xml:space="preserve"> Кильмезь</w:t>
      </w:r>
    </w:p>
    <w:p w14:paraId="2D8A0AF1" w14:textId="77777777" w:rsidR="00E8562D" w:rsidRDefault="00E8562D" w:rsidP="00E856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3D28071" w14:textId="2EEB953D" w:rsidR="00E8562D" w:rsidRDefault="00E8562D" w:rsidP="00E8562D">
      <w:pPr>
        <w:tabs>
          <w:tab w:val="num" w:pos="709"/>
        </w:tabs>
        <w:spacing w:before="480"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66A2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0D522D">
        <w:rPr>
          <w:rFonts w:ascii="Times New Roman" w:hAnsi="Times New Roman" w:cs="Times New Roman"/>
          <w:b/>
          <w:bCs/>
          <w:sz w:val="28"/>
          <w:szCs w:val="28"/>
        </w:rPr>
        <w:t xml:space="preserve">паспорта </w:t>
      </w:r>
      <w:r w:rsidRPr="00BE66A2"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</w:t>
      </w:r>
    </w:p>
    <w:p w14:paraId="5D962E10" w14:textId="77777777" w:rsidR="00E8562D" w:rsidRDefault="00E8562D" w:rsidP="00E8562D">
      <w:pPr>
        <w:tabs>
          <w:tab w:val="num" w:pos="709"/>
        </w:tabs>
        <w:spacing w:before="480"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66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Кильмезского </w:t>
      </w:r>
      <w:r w:rsidRPr="00BE66A2"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 Кировской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57212CC" w14:textId="477FB138" w:rsidR="00E8562D" w:rsidRDefault="00E8562D" w:rsidP="00E8562D">
      <w:pPr>
        <w:tabs>
          <w:tab w:val="num" w:pos="709"/>
        </w:tabs>
        <w:spacing w:before="480"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культуры и туризма»</w:t>
      </w:r>
    </w:p>
    <w:p w14:paraId="64480708" w14:textId="77777777" w:rsidR="00E8562D" w:rsidRPr="00BE66A2" w:rsidRDefault="00E8562D" w:rsidP="00E8562D">
      <w:pPr>
        <w:tabs>
          <w:tab w:val="num" w:pos="709"/>
        </w:tabs>
        <w:spacing w:before="480"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429F77" w14:textId="437BC9D9" w:rsidR="00E8562D" w:rsidRPr="00BE66A2" w:rsidRDefault="00E92ACD" w:rsidP="002C741D">
      <w:pPr>
        <w:tabs>
          <w:tab w:val="num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8562D" w:rsidRPr="00BE66A2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</w:t>
      </w:r>
      <w:r w:rsidR="00E8562D">
        <w:rPr>
          <w:rFonts w:ascii="Times New Roman" w:hAnsi="Times New Roman" w:cs="Times New Roman"/>
          <w:sz w:val="28"/>
          <w:szCs w:val="28"/>
        </w:rPr>
        <w:t>Кильмезского района</w:t>
      </w:r>
      <w:r w:rsidR="00E8562D" w:rsidRPr="00BE66A2">
        <w:rPr>
          <w:rFonts w:ascii="Times New Roman" w:hAnsi="Times New Roman" w:cs="Times New Roman"/>
          <w:sz w:val="28"/>
          <w:szCs w:val="28"/>
        </w:rPr>
        <w:t xml:space="preserve"> Кировской области от </w:t>
      </w:r>
      <w:r w:rsidR="002C741D">
        <w:rPr>
          <w:rFonts w:ascii="Times New Roman" w:hAnsi="Times New Roman" w:cs="Times New Roman"/>
          <w:sz w:val="28"/>
          <w:szCs w:val="28"/>
        </w:rPr>
        <w:t>17</w:t>
      </w:r>
      <w:r w:rsidR="00E8562D" w:rsidRPr="00BE66A2">
        <w:rPr>
          <w:rFonts w:ascii="Times New Roman" w:hAnsi="Times New Roman" w:cs="Times New Roman"/>
          <w:sz w:val="28"/>
          <w:szCs w:val="28"/>
        </w:rPr>
        <w:t xml:space="preserve">.07.2026 № </w:t>
      </w:r>
      <w:r w:rsidR="002C741D">
        <w:rPr>
          <w:rFonts w:ascii="Times New Roman" w:hAnsi="Times New Roman" w:cs="Times New Roman"/>
          <w:sz w:val="28"/>
          <w:szCs w:val="28"/>
        </w:rPr>
        <w:t>247</w:t>
      </w:r>
      <w:r w:rsidR="00E8562D" w:rsidRPr="00BE66A2">
        <w:rPr>
          <w:rFonts w:ascii="Times New Roman" w:hAnsi="Times New Roman" w:cs="Times New Roman"/>
          <w:sz w:val="28"/>
          <w:szCs w:val="28"/>
        </w:rPr>
        <w:t xml:space="preserve"> «</w:t>
      </w:r>
      <w:r w:rsidR="002C741D" w:rsidRPr="002C741D">
        <w:rPr>
          <w:rFonts w:ascii="Times New Roman" w:hAnsi="Times New Roman" w:cs="Times New Roman"/>
          <w:sz w:val="28"/>
          <w:szCs w:val="28"/>
        </w:rPr>
        <w:t>О разработке, реализации и мониторинге муниципальных программ</w:t>
      </w:r>
      <w:r w:rsidR="002C741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43041917"/>
      <w:r w:rsidR="002C741D" w:rsidRPr="002C741D">
        <w:rPr>
          <w:rFonts w:ascii="Times New Roman" w:hAnsi="Times New Roman" w:cs="Times New Roman"/>
          <w:sz w:val="28"/>
          <w:szCs w:val="28"/>
        </w:rPr>
        <w:t>Кильмезского</w:t>
      </w:r>
      <w:bookmarkEnd w:id="0"/>
      <w:r w:rsidR="002C741D" w:rsidRPr="002C741D">
        <w:rPr>
          <w:rFonts w:ascii="Times New Roman" w:hAnsi="Times New Roman" w:cs="Times New Roman"/>
          <w:sz w:val="28"/>
          <w:szCs w:val="28"/>
        </w:rPr>
        <w:t xml:space="preserve"> округа Кировской области</w:t>
      </w:r>
      <w:r w:rsidR="00E8562D" w:rsidRPr="00BE66A2">
        <w:rPr>
          <w:rFonts w:ascii="Times New Roman" w:hAnsi="Times New Roman" w:cs="Times New Roman"/>
          <w:sz w:val="28"/>
          <w:szCs w:val="28"/>
        </w:rPr>
        <w:t xml:space="preserve">» администрация </w:t>
      </w:r>
      <w:r w:rsidR="002C741D" w:rsidRPr="002C741D">
        <w:rPr>
          <w:rFonts w:ascii="Times New Roman" w:hAnsi="Times New Roman" w:cs="Times New Roman"/>
          <w:sz w:val="28"/>
          <w:szCs w:val="28"/>
        </w:rPr>
        <w:t>Кильмезского</w:t>
      </w:r>
      <w:r w:rsidR="00E8562D" w:rsidRPr="00BE66A2">
        <w:rPr>
          <w:rFonts w:ascii="Times New Roman" w:hAnsi="Times New Roman" w:cs="Times New Roman"/>
          <w:sz w:val="28"/>
          <w:szCs w:val="28"/>
        </w:rPr>
        <w:t xml:space="preserve"> муниципального округа ПОСТАНОВЛЯЕТ:</w:t>
      </w:r>
    </w:p>
    <w:p w14:paraId="28EC5EBD" w14:textId="0F7B8C6F" w:rsidR="00E8562D" w:rsidRPr="00BE66A2" w:rsidRDefault="00E92ACD" w:rsidP="00E92ACD">
      <w:pPr>
        <w:tabs>
          <w:tab w:val="num" w:pos="709"/>
        </w:tabs>
        <w:spacing w:after="0" w:line="360" w:lineRule="auto"/>
        <w:ind w:left="851" w:hanging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8562D" w:rsidRPr="00BE66A2">
        <w:rPr>
          <w:rFonts w:ascii="Times New Roman" w:hAnsi="Times New Roman" w:cs="Times New Roman"/>
          <w:sz w:val="28"/>
          <w:szCs w:val="28"/>
        </w:rPr>
        <w:t>1.</w:t>
      </w:r>
      <w:r w:rsidR="00E8562D" w:rsidRPr="00BE66A2">
        <w:rPr>
          <w:rFonts w:ascii="Times New Roman" w:hAnsi="Times New Roman" w:cs="Times New Roman"/>
          <w:sz w:val="28"/>
          <w:szCs w:val="28"/>
        </w:rPr>
        <w:tab/>
        <w:t>Утвердить паспорт муниципальн</w:t>
      </w:r>
      <w:r w:rsidR="00E8562D">
        <w:rPr>
          <w:rFonts w:ascii="Times New Roman" w:hAnsi="Times New Roman" w:cs="Times New Roman"/>
          <w:sz w:val="28"/>
          <w:szCs w:val="28"/>
        </w:rPr>
        <w:t>ой</w:t>
      </w:r>
      <w:r w:rsidR="00E8562D" w:rsidRPr="00BE66A2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E8562D">
        <w:rPr>
          <w:rFonts w:ascii="Times New Roman" w:hAnsi="Times New Roman" w:cs="Times New Roman"/>
          <w:sz w:val="28"/>
          <w:szCs w:val="28"/>
        </w:rPr>
        <w:t>ы</w:t>
      </w:r>
      <w:r w:rsidR="00E8562D" w:rsidRPr="00BE66A2">
        <w:rPr>
          <w:rFonts w:ascii="Times New Roman" w:hAnsi="Times New Roman" w:cs="Times New Roman"/>
          <w:sz w:val="28"/>
          <w:szCs w:val="28"/>
        </w:rPr>
        <w:t xml:space="preserve"> </w:t>
      </w:r>
      <w:r w:rsidR="00E8562D" w:rsidRPr="0090435F">
        <w:rPr>
          <w:rFonts w:ascii="Times New Roman" w:hAnsi="Times New Roman" w:cs="Times New Roman"/>
          <w:sz w:val="28"/>
          <w:szCs w:val="28"/>
        </w:rPr>
        <w:t xml:space="preserve">Кильмезского муниципального округа Кировской области «Развитие культуры и туризма» </w:t>
      </w:r>
      <w:r w:rsidR="00E8562D" w:rsidRPr="00BE66A2">
        <w:rPr>
          <w:rFonts w:ascii="Times New Roman" w:hAnsi="Times New Roman" w:cs="Times New Roman"/>
          <w:sz w:val="28"/>
          <w:szCs w:val="28"/>
        </w:rPr>
        <w:t>(далее – Паспорт) согласно приложению.</w:t>
      </w:r>
    </w:p>
    <w:p w14:paraId="0EFB4F95" w14:textId="0C14BBB4" w:rsidR="00E8562D" w:rsidRDefault="00E92ACD" w:rsidP="00E8562D">
      <w:pPr>
        <w:tabs>
          <w:tab w:val="num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8562D" w:rsidRPr="00BE66A2">
        <w:rPr>
          <w:rFonts w:ascii="Times New Roman" w:hAnsi="Times New Roman" w:cs="Times New Roman"/>
          <w:sz w:val="28"/>
          <w:szCs w:val="28"/>
        </w:rPr>
        <w:t>2.</w:t>
      </w:r>
      <w:r w:rsidR="00E8562D" w:rsidRPr="00BE66A2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 01.01.2027.</w:t>
      </w:r>
      <w:r w:rsidR="00E8562D" w:rsidRPr="00E02BA0">
        <w:rPr>
          <w:rFonts w:ascii="Times New Roman" w:hAnsi="Times New Roman" w:cs="Times New Roman"/>
          <w:sz w:val="28"/>
          <w:szCs w:val="28"/>
        </w:rPr>
        <w:tab/>
      </w:r>
    </w:p>
    <w:p w14:paraId="5A28AF37" w14:textId="77777777" w:rsidR="00E8562D" w:rsidRDefault="00E8562D" w:rsidP="00E8562D">
      <w:pPr>
        <w:tabs>
          <w:tab w:val="num" w:pos="709"/>
        </w:tabs>
        <w:spacing w:before="36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0F3">
        <w:rPr>
          <w:rFonts w:ascii="Times New Roman" w:hAnsi="Times New Roman" w:cs="Times New Roman"/>
          <w:sz w:val="28"/>
          <w:szCs w:val="28"/>
        </w:rPr>
        <w:t>Глава Кильмезского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F00F3">
        <w:rPr>
          <w:rFonts w:ascii="Times New Roman" w:hAnsi="Times New Roman" w:cs="Times New Roman"/>
          <w:sz w:val="28"/>
          <w:szCs w:val="28"/>
        </w:rPr>
        <w:t>А.Г.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0F3">
        <w:rPr>
          <w:rFonts w:ascii="Times New Roman" w:hAnsi="Times New Roman" w:cs="Times New Roman"/>
          <w:sz w:val="28"/>
          <w:szCs w:val="28"/>
        </w:rPr>
        <w:t>Коршунов</w:t>
      </w:r>
    </w:p>
    <w:p w14:paraId="03306DD7" w14:textId="77777777" w:rsidR="00E8562D" w:rsidRDefault="00E8562D" w:rsidP="00E8562D">
      <w:pPr>
        <w:pStyle w:val="ac"/>
        <w:rPr>
          <w:sz w:val="28"/>
          <w:szCs w:val="28"/>
        </w:rPr>
      </w:pPr>
    </w:p>
    <w:p w14:paraId="73F27D89" w14:textId="77777777" w:rsidR="00E8562D" w:rsidRDefault="00E8562D" w:rsidP="00E8562D">
      <w:pPr>
        <w:pStyle w:val="ac"/>
        <w:rPr>
          <w:sz w:val="28"/>
          <w:szCs w:val="28"/>
        </w:rPr>
      </w:pPr>
    </w:p>
    <w:p w14:paraId="38C6E5F6" w14:textId="77777777" w:rsidR="00E8562D" w:rsidRDefault="00E8562D" w:rsidP="00E8562D">
      <w:pPr>
        <w:pStyle w:val="ac"/>
        <w:rPr>
          <w:sz w:val="28"/>
          <w:szCs w:val="28"/>
        </w:rPr>
      </w:pPr>
    </w:p>
    <w:p w14:paraId="4170DC38" w14:textId="77777777" w:rsidR="00E8562D" w:rsidRDefault="00E8562D" w:rsidP="00E8562D">
      <w:pPr>
        <w:pStyle w:val="ac"/>
        <w:rPr>
          <w:sz w:val="28"/>
          <w:szCs w:val="28"/>
        </w:rPr>
      </w:pPr>
    </w:p>
    <w:p w14:paraId="21BD1F9F" w14:textId="77777777" w:rsidR="00E8562D" w:rsidRDefault="00E8562D" w:rsidP="00E8562D">
      <w:pPr>
        <w:pStyle w:val="ac"/>
        <w:rPr>
          <w:sz w:val="28"/>
          <w:szCs w:val="28"/>
        </w:rPr>
      </w:pPr>
    </w:p>
    <w:p w14:paraId="6F72D0FA" w14:textId="77777777" w:rsidR="00E8562D" w:rsidRDefault="00E8562D" w:rsidP="00E8562D">
      <w:pPr>
        <w:pStyle w:val="ac"/>
        <w:rPr>
          <w:sz w:val="28"/>
          <w:szCs w:val="28"/>
        </w:rPr>
      </w:pPr>
    </w:p>
    <w:p w14:paraId="22C80C32" w14:textId="77777777" w:rsidR="00E8562D" w:rsidRDefault="00E8562D" w:rsidP="00E8562D">
      <w:pPr>
        <w:pStyle w:val="ac"/>
        <w:rPr>
          <w:sz w:val="28"/>
          <w:szCs w:val="28"/>
        </w:rPr>
      </w:pPr>
    </w:p>
    <w:p w14:paraId="6F8899ED" w14:textId="77777777" w:rsidR="00E8562D" w:rsidRDefault="00E8562D" w:rsidP="00E8562D">
      <w:pPr>
        <w:pStyle w:val="ac"/>
        <w:rPr>
          <w:sz w:val="28"/>
          <w:szCs w:val="28"/>
        </w:rPr>
      </w:pPr>
    </w:p>
    <w:p w14:paraId="6686090A" w14:textId="77777777" w:rsidR="00E8562D" w:rsidRDefault="00E8562D" w:rsidP="00E8562D">
      <w:pPr>
        <w:pStyle w:val="ac"/>
        <w:rPr>
          <w:sz w:val="28"/>
          <w:szCs w:val="28"/>
        </w:rPr>
      </w:pPr>
    </w:p>
    <w:p w14:paraId="3F15ACDC" w14:textId="77777777" w:rsidR="00E8562D" w:rsidRDefault="00E8562D" w:rsidP="00E8562D">
      <w:pPr>
        <w:pStyle w:val="ac"/>
        <w:rPr>
          <w:sz w:val="28"/>
          <w:szCs w:val="28"/>
        </w:rPr>
      </w:pPr>
    </w:p>
    <w:p w14:paraId="3D9540CC" w14:textId="77777777" w:rsidR="00E8562D" w:rsidRDefault="00E8562D" w:rsidP="00E8562D">
      <w:pPr>
        <w:pStyle w:val="ac"/>
        <w:rPr>
          <w:sz w:val="28"/>
          <w:szCs w:val="28"/>
        </w:rPr>
      </w:pPr>
    </w:p>
    <w:p w14:paraId="21E3B9E3" w14:textId="77777777" w:rsidR="00E8562D" w:rsidRDefault="00E8562D" w:rsidP="00E8562D">
      <w:pPr>
        <w:pStyle w:val="ac"/>
        <w:rPr>
          <w:sz w:val="28"/>
          <w:szCs w:val="28"/>
        </w:rPr>
      </w:pPr>
    </w:p>
    <w:p w14:paraId="385F02E5" w14:textId="77777777" w:rsidR="00E8562D" w:rsidRDefault="00E8562D" w:rsidP="00E8562D">
      <w:pPr>
        <w:pStyle w:val="ac"/>
        <w:rPr>
          <w:sz w:val="28"/>
          <w:szCs w:val="28"/>
        </w:rPr>
      </w:pPr>
    </w:p>
    <w:p w14:paraId="2FFEE555" w14:textId="77777777" w:rsidR="00E8562D" w:rsidRDefault="00E8562D" w:rsidP="00E8562D">
      <w:pPr>
        <w:pStyle w:val="ac"/>
        <w:rPr>
          <w:sz w:val="28"/>
          <w:szCs w:val="28"/>
        </w:rPr>
      </w:pPr>
    </w:p>
    <w:p w14:paraId="60B0B50F" w14:textId="77777777" w:rsidR="00E8562D" w:rsidRDefault="00E8562D" w:rsidP="00E8562D">
      <w:pPr>
        <w:pStyle w:val="ac"/>
        <w:rPr>
          <w:sz w:val="28"/>
          <w:szCs w:val="28"/>
        </w:rPr>
      </w:pPr>
    </w:p>
    <w:p w14:paraId="761EEFB7" w14:textId="77777777" w:rsidR="00E8562D" w:rsidRDefault="00E8562D" w:rsidP="00E8562D">
      <w:pPr>
        <w:pStyle w:val="ac"/>
        <w:rPr>
          <w:sz w:val="28"/>
          <w:szCs w:val="28"/>
        </w:rPr>
      </w:pPr>
    </w:p>
    <w:p w14:paraId="3FD71C66" w14:textId="77777777" w:rsidR="00E8562D" w:rsidRPr="00442B6A" w:rsidRDefault="00E8562D" w:rsidP="00E8562D">
      <w:pPr>
        <w:spacing w:after="0" w:line="240" w:lineRule="auto"/>
        <w:ind w:left="4536" w:firstLine="6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2B6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Приложение</w:t>
      </w:r>
    </w:p>
    <w:p w14:paraId="3A694527" w14:textId="77777777" w:rsidR="00E8562D" w:rsidRPr="00442B6A" w:rsidRDefault="00E8562D" w:rsidP="00E8562D">
      <w:pPr>
        <w:spacing w:after="0" w:line="240" w:lineRule="auto"/>
        <w:ind w:left="4536" w:firstLine="6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38EC9AC" w14:textId="77777777" w:rsidR="00E8562D" w:rsidRPr="00442B6A" w:rsidRDefault="00E8562D" w:rsidP="00E8562D">
      <w:pPr>
        <w:spacing w:after="0" w:line="240" w:lineRule="auto"/>
        <w:ind w:left="4536" w:firstLine="6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2B6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УТВЕРЖДЕН</w:t>
      </w:r>
    </w:p>
    <w:p w14:paraId="47DBC9E3" w14:textId="77777777" w:rsidR="00E8562D" w:rsidRPr="00442B6A" w:rsidRDefault="00E8562D" w:rsidP="00E8562D">
      <w:pPr>
        <w:spacing w:after="0" w:line="240" w:lineRule="auto"/>
        <w:ind w:left="4536" w:firstLine="6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5DCF3C9" w14:textId="77777777" w:rsidR="00E8562D" w:rsidRPr="00442B6A" w:rsidRDefault="00E8562D" w:rsidP="00E8562D">
      <w:pPr>
        <w:spacing w:after="0" w:line="240" w:lineRule="auto"/>
        <w:ind w:left="4536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2B6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постановлением администрации</w:t>
      </w:r>
    </w:p>
    <w:p w14:paraId="18815C8F" w14:textId="77777777" w:rsidR="00E8562D" w:rsidRPr="00442B6A" w:rsidRDefault="00E8562D" w:rsidP="00E8562D">
      <w:pPr>
        <w:spacing w:after="0" w:line="240" w:lineRule="auto"/>
        <w:ind w:left="4536" w:firstLine="6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Кильмезского</w:t>
      </w:r>
      <w:r w:rsidRPr="00442B6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муниципального округа </w:t>
      </w:r>
    </w:p>
    <w:p w14:paraId="35C89B10" w14:textId="77777777" w:rsidR="00E8562D" w:rsidRPr="00442B6A" w:rsidRDefault="00E8562D" w:rsidP="00E8562D">
      <w:pPr>
        <w:spacing w:after="480" w:line="240" w:lineRule="auto"/>
        <w:ind w:left="4536" w:firstLine="6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2B6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от__________ № __________</w:t>
      </w:r>
    </w:p>
    <w:p w14:paraId="6BF188BB" w14:textId="77777777" w:rsidR="00E8562D" w:rsidRDefault="00E8562D" w:rsidP="00E8562D">
      <w:pPr>
        <w:jc w:val="center"/>
        <w:rPr>
          <w:rFonts w:ascii="Times New Roman" w:hAnsi="Times New Roman" w:cs="Times New Roman"/>
          <w:sz w:val="28"/>
        </w:rPr>
      </w:pPr>
    </w:p>
    <w:p w14:paraId="2C17588F" w14:textId="77777777" w:rsidR="00E8562D" w:rsidRDefault="00E8562D" w:rsidP="00E8562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ПАСПОРТ</w:t>
      </w:r>
    </w:p>
    <w:p w14:paraId="16AD2BB6" w14:textId="77777777" w:rsidR="00E8562D" w:rsidRDefault="00E8562D" w:rsidP="00E8562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муниципальной программы</w:t>
      </w:r>
    </w:p>
    <w:p w14:paraId="0C729CB8" w14:textId="1271AB9B" w:rsidR="00E8562D" w:rsidRDefault="00E8562D" w:rsidP="00E8562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«Развитие культуры и туризма»</w:t>
      </w:r>
    </w:p>
    <w:p w14:paraId="23F2E9C8" w14:textId="77777777" w:rsidR="00E8562D" w:rsidRDefault="00E8562D" w:rsidP="00E8562D">
      <w:pPr>
        <w:contextualSpacing/>
        <w:jc w:val="both"/>
        <w:outlineLvl w:val="0"/>
        <w:rPr>
          <w:rFonts w:ascii="Times New Roman" w:hAnsi="Times New Roman" w:cs="Times New Roman"/>
          <w:sz w:val="28"/>
        </w:rPr>
      </w:pPr>
    </w:p>
    <w:p w14:paraId="38FF5434" w14:textId="77777777" w:rsidR="00E8562D" w:rsidRPr="007205EC" w:rsidRDefault="00E8562D" w:rsidP="00E8562D">
      <w:pPr>
        <w:jc w:val="center"/>
        <w:rPr>
          <w:rFonts w:ascii="Times New Roman" w:hAnsi="Times New Roman" w:cs="Times New Roman"/>
          <w:b/>
          <w:sz w:val="28"/>
        </w:rPr>
      </w:pPr>
      <w:r w:rsidRPr="007205EC">
        <w:rPr>
          <w:rFonts w:ascii="Times New Roman" w:hAnsi="Times New Roman" w:cs="Times New Roman"/>
          <w:b/>
          <w:sz w:val="28"/>
        </w:rPr>
        <w:t>1. Основные положения</w:t>
      </w:r>
    </w:p>
    <w:p w14:paraId="364E31B9" w14:textId="77777777" w:rsidR="00E8562D" w:rsidRDefault="00E8562D" w:rsidP="00E8562D">
      <w:pPr>
        <w:jc w:val="both"/>
        <w:rPr>
          <w:rFonts w:ascii="Times New Roman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4989"/>
      </w:tblGrid>
      <w:tr w:rsidR="00E8562D" w14:paraId="576CB7A9" w14:textId="77777777" w:rsidTr="00A7112A">
        <w:tc>
          <w:tcPr>
            <w:tcW w:w="4082" w:type="dxa"/>
          </w:tcPr>
          <w:p w14:paraId="70D65015" w14:textId="77777777" w:rsidR="00E8562D" w:rsidRDefault="00E8562D" w:rsidP="00E8562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Куратор муниципальной программы</w:t>
            </w:r>
            <w:r w:rsidRPr="008658F9">
              <w:rPr>
                <w:rFonts w:ascii="Times New Roman" w:hAnsi="Times New Roman" w:cs="Times New Roman"/>
                <w:sz w:val="28"/>
                <w:vertAlign w:val="superscript"/>
              </w:rPr>
              <w:t>1</w:t>
            </w:r>
          </w:p>
        </w:tc>
        <w:tc>
          <w:tcPr>
            <w:tcW w:w="4989" w:type="dxa"/>
          </w:tcPr>
          <w:p w14:paraId="68CB3993" w14:textId="77777777" w:rsidR="00E8562D" w:rsidRDefault="00E8562D" w:rsidP="00E8562D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051BE9">
              <w:rPr>
                <w:rFonts w:ascii="Times New Roman" w:hAnsi="Times New Roman" w:cs="Times New Roman"/>
                <w:sz w:val="28"/>
              </w:rPr>
              <w:t>Чучалина</w:t>
            </w:r>
            <w:proofErr w:type="spellEnd"/>
            <w:r w:rsidRPr="00051BE9">
              <w:rPr>
                <w:rFonts w:ascii="Times New Roman" w:hAnsi="Times New Roman" w:cs="Times New Roman"/>
                <w:sz w:val="28"/>
              </w:rPr>
              <w:t xml:space="preserve"> Т.Н.</w:t>
            </w:r>
            <w:r>
              <w:t xml:space="preserve"> </w:t>
            </w:r>
            <w:r w:rsidRPr="00051BE9">
              <w:rPr>
                <w:rFonts w:ascii="Times New Roman" w:hAnsi="Times New Roman" w:cs="Times New Roman"/>
                <w:sz w:val="28"/>
              </w:rPr>
              <w:t>Первый заместитель главы администрации округа</w:t>
            </w:r>
          </w:p>
        </w:tc>
      </w:tr>
      <w:tr w:rsidR="00E8562D" w14:paraId="5CBA553F" w14:textId="77777777" w:rsidTr="00A7112A">
        <w:tc>
          <w:tcPr>
            <w:tcW w:w="4082" w:type="dxa"/>
          </w:tcPr>
          <w:p w14:paraId="00CEA085" w14:textId="77777777" w:rsidR="00E8562D" w:rsidRDefault="00E8562D" w:rsidP="00E8562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Ответственный исполнитель муниципальной программы</w:t>
            </w:r>
            <w:r w:rsidRPr="008658F9">
              <w:rPr>
                <w:rFonts w:ascii="Times New Roman" w:hAnsi="Times New Roman" w:cs="Times New Roman"/>
                <w:sz w:val="28"/>
                <w:vertAlign w:val="superscript"/>
              </w:rPr>
              <w:t>1</w:t>
            </w:r>
          </w:p>
        </w:tc>
        <w:tc>
          <w:tcPr>
            <w:tcW w:w="4989" w:type="dxa"/>
          </w:tcPr>
          <w:p w14:paraId="11F0C4CB" w14:textId="77777777" w:rsidR="00E8562D" w:rsidRDefault="00E8562D" w:rsidP="00E8562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Нефедова Г.Н. заведующий отделом социального развития </w:t>
            </w:r>
          </w:p>
        </w:tc>
      </w:tr>
      <w:tr w:rsidR="00E8562D" w14:paraId="7316C756" w14:textId="77777777" w:rsidTr="00A7112A">
        <w:tc>
          <w:tcPr>
            <w:tcW w:w="4082" w:type="dxa"/>
          </w:tcPr>
          <w:p w14:paraId="73652B63" w14:textId="77777777" w:rsidR="00E8562D" w:rsidRDefault="00E8562D" w:rsidP="00E8562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Соисполнитель муниципальной программы</w:t>
            </w:r>
            <w:r w:rsidRPr="008658F9">
              <w:rPr>
                <w:rFonts w:ascii="Times New Roman" w:hAnsi="Times New Roman" w:cs="Times New Roman"/>
                <w:sz w:val="28"/>
                <w:vertAlign w:val="superscript"/>
              </w:rPr>
              <w:t>1</w:t>
            </w:r>
          </w:p>
        </w:tc>
        <w:tc>
          <w:tcPr>
            <w:tcW w:w="4989" w:type="dxa"/>
          </w:tcPr>
          <w:p w14:paraId="0B3E60DD" w14:textId="77777777" w:rsidR="00E8562D" w:rsidRDefault="00E8562D" w:rsidP="00E8562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</w:tr>
      <w:tr w:rsidR="00E8562D" w14:paraId="2E18068C" w14:textId="77777777" w:rsidTr="00A7112A">
        <w:tc>
          <w:tcPr>
            <w:tcW w:w="4082" w:type="dxa"/>
          </w:tcPr>
          <w:p w14:paraId="4BEA3244" w14:textId="77777777" w:rsidR="00E8562D" w:rsidRDefault="00E8562D" w:rsidP="00E8562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Период реализации муниципальной программы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2</w:t>
            </w:r>
          </w:p>
        </w:tc>
        <w:tc>
          <w:tcPr>
            <w:tcW w:w="4989" w:type="dxa"/>
          </w:tcPr>
          <w:p w14:paraId="729736A3" w14:textId="77777777" w:rsidR="00E8562D" w:rsidRDefault="00E8562D" w:rsidP="00E8562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2027-2031</w:t>
            </w:r>
          </w:p>
        </w:tc>
      </w:tr>
      <w:tr w:rsidR="00E8562D" w14:paraId="3891D18B" w14:textId="77777777" w:rsidTr="00A7112A">
        <w:tc>
          <w:tcPr>
            <w:tcW w:w="4082" w:type="dxa"/>
          </w:tcPr>
          <w:p w14:paraId="6AC00219" w14:textId="77777777" w:rsidR="00E8562D" w:rsidRDefault="00E8562D" w:rsidP="00E8562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Цель муниципальной программы </w:t>
            </w:r>
          </w:p>
        </w:tc>
        <w:tc>
          <w:tcPr>
            <w:tcW w:w="4989" w:type="dxa"/>
          </w:tcPr>
          <w:p w14:paraId="56340CC8" w14:textId="41812990" w:rsidR="002433E3" w:rsidRPr="00A45DE0" w:rsidRDefault="00A45DE0" w:rsidP="00A45DE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  <w:r w:rsidR="00D511CB" w:rsidRPr="00A45DE0">
              <w:rPr>
                <w:rFonts w:ascii="Times New Roman" w:hAnsi="Times New Roman" w:cs="Times New Roman"/>
                <w:sz w:val="28"/>
              </w:rPr>
              <w:t>Обеспечение п</w:t>
            </w:r>
            <w:r w:rsidR="00DA25F0" w:rsidRPr="00A45DE0">
              <w:rPr>
                <w:rFonts w:ascii="Times New Roman" w:hAnsi="Times New Roman" w:cs="Times New Roman"/>
                <w:sz w:val="28"/>
              </w:rPr>
              <w:t>оддержани</w:t>
            </w:r>
            <w:r w:rsidR="00D511CB" w:rsidRPr="00A45DE0">
              <w:rPr>
                <w:rFonts w:ascii="Times New Roman" w:hAnsi="Times New Roman" w:cs="Times New Roman"/>
                <w:sz w:val="28"/>
              </w:rPr>
              <w:t>я</w:t>
            </w:r>
          </w:p>
          <w:p w14:paraId="2F745344" w14:textId="25DB3504" w:rsidR="00DA25F0" w:rsidRPr="002433E3" w:rsidRDefault="00DA25F0" w:rsidP="002433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2433E3">
              <w:rPr>
                <w:rFonts w:ascii="Times New Roman" w:hAnsi="Times New Roman" w:cs="Times New Roman"/>
                <w:sz w:val="28"/>
              </w:rPr>
              <w:t>количества посещений культурных мероприятий 43500 человек к 2031 году</w:t>
            </w:r>
          </w:p>
          <w:p w14:paraId="2DA9CBEF" w14:textId="447C7738" w:rsidR="00A45DE0" w:rsidRPr="00A45DE0" w:rsidRDefault="00A45DE0" w:rsidP="00A45DE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  <w:r w:rsidRPr="00A45DE0">
              <w:rPr>
                <w:rFonts w:ascii="Times New Roman" w:hAnsi="Times New Roman" w:cs="Times New Roman"/>
                <w:sz w:val="28"/>
              </w:rPr>
              <w:t xml:space="preserve">Модернизация </w:t>
            </w:r>
            <w:proofErr w:type="gramStart"/>
            <w:r w:rsidRPr="00A45DE0">
              <w:rPr>
                <w:rFonts w:ascii="Times New Roman" w:hAnsi="Times New Roman" w:cs="Times New Roman"/>
                <w:sz w:val="28"/>
              </w:rPr>
              <w:t>и  развитие</w:t>
            </w:r>
            <w:proofErr w:type="gramEnd"/>
          </w:p>
          <w:p w14:paraId="4B05CCE2" w14:textId="7904FAA5" w:rsidR="00E8562D" w:rsidRDefault="00A45DE0" w:rsidP="00B120F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A45DE0">
              <w:rPr>
                <w:rFonts w:ascii="Times New Roman" w:hAnsi="Times New Roman" w:cs="Times New Roman"/>
                <w:sz w:val="28"/>
              </w:rPr>
              <w:t>материально-технической базы учреждений культуры</w:t>
            </w:r>
            <w:r w:rsidR="00226904" w:rsidRPr="00A45DE0">
              <w:rPr>
                <w:rFonts w:ascii="Times New Roman" w:hAnsi="Times New Roman" w:cs="Times New Roman"/>
                <w:sz w:val="28"/>
              </w:rPr>
              <w:t>:</w:t>
            </w:r>
            <w:r w:rsidR="002433E3" w:rsidRPr="00A45DE0">
              <w:rPr>
                <w:rFonts w:ascii="Times New Roman" w:hAnsi="Times New Roman" w:cs="Times New Roman"/>
                <w:sz w:val="28"/>
              </w:rPr>
              <w:t xml:space="preserve"> капитальный ремонт </w:t>
            </w:r>
            <w:r w:rsidR="00226904" w:rsidRPr="00A45DE0">
              <w:rPr>
                <w:rFonts w:ascii="Times New Roman" w:hAnsi="Times New Roman" w:cs="Times New Roman"/>
                <w:sz w:val="28"/>
              </w:rPr>
              <w:t>здания</w:t>
            </w:r>
            <w:r w:rsidR="002433E3" w:rsidRPr="00A45DE0">
              <w:rPr>
                <w:rFonts w:ascii="Times New Roman" w:hAnsi="Times New Roman" w:cs="Times New Roman"/>
                <w:sz w:val="28"/>
              </w:rPr>
              <w:t xml:space="preserve"> музея</w:t>
            </w:r>
            <w:r w:rsidR="00262F41">
              <w:rPr>
                <w:rFonts w:ascii="Times New Roman" w:hAnsi="Times New Roman" w:cs="Times New Roman"/>
                <w:sz w:val="28"/>
              </w:rPr>
              <w:t xml:space="preserve"> в рамках национального проекта «Семья»</w:t>
            </w:r>
            <w:r w:rsidR="00226904" w:rsidRPr="00A45DE0">
              <w:rPr>
                <w:rFonts w:ascii="Times New Roman" w:hAnsi="Times New Roman" w:cs="Times New Roman"/>
                <w:sz w:val="28"/>
              </w:rPr>
              <w:t>, организация Детского культурно -просветительского центра на базе детской библиотеки</w:t>
            </w:r>
            <w:r w:rsidR="00B120F7">
              <w:rPr>
                <w:rFonts w:ascii="Times New Roman" w:hAnsi="Times New Roman" w:cs="Times New Roman"/>
                <w:sz w:val="28"/>
              </w:rPr>
              <w:t xml:space="preserve"> в рамках</w:t>
            </w:r>
            <w:r w:rsidR="00B120F7">
              <w:t xml:space="preserve"> </w:t>
            </w:r>
            <w:r w:rsidR="00B120F7" w:rsidRPr="00B120F7">
              <w:rPr>
                <w:rFonts w:ascii="Times New Roman" w:hAnsi="Times New Roman" w:cs="Times New Roman"/>
                <w:sz w:val="28"/>
              </w:rPr>
              <w:t>национального проекта «Семья»</w:t>
            </w:r>
            <w:r w:rsidR="00226904" w:rsidRPr="00A45DE0">
              <w:rPr>
                <w:rFonts w:ascii="Times New Roman" w:hAnsi="Times New Roman" w:cs="Times New Roman"/>
                <w:sz w:val="28"/>
              </w:rPr>
              <w:t xml:space="preserve">, </w:t>
            </w:r>
            <w:r w:rsidR="00262F41">
              <w:rPr>
                <w:rFonts w:ascii="Times New Roman" w:hAnsi="Times New Roman" w:cs="Times New Roman"/>
                <w:sz w:val="28"/>
              </w:rPr>
              <w:lastRenderedPageBreak/>
              <w:t>сохранение сети</w:t>
            </w:r>
            <w:r w:rsidR="00B120F7">
              <w:rPr>
                <w:rFonts w:ascii="Times New Roman" w:hAnsi="Times New Roman" w:cs="Times New Roman"/>
                <w:sz w:val="28"/>
              </w:rPr>
              <w:t xml:space="preserve"> культурных учреждений</w:t>
            </w:r>
          </w:p>
        </w:tc>
      </w:tr>
      <w:tr w:rsidR="00E8562D" w14:paraId="70B3A0D1" w14:textId="77777777" w:rsidTr="00A7112A">
        <w:tc>
          <w:tcPr>
            <w:tcW w:w="4082" w:type="dxa"/>
          </w:tcPr>
          <w:p w14:paraId="4D209A5C" w14:textId="77777777" w:rsidR="00E8562D" w:rsidRDefault="00E8562D" w:rsidP="00E8562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Направления (подпрограммы) муниципальной программы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3</w:t>
            </w:r>
          </w:p>
        </w:tc>
        <w:tc>
          <w:tcPr>
            <w:tcW w:w="4989" w:type="dxa"/>
          </w:tcPr>
          <w:p w14:paraId="76CEA598" w14:textId="77777777" w:rsidR="00E8562D" w:rsidRDefault="00E8562D" w:rsidP="00E8562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Отсутствует </w:t>
            </w:r>
          </w:p>
        </w:tc>
      </w:tr>
      <w:tr w:rsidR="00E8562D" w14:paraId="1C1EBB87" w14:textId="77777777" w:rsidTr="00A7112A">
        <w:tc>
          <w:tcPr>
            <w:tcW w:w="4082" w:type="dxa"/>
          </w:tcPr>
          <w:p w14:paraId="362D61A5" w14:textId="77777777" w:rsidR="00E8562D" w:rsidRDefault="00E8562D" w:rsidP="00E8562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Объемы финансового обеспечения за весь период реализации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4</w:t>
            </w:r>
          </w:p>
        </w:tc>
        <w:tc>
          <w:tcPr>
            <w:tcW w:w="4989" w:type="dxa"/>
          </w:tcPr>
          <w:p w14:paraId="0607CA31" w14:textId="77777777" w:rsidR="00E8562D" w:rsidRPr="00E7357E" w:rsidRDefault="00E8562D" w:rsidP="00E8562D">
            <w:pPr>
              <w:rPr>
                <w:rFonts w:ascii="Times New Roman" w:hAnsi="Times New Roman" w:cs="Times New Roman"/>
                <w:sz w:val="28"/>
              </w:rPr>
            </w:pPr>
            <w:r w:rsidRPr="00E7357E">
              <w:rPr>
                <w:rFonts w:ascii="Times New Roman" w:hAnsi="Times New Roman" w:cs="Times New Roman"/>
                <w:sz w:val="28"/>
              </w:rPr>
              <w:t xml:space="preserve">Объем финансового обеспечения муниципальной программы за весь период ее реализации составляет </w:t>
            </w:r>
          </w:p>
          <w:p w14:paraId="73E465B5" w14:textId="77777777" w:rsidR="00E8562D" w:rsidRDefault="00E8562D" w:rsidP="00E8562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  383 109,4</w:t>
            </w:r>
            <w:r w:rsidRPr="00E7357E">
              <w:rPr>
                <w:rFonts w:ascii="Times New Roman" w:hAnsi="Times New Roman" w:cs="Times New Roman"/>
                <w:sz w:val="28"/>
              </w:rPr>
              <w:t xml:space="preserve"> тыс. рублей</w:t>
            </w:r>
          </w:p>
        </w:tc>
      </w:tr>
      <w:tr w:rsidR="00E8562D" w14:paraId="284B2E64" w14:textId="77777777" w:rsidTr="00A7112A">
        <w:tc>
          <w:tcPr>
            <w:tcW w:w="4082" w:type="dxa"/>
          </w:tcPr>
          <w:p w14:paraId="620CFDBC" w14:textId="77777777" w:rsidR="00E8562D" w:rsidRDefault="00E8562D" w:rsidP="00E8562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Связь с национальными целями развития Российской Федерации/государственными программами Кировской области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5</w:t>
            </w:r>
          </w:p>
        </w:tc>
        <w:tc>
          <w:tcPr>
            <w:tcW w:w="4989" w:type="dxa"/>
          </w:tcPr>
          <w:p w14:paraId="7EFE220B" w14:textId="250ACB74" w:rsidR="008A2818" w:rsidRDefault="00EA7F73" w:rsidP="008A2818">
            <w:pPr>
              <w:rPr>
                <w:rFonts w:ascii="Times New Roman" w:hAnsi="Times New Roman" w:cs="Times New Roman"/>
                <w:sz w:val="28"/>
              </w:rPr>
            </w:pPr>
            <w:r w:rsidRPr="00EA7F73">
              <w:rPr>
                <w:rFonts w:ascii="Times New Roman" w:hAnsi="Times New Roman" w:cs="Times New Roman"/>
                <w:sz w:val="28"/>
              </w:rPr>
              <w:t>национальная цель развития Российской Федерации «Реализация потенциала каждого человека, развитие его талантов, воспитание патриотичной и социально ответственной личности (показатели «Создание к 20</w:t>
            </w:r>
            <w:r w:rsidR="00DA25F0">
              <w:rPr>
                <w:rFonts w:ascii="Times New Roman" w:hAnsi="Times New Roman" w:cs="Times New Roman"/>
                <w:sz w:val="28"/>
              </w:rPr>
              <w:t>30</w:t>
            </w:r>
            <w:r w:rsidRPr="00EA7F73">
              <w:rPr>
                <w:rFonts w:ascii="Times New Roman" w:hAnsi="Times New Roman" w:cs="Times New Roman"/>
                <w:sz w:val="28"/>
              </w:rPr>
              <w:t xml:space="preserve">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ценностей»; </w:t>
            </w:r>
          </w:p>
          <w:p w14:paraId="6AFA8848" w14:textId="6D5DE059" w:rsidR="00E8562D" w:rsidRDefault="00E8562D" w:rsidP="008A2818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6042B9DA" w14:textId="77777777" w:rsidR="00EA7F73" w:rsidRDefault="00EA7F73" w:rsidP="00EA7F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vertAlign w:val="superscript"/>
        </w:rPr>
        <w:sectPr w:rsidR="00EA7F73" w:rsidSect="00EA7F73">
          <w:headerReference w:type="default" r:id="rId7"/>
          <w:headerReference w:type="first" r:id="rId8"/>
          <w:pgSz w:w="11905" w:h="16838"/>
          <w:pgMar w:top="1134" w:right="1701" w:bottom="1134" w:left="851" w:header="709" w:footer="709" w:gutter="0"/>
          <w:cols w:space="720"/>
          <w:docGrid w:linePitch="360"/>
        </w:sectPr>
      </w:pPr>
    </w:p>
    <w:p w14:paraId="30342D22" w14:textId="77777777" w:rsidR="00BA436E" w:rsidRDefault="00BA436E" w:rsidP="00E8562D"/>
    <w:p w14:paraId="2ED4E395" w14:textId="43046A27" w:rsidR="00EA7F73" w:rsidRPr="00EA7F73" w:rsidRDefault="00DA25F0" w:rsidP="00EA7F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  </w:t>
      </w:r>
      <w:r w:rsidR="00EA7F73" w:rsidRPr="00EA7F73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2.</w:t>
      </w:r>
      <w:r w:rsidR="00EA7F73" w:rsidRPr="00EA7F73">
        <w:rPr>
          <w:rFonts w:ascii="Times New Roman" w:eastAsia="Times New Roman" w:hAnsi="Times New Roman" w:cs="Times New Roman"/>
          <w:b/>
          <w:kern w:val="0"/>
          <w:sz w:val="28"/>
          <w:szCs w:val="22"/>
          <w:lang w:eastAsia="ru-RU"/>
          <w14:ligatures w14:val="none"/>
        </w:rPr>
        <w:t xml:space="preserve"> </w:t>
      </w:r>
      <w:r w:rsidR="00EA7F73" w:rsidRPr="00EA7F73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Показатели</w:t>
      </w:r>
      <w:r w:rsidR="00EA7F73" w:rsidRPr="00EA7F73">
        <w:rPr>
          <w:rFonts w:ascii="Times New Roman" w:eastAsia="Times New Roman" w:hAnsi="Times New Roman" w:cs="Times New Roman"/>
          <w:b/>
          <w:spacing w:val="-6"/>
          <w:kern w:val="0"/>
          <w:sz w:val="26"/>
          <w:szCs w:val="26"/>
          <w:lang w:eastAsia="ru-RU"/>
          <w14:ligatures w14:val="none"/>
        </w:rPr>
        <w:t xml:space="preserve"> </w:t>
      </w:r>
      <w:r w:rsidR="00EA7F73" w:rsidRPr="00EA7F73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муниципальной программы</w:t>
      </w:r>
    </w:p>
    <w:p w14:paraId="382B9AC7" w14:textId="77777777" w:rsidR="00EA7F73" w:rsidRPr="00EA7F73" w:rsidRDefault="00EA7F73" w:rsidP="00EA7F73">
      <w:pPr>
        <w:widowControl w:val="0"/>
        <w:shd w:val="clear" w:color="auto" w:fill="FFFFFF"/>
        <w:tabs>
          <w:tab w:val="left" w:pos="1985"/>
          <w:tab w:val="left" w:pos="11057"/>
        </w:tabs>
        <w:spacing w:after="0" w:line="240" w:lineRule="auto"/>
        <w:ind w:left="1985"/>
        <w:outlineLvl w:val="0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tbl>
      <w:tblPr>
        <w:tblStyle w:val="TableNormal"/>
        <w:tblW w:w="520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2368"/>
        <w:gridCol w:w="1134"/>
        <w:gridCol w:w="1213"/>
        <w:gridCol w:w="940"/>
        <w:gridCol w:w="943"/>
        <w:gridCol w:w="697"/>
        <w:gridCol w:w="743"/>
        <w:gridCol w:w="607"/>
        <w:gridCol w:w="88"/>
        <w:gridCol w:w="619"/>
        <w:gridCol w:w="76"/>
        <w:gridCol w:w="776"/>
        <w:gridCol w:w="707"/>
        <w:gridCol w:w="1844"/>
        <w:gridCol w:w="1986"/>
      </w:tblGrid>
      <w:tr w:rsidR="00AF5713" w:rsidRPr="00EA7F73" w14:paraId="60D8E586" w14:textId="77777777" w:rsidTr="00AF5713">
        <w:trPr>
          <w:trHeight w:val="443"/>
        </w:trPr>
        <w:tc>
          <w:tcPr>
            <w:tcW w:w="139" w:type="pct"/>
            <w:vMerge w:val="restart"/>
          </w:tcPr>
          <w:p w14:paraId="7BDDA15A" w14:textId="77777777" w:rsidR="00EA7F73" w:rsidRPr="00EA7F73" w:rsidRDefault="00EA7F73" w:rsidP="00EA7F73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</w:rPr>
              <w:t>№</w:t>
            </w:r>
            <w:r w:rsidRPr="00EA7F73">
              <w:rPr>
                <w:rFonts w:ascii="Times New Roman" w:eastAsia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</w:rPr>
              <w:t>п/п</w:t>
            </w:r>
          </w:p>
        </w:tc>
        <w:tc>
          <w:tcPr>
            <w:tcW w:w="781" w:type="pct"/>
            <w:vMerge w:val="restart"/>
          </w:tcPr>
          <w:p w14:paraId="0083EA77" w14:textId="77777777" w:rsidR="00EA7F73" w:rsidRPr="00EA7F73" w:rsidRDefault="00EA7F73" w:rsidP="00EA7F73">
            <w:pPr>
              <w:widowControl w:val="0"/>
              <w:shd w:val="clear" w:color="auto" w:fill="FFFFFF"/>
              <w:ind w:right="113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proofErr w:type="spellStart"/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</w:rPr>
              <w:t>Наименование</w:t>
            </w:r>
            <w:proofErr w:type="spellEnd"/>
            <w:r w:rsidRPr="00EA7F73">
              <w:rPr>
                <w:rFonts w:ascii="Times New Roman" w:eastAsia="Times New Roman" w:hAnsi="Times New Roman" w:cs="Times New Roman"/>
                <w:spacing w:val="-37"/>
                <w:sz w:val="25"/>
                <w:szCs w:val="25"/>
              </w:rPr>
              <w:t xml:space="preserve">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</w:rPr>
              <w:t>показателя</w:t>
            </w:r>
            <w:proofErr w:type="spellEnd"/>
          </w:p>
        </w:tc>
        <w:tc>
          <w:tcPr>
            <w:tcW w:w="374" w:type="pct"/>
            <w:vMerge w:val="restart"/>
          </w:tcPr>
          <w:p w14:paraId="5FC698F1" w14:textId="77777777" w:rsidR="00EA7F73" w:rsidRPr="00EA7F73" w:rsidRDefault="00EA7F73" w:rsidP="00EA7F73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proofErr w:type="spellStart"/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</w:rPr>
              <w:t>Уровень</w:t>
            </w:r>
            <w:proofErr w:type="spellEnd"/>
            <w:r w:rsidRPr="00EA7F73">
              <w:rPr>
                <w:rFonts w:ascii="Times New Roman" w:eastAsia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</w:rPr>
              <w:t>показа-теля</w:t>
            </w: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vertAlign w:val="superscript"/>
              </w:rPr>
              <w:t>1</w:t>
            </w:r>
          </w:p>
        </w:tc>
        <w:tc>
          <w:tcPr>
            <w:tcW w:w="400" w:type="pct"/>
            <w:vMerge w:val="restart"/>
          </w:tcPr>
          <w:p w14:paraId="60E63ADA" w14:textId="77777777" w:rsidR="00EA7F73" w:rsidRPr="00EA7F73" w:rsidRDefault="00EA7F73" w:rsidP="00EA7F73">
            <w:pPr>
              <w:widowControl w:val="0"/>
              <w:shd w:val="clear" w:color="auto" w:fill="FFFFFF"/>
              <w:tabs>
                <w:tab w:val="left" w:pos="1274"/>
              </w:tabs>
              <w:ind w:right="2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Признак</w:t>
            </w:r>
            <w:r w:rsidRPr="00EA7F73">
              <w:rPr>
                <w:rFonts w:ascii="Times New Roman" w:eastAsia="Times New Roman" w:hAnsi="Times New Roman" w:cs="Times New Roman"/>
                <w:spacing w:val="1"/>
                <w:sz w:val="25"/>
                <w:szCs w:val="25"/>
                <w:lang w:val="ru-RU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возраста-</w:t>
            </w:r>
            <w:proofErr w:type="spellStart"/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ния</w:t>
            </w:r>
            <w:proofErr w:type="spellEnd"/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/</w:t>
            </w:r>
            <w:r w:rsidRPr="00EA7F73">
              <w:rPr>
                <w:rFonts w:ascii="Times New Roman" w:eastAsia="Times New Roman" w:hAnsi="Times New Roman" w:cs="Times New Roman"/>
                <w:spacing w:val="-37"/>
                <w:sz w:val="25"/>
                <w:szCs w:val="25"/>
                <w:lang w:val="ru-RU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убывания/поддержания</w:t>
            </w: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vertAlign w:val="superscript"/>
                <w:lang w:val="ru-RU"/>
              </w:rPr>
              <w:t>2</w:t>
            </w:r>
          </w:p>
        </w:tc>
        <w:tc>
          <w:tcPr>
            <w:tcW w:w="310" w:type="pct"/>
            <w:vMerge w:val="restart"/>
          </w:tcPr>
          <w:p w14:paraId="7B6CB8AD" w14:textId="77777777" w:rsidR="00EA7F73" w:rsidRPr="00EA7F73" w:rsidRDefault="00EA7F73" w:rsidP="00EA7F73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Единица</w:t>
            </w:r>
            <w:r w:rsidRPr="00EA7F73">
              <w:rPr>
                <w:rFonts w:ascii="Times New Roman" w:eastAsia="Times New Roman" w:hAnsi="Times New Roman" w:cs="Times New Roman"/>
                <w:spacing w:val="1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измере-</w:t>
            </w:r>
            <w:proofErr w:type="gramStart"/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ния</w:t>
            </w:r>
            <w:proofErr w:type="spellEnd"/>
            <w:r w:rsidRPr="00EA7F73">
              <w:rPr>
                <w:rFonts w:ascii="Times New Roman" w:eastAsia="Times New Roman" w:hAnsi="Times New Roman" w:cs="Times New Roman"/>
                <w:spacing w:val="-37"/>
                <w:sz w:val="25"/>
                <w:szCs w:val="25"/>
                <w:lang w:val="ru-RU"/>
              </w:rPr>
              <w:t xml:space="preserve">  </w:t>
            </w:r>
            <w:r w:rsidRPr="00EA7F73">
              <w:rPr>
                <w:rFonts w:ascii="Times New Roman" w:eastAsia="Times New Roman" w:hAnsi="Times New Roman" w:cs="Times New Roman"/>
                <w:spacing w:val="-1"/>
                <w:sz w:val="25"/>
                <w:szCs w:val="25"/>
                <w:lang w:val="ru-RU"/>
              </w:rPr>
              <w:t>(</w:t>
            </w:r>
            <w:proofErr w:type="gramEnd"/>
            <w:r w:rsidRPr="00EA7F73">
              <w:rPr>
                <w:rFonts w:ascii="Times New Roman" w:eastAsia="Times New Roman" w:hAnsi="Times New Roman" w:cs="Times New Roman"/>
                <w:spacing w:val="-1"/>
                <w:sz w:val="25"/>
                <w:szCs w:val="25"/>
                <w:lang w:val="ru-RU"/>
              </w:rPr>
              <w:t>по</w:t>
            </w:r>
            <w:r w:rsidRPr="00EA7F73">
              <w:rPr>
                <w:rFonts w:ascii="Times New Roman" w:eastAsia="Times New Roman" w:hAnsi="Times New Roman" w:cs="Times New Roman"/>
                <w:spacing w:val="-9"/>
                <w:sz w:val="25"/>
                <w:szCs w:val="25"/>
                <w:lang w:val="ru-RU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ОКЕИ)</w:t>
            </w: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vertAlign w:val="superscript"/>
                <w:lang w:val="ru-RU"/>
              </w:rPr>
              <w:t xml:space="preserve"> 3</w:t>
            </w:r>
          </w:p>
        </w:tc>
        <w:tc>
          <w:tcPr>
            <w:tcW w:w="541" w:type="pct"/>
            <w:gridSpan w:val="2"/>
          </w:tcPr>
          <w:p w14:paraId="14F5ABE1" w14:textId="77777777" w:rsidR="00EA7F73" w:rsidRPr="00EA7F73" w:rsidRDefault="00EA7F73" w:rsidP="00EA7F73">
            <w:pPr>
              <w:widowControl w:val="0"/>
              <w:shd w:val="clear" w:color="auto" w:fill="FFFFFF"/>
              <w:ind w:left="-33" w:right="63" w:firstLine="33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proofErr w:type="spellStart"/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</w:rPr>
              <w:t>Базовое</w:t>
            </w:r>
            <w:proofErr w:type="spellEnd"/>
            <w:r w:rsidRPr="00EA7F73">
              <w:rPr>
                <w:rFonts w:ascii="Times New Roman" w:eastAsia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</w:rPr>
              <w:t>значение</w:t>
            </w: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vertAlign w:val="superscript"/>
              </w:rPr>
              <w:t>4</w:t>
            </w:r>
          </w:p>
        </w:tc>
        <w:tc>
          <w:tcPr>
            <w:tcW w:w="1192" w:type="pct"/>
            <w:gridSpan w:val="7"/>
          </w:tcPr>
          <w:p w14:paraId="2FCF80ED" w14:textId="77777777" w:rsidR="00EA7F73" w:rsidRPr="00EA7F73" w:rsidRDefault="00EA7F73" w:rsidP="00EA7F73">
            <w:pPr>
              <w:widowControl w:val="0"/>
              <w:shd w:val="clear" w:color="auto" w:fill="FFFFFF"/>
              <w:ind w:left="321" w:hanging="243"/>
              <w:jc w:val="center"/>
              <w:rPr>
                <w:rFonts w:ascii="Times New Roman" w:eastAsia="Times New Roman" w:hAnsi="Times New Roman" w:cs="Times New Roman"/>
                <w:spacing w:val="-2"/>
                <w:sz w:val="25"/>
                <w:szCs w:val="25"/>
              </w:rPr>
            </w:pPr>
            <w:proofErr w:type="spellStart"/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</w:rPr>
              <w:t>Значение</w:t>
            </w:r>
            <w:proofErr w:type="spellEnd"/>
            <w:r w:rsidRPr="00EA7F73">
              <w:rPr>
                <w:rFonts w:ascii="Times New Roman" w:eastAsia="Times New Roman" w:hAnsi="Times New Roman" w:cs="Times New Roman"/>
                <w:spacing w:val="-5"/>
                <w:sz w:val="25"/>
                <w:szCs w:val="25"/>
              </w:rPr>
              <w:t xml:space="preserve">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</w:rPr>
              <w:t>показателя</w:t>
            </w:r>
            <w:proofErr w:type="spellEnd"/>
            <w:r w:rsidRPr="00EA7F73">
              <w:rPr>
                <w:rFonts w:ascii="Times New Roman" w:eastAsia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</w:p>
          <w:p w14:paraId="4691C1B0" w14:textId="77777777" w:rsidR="00EA7F73" w:rsidRPr="00EA7F73" w:rsidRDefault="00EA7F73" w:rsidP="00EA7F73">
            <w:pPr>
              <w:widowControl w:val="0"/>
              <w:shd w:val="clear" w:color="auto" w:fill="FFFFFF"/>
              <w:ind w:left="321" w:hanging="243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proofErr w:type="spellStart"/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</w:rPr>
              <w:t>по</w:t>
            </w:r>
            <w:proofErr w:type="spellEnd"/>
            <w:r w:rsidRPr="00EA7F73">
              <w:rPr>
                <w:rFonts w:ascii="Times New Roman" w:eastAsia="Times New Roman" w:hAnsi="Times New Roman" w:cs="Times New Roman"/>
                <w:spacing w:val="-3"/>
                <w:sz w:val="25"/>
                <w:szCs w:val="25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</w:rPr>
              <w:t>годам</w:t>
            </w: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vertAlign w:val="superscript"/>
              </w:rPr>
              <w:t>5</w:t>
            </w:r>
          </w:p>
        </w:tc>
        <w:tc>
          <w:tcPr>
            <w:tcW w:w="608" w:type="pct"/>
            <w:vMerge w:val="restart"/>
          </w:tcPr>
          <w:p w14:paraId="60C0629D" w14:textId="77777777" w:rsidR="00EA7F73" w:rsidRPr="00EA7F73" w:rsidRDefault="00EA7F73" w:rsidP="00EA7F73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Ответ-</w:t>
            </w:r>
            <w:proofErr w:type="spellStart"/>
            <w:proofErr w:type="gramStart"/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ственный</w:t>
            </w:r>
            <w:proofErr w:type="spellEnd"/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spacing w:val="-38"/>
                <w:sz w:val="25"/>
                <w:szCs w:val="25"/>
                <w:lang w:val="ru-RU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за</w:t>
            </w:r>
            <w:proofErr w:type="gramEnd"/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 xml:space="preserve"> достижение</w:t>
            </w:r>
            <w:r w:rsidRPr="00EA7F73">
              <w:rPr>
                <w:rFonts w:ascii="Times New Roman" w:eastAsia="Times New Roman" w:hAnsi="Times New Roman" w:cs="Times New Roman"/>
                <w:spacing w:val="-37"/>
                <w:sz w:val="25"/>
                <w:szCs w:val="25"/>
                <w:lang w:val="ru-RU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показателя</w:t>
            </w:r>
          </w:p>
          <w:p w14:paraId="4F940D88" w14:textId="77777777" w:rsidR="00EA7F73" w:rsidRPr="00EA7F73" w:rsidRDefault="00EA7F73" w:rsidP="00EA7F73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EA7F73">
              <w:rPr>
                <w:rFonts w:ascii="Times New Roman" w:eastAsia="Times New Roman" w:hAnsi="Times New Roman" w:cs="Times New Roman"/>
                <w:lang w:val="ru-RU"/>
              </w:rPr>
              <w:t>(Ф.И.О., должность)</w:t>
            </w: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vertAlign w:val="superscript"/>
                <w:lang w:val="ru-RU"/>
              </w:rPr>
              <w:t>6</w:t>
            </w:r>
          </w:p>
        </w:tc>
        <w:tc>
          <w:tcPr>
            <w:tcW w:w="655" w:type="pct"/>
            <w:vMerge w:val="restart"/>
          </w:tcPr>
          <w:p w14:paraId="7DD7F4D7" w14:textId="77777777" w:rsidR="00EA7F73" w:rsidRPr="00EA7F73" w:rsidRDefault="00EA7F73" w:rsidP="00EA7F73">
            <w:pPr>
              <w:widowControl w:val="0"/>
              <w:shd w:val="clear" w:color="auto" w:fill="FFFFFF"/>
              <w:ind w:left="59" w:right="115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Связь с</w:t>
            </w:r>
            <w:r w:rsidRPr="00EA7F73">
              <w:rPr>
                <w:rFonts w:ascii="Times New Roman" w:eastAsia="Times New Roman" w:hAnsi="Times New Roman" w:cs="Times New Roman"/>
                <w:spacing w:val="1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показате-лями</w:t>
            </w:r>
            <w:proofErr w:type="spellEnd"/>
            <w:r w:rsidRPr="00EA7F73">
              <w:rPr>
                <w:rFonts w:ascii="Times New Roman" w:eastAsia="Times New Roman" w:hAnsi="Times New Roman" w:cs="Times New Roman"/>
                <w:spacing w:val="1"/>
                <w:sz w:val="25"/>
                <w:szCs w:val="25"/>
                <w:lang w:val="ru-RU"/>
              </w:rPr>
              <w:t xml:space="preserve">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националь-</w:t>
            </w:r>
            <w:proofErr w:type="gramStart"/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ных</w:t>
            </w:r>
            <w:proofErr w:type="spellEnd"/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spacing w:val="-37"/>
                <w:sz w:val="25"/>
                <w:szCs w:val="25"/>
                <w:lang w:val="ru-RU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целей</w:t>
            </w:r>
            <w:proofErr w:type="gramEnd"/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vertAlign w:val="superscript"/>
                <w:lang w:val="ru-RU"/>
              </w:rPr>
              <w:t>7</w:t>
            </w:r>
          </w:p>
        </w:tc>
      </w:tr>
      <w:tr w:rsidR="00AF5713" w:rsidRPr="00EA7F73" w14:paraId="428455E3" w14:textId="77777777" w:rsidTr="00AF5713">
        <w:trPr>
          <w:cantSplit/>
          <w:trHeight w:val="1134"/>
        </w:trPr>
        <w:tc>
          <w:tcPr>
            <w:tcW w:w="139" w:type="pct"/>
            <w:vMerge/>
            <w:tcBorders>
              <w:top w:val="none" w:sz="4" w:space="0" w:color="000000"/>
            </w:tcBorders>
          </w:tcPr>
          <w:p w14:paraId="7BEA249C" w14:textId="77777777" w:rsidR="00AF5713" w:rsidRPr="00EA7F73" w:rsidRDefault="00AF5713" w:rsidP="00EA7F73">
            <w:pPr>
              <w:rPr>
                <w:sz w:val="25"/>
                <w:szCs w:val="25"/>
                <w:lang w:val="ru-RU"/>
              </w:rPr>
            </w:pPr>
          </w:p>
        </w:tc>
        <w:tc>
          <w:tcPr>
            <w:tcW w:w="781" w:type="pct"/>
            <w:vMerge/>
            <w:tcBorders>
              <w:top w:val="none" w:sz="4" w:space="0" w:color="000000"/>
            </w:tcBorders>
          </w:tcPr>
          <w:p w14:paraId="608B7A31" w14:textId="77777777" w:rsidR="00AF5713" w:rsidRPr="00EA7F73" w:rsidRDefault="00AF5713" w:rsidP="00EA7F73">
            <w:pPr>
              <w:rPr>
                <w:sz w:val="25"/>
                <w:szCs w:val="25"/>
                <w:lang w:val="ru-RU"/>
              </w:rPr>
            </w:pPr>
          </w:p>
        </w:tc>
        <w:tc>
          <w:tcPr>
            <w:tcW w:w="374" w:type="pct"/>
            <w:vMerge/>
            <w:tcBorders>
              <w:top w:val="none" w:sz="4" w:space="0" w:color="000000"/>
            </w:tcBorders>
          </w:tcPr>
          <w:p w14:paraId="61DB9E03" w14:textId="77777777" w:rsidR="00AF5713" w:rsidRPr="00EA7F73" w:rsidRDefault="00AF5713" w:rsidP="00EA7F73">
            <w:pPr>
              <w:rPr>
                <w:sz w:val="25"/>
                <w:szCs w:val="25"/>
                <w:lang w:val="ru-RU"/>
              </w:rPr>
            </w:pPr>
          </w:p>
        </w:tc>
        <w:tc>
          <w:tcPr>
            <w:tcW w:w="400" w:type="pct"/>
            <w:vMerge/>
            <w:tcBorders>
              <w:top w:val="none" w:sz="4" w:space="0" w:color="000000"/>
            </w:tcBorders>
          </w:tcPr>
          <w:p w14:paraId="4149CEBA" w14:textId="77777777" w:rsidR="00AF5713" w:rsidRPr="00EA7F73" w:rsidRDefault="00AF5713" w:rsidP="00EA7F73">
            <w:pPr>
              <w:rPr>
                <w:sz w:val="25"/>
                <w:szCs w:val="25"/>
                <w:lang w:val="ru-RU"/>
              </w:rPr>
            </w:pPr>
          </w:p>
        </w:tc>
        <w:tc>
          <w:tcPr>
            <w:tcW w:w="310" w:type="pct"/>
            <w:vMerge/>
            <w:tcBorders>
              <w:top w:val="none" w:sz="4" w:space="0" w:color="000000"/>
            </w:tcBorders>
          </w:tcPr>
          <w:p w14:paraId="478C9627" w14:textId="77777777" w:rsidR="00AF5713" w:rsidRPr="00EA7F73" w:rsidRDefault="00AF5713" w:rsidP="00EA7F73">
            <w:pPr>
              <w:rPr>
                <w:sz w:val="25"/>
                <w:szCs w:val="25"/>
                <w:lang w:val="ru-RU"/>
              </w:rPr>
            </w:pPr>
          </w:p>
        </w:tc>
        <w:tc>
          <w:tcPr>
            <w:tcW w:w="311" w:type="pct"/>
          </w:tcPr>
          <w:p w14:paraId="7769352D" w14:textId="77777777" w:rsidR="00AF5713" w:rsidRPr="00EA7F73" w:rsidRDefault="00AF5713" w:rsidP="00EA7F73">
            <w:pPr>
              <w:widowControl w:val="0"/>
              <w:shd w:val="clear" w:color="auto" w:fill="FFFFFF"/>
              <w:ind w:right="84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proofErr w:type="spellStart"/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</w:rPr>
              <w:t>значе-ние</w:t>
            </w:r>
            <w:proofErr w:type="spellEnd"/>
          </w:p>
        </w:tc>
        <w:tc>
          <w:tcPr>
            <w:tcW w:w="230" w:type="pct"/>
          </w:tcPr>
          <w:p w14:paraId="1A29E57A" w14:textId="77777777" w:rsidR="00AF5713" w:rsidRPr="00EA7F73" w:rsidRDefault="00AF5713" w:rsidP="00EA7F73">
            <w:pPr>
              <w:widowControl w:val="0"/>
              <w:shd w:val="clear" w:color="auto" w:fill="FFFFFF"/>
              <w:ind w:right="155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proofErr w:type="spellStart"/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</w:rPr>
              <w:t>год</w:t>
            </w:r>
            <w:proofErr w:type="spellEnd"/>
          </w:p>
        </w:tc>
        <w:tc>
          <w:tcPr>
            <w:tcW w:w="245" w:type="pct"/>
            <w:textDirection w:val="btLr"/>
          </w:tcPr>
          <w:p w14:paraId="545542F9" w14:textId="285DA7DB" w:rsidR="00AF5713" w:rsidRPr="00EA7F73" w:rsidRDefault="00AF5713" w:rsidP="00AF5713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2027</w:t>
            </w:r>
          </w:p>
        </w:tc>
        <w:tc>
          <w:tcPr>
            <w:tcW w:w="200" w:type="pct"/>
            <w:textDirection w:val="btLr"/>
          </w:tcPr>
          <w:p w14:paraId="557B59EC" w14:textId="78359A6F" w:rsidR="00AF5713" w:rsidRDefault="00AF5713" w:rsidP="00AF5713">
            <w:pPr>
              <w:widowControl w:val="0"/>
              <w:shd w:val="clear" w:color="auto" w:fill="FFFFFF"/>
              <w:ind w:left="113" w:right="157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2028</w:t>
            </w:r>
          </w:p>
          <w:p w14:paraId="17F04C26" w14:textId="77777777" w:rsidR="00AF5713" w:rsidRDefault="00AF5713" w:rsidP="00AF5713">
            <w:pPr>
              <w:widowControl w:val="0"/>
              <w:shd w:val="clear" w:color="auto" w:fill="FFFFFF"/>
              <w:ind w:left="113" w:right="157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  <w:p w14:paraId="2E47B6FD" w14:textId="77777777" w:rsidR="00AF5713" w:rsidRDefault="00AF5713" w:rsidP="00AF5713">
            <w:pPr>
              <w:widowControl w:val="0"/>
              <w:shd w:val="clear" w:color="auto" w:fill="FFFFFF"/>
              <w:ind w:left="113" w:right="157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  <w:p w14:paraId="21688C95" w14:textId="3B727D26" w:rsidR="00AF5713" w:rsidRDefault="00AF5713" w:rsidP="00AF5713">
            <w:pPr>
              <w:widowControl w:val="0"/>
              <w:shd w:val="clear" w:color="auto" w:fill="FFFFFF"/>
              <w:ind w:left="113" w:right="157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  <w:p w14:paraId="65F73980" w14:textId="0402CDFB" w:rsidR="00AF5713" w:rsidRPr="00EA7F73" w:rsidRDefault="00AF5713" w:rsidP="00AF5713">
            <w:pPr>
              <w:widowControl w:val="0"/>
              <w:shd w:val="clear" w:color="auto" w:fill="FFFFFF"/>
              <w:ind w:left="113" w:right="157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</w:tc>
        <w:tc>
          <w:tcPr>
            <w:tcW w:w="233" w:type="pct"/>
            <w:gridSpan w:val="2"/>
            <w:textDirection w:val="btLr"/>
          </w:tcPr>
          <w:p w14:paraId="5865C4AE" w14:textId="2405E467" w:rsidR="00AF5713" w:rsidRPr="00EA7F73" w:rsidRDefault="00AF5713" w:rsidP="00AF5713">
            <w:pPr>
              <w:widowControl w:val="0"/>
              <w:shd w:val="clear" w:color="auto" w:fill="FFFFFF"/>
              <w:ind w:left="113" w:right="113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2029</w:t>
            </w:r>
          </w:p>
        </w:tc>
        <w:tc>
          <w:tcPr>
            <w:tcW w:w="281" w:type="pct"/>
            <w:gridSpan w:val="2"/>
            <w:tcBorders>
              <w:right w:val="single" w:sz="4" w:space="0" w:color="auto"/>
            </w:tcBorders>
            <w:textDirection w:val="btLr"/>
          </w:tcPr>
          <w:p w14:paraId="5337379A" w14:textId="67AAA1DE" w:rsidR="00AF5713" w:rsidRPr="00EA7F73" w:rsidRDefault="00AF5713" w:rsidP="00AF5713">
            <w:pPr>
              <w:widowControl w:val="0"/>
              <w:shd w:val="clear" w:color="auto" w:fill="FFFFFF"/>
              <w:ind w:left="113" w:right="152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2030</w:t>
            </w:r>
          </w:p>
        </w:tc>
        <w:tc>
          <w:tcPr>
            <w:tcW w:w="233" w:type="pct"/>
            <w:tcBorders>
              <w:left w:val="single" w:sz="4" w:space="0" w:color="auto"/>
            </w:tcBorders>
            <w:textDirection w:val="btLr"/>
          </w:tcPr>
          <w:p w14:paraId="09E74870" w14:textId="1AD20095" w:rsidR="00AF5713" w:rsidRPr="00AF5713" w:rsidRDefault="00AF5713" w:rsidP="00AF5713">
            <w:pPr>
              <w:widowControl w:val="0"/>
              <w:shd w:val="clear" w:color="auto" w:fill="FFFFFF"/>
              <w:ind w:left="113" w:right="152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2031</w:t>
            </w:r>
          </w:p>
        </w:tc>
        <w:tc>
          <w:tcPr>
            <w:tcW w:w="608" w:type="pct"/>
            <w:vMerge/>
            <w:tcBorders>
              <w:top w:val="none" w:sz="4" w:space="0" w:color="000000"/>
            </w:tcBorders>
          </w:tcPr>
          <w:p w14:paraId="085CFA79" w14:textId="010A7997" w:rsidR="00AF5713" w:rsidRPr="00EA7F73" w:rsidRDefault="00AF5713" w:rsidP="00EA7F73">
            <w:pPr>
              <w:rPr>
                <w:sz w:val="25"/>
                <w:szCs w:val="25"/>
              </w:rPr>
            </w:pPr>
          </w:p>
        </w:tc>
        <w:tc>
          <w:tcPr>
            <w:tcW w:w="655" w:type="pct"/>
            <w:vMerge/>
            <w:tcBorders>
              <w:top w:val="none" w:sz="4" w:space="0" w:color="000000"/>
            </w:tcBorders>
          </w:tcPr>
          <w:p w14:paraId="72019A2B" w14:textId="77777777" w:rsidR="00AF5713" w:rsidRPr="00EA7F73" w:rsidRDefault="00AF5713" w:rsidP="00EA7F73">
            <w:pPr>
              <w:rPr>
                <w:sz w:val="25"/>
                <w:szCs w:val="25"/>
              </w:rPr>
            </w:pPr>
          </w:p>
        </w:tc>
      </w:tr>
      <w:tr w:rsidR="00EA7F73" w:rsidRPr="00EA7F73" w14:paraId="47C0A4C0" w14:textId="77777777" w:rsidTr="00AF5713">
        <w:trPr>
          <w:trHeight w:val="551"/>
        </w:trPr>
        <w:tc>
          <w:tcPr>
            <w:tcW w:w="5000" w:type="pct"/>
            <w:gridSpan w:val="16"/>
          </w:tcPr>
          <w:p w14:paraId="69DFBF74" w14:textId="0D76EEEA" w:rsidR="00EA7F73" w:rsidRPr="00EA7F73" w:rsidRDefault="00EA7F73" w:rsidP="00DA25F0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1. Цель</w:t>
            </w:r>
            <w:r w:rsidRPr="00EA7F73">
              <w:rPr>
                <w:rFonts w:ascii="Times New Roman" w:eastAsia="Times New Roman" w:hAnsi="Times New Roman" w:cs="Times New Roman"/>
                <w:spacing w:val="-7"/>
                <w:sz w:val="25"/>
                <w:szCs w:val="25"/>
                <w:lang w:val="ru-RU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 xml:space="preserve">муниципальной программы </w:t>
            </w:r>
            <w:r w:rsidR="00D511CB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«</w:t>
            </w:r>
            <w:r w:rsidR="00D511CB" w:rsidRPr="00D511CB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Обеспечение поддержания количества посещений культурных мероприятий к 2031 году</w:t>
            </w: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»</w:t>
            </w: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vertAlign w:val="superscript"/>
                <w:lang w:val="ru-RU"/>
              </w:rPr>
              <w:t>8</w:t>
            </w:r>
          </w:p>
        </w:tc>
      </w:tr>
      <w:tr w:rsidR="00AF5713" w:rsidRPr="00EA7F73" w14:paraId="4F3514FC" w14:textId="77777777" w:rsidTr="00AF5713">
        <w:trPr>
          <w:trHeight w:val="551"/>
        </w:trPr>
        <w:tc>
          <w:tcPr>
            <w:tcW w:w="139" w:type="pct"/>
          </w:tcPr>
          <w:p w14:paraId="447D2AE6" w14:textId="77777777" w:rsidR="00AF5713" w:rsidRPr="00EA7F73" w:rsidRDefault="00AF5713" w:rsidP="00EA7F73">
            <w:pPr>
              <w:widowControl w:val="0"/>
              <w:shd w:val="clear" w:color="auto" w:fill="FFFFFF"/>
              <w:ind w:left="107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781" w:type="pct"/>
          </w:tcPr>
          <w:p w14:paraId="72CA1D64" w14:textId="77777777" w:rsidR="00AF5713" w:rsidRPr="00AF5713" w:rsidRDefault="00AF5713" w:rsidP="00AF5713">
            <w:pPr>
              <w:widowControl w:val="0"/>
              <w:shd w:val="clear" w:color="auto" w:fill="FFFFFF"/>
              <w:ind w:left="67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proofErr w:type="spellStart"/>
            <w:r w:rsidRPr="00AF5713">
              <w:rPr>
                <w:rFonts w:ascii="Times New Roman" w:eastAsia="Times New Roman" w:hAnsi="Times New Roman" w:cs="Times New Roman"/>
                <w:sz w:val="25"/>
                <w:szCs w:val="25"/>
              </w:rPr>
              <w:t>Число</w:t>
            </w:r>
            <w:proofErr w:type="spellEnd"/>
            <w:r w:rsidRPr="00AF5713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AF5713">
              <w:rPr>
                <w:rFonts w:ascii="Times New Roman" w:eastAsia="Times New Roman" w:hAnsi="Times New Roman" w:cs="Times New Roman"/>
                <w:sz w:val="25"/>
                <w:szCs w:val="25"/>
              </w:rPr>
              <w:t>посещений</w:t>
            </w:r>
            <w:proofErr w:type="spellEnd"/>
            <w:r w:rsidRPr="00AF5713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AF5713">
              <w:rPr>
                <w:rFonts w:ascii="Times New Roman" w:eastAsia="Times New Roman" w:hAnsi="Times New Roman" w:cs="Times New Roman"/>
                <w:sz w:val="25"/>
                <w:szCs w:val="25"/>
              </w:rPr>
              <w:t>культурных</w:t>
            </w:r>
            <w:proofErr w:type="spellEnd"/>
          </w:p>
          <w:p w14:paraId="10E38888" w14:textId="4ED66D54" w:rsidR="00AF5713" w:rsidRPr="00EA7F73" w:rsidRDefault="00AF5713" w:rsidP="00AF5713">
            <w:pPr>
              <w:widowControl w:val="0"/>
              <w:shd w:val="clear" w:color="auto" w:fill="FFFFFF"/>
              <w:ind w:left="67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proofErr w:type="spellStart"/>
            <w:r w:rsidRPr="00AF5713">
              <w:rPr>
                <w:rFonts w:ascii="Times New Roman" w:eastAsia="Times New Roman" w:hAnsi="Times New Roman" w:cs="Times New Roman"/>
                <w:sz w:val="25"/>
                <w:szCs w:val="25"/>
              </w:rPr>
              <w:t>мероприятий</w:t>
            </w:r>
            <w:proofErr w:type="spellEnd"/>
          </w:p>
        </w:tc>
        <w:tc>
          <w:tcPr>
            <w:tcW w:w="374" w:type="pct"/>
          </w:tcPr>
          <w:p w14:paraId="03F98E1F" w14:textId="77777777" w:rsidR="00AF5713" w:rsidRPr="00EA7F73" w:rsidRDefault="00AF5713" w:rsidP="00EA7F73">
            <w:pPr>
              <w:widowControl w:val="0"/>
              <w:shd w:val="clear" w:color="auto" w:fill="FFFFFF"/>
              <w:ind w:left="108"/>
              <w:rPr>
                <w:rFonts w:ascii="Times New Roman" w:eastAsia="Times New Roman" w:hAnsi="Times New Roman" w:cs="Times New Roman"/>
                <w:i/>
                <w:sz w:val="25"/>
                <w:szCs w:val="25"/>
              </w:rPr>
            </w:pPr>
          </w:p>
        </w:tc>
        <w:tc>
          <w:tcPr>
            <w:tcW w:w="400" w:type="pct"/>
          </w:tcPr>
          <w:p w14:paraId="17CDDE08" w14:textId="7F60AB6F" w:rsidR="00AF5713" w:rsidRPr="00EA7F73" w:rsidRDefault="00AF571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поддержание</w:t>
            </w:r>
          </w:p>
        </w:tc>
        <w:tc>
          <w:tcPr>
            <w:tcW w:w="310" w:type="pct"/>
          </w:tcPr>
          <w:p w14:paraId="4FCB972C" w14:textId="25414E8C" w:rsidR="00AF5713" w:rsidRPr="00EA7F73" w:rsidRDefault="00AF571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чел</w:t>
            </w:r>
          </w:p>
        </w:tc>
        <w:tc>
          <w:tcPr>
            <w:tcW w:w="311" w:type="pct"/>
          </w:tcPr>
          <w:p w14:paraId="50734AA6" w14:textId="021B05CE" w:rsidR="00AF5713" w:rsidRPr="00EA7F73" w:rsidRDefault="00AF571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43500</w:t>
            </w:r>
          </w:p>
        </w:tc>
        <w:tc>
          <w:tcPr>
            <w:tcW w:w="230" w:type="pct"/>
          </w:tcPr>
          <w:p w14:paraId="7203B012" w14:textId="12F11375" w:rsidR="00AF5713" w:rsidRPr="00EA7F73" w:rsidRDefault="00AF571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2026</w:t>
            </w:r>
          </w:p>
        </w:tc>
        <w:tc>
          <w:tcPr>
            <w:tcW w:w="245" w:type="pct"/>
          </w:tcPr>
          <w:p w14:paraId="1286A6B7" w14:textId="4AE67EBF" w:rsidR="00AF5713" w:rsidRPr="00EA7F73" w:rsidRDefault="00AF571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43500</w:t>
            </w:r>
          </w:p>
        </w:tc>
        <w:tc>
          <w:tcPr>
            <w:tcW w:w="229" w:type="pct"/>
            <w:gridSpan w:val="2"/>
          </w:tcPr>
          <w:p w14:paraId="52B67DD7" w14:textId="6DF3DDF6" w:rsidR="00AF5713" w:rsidRPr="00EA7F73" w:rsidRDefault="00AF571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43500</w:t>
            </w:r>
          </w:p>
        </w:tc>
        <w:tc>
          <w:tcPr>
            <w:tcW w:w="229" w:type="pct"/>
            <w:gridSpan w:val="2"/>
          </w:tcPr>
          <w:p w14:paraId="3E068642" w14:textId="7535EA8B" w:rsidR="00AF5713" w:rsidRPr="00EA7F73" w:rsidRDefault="00AF571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43500</w:t>
            </w:r>
          </w:p>
        </w:tc>
        <w:tc>
          <w:tcPr>
            <w:tcW w:w="256" w:type="pct"/>
            <w:tcBorders>
              <w:right w:val="single" w:sz="4" w:space="0" w:color="auto"/>
            </w:tcBorders>
          </w:tcPr>
          <w:p w14:paraId="1B59740F" w14:textId="165A48F4" w:rsidR="00AF5713" w:rsidRPr="00EA7F73" w:rsidRDefault="00AF571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43500</w:t>
            </w:r>
          </w:p>
        </w:tc>
        <w:tc>
          <w:tcPr>
            <w:tcW w:w="233" w:type="pct"/>
            <w:tcBorders>
              <w:left w:val="single" w:sz="4" w:space="0" w:color="auto"/>
            </w:tcBorders>
          </w:tcPr>
          <w:p w14:paraId="37C5E6AD" w14:textId="6499815C" w:rsidR="00AF5713" w:rsidRPr="00AF5713" w:rsidRDefault="00AF571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43500</w:t>
            </w:r>
          </w:p>
        </w:tc>
        <w:tc>
          <w:tcPr>
            <w:tcW w:w="608" w:type="pct"/>
          </w:tcPr>
          <w:p w14:paraId="51C6345F" w14:textId="189F712F" w:rsidR="00AF5713" w:rsidRPr="00EA7F73" w:rsidRDefault="00AF571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Заведующий отделом социального развития</w:t>
            </w:r>
          </w:p>
        </w:tc>
        <w:tc>
          <w:tcPr>
            <w:tcW w:w="655" w:type="pct"/>
          </w:tcPr>
          <w:p w14:paraId="7C4B5B36" w14:textId="77777777" w:rsidR="00AF5713" w:rsidRPr="006B17C6" w:rsidRDefault="00AF5713" w:rsidP="006B17C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6B17C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Повышение к</w:t>
            </w:r>
          </w:p>
          <w:p w14:paraId="71F71A3B" w14:textId="77777777" w:rsidR="00AF5713" w:rsidRPr="006B17C6" w:rsidRDefault="00AF5713" w:rsidP="006B17C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6B17C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2030 году</w:t>
            </w:r>
          </w:p>
          <w:p w14:paraId="7B067411" w14:textId="7DE6FE5E" w:rsidR="00AF5713" w:rsidRPr="006B17C6" w:rsidRDefault="00AF5713" w:rsidP="006B17C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6B17C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удовлетворенности граждан</w:t>
            </w:r>
          </w:p>
          <w:p w14:paraId="419FB566" w14:textId="77777777" w:rsidR="00AF5713" w:rsidRPr="006B17C6" w:rsidRDefault="00AF5713" w:rsidP="006B17C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6B17C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работой</w:t>
            </w:r>
          </w:p>
          <w:p w14:paraId="26FEE266" w14:textId="3EB78FEA" w:rsidR="00AF5713" w:rsidRPr="006B17C6" w:rsidRDefault="00AF5713" w:rsidP="006B17C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6B17C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государственных</w:t>
            </w:r>
          </w:p>
          <w:p w14:paraId="1B401C74" w14:textId="2318E3B1" w:rsidR="00AF5713" w:rsidRPr="006B17C6" w:rsidRDefault="00AF5713" w:rsidP="006B17C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6B17C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 xml:space="preserve"> и</w:t>
            </w:r>
          </w:p>
          <w:p w14:paraId="059046DE" w14:textId="77777777" w:rsidR="00AF5713" w:rsidRPr="006B17C6" w:rsidRDefault="00AF5713" w:rsidP="006B17C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6B17C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муниципальных</w:t>
            </w:r>
          </w:p>
          <w:p w14:paraId="0AFB5305" w14:textId="77777777" w:rsidR="00AF5713" w:rsidRPr="006B17C6" w:rsidRDefault="00AF5713" w:rsidP="006B17C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6B17C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организаций</w:t>
            </w:r>
          </w:p>
          <w:p w14:paraId="66ACAC46" w14:textId="77777777" w:rsidR="00AF5713" w:rsidRPr="006B17C6" w:rsidRDefault="00AF5713" w:rsidP="006B17C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6B17C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культуры,</w:t>
            </w:r>
          </w:p>
          <w:p w14:paraId="0959E1E2" w14:textId="77777777" w:rsidR="00AF5713" w:rsidRPr="006B17C6" w:rsidRDefault="00AF5713" w:rsidP="006B17C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6B17C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искусства и</w:t>
            </w:r>
          </w:p>
          <w:p w14:paraId="583B5685" w14:textId="77777777" w:rsidR="00AF5713" w:rsidRPr="006B17C6" w:rsidRDefault="00AF5713" w:rsidP="006B17C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6B17C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народного</w:t>
            </w:r>
          </w:p>
          <w:p w14:paraId="3BD400F2" w14:textId="777307BA" w:rsidR="00AF5713" w:rsidRPr="00EA7F73" w:rsidRDefault="00AF5713" w:rsidP="006B17C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6B17C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творчества.</w:t>
            </w:r>
          </w:p>
        </w:tc>
      </w:tr>
      <w:tr w:rsidR="00D511CB" w:rsidRPr="00EA7F73" w14:paraId="7FA9A5BC" w14:textId="77777777" w:rsidTr="00AF5713">
        <w:trPr>
          <w:trHeight w:val="551"/>
        </w:trPr>
        <w:tc>
          <w:tcPr>
            <w:tcW w:w="139" w:type="pct"/>
          </w:tcPr>
          <w:p w14:paraId="3954FC34" w14:textId="13245866" w:rsidR="00D511CB" w:rsidRPr="00A45DE0" w:rsidRDefault="00A45DE0" w:rsidP="00EA7F73">
            <w:pPr>
              <w:widowControl w:val="0"/>
              <w:shd w:val="clear" w:color="auto" w:fill="FFFFFF"/>
              <w:ind w:left="107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2</w:t>
            </w:r>
          </w:p>
        </w:tc>
        <w:tc>
          <w:tcPr>
            <w:tcW w:w="781" w:type="pct"/>
          </w:tcPr>
          <w:p w14:paraId="0C5C1AF7" w14:textId="3600B62C" w:rsidR="00D511CB" w:rsidRPr="00262F41" w:rsidRDefault="00262F41" w:rsidP="00AF5713">
            <w:pPr>
              <w:widowControl w:val="0"/>
              <w:shd w:val="clear" w:color="auto" w:fill="FFFFFF"/>
              <w:ind w:left="67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262F41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Количество клубных формирований в КДУ</w:t>
            </w:r>
          </w:p>
        </w:tc>
        <w:tc>
          <w:tcPr>
            <w:tcW w:w="374" w:type="pct"/>
          </w:tcPr>
          <w:p w14:paraId="44833D36" w14:textId="77777777" w:rsidR="00D511CB" w:rsidRPr="00262F41" w:rsidRDefault="00D511CB" w:rsidP="00EA7F73">
            <w:pPr>
              <w:widowControl w:val="0"/>
              <w:shd w:val="clear" w:color="auto" w:fill="FFFFFF"/>
              <w:ind w:left="108"/>
              <w:rPr>
                <w:rFonts w:ascii="Times New Roman" w:eastAsia="Times New Roman" w:hAnsi="Times New Roman" w:cs="Times New Roman"/>
                <w:i/>
                <w:sz w:val="25"/>
                <w:szCs w:val="25"/>
                <w:lang w:val="ru-RU"/>
              </w:rPr>
            </w:pPr>
          </w:p>
        </w:tc>
        <w:tc>
          <w:tcPr>
            <w:tcW w:w="400" w:type="pct"/>
          </w:tcPr>
          <w:p w14:paraId="79D02564" w14:textId="43326560" w:rsidR="00D511CB" w:rsidRPr="00262F41" w:rsidRDefault="00262F41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поддержание</w:t>
            </w:r>
          </w:p>
        </w:tc>
        <w:tc>
          <w:tcPr>
            <w:tcW w:w="310" w:type="pct"/>
          </w:tcPr>
          <w:p w14:paraId="4137794B" w14:textId="0A0525C2" w:rsidR="00D511CB" w:rsidRPr="00262F41" w:rsidRDefault="00262F41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единиц</w:t>
            </w:r>
          </w:p>
        </w:tc>
        <w:tc>
          <w:tcPr>
            <w:tcW w:w="311" w:type="pct"/>
          </w:tcPr>
          <w:p w14:paraId="083517C7" w14:textId="22516223" w:rsidR="00D511CB" w:rsidRPr="00262F41" w:rsidRDefault="00262F41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120</w:t>
            </w:r>
          </w:p>
        </w:tc>
        <w:tc>
          <w:tcPr>
            <w:tcW w:w="230" w:type="pct"/>
          </w:tcPr>
          <w:p w14:paraId="77DDE57C" w14:textId="4BAF0C79" w:rsidR="00D511CB" w:rsidRPr="00262F41" w:rsidRDefault="00262F41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2026</w:t>
            </w:r>
          </w:p>
        </w:tc>
        <w:tc>
          <w:tcPr>
            <w:tcW w:w="245" w:type="pct"/>
          </w:tcPr>
          <w:p w14:paraId="16B9CF18" w14:textId="1AF5DC8C" w:rsidR="00D511CB" w:rsidRPr="00262F41" w:rsidRDefault="00262F41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120</w:t>
            </w:r>
          </w:p>
        </w:tc>
        <w:tc>
          <w:tcPr>
            <w:tcW w:w="229" w:type="pct"/>
            <w:gridSpan w:val="2"/>
          </w:tcPr>
          <w:p w14:paraId="714A87BC" w14:textId="48CB0771" w:rsidR="00D511CB" w:rsidRPr="00262F41" w:rsidRDefault="00262F41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120</w:t>
            </w:r>
          </w:p>
        </w:tc>
        <w:tc>
          <w:tcPr>
            <w:tcW w:w="229" w:type="pct"/>
            <w:gridSpan w:val="2"/>
          </w:tcPr>
          <w:p w14:paraId="53462418" w14:textId="53CC54FF" w:rsidR="00D511CB" w:rsidRPr="00262F41" w:rsidRDefault="00262F41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120</w:t>
            </w:r>
          </w:p>
        </w:tc>
        <w:tc>
          <w:tcPr>
            <w:tcW w:w="256" w:type="pct"/>
            <w:tcBorders>
              <w:right w:val="single" w:sz="4" w:space="0" w:color="auto"/>
            </w:tcBorders>
          </w:tcPr>
          <w:p w14:paraId="44E37CAB" w14:textId="73E7BE2F" w:rsidR="00D511CB" w:rsidRPr="00262F41" w:rsidRDefault="00262F41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120</w:t>
            </w:r>
          </w:p>
        </w:tc>
        <w:tc>
          <w:tcPr>
            <w:tcW w:w="233" w:type="pct"/>
            <w:tcBorders>
              <w:left w:val="single" w:sz="4" w:space="0" w:color="auto"/>
            </w:tcBorders>
          </w:tcPr>
          <w:p w14:paraId="66327EB1" w14:textId="2CB764C7" w:rsidR="00D511CB" w:rsidRPr="00262F41" w:rsidRDefault="00262F41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120</w:t>
            </w:r>
          </w:p>
        </w:tc>
        <w:tc>
          <w:tcPr>
            <w:tcW w:w="608" w:type="pct"/>
          </w:tcPr>
          <w:p w14:paraId="3A332C96" w14:textId="2D4F14D3" w:rsidR="00D511CB" w:rsidRDefault="00D511CB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proofErr w:type="spellStart"/>
            <w:r w:rsidRPr="00D511CB">
              <w:rPr>
                <w:rFonts w:ascii="Times New Roman" w:eastAsia="Times New Roman" w:hAnsi="Times New Roman" w:cs="Times New Roman"/>
                <w:sz w:val="25"/>
                <w:szCs w:val="25"/>
              </w:rPr>
              <w:t>Заведующий</w:t>
            </w:r>
            <w:proofErr w:type="spellEnd"/>
            <w:r w:rsidRPr="00D511CB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D511CB">
              <w:rPr>
                <w:rFonts w:ascii="Times New Roman" w:eastAsia="Times New Roman" w:hAnsi="Times New Roman" w:cs="Times New Roman"/>
                <w:sz w:val="25"/>
                <w:szCs w:val="25"/>
              </w:rPr>
              <w:t>отделом</w:t>
            </w:r>
            <w:proofErr w:type="spellEnd"/>
            <w:r w:rsidRPr="00D511CB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D511CB">
              <w:rPr>
                <w:rFonts w:ascii="Times New Roman" w:eastAsia="Times New Roman" w:hAnsi="Times New Roman" w:cs="Times New Roman"/>
                <w:sz w:val="25"/>
                <w:szCs w:val="25"/>
              </w:rPr>
              <w:t>социального</w:t>
            </w:r>
            <w:proofErr w:type="spellEnd"/>
            <w:r w:rsidRPr="00D511CB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D511CB">
              <w:rPr>
                <w:rFonts w:ascii="Times New Roman" w:eastAsia="Times New Roman" w:hAnsi="Times New Roman" w:cs="Times New Roman"/>
                <w:sz w:val="25"/>
                <w:szCs w:val="25"/>
              </w:rPr>
              <w:t>развития</w:t>
            </w:r>
            <w:proofErr w:type="spellEnd"/>
          </w:p>
        </w:tc>
        <w:tc>
          <w:tcPr>
            <w:tcW w:w="655" w:type="pct"/>
          </w:tcPr>
          <w:p w14:paraId="46A920F0" w14:textId="77777777" w:rsidR="00D511CB" w:rsidRPr="00D511CB" w:rsidRDefault="00D511CB" w:rsidP="00D511CB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D511CB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Повышение к</w:t>
            </w:r>
          </w:p>
          <w:p w14:paraId="61616C4E" w14:textId="77777777" w:rsidR="00D511CB" w:rsidRPr="00D511CB" w:rsidRDefault="00D511CB" w:rsidP="00D511CB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D511CB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2030 году</w:t>
            </w:r>
          </w:p>
          <w:p w14:paraId="7184D35C" w14:textId="77777777" w:rsidR="00D511CB" w:rsidRPr="00D511CB" w:rsidRDefault="00D511CB" w:rsidP="00D511CB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D511CB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удовлетворенно</w:t>
            </w:r>
          </w:p>
          <w:p w14:paraId="0FAD6743" w14:textId="77777777" w:rsidR="00D511CB" w:rsidRPr="00D511CB" w:rsidRDefault="00D511CB" w:rsidP="00D511CB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D511CB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сти</w:t>
            </w:r>
            <w:proofErr w:type="spellEnd"/>
            <w:r w:rsidRPr="00D511CB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 xml:space="preserve"> граждан</w:t>
            </w:r>
          </w:p>
          <w:p w14:paraId="0A5F2C1E" w14:textId="77777777" w:rsidR="00D511CB" w:rsidRPr="00D511CB" w:rsidRDefault="00D511CB" w:rsidP="00D511CB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D511CB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работой</w:t>
            </w:r>
          </w:p>
          <w:p w14:paraId="002C25E9" w14:textId="77777777" w:rsidR="00D511CB" w:rsidRPr="00D511CB" w:rsidRDefault="00D511CB" w:rsidP="00D511CB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proofErr w:type="spellStart"/>
            <w:r w:rsidRPr="00D511CB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государственны</w:t>
            </w:r>
            <w:proofErr w:type="spellEnd"/>
          </w:p>
          <w:p w14:paraId="38B71929" w14:textId="77777777" w:rsidR="00D511CB" w:rsidRPr="00D511CB" w:rsidRDefault="00D511CB" w:rsidP="00D511CB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D511CB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х и</w:t>
            </w:r>
          </w:p>
          <w:p w14:paraId="634D189B" w14:textId="77777777" w:rsidR="00D511CB" w:rsidRPr="00D511CB" w:rsidRDefault="00D511CB" w:rsidP="00D511CB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D511CB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lastRenderedPageBreak/>
              <w:t>муниципальных</w:t>
            </w:r>
          </w:p>
          <w:p w14:paraId="1FB5CAF3" w14:textId="77777777" w:rsidR="00D511CB" w:rsidRPr="00D511CB" w:rsidRDefault="00D511CB" w:rsidP="00D511CB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D511CB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организаций</w:t>
            </w:r>
          </w:p>
          <w:p w14:paraId="1C37A18C" w14:textId="77777777" w:rsidR="00D511CB" w:rsidRPr="00D511CB" w:rsidRDefault="00D511CB" w:rsidP="00D511CB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D511CB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культуры,</w:t>
            </w:r>
          </w:p>
          <w:p w14:paraId="1D3D4676" w14:textId="77777777" w:rsidR="00D511CB" w:rsidRPr="00D511CB" w:rsidRDefault="00D511CB" w:rsidP="00D511CB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D511CB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искусства и</w:t>
            </w:r>
          </w:p>
          <w:p w14:paraId="52C4E519" w14:textId="77777777" w:rsidR="00D511CB" w:rsidRPr="00D511CB" w:rsidRDefault="00D511CB" w:rsidP="00D511CB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D511CB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народного</w:t>
            </w:r>
          </w:p>
          <w:p w14:paraId="584239A0" w14:textId="6695CDD1" w:rsidR="00D511CB" w:rsidRPr="00D511CB" w:rsidRDefault="00D511CB" w:rsidP="00D511CB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D511CB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творчества.</w:t>
            </w:r>
          </w:p>
        </w:tc>
      </w:tr>
      <w:tr w:rsidR="00EA7F73" w:rsidRPr="00EA7F73" w14:paraId="5840A500" w14:textId="77777777" w:rsidTr="00AF5713">
        <w:trPr>
          <w:trHeight w:val="372"/>
        </w:trPr>
        <w:tc>
          <w:tcPr>
            <w:tcW w:w="5000" w:type="pct"/>
            <w:gridSpan w:val="16"/>
          </w:tcPr>
          <w:p w14:paraId="0A15845A" w14:textId="72C6E930" w:rsidR="00A45DE0" w:rsidRPr="00A45DE0" w:rsidRDefault="000B2C23" w:rsidP="00A45DE0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2</w:t>
            </w:r>
            <w:r w:rsidR="00EA7F73"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. Цель</w:t>
            </w:r>
            <w:r w:rsidR="00EA7F73" w:rsidRPr="00EA7F73">
              <w:rPr>
                <w:rFonts w:ascii="Times New Roman" w:eastAsia="Times New Roman" w:hAnsi="Times New Roman" w:cs="Times New Roman"/>
                <w:spacing w:val="-7"/>
                <w:sz w:val="25"/>
                <w:szCs w:val="25"/>
                <w:lang w:val="ru-RU"/>
              </w:rPr>
              <w:t xml:space="preserve"> </w:t>
            </w:r>
            <w:r w:rsidR="00EA7F73"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муниципальной</w:t>
            </w:r>
            <w:r w:rsidR="00EA7F73" w:rsidRPr="00EA7F73">
              <w:rPr>
                <w:rFonts w:ascii="Times New Roman" w:eastAsia="Times New Roman" w:hAnsi="Times New Roman" w:cs="Times New Roman"/>
                <w:spacing w:val="-9"/>
                <w:sz w:val="25"/>
                <w:szCs w:val="25"/>
                <w:lang w:val="ru-RU"/>
              </w:rPr>
              <w:t xml:space="preserve"> </w:t>
            </w:r>
            <w:r w:rsidR="00EA7F73"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программы «</w:t>
            </w:r>
            <w:r w:rsidR="00A45DE0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 xml:space="preserve">Модернизация </w:t>
            </w:r>
            <w:proofErr w:type="gramStart"/>
            <w:r w:rsidR="00A45DE0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 xml:space="preserve">и  </w:t>
            </w:r>
            <w:r w:rsidR="00A45DE0" w:rsidRPr="00A45DE0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развитие</w:t>
            </w:r>
            <w:proofErr w:type="gramEnd"/>
            <w:r w:rsidR="00A45DE0" w:rsidRPr="00A45DE0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 xml:space="preserve"> материально-</w:t>
            </w:r>
          </w:p>
          <w:p w14:paraId="366B9505" w14:textId="7683321B" w:rsidR="00EA7F73" w:rsidRPr="00EA7F73" w:rsidRDefault="00A45DE0" w:rsidP="00A45DE0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A45DE0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технической базы учреждений культуры</w:t>
            </w:r>
            <w:r w:rsidR="00EA7F73"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»</w:t>
            </w:r>
          </w:p>
        </w:tc>
      </w:tr>
      <w:tr w:rsidR="00AF5713" w:rsidRPr="00EA7F73" w14:paraId="486A2019" w14:textId="77777777" w:rsidTr="00AF5713">
        <w:trPr>
          <w:trHeight w:val="372"/>
        </w:trPr>
        <w:tc>
          <w:tcPr>
            <w:tcW w:w="139" w:type="pct"/>
          </w:tcPr>
          <w:p w14:paraId="4306D614" w14:textId="77777777" w:rsidR="00AF5713" w:rsidRPr="00EA7F73" w:rsidRDefault="00AF5713" w:rsidP="00EA7F73">
            <w:pPr>
              <w:widowControl w:val="0"/>
              <w:shd w:val="clear" w:color="auto" w:fill="FFFFFF"/>
              <w:ind w:left="107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</w:rPr>
              <w:t>1</w:t>
            </w:r>
          </w:p>
          <w:p w14:paraId="784F9860" w14:textId="77777777" w:rsidR="00AF5713" w:rsidRPr="00EA7F73" w:rsidRDefault="00AF5713" w:rsidP="00EA7F73">
            <w:pPr>
              <w:widowControl w:val="0"/>
              <w:shd w:val="clear" w:color="auto" w:fill="FFFFFF"/>
              <w:ind w:left="107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</w:tc>
        <w:tc>
          <w:tcPr>
            <w:tcW w:w="781" w:type="pct"/>
          </w:tcPr>
          <w:p w14:paraId="20959649" w14:textId="0288838D" w:rsidR="00AF5713" w:rsidRPr="00EA7F73" w:rsidRDefault="00B120F7" w:rsidP="00EA7F73">
            <w:pPr>
              <w:widowControl w:val="0"/>
              <w:shd w:val="clear" w:color="auto" w:fill="FFFFFF"/>
              <w:ind w:left="67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капитальный ремонт здания музея в рамках национального проекта «Семья»</w:t>
            </w:r>
          </w:p>
        </w:tc>
        <w:tc>
          <w:tcPr>
            <w:tcW w:w="374" w:type="pct"/>
          </w:tcPr>
          <w:p w14:paraId="25B3284B" w14:textId="77777777" w:rsidR="00AF5713" w:rsidRPr="00EA7F73" w:rsidRDefault="00AF571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</w:tc>
        <w:tc>
          <w:tcPr>
            <w:tcW w:w="400" w:type="pct"/>
          </w:tcPr>
          <w:p w14:paraId="651D7A71" w14:textId="694BE21C" w:rsidR="00AF5713" w:rsidRPr="00EA7F73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увеличение</w:t>
            </w:r>
          </w:p>
        </w:tc>
        <w:tc>
          <w:tcPr>
            <w:tcW w:w="310" w:type="pct"/>
          </w:tcPr>
          <w:p w14:paraId="36EF3FE8" w14:textId="3B6D0463" w:rsidR="00AF5713" w:rsidRPr="00EA7F73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единиц</w:t>
            </w:r>
          </w:p>
        </w:tc>
        <w:tc>
          <w:tcPr>
            <w:tcW w:w="311" w:type="pct"/>
          </w:tcPr>
          <w:p w14:paraId="13736E9E" w14:textId="604E2A9F" w:rsidR="00AF5713" w:rsidRPr="00EA7F73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0</w:t>
            </w:r>
          </w:p>
        </w:tc>
        <w:tc>
          <w:tcPr>
            <w:tcW w:w="230" w:type="pct"/>
          </w:tcPr>
          <w:p w14:paraId="4E6753E0" w14:textId="3C73FA75" w:rsidR="00AF5713" w:rsidRPr="00EA7F73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2026</w:t>
            </w:r>
          </w:p>
        </w:tc>
        <w:tc>
          <w:tcPr>
            <w:tcW w:w="245" w:type="pct"/>
          </w:tcPr>
          <w:p w14:paraId="6D09A638" w14:textId="485C2B34" w:rsidR="00AF5713" w:rsidRPr="00EA7F73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0</w:t>
            </w:r>
          </w:p>
        </w:tc>
        <w:tc>
          <w:tcPr>
            <w:tcW w:w="229" w:type="pct"/>
            <w:gridSpan w:val="2"/>
          </w:tcPr>
          <w:p w14:paraId="263A9720" w14:textId="12F2356C" w:rsidR="00AF5713" w:rsidRPr="00EA7F73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1</w:t>
            </w:r>
          </w:p>
        </w:tc>
        <w:tc>
          <w:tcPr>
            <w:tcW w:w="229" w:type="pct"/>
            <w:gridSpan w:val="2"/>
          </w:tcPr>
          <w:p w14:paraId="30C465F1" w14:textId="70F8274E" w:rsidR="00AF5713" w:rsidRPr="00EA7F73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0</w:t>
            </w:r>
          </w:p>
        </w:tc>
        <w:tc>
          <w:tcPr>
            <w:tcW w:w="256" w:type="pct"/>
            <w:tcBorders>
              <w:right w:val="single" w:sz="4" w:space="0" w:color="auto"/>
            </w:tcBorders>
          </w:tcPr>
          <w:p w14:paraId="798794AE" w14:textId="7B08C894" w:rsidR="00AF5713" w:rsidRPr="00EA7F73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0</w:t>
            </w:r>
          </w:p>
        </w:tc>
        <w:tc>
          <w:tcPr>
            <w:tcW w:w="233" w:type="pct"/>
            <w:tcBorders>
              <w:right w:val="single" w:sz="4" w:space="0" w:color="auto"/>
            </w:tcBorders>
          </w:tcPr>
          <w:p w14:paraId="672CE1CF" w14:textId="1B03CFAD" w:rsidR="00AF5713" w:rsidRPr="00B120F7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0</w:t>
            </w:r>
          </w:p>
        </w:tc>
        <w:tc>
          <w:tcPr>
            <w:tcW w:w="608" w:type="pct"/>
          </w:tcPr>
          <w:p w14:paraId="615FD803" w14:textId="4E1DC574" w:rsidR="00AF5713" w:rsidRPr="00EA7F73" w:rsidRDefault="00AF571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proofErr w:type="spellStart"/>
            <w:r w:rsidRPr="006B17C6">
              <w:rPr>
                <w:rFonts w:ascii="Times New Roman" w:eastAsia="Times New Roman" w:hAnsi="Times New Roman" w:cs="Times New Roman"/>
                <w:sz w:val="25"/>
                <w:szCs w:val="25"/>
              </w:rPr>
              <w:t>Заведующий</w:t>
            </w:r>
            <w:proofErr w:type="spellEnd"/>
            <w:r w:rsidRPr="006B17C6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6B17C6">
              <w:rPr>
                <w:rFonts w:ascii="Times New Roman" w:eastAsia="Times New Roman" w:hAnsi="Times New Roman" w:cs="Times New Roman"/>
                <w:sz w:val="25"/>
                <w:szCs w:val="25"/>
              </w:rPr>
              <w:t>отделом</w:t>
            </w:r>
            <w:proofErr w:type="spellEnd"/>
            <w:r w:rsidRPr="006B17C6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6B17C6">
              <w:rPr>
                <w:rFonts w:ascii="Times New Roman" w:eastAsia="Times New Roman" w:hAnsi="Times New Roman" w:cs="Times New Roman"/>
                <w:sz w:val="25"/>
                <w:szCs w:val="25"/>
              </w:rPr>
              <w:t>социального</w:t>
            </w:r>
            <w:proofErr w:type="spellEnd"/>
            <w:r w:rsidRPr="006B17C6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6B17C6">
              <w:rPr>
                <w:rFonts w:ascii="Times New Roman" w:eastAsia="Times New Roman" w:hAnsi="Times New Roman" w:cs="Times New Roman"/>
                <w:sz w:val="25"/>
                <w:szCs w:val="25"/>
              </w:rPr>
              <w:t>развития</w:t>
            </w:r>
            <w:proofErr w:type="spellEnd"/>
          </w:p>
        </w:tc>
        <w:tc>
          <w:tcPr>
            <w:tcW w:w="655" w:type="pct"/>
          </w:tcPr>
          <w:p w14:paraId="0C7F7706" w14:textId="77777777" w:rsidR="00B120F7" w:rsidRPr="00B120F7" w:rsidRDefault="00B120F7" w:rsidP="00B120F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Повышение к</w:t>
            </w:r>
          </w:p>
          <w:p w14:paraId="1105E5E4" w14:textId="77777777" w:rsidR="00B120F7" w:rsidRPr="00B120F7" w:rsidRDefault="00B120F7" w:rsidP="00B120F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2030 году</w:t>
            </w:r>
          </w:p>
          <w:p w14:paraId="2A5124F6" w14:textId="77777777" w:rsidR="00B120F7" w:rsidRPr="00B120F7" w:rsidRDefault="00B120F7" w:rsidP="00B120F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удовлетворенности граждан</w:t>
            </w:r>
          </w:p>
          <w:p w14:paraId="0603AFA3" w14:textId="77777777" w:rsidR="00B120F7" w:rsidRPr="00B120F7" w:rsidRDefault="00B120F7" w:rsidP="00B120F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работой</w:t>
            </w:r>
          </w:p>
          <w:p w14:paraId="5675B184" w14:textId="77777777" w:rsidR="00B120F7" w:rsidRPr="00B120F7" w:rsidRDefault="00B120F7" w:rsidP="00B120F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государственных</w:t>
            </w:r>
          </w:p>
          <w:p w14:paraId="7C2802B8" w14:textId="77777777" w:rsidR="00B120F7" w:rsidRPr="00B120F7" w:rsidRDefault="00B120F7" w:rsidP="00B120F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 xml:space="preserve"> и</w:t>
            </w:r>
          </w:p>
          <w:p w14:paraId="25FD5105" w14:textId="77777777" w:rsidR="00B120F7" w:rsidRPr="00B120F7" w:rsidRDefault="00B120F7" w:rsidP="00B120F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муниципальных</w:t>
            </w:r>
          </w:p>
          <w:p w14:paraId="0219F02E" w14:textId="77777777" w:rsidR="00B120F7" w:rsidRPr="00B120F7" w:rsidRDefault="00B120F7" w:rsidP="00B120F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организаций</w:t>
            </w:r>
          </w:p>
          <w:p w14:paraId="381FD380" w14:textId="77777777" w:rsidR="00B120F7" w:rsidRPr="00B120F7" w:rsidRDefault="00B120F7" w:rsidP="00B120F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культуры,</w:t>
            </w:r>
          </w:p>
          <w:p w14:paraId="3801B796" w14:textId="77777777" w:rsidR="00B120F7" w:rsidRPr="00B120F7" w:rsidRDefault="00B120F7" w:rsidP="00B120F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proofErr w:type="spellStart"/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</w:rPr>
              <w:t>искусства</w:t>
            </w:r>
            <w:proofErr w:type="spellEnd"/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и</w:t>
            </w:r>
          </w:p>
          <w:p w14:paraId="34ECB70E" w14:textId="77777777" w:rsidR="00B120F7" w:rsidRPr="00B120F7" w:rsidRDefault="00B120F7" w:rsidP="00B120F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proofErr w:type="spellStart"/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</w:rPr>
              <w:t>народного</w:t>
            </w:r>
            <w:proofErr w:type="spellEnd"/>
          </w:p>
          <w:p w14:paraId="34EECE39" w14:textId="78376B73" w:rsidR="00AF5713" w:rsidRPr="00EA7F73" w:rsidRDefault="00B120F7" w:rsidP="00B120F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proofErr w:type="spellStart"/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</w:rPr>
              <w:t>творчества</w:t>
            </w:r>
            <w:proofErr w:type="spellEnd"/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</w:rPr>
              <w:t>.</w:t>
            </w:r>
          </w:p>
        </w:tc>
      </w:tr>
      <w:tr w:rsidR="00B120F7" w:rsidRPr="00EA7F73" w14:paraId="3C95656D" w14:textId="77777777" w:rsidTr="00AF5713">
        <w:trPr>
          <w:trHeight w:val="372"/>
        </w:trPr>
        <w:tc>
          <w:tcPr>
            <w:tcW w:w="139" w:type="pct"/>
          </w:tcPr>
          <w:p w14:paraId="7D7DC3E5" w14:textId="4A60DCC4" w:rsidR="00B120F7" w:rsidRPr="00B120F7" w:rsidRDefault="00B120F7" w:rsidP="00EA7F73">
            <w:pPr>
              <w:widowControl w:val="0"/>
              <w:shd w:val="clear" w:color="auto" w:fill="FFFFFF"/>
              <w:ind w:left="107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2</w:t>
            </w:r>
          </w:p>
        </w:tc>
        <w:tc>
          <w:tcPr>
            <w:tcW w:w="781" w:type="pct"/>
          </w:tcPr>
          <w:p w14:paraId="5CD1367B" w14:textId="4A2B77B0" w:rsidR="00B120F7" w:rsidRPr="00B120F7" w:rsidRDefault="00B120F7" w:rsidP="00EA7F73">
            <w:pPr>
              <w:widowControl w:val="0"/>
              <w:shd w:val="clear" w:color="auto" w:fill="FFFFFF"/>
              <w:ind w:left="67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организация Детского культурно -просветительского центра на базе детской библиотеки в рамках национального проекта «Семья»</w:t>
            </w:r>
          </w:p>
        </w:tc>
        <w:tc>
          <w:tcPr>
            <w:tcW w:w="374" w:type="pct"/>
          </w:tcPr>
          <w:p w14:paraId="6123E420" w14:textId="77777777" w:rsidR="00B120F7" w:rsidRPr="00B120F7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</w:tc>
        <w:tc>
          <w:tcPr>
            <w:tcW w:w="400" w:type="pct"/>
          </w:tcPr>
          <w:p w14:paraId="38F3787E" w14:textId="7641AFB5" w:rsidR="00B120F7" w:rsidRPr="00B120F7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увеличение</w:t>
            </w:r>
          </w:p>
        </w:tc>
        <w:tc>
          <w:tcPr>
            <w:tcW w:w="310" w:type="pct"/>
          </w:tcPr>
          <w:p w14:paraId="6F623D95" w14:textId="09FA26CF" w:rsidR="00B120F7" w:rsidRPr="00B120F7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единиц</w:t>
            </w:r>
          </w:p>
        </w:tc>
        <w:tc>
          <w:tcPr>
            <w:tcW w:w="311" w:type="pct"/>
          </w:tcPr>
          <w:p w14:paraId="26E165BB" w14:textId="0C91EC5B" w:rsidR="00B120F7" w:rsidRPr="00B120F7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0</w:t>
            </w:r>
          </w:p>
        </w:tc>
        <w:tc>
          <w:tcPr>
            <w:tcW w:w="230" w:type="pct"/>
          </w:tcPr>
          <w:p w14:paraId="3008804A" w14:textId="7205EE44" w:rsidR="00B120F7" w:rsidRPr="00B120F7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2026</w:t>
            </w:r>
          </w:p>
        </w:tc>
        <w:tc>
          <w:tcPr>
            <w:tcW w:w="245" w:type="pct"/>
          </w:tcPr>
          <w:p w14:paraId="512E6A0D" w14:textId="6892A39B" w:rsidR="00B120F7" w:rsidRPr="00B120F7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0</w:t>
            </w:r>
          </w:p>
        </w:tc>
        <w:tc>
          <w:tcPr>
            <w:tcW w:w="229" w:type="pct"/>
            <w:gridSpan w:val="2"/>
          </w:tcPr>
          <w:p w14:paraId="7CA76663" w14:textId="5C9B69B8" w:rsidR="00B120F7" w:rsidRPr="00B120F7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1</w:t>
            </w:r>
          </w:p>
        </w:tc>
        <w:tc>
          <w:tcPr>
            <w:tcW w:w="229" w:type="pct"/>
            <w:gridSpan w:val="2"/>
          </w:tcPr>
          <w:p w14:paraId="3D0FD2DC" w14:textId="51338DB6" w:rsidR="00B120F7" w:rsidRPr="00B120F7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0</w:t>
            </w:r>
          </w:p>
        </w:tc>
        <w:tc>
          <w:tcPr>
            <w:tcW w:w="256" w:type="pct"/>
            <w:tcBorders>
              <w:right w:val="single" w:sz="4" w:space="0" w:color="auto"/>
            </w:tcBorders>
          </w:tcPr>
          <w:p w14:paraId="2319152B" w14:textId="41D05F1A" w:rsidR="00B120F7" w:rsidRPr="00B120F7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0</w:t>
            </w:r>
          </w:p>
        </w:tc>
        <w:tc>
          <w:tcPr>
            <w:tcW w:w="233" w:type="pct"/>
            <w:tcBorders>
              <w:right w:val="single" w:sz="4" w:space="0" w:color="auto"/>
            </w:tcBorders>
          </w:tcPr>
          <w:p w14:paraId="144DE4E5" w14:textId="71DD3611" w:rsidR="00B120F7" w:rsidRPr="00B120F7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0</w:t>
            </w:r>
          </w:p>
        </w:tc>
        <w:tc>
          <w:tcPr>
            <w:tcW w:w="608" w:type="pct"/>
          </w:tcPr>
          <w:p w14:paraId="0B52E99B" w14:textId="3BC688BD" w:rsidR="00B120F7" w:rsidRPr="00B120F7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Заведующий отделом социального развития</w:t>
            </w:r>
          </w:p>
        </w:tc>
        <w:tc>
          <w:tcPr>
            <w:tcW w:w="655" w:type="pct"/>
          </w:tcPr>
          <w:p w14:paraId="58C8B023" w14:textId="77777777" w:rsidR="00B120F7" w:rsidRPr="00B120F7" w:rsidRDefault="00B120F7" w:rsidP="00B120F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Повышение к</w:t>
            </w:r>
          </w:p>
          <w:p w14:paraId="261A0F26" w14:textId="77777777" w:rsidR="00B120F7" w:rsidRPr="00B120F7" w:rsidRDefault="00B120F7" w:rsidP="00B120F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2030 году</w:t>
            </w:r>
          </w:p>
          <w:p w14:paraId="50C3F5E0" w14:textId="77777777" w:rsidR="00B120F7" w:rsidRPr="00B120F7" w:rsidRDefault="00B120F7" w:rsidP="00B120F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удовлетворенности граждан</w:t>
            </w:r>
          </w:p>
          <w:p w14:paraId="08BC80C0" w14:textId="77777777" w:rsidR="00B120F7" w:rsidRPr="00B120F7" w:rsidRDefault="00B120F7" w:rsidP="00B120F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работой</w:t>
            </w:r>
          </w:p>
          <w:p w14:paraId="42A3E838" w14:textId="77777777" w:rsidR="00B120F7" w:rsidRPr="00B120F7" w:rsidRDefault="00B120F7" w:rsidP="00B120F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государственных</w:t>
            </w:r>
          </w:p>
          <w:p w14:paraId="2510751A" w14:textId="77777777" w:rsidR="00B120F7" w:rsidRPr="00B120F7" w:rsidRDefault="00B120F7" w:rsidP="00B120F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 xml:space="preserve"> и</w:t>
            </w:r>
          </w:p>
          <w:p w14:paraId="0369283D" w14:textId="77777777" w:rsidR="00B120F7" w:rsidRPr="00B120F7" w:rsidRDefault="00B120F7" w:rsidP="00B120F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муниципальных</w:t>
            </w:r>
          </w:p>
          <w:p w14:paraId="74394BB4" w14:textId="77777777" w:rsidR="00B120F7" w:rsidRPr="00B120F7" w:rsidRDefault="00B120F7" w:rsidP="00B120F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организаций</w:t>
            </w:r>
          </w:p>
          <w:p w14:paraId="551A2449" w14:textId="77777777" w:rsidR="00B120F7" w:rsidRPr="00B120F7" w:rsidRDefault="00B120F7" w:rsidP="00B120F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культуры,</w:t>
            </w:r>
          </w:p>
          <w:p w14:paraId="66EEF3F0" w14:textId="77777777" w:rsidR="00B120F7" w:rsidRPr="00B120F7" w:rsidRDefault="00B120F7" w:rsidP="00B120F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искусства и</w:t>
            </w:r>
          </w:p>
          <w:p w14:paraId="78111BD8" w14:textId="77777777" w:rsidR="00B120F7" w:rsidRPr="00B120F7" w:rsidRDefault="00B120F7" w:rsidP="00B120F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lastRenderedPageBreak/>
              <w:t>народного</w:t>
            </w:r>
          </w:p>
          <w:p w14:paraId="06D88C92" w14:textId="43662F9F" w:rsidR="00B120F7" w:rsidRPr="00B120F7" w:rsidRDefault="00B120F7" w:rsidP="00B120F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творчества.</w:t>
            </w:r>
          </w:p>
        </w:tc>
      </w:tr>
    </w:tbl>
    <w:p w14:paraId="0B50CD6D" w14:textId="04DC49CC" w:rsidR="00EA7F73" w:rsidRPr="00EA7F73" w:rsidRDefault="00EA7F73" w:rsidP="00112B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EA7F73">
        <w:rPr>
          <w:rFonts w:ascii="Calibri" w:eastAsia="Arial" w:hAnsi="Calibri" w:cs="Times New Roman"/>
          <w:bCs/>
          <w:kern w:val="0"/>
          <w:sz w:val="22"/>
          <w:szCs w:val="22"/>
          <w:vertAlign w:val="superscript"/>
          <w:lang w:eastAsia="ru-RU"/>
          <w14:ligatures w14:val="none"/>
        </w:rPr>
        <w:t xml:space="preserve">1 </w:t>
      </w:r>
    </w:p>
    <w:p w14:paraId="35E579FB" w14:textId="77777777" w:rsidR="00EA7F73" w:rsidRPr="00EA7F73" w:rsidRDefault="00EA7F73" w:rsidP="00EA7F7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Arial" w:hAnsi="Calibri" w:cs="Times New Roman"/>
          <w:kern w:val="0"/>
          <w:lang w:eastAsia="ru-RU"/>
          <w14:ligatures w14:val="none"/>
        </w:rPr>
      </w:pPr>
    </w:p>
    <w:p w14:paraId="3F85728B" w14:textId="77777777" w:rsidR="00EA7F73" w:rsidRPr="00EA7F73" w:rsidRDefault="00EA7F73" w:rsidP="00EA7F73">
      <w:pPr>
        <w:widowControl w:val="0"/>
        <w:shd w:val="clear" w:color="auto" w:fill="FFFFFF"/>
        <w:tabs>
          <w:tab w:val="left" w:pos="1985"/>
          <w:tab w:val="left" w:pos="11057"/>
        </w:tabs>
        <w:spacing w:after="0" w:line="240" w:lineRule="auto"/>
        <w:ind w:left="6713" w:hanging="6713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A7F7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2.1. Прокси-показатели муниципальной программы в _______ году*</w:t>
      </w:r>
    </w:p>
    <w:p w14:paraId="7D880899" w14:textId="77777777" w:rsidR="00EA7F73" w:rsidRPr="00EA7F73" w:rsidRDefault="00EA7F73" w:rsidP="00EA7F73">
      <w:pPr>
        <w:spacing w:after="140" w:line="276" w:lineRule="auto"/>
        <w:rPr>
          <w:rFonts w:ascii="Calibri" w:eastAsia="Arial" w:hAnsi="Calibri" w:cs="Times New Roman"/>
          <w:strike/>
          <w:kern w:val="0"/>
          <w:lang w:eastAsia="ru-RU"/>
          <w14:ligatures w14:val="none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3"/>
        <w:gridCol w:w="3620"/>
        <w:gridCol w:w="1508"/>
        <w:gridCol w:w="1273"/>
        <w:gridCol w:w="1109"/>
        <w:gridCol w:w="926"/>
        <w:gridCol w:w="856"/>
        <w:gridCol w:w="900"/>
        <w:gridCol w:w="981"/>
        <w:gridCol w:w="1019"/>
        <w:gridCol w:w="1715"/>
      </w:tblGrid>
      <w:tr w:rsidR="00EA7F73" w:rsidRPr="00EA7F73" w14:paraId="545A0408" w14:textId="77777777" w:rsidTr="003313B5">
        <w:trPr>
          <w:trHeight w:val="443"/>
        </w:trPr>
        <w:tc>
          <w:tcPr>
            <w:tcW w:w="224" w:type="pct"/>
            <w:vMerge w:val="restart"/>
          </w:tcPr>
          <w:p w14:paraId="66BEC812" w14:textId="77777777" w:rsidR="00EA7F73" w:rsidRPr="00EA7F73" w:rsidRDefault="00EA7F73" w:rsidP="00EA7F73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400E495C" w14:textId="77777777" w:rsidR="00EA7F73" w:rsidRPr="00EA7F73" w:rsidRDefault="00EA7F73" w:rsidP="00EA7F73">
            <w:pPr>
              <w:widowControl w:val="0"/>
              <w:shd w:val="clear" w:color="auto" w:fill="FFFFFF"/>
              <w:ind w:left="174" w:right="149" w:firstLine="31"/>
              <w:jc w:val="center"/>
              <w:rPr>
                <w:rFonts w:ascii="Times New Roman" w:eastAsia="Times New Roman" w:hAnsi="Times New Roman" w:cs="Times New Roman"/>
              </w:rPr>
            </w:pPr>
            <w:r w:rsidRPr="00EA7F73">
              <w:rPr>
                <w:rFonts w:ascii="Times New Roman" w:eastAsia="Times New Roman" w:hAnsi="Times New Roman" w:cs="Times New Roman"/>
              </w:rPr>
              <w:t>№</w:t>
            </w:r>
            <w:r w:rsidRPr="00EA7F73">
              <w:rPr>
                <w:rFonts w:ascii="Times New Roman" w:eastAsia="Times New Roman" w:hAnsi="Times New Roman" w:cs="Times New Roman"/>
                <w:spacing w:val="-37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1243" w:type="pct"/>
            <w:vMerge w:val="restart"/>
            <w:vAlign w:val="center"/>
          </w:tcPr>
          <w:p w14:paraId="7F211AB2" w14:textId="77777777" w:rsidR="00EA7F73" w:rsidRPr="00EA7F73" w:rsidRDefault="00EA7F73" w:rsidP="00EA7F73">
            <w:pPr>
              <w:widowControl w:val="0"/>
              <w:shd w:val="clear" w:color="auto" w:fill="FFFFFF"/>
              <w:ind w:left="3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EA7F73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  <w:spacing w:val="-6"/>
              </w:rPr>
              <w:t>прокси-</w:t>
            </w:r>
            <w:r w:rsidRPr="00EA7F73">
              <w:rPr>
                <w:rFonts w:ascii="Times New Roman" w:eastAsia="Times New Roman" w:hAnsi="Times New Roman" w:cs="Times New Roman"/>
              </w:rPr>
              <w:t>показателя</w:t>
            </w:r>
            <w:proofErr w:type="spellEnd"/>
          </w:p>
        </w:tc>
        <w:tc>
          <w:tcPr>
            <w:tcW w:w="518" w:type="pct"/>
            <w:vMerge w:val="restart"/>
            <w:vAlign w:val="center"/>
          </w:tcPr>
          <w:p w14:paraId="340A1B6C" w14:textId="77777777" w:rsidR="00EA7F73" w:rsidRPr="00EA7F73" w:rsidRDefault="00EA7F73" w:rsidP="00EA7F73">
            <w:pPr>
              <w:widowControl w:val="0"/>
              <w:shd w:val="clear" w:color="auto" w:fill="FFFFFF"/>
              <w:tabs>
                <w:tab w:val="right" w:pos="988"/>
              </w:tabs>
              <w:ind w:left="17" w:right="36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Признак</w:t>
            </w:r>
            <w:proofErr w:type="spellEnd"/>
            <w:r w:rsidRPr="00EA7F7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возрастания</w:t>
            </w:r>
            <w:proofErr w:type="spellEnd"/>
            <w:r w:rsidRPr="00EA7F73">
              <w:rPr>
                <w:rFonts w:ascii="Times New Roman" w:eastAsia="Times New Roman" w:hAnsi="Times New Roman" w:cs="Times New Roman"/>
              </w:rPr>
              <w:t>/</w:t>
            </w:r>
            <w:r w:rsidRPr="00EA7F73">
              <w:rPr>
                <w:rFonts w:ascii="Times New Roman" w:eastAsia="Times New Roman" w:hAnsi="Times New Roman" w:cs="Times New Roman"/>
                <w:spacing w:val="-37"/>
              </w:rPr>
              <w:t xml:space="preserve">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убывания</w:t>
            </w:r>
            <w:proofErr w:type="spellEnd"/>
            <w:r w:rsidRPr="00EA7F73">
              <w:rPr>
                <w:rFonts w:ascii="Times New Roman" w:eastAsia="Times New Roman" w:hAnsi="Times New Roman" w:cs="Times New Roman"/>
              </w:rPr>
              <w:t>/</w:t>
            </w: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поддержания</w:t>
            </w:r>
            <w:proofErr w:type="spellEnd"/>
          </w:p>
        </w:tc>
        <w:tc>
          <w:tcPr>
            <w:tcW w:w="437" w:type="pct"/>
            <w:vMerge w:val="restart"/>
            <w:vAlign w:val="center"/>
          </w:tcPr>
          <w:p w14:paraId="02CAC259" w14:textId="77777777" w:rsidR="00EA7F73" w:rsidRPr="00EA7F73" w:rsidRDefault="00EA7F73" w:rsidP="00EA7F73">
            <w:pPr>
              <w:widowControl w:val="0"/>
              <w:shd w:val="clear" w:color="auto" w:fill="FFFFFF"/>
              <w:ind w:left="83" w:right="11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Единица</w:t>
            </w:r>
            <w:proofErr w:type="spellEnd"/>
            <w:r w:rsidRPr="00EA7F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измерения</w:t>
            </w:r>
            <w:proofErr w:type="spellEnd"/>
            <w:r w:rsidRPr="00EA7F73">
              <w:rPr>
                <w:rFonts w:ascii="Times New Roman" w:eastAsia="Times New Roman" w:hAnsi="Times New Roman" w:cs="Times New Roman"/>
                <w:spacing w:val="-37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EA7F7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</w:rPr>
              <w:t>ОКЕИ)</w:t>
            </w:r>
          </w:p>
        </w:tc>
        <w:tc>
          <w:tcPr>
            <w:tcW w:w="699" w:type="pct"/>
            <w:gridSpan w:val="2"/>
            <w:vAlign w:val="center"/>
          </w:tcPr>
          <w:p w14:paraId="378E8814" w14:textId="77777777" w:rsidR="00EA7F73" w:rsidRPr="00EA7F73" w:rsidRDefault="00EA7F73" w:rsidP="00EA7F73">
            <w:pPr>
              <w:widowControl w:val="0"/>
              <w:shd w:val="clear" w:color="auto" w:fill="FFFFFF"/>
              <w:ind w:left="3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Базовое</w:t>
            </w:r>
            <w:proofErr w:type="spellEnd"/>
            <w:r w:rsidRPr="00EA7F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значение</w:t>
            </w:r>
            <w:proofErr w:type="spellEnd"/>
          </w:p>
        </w:tc>
        <w:tc>
          <w:tcPr>
            <w:tcW w:w="1290" w:type="pct"/>
            <w:gridSpan w:val="4"/>
            <w:vAlign w:val="center"/>
          </w:tcPr>
          <w:p w14:paraId="72074680" w14:textId="77777777" w:rsidR="00EA7F73" w:rsidRPr="00EA7F73" w:rsidRDefault="00EA7F73" w:rsidP="00EA7F73">
            <w:pPr>
              <w:widowControl w:val="0"/>
              <w:shd w:val="clear" w:color="auto" w:fill="FFFFFF"/>
              <w:ind w:left="3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Значение</w:t>
            </w:r>
            <w:proofErr w:type="spellEnd"/>
            <w:r w:rsidRPr="00EA7F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показателя</w:t>
            </w:r>
            <w:proofErr w:type="spellEnd"/>
            <w:r w:rsidRPr="00EA7F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EA7F73">
              <w:rPr>
                <w:rFonts w:ascii="Times New Roman" w:eastAsia="Times New Roman" w:hAnsi="Times New Roman" w:cs="Times New Roman"/>
              </w:rPr>
              <w:t xml:space="preserve"> кварталам</w:t>
            </w:r>
            <w:r w:rsidRPr="00EA7F73">
              <w:rPr>
                <w:rFonts w:ascii="Times New Roman" w:eastAsia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88" w:type="pct"/>
            <w:vAlign w:val="center"/>
          </w:tcPr>
          <w:p w14:paraId="1C28882D" w14:textId="77777777" w:rsidR="00EA7F73" w:rsidRPr="00EA7F73" w:rsidRDefault="00EA7F73" w:rsidP="00EA7F73">
            <w:pPr>
              <w:widowControl w:val="0"/>
              <w:shd w:val="clear" w:color="auto" w:fill="FFFFFF"/>
              <w:ind w:left="34" w:right="9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EA7F73">
              <w:rPr>
                <w:rFonts w:ascii="Times New Roman" w:eastAsia="Times New Roman" w:hAnsi="Times New Roman" w:cs="Times New Roman"/>
                <w:lang w:val="ru-RU"/>
              </w:rPr>
              <w:t>Ответственный за достижение показателя</w:t>
            </w:r>
          </w:p>
          <w:p w14:paraId="59FCDA92" w14:textId="77777777" w:rsidR="00EA7F73" w:rsidRPr="00EA7F73" w:rsidRDefault="00EA7F73" w:rsidP="00EA7F73">
            <w:pPr>
              <w:widowControl w:val="0"/>
              <w:shd w:val="clear" w:color="auto" w:fill="FFFFFF"/>
              <w:ind w:left="34" w:right="9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EA7F73">
              <w:rPr>
                <w:rFonts w:ascii="Times New Roman" w:eastAsia="Times New Roman" w:hAnsi="Times New Roman" w:cs="Times New Roman"/>
                <w:lang w:val="ru-RU"/>
              </w:rPr>
              <w:t>(Ф.И.О., должность)</w:t>
            </w:r>
            <w:r w:rsidRPr="00EA7F73">
              <w:rPr>
                <w:rFonts w:ascii="Times New Roman" w:eastAsia="Times New Roman" w:hAnsi="Times New Roman" w:cs="Times New Roman"/>
                <w:vertAlign w:val="superscript"/>
                <w:lang w:val="ru-RU"/>
              </w:rPr>
              <w:t>2</w:t>
            </w:r>
          </w:p>
        </w:tc>
      </w:tr>
      <w:tr w:rsidR="00EA7F73" w:rsidRPr="00EA7F73" w14:paraId="5D0F697F" w14:textId="77777777" w:rsidTr="003313B5">
        <w:trPr>
          <w:trHeight w:val="253"/>
        </w:trPr>
        <w:tc>
          <w:tcPr>
            <w:tcW w:w="224" w:type="pct"/>
            <w:vMerge/>
            <w:tcBorders>
              <w:top w:val="none" w:sz="4" w:space="0" w:color="000000"/>
            </w:tcBorders>
          </w:tcPr>
          <w:p w14:paraId="1C597D73" w14:textId="77777777" w:rsidR="00EA7F73" w:rsidRPr="00EA7F73" w:rsidRDefault="00EA7F73" w:rsidP="00EA7F73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1243" w:type="pct"/>
            <w:vMerge/>
            <w:tcBorders>
              <w:top w:val="none" w:sz="4" w:space="0" w:color="000000"/>
            </w:tcBorders>
          </w:tcPr>
          <w:p w14:paraId="302E76C0" w14:textId="77777777" w:rsidR="00EA7F73" w:rsidRPr="00EA7F73" w:rsidRDefault="00EA7F73" w:rsidP="00EA7F73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518" w:type="pct"/>
            <w:vMerge/>
            <w:tcBorders>
              <w:top w:val="none" w:sz="4" w:space="0" w:color="000000"/>
            </w:tcBorders>
          </w:tcPr>
          <w:p w14:paraId="018E72A7" w14:textId="77777777" w:rsidR="00EA7F73" w:rsidRPr="00EA7F73" w:rsidRDefault="00EA7F73" w:rsidP="00EA7F73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437" w:type="pct"/>
            <w:vMerge/>
            <w:tcBorders>
              <w:top w:val="none" w:sz="4" w:space="0" w:color="000000"/>
            </w:tcBorders>
          </w:tcPr>
          <w:p w14:paraId="50D12E68" w14:textId="77777777" w:rsidR="00EA7F73" w:rsidRPr="00EA7F73" w:rsidRDefault="00EA7F73" w:rsidP="00EA7F73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381" w:type="pct"/>
          </w:tcPr>
          <w:p w14:paraId="03EE3F67" w14:textId="77777777" w:rsidR="00EA7F73" w:rsidRPr="00EA7F73" w:rsidRDefault="00EA7F73" w:rsidP="00EA7F73">
            <w:pPr>
              <w:widowControl w:val="0"/>
              <w:shd w:val="clear" w:color="auto" w:fill="FFFFFF"/>
              <w:ind w:left="49" w:right="5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значение</w:t>
            </w:r>
            <w:proofErr w:type="spellEnd"/>
          </w:p>
        </w:tc>
        <w:tc>
          <w:tcPr>
            <w:tcW w:w="318" w:type="pct"/>
          </w:tcPr>
          <w:p w14:paraId="6602F568" w14:textId="77777777" w:rsidR="00EA7F73" w:rsidRPr="00EA7F73" w:rsidRDefault="00EA7F73" w:rsidP="00EA7F73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год</w:t>
            </w:r>
            <w:proofErr w:type="spellEnd"/>
          </w:p>
        </w:tc>
        <w:tc>
          <w:tcPr>
            <w:tcW w:w="294" w:type="pct"/>
          </w:tcPr>
          <w:p w14:paraId="1A8D9051" w14:textId="77777777" w:rsidR="00EA7F73" w:rsidRPr="00EA7F73" w:rsidRDefault="00EA7F73" w:rsidP="00EA7F73">
            <w:pPr>
              <w:widowControl w:val="0"/>
              <w:shd w:val="clear" w:color="auto" w:fill="FFFFFF"/>
              <w:ind w:right="65"/>
              <w:jc w:val="center"/>
              <w:rPr>
                <w:rFonts w:ascii="Times New Roman" w:eastAsia="Times New Roman" w:hAnsi="Times New Roman" w:cs="Times New Roman"/>
              </w:rPr>
            </w:pPr>
            <w:r w:rsidRPr="00EA7F73">
              <w:rPr>
                <w:rFonts w:ascii="Times New Roman" w:eastAsia="Times New Roman" w:hAnsi="Times New Roman" w:cs="Times New Roman"/>
                <w:position w:val="-5"/>
              </w:rPr>
              <w:t xml:space="preserve">1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  <w:position w:val="-5"/>
              </w:rPr>
              <w:t>квартал</w:t>
            </w:r>
            <w:proofErr w:type="spellEnd"/>
          </w:p>
        </w:tc>
        <w:tc>
          <w:tcPr>
            <w:tcW w:w="309" w:type="pct"/>
          </w:tcPr>
          <w:p w14:paraId="43E63EBB" w14:textId="77777777" w:rsidR="00EA7F73" w:rsidRPr="00EA7F73" w:rsidRDefault="00EA7F73" w:rsidP="00EA7F73">
            <w:pPr>
              <w:widowControl w:val="0"/>
              <w:shd w:val="clear" w:color="auto" w:fill="FFFFFF"/>
              <w:tabs>
                <w:tab w:val="left" w:pos="1177"/>
              </w:tabs>
              <w:ind w:left="84" w:hanging="84"/>
              <w:jc w:val="center"/>
              <w:rPr>
                <w:rFonts w:ascii="Times New Roman" w:eastAsia="Times New Roman" w:hAnsi="Times New Roman" w:cs="Times New Roman"/>
              </w:rPr>
            </w:pPr>
            <w:r w:rsidRPr="00EA7F73">
              <w:rPr>
                <w:rFonts w:ascii="Times New Roman" w:eastAsia="Times New Roman" w:hAnsi="Times New Roman" w:cs="Times New Roman"/>
              </w:rPr>
              <w:t xml:space="preserve">2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квартал</w:t>
            </w:r>
            <w:proofErr w:type="spellEnd"/>
          </w:p>
        </w:tc>
        <w:tc>
          <w:tcPr>
            <w:tcW w:w="337" w:type="pct"/>
          </w:tcPr>
          <w:p w14:paraId="73015476" w14:textId="77777777" w:rsidR="00EA7F73" w:rsidRPr="00EA7F73" w:rsidRDefault="00EA7F73" w:rsidP="00EA7F73">
            <w:pPr>
              <w:widowControl w:val="0"/>
              <w:shd w:val="clear" w:color="auto" w:fill="FFFFFF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EA7F73">
              <w:rPr>
                <w:rFonts w:ascii="Times New Roman" w:eastAsia="Times New Roman" w:hAnsi="Times New Roman" w:cs="Times New Roman"/>
              </w:rPr>
              <w:t xml:space="preserve">3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квартал</w:t>
            </w:r>
            <w:proofErr w:type="spellEnd"/>
          </w:p>
        </w:tc>
        <w:tc>
          <w:tcPr>
            <w:tcW w:w="350" w:type="pct"/>
          </w:tcPr>
          <w:p w14:paraId="15122C7B" w14:textId="77777777" w:rsidR="00EA7F73" w:rsidRPr="00EA7F73" w:rsidRDefault="00EA7F73" w:rsidP="00EA7F73">
            <w:pPr>
              <w:widowControl w:val="0"/>
              <w:shd w:val="clear" w:color="auto" w:fill="FFFFFF"/>
              <w:ind w:left="75"/>
              <w:jc w:val="center"/>
              <w:rPr>
                <w:rFonts w:ascii="Times New Roman" w:eastAsia="Times New Roman" w:hAnsi="Times New Roman" w:cs="Times New Roman"/>
              </w:rPr>
            </w:pPr>
            <w:r w:rsidRPr="00EA7F73">
              <w:rPr>
                <w:rFonts w:ascii="Times New Roman" w:eastAsia="Times New Roman" w:hAnsi="Times New Roman" w:cs="Times New Roman"/>
              </w:rPr>
              <w:t>4 квартал</w:t>
            </w:r>
            <w:r w:rsidRPr="00EA7F73">
              <w:rPr>
                <w:rFonts w:ascii="Times New Roman" w:eastAsia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588" w:type="pct"/>
            <w:tcBorders>
              <w:top w:val="none" w:sz="4" w:space="0" w:color="000000"/>
            </w:tcBorders>
          </w:tcPr>
          <w:p w14:paraId="754116AA" w14:textId="77777777" w:rsidR="00EA7F73" w:rsidRPr="00EA7F73" w:rsidRDefault="00EA7F73" w:rsidP="00EA7F73">
            <w:pPr>
              <w:jc w:val="center"/>
              <w:rPr>
                <w:szCs w:val="20"/>
              </w:rPr>
            </w:pPr>
          </w:p>
        </w:tc>
      </w:tr>
      <w:tr w:rsidR="00EA7F73" w:rsidRPr="00EA7F73" w14:paraId="04F9200E" w14:textId="77777777" w:rsidTr="003313B5">
        <w:trPr>
          <w:trHeight w:val="371"/>
        </w:trPr>
        <w:tc>
          <w:tcPr>
            <w:tcW w:w="224" w:type="pct"/>
          </w:tcPr>
          <w:p w14:paraId="334F2326" w14:textId="77777777" w:rsidR="00EA7F73" w:rsidRPr="00EA7F73" w:rsidRDefault="00EA7F73" w:rsidP="00EA7F73">
            <w:pPr>
              <w:widowControl w:val="0"/>
              <w:shd w:val="clear" w:color="auto" w:fill="FFFFFF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EA7F7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776" w:type="pct"/>
            <w:gridSpan w:val="10"/>
          </w:tcPr>
          <w:p w14:paraId="7E0445DD" w14:textId="77777777" w:rsidR="00EA7F73" w:rsidRPr="00EA7F73" w:rsidRDefault="00EA7F73" w:rsidP="00EA7F73">
            <w:pPr>
              <w:widowControl w:val="0"/>
              <w:shd w:val="clear" w:color="auto" w:fill="FFFFFF"/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 w:rsidRPr="00EA7F73">
              <w:rPr>
                <w:rFonts w:ascii="Times New Roman" w:eastAsia="Times New Roman" w:hAnsi="Times New Roman" w:cs="Times New Roman"/>
                <w:lang w:val="ru-RU"/>
              </w:rPr>
              <w:t>Показатель муниципальной программы «Наименование», ед. измерения по ОКЕИ</w:t>
            </w:r>
            <w:r w:rsidRPr="00EA7F73">
              <w:rPr>
                <w:rFonts w:ascii="Times New Roman" w:eastAsia="Times New Roman" w:hAnsi="Times New Roman" w:cs="Times New Roman"/>
                <w:vertAlign w:val="superscript"/>
                <w:lang w:val="ru-RU"/>
              </w:rPr>
              <w:t>4</w:t>
            </w:r>
          </w:p>
        </w:tc>
      </w:tr>
      <w:tr w:rsidR="00EA7F73" w:rsidRPr="00EA7F73" w14:paraId="64F07945" w14:textId="77777777" w:rsidTr="003313B5">
        <w:trPr>
          <w:trHeight w:val="371"/>
        </w:trPr>
        <w:tc>
          <w:tcPr>
            <w:tcW w:w="224" w:type="pct"/>
          </w:tcPr>
          <w:p w14:paraId="644F7ACC" w14:textId="77777777" w:rsidR="00EA7F73" w:rsidRPr="00EA7F73" w:rsidRDefault="00EA7F73" w:rsidP="00EA7F73">
            <w:pPr>
              <w:widowControl w:val="0"/>
              <w:shd w:val="clear" w:color="auto" w:fill="FFFFFF"/>
              <w:ind w:left="145" w:right="135"/>
              <w:jc w:val="center"/>
              <w:rPr>
                <w:rFonts w:ascii="Times New Roman" w:eastAsia="Times New Roman" w:hAnsi="Times New Roman" w:cs="Times New Roman"/>
              </w:rPr>
            </w:pPr>
            <w:r w:rsidRPr="00EA7F73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1243" w:type="pct"/>
          </w:tcPr>
          <w:p w14:paraId="5826C969" w14:textId="77777777" w:rsidR="00EA7F73" w:rsidRPr="00EA7F73" w:rsidRDefault="00EA7F73" w:rsidP="00EA7F73">
            <w:pPr>
              <w:widowControl w:val="0"/>
              <w:shd w:val="clear" w:color="auto" w:fill="FFFFFF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7F73">
              <w:rPr>
                <w:rFonts w:ascii="Times New Roman" w:eastAsia="Times New Roman" w:hAnsi="Times New Roman" w:cs="Times New Roman"/>
                <w:spacing w:val="-1"/>
              </w:rPr>
              <w:t>Наименование</w:t>
            </w:r>
            <w:proofErr w:type="spellEnd"/>
            <w:r w:rsidRPr="00EA7F73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прокси-показателя</w:t>
            </w:r>
            <w:proofErr w:type="spellEnd"/>
          </w:p>
        </w:tc>
        <w:tc>
          <w:tcPr>
            <w:tcW w:w="518" w:type="pct"/>
          </w:tcPr>
          <w:p w14:paraId="6309B129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7" w:type="pct"/>
          </w:tcPr>
          <w:p w14:paraId="05DE60F1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9" w:type="pct"/>
            <w:gridSpan w:val="2"/>
          </w:tcPr>
          <w:p w14:paraId="3F39B85F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4" w:type="pct"/>
          </w:tcPr>
          <w:p w14:paraId="2462DE8B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" w:type="pct"/>
          </w:tcPr>
          <w:p w14:paraId="00003FA9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" w:type="pct"/>
          </w:tcPr>
          <w:p w14:paraId="2496DC9C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" w:type="pct"/>
          </w:tcPr>
          <w:p w14:paraId="4A9A1893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8" w:type="pct"/>
          </w:tcPr>
          <w:p w14:paraId="14ADA71B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</w:tc>
      </w:tr>
      <w:tr w:rsidR="00EA7F73" w:rsidRPr="00EA7F73" w14:paraId="54C12513" w14:textId="77777777" w:rsidTr="003313B5">
        <w:trPr>
          <w:trHeight w:val="374"/>
        </w:trPr>
        <w:tc>
          <w:tcPr>
            <w:tcW w:w="224" w:type="pct"/>
          </w:tcPr>
          <w:p w14:paraId="78692A53" w14:textId="77777777" w:rsidR="00EA7F73" w:rsidRPr="00EA7F73" w:rsidRDefault="00EA7F73" w:rsidP="00EA7F73">
            <w:pPr>
              <w:widowControl w:val="0"/>
              <w:shd w:val="clear" w:color="auto" w:fill="FFFFFF"/>
              <w:ind w:left="145" w:right="135"/>
              <w:jc w:val="center"/>
              <w:rPr>
                <w:rFonts w:ascii="Times New Roman" w:eastAsia="Times New Roman" w:hAnsi="Times New Roman" w:cs="Times New Roman"/>
              </w:rPr>
            </w:pPr>
            <w:r w:rsidRPr="00EA7F73">
              <w:rPr>
                <w:rFonts w:ascii="Times New Roman" w:eastAsia="Times New Roman" w:hAnsi="Times New Roman" w:cs="Times New Roman"/>
              </w:rPr>
              <w:t>…</w:t>
            </w:r>
          </w:p>
        </w:tc>
        <w:tc>
          <w:tcPr>
            <w:tcW w:w="1243" w:type="pct"/>
          </w:tcPr>
          <w:p w14:paraId="75899F52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8" w:type="pct"/>
          </w:tcPr>
          <w:p w14:paraId="3BB1FFA8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7" w:type="pct"/>
          </w:tcPr>
          <w:p w14:paraId="36A9950B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9" w:type="pct"/>
            <w:gridSpan w:val="2"/>
          </w:tcPr>
          <w:p w14:paraId="22C785A3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4" w:type="pct"/>
          </w:tcPr>
          <w:p w14:paraId="5B5E925C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" w:type="pct"/>
          </w:tcPr>
          <w:p w14:paraId="5621AC96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" w:type="pct"/>
          </w:tcPr>
          <w:p w14:paraId="64E6D62C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" w:type="pct"/>
          </w:tcPr>
          <w:p w14:paraId="06B35478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8" w:type="pct"/>
          </w:tcPr>
          <w:p w14:paraId="28BC2416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</w:tc>
      </w:tr>
      <w:tr w:rsidR="00EA7F73" w:rsidRPr="00EA7F73" w14:paraId="081DFC99" w14:textId="77777777" w:rsidTr="003313B5">
        <w:trPr>
          <w:trHeight w:val="371"/>
        </w:trPr>
        <w:tc>
          <w:tcPr>
            <w:tcW w:w="224" w:type="pct"/>
          </w:tcPr>
          <w:p w14:paraId="10B835E1" w14:textId="77777777" w:rsidR="00EA7F73" w:rsidRPr="00EA7F73" w:rsidRDefault="00EA7F73" w:rsidP="00EA7F73">
            <w:pPr>
              <w:widowControl w:val="0"/>
              <w:shd w:val="clear" w:color="auto" w:fill="FFFFFF"/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 w:rsidRPr="00EA7F7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776" w:type="pct"/>
            <w:gridSpan w:val="10"/>
          </w:tcPr>
          <w:p w14:paraId="05F7A267" w14:textId="77777777" w:rsidR="00EA7F73" w:rsidRPr="00EA7F73" w:rsidRDefault="00EA7F73" w:rsidP="00EA7F73">
            <w:pPr>
              <w:widowControl w:val="0"/>
              <w:shd w:val="clear" w:color="auto" w:fill="FFFFFF"/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 w:rsidRPr="00EA7F73">
              <w:rPr>
                <w:rFonts w:ascii="Times New Roman" w:eastAsia="Times New Roman" w:hAnsi="Times New Roman" w:cs="Times New Roman"/>
                <w:lang w:val="ru-RU"/>
              </w:rPr>
              <w:t>Показатель муниципальной программы «Наименование», ед. измерения по ОКЕИ</w:t>
            </w:r>
          </w:p>
        </w:tc>
      </w:tr>
      <w:tr w:rsidR="00EA7F73" w:rsidRPr="00EA7F73" w14:paraId="03E9236B" w14:textId="77777777" w:rsidTr="003313B5">
        <w:trPr>
          <w:trHeight w:val="374"/>
        </w:trPr>
        <w:tc>
          <w:tcPr>
            <w:tcW w:w="224" w:type="pct"/>
          </w:tcPr>
          <w:p w14:paraId="01702F62" w14:textId="77777777" w:rsidR="00EA7F73" w:rsidRPr="00EA7F73" w:rsidRDefault="00EA7F73" w:rsidP="00EA7F73">
            <w:pPr>
              <w:widowControl w:val="0"/>
              <w:shd w:val="clear" w:color="auto" w:fill="FFFFFF"/>
              <w:ind w:left="143" w:right="136"/>
              <w:jc w:val="center"/>
              <w:rPr>
                <w:rFonts w:ascii="Times New Roman" w:eastAsia="Times New Roman" w:hAnsi="Times New Roman" w:cs="Times New Roman"/>
              </w:rPr>
            </w:pPr>
            <w:r w:rsidRPr="00EA7F73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1243" w:type="pct"/>
          </w:tcPr>
          <w:p w14:paraId="47D6861D" w14:textId="77777777" w:rsidR="00EA7F73" w:rsidRPr="00EA7F73" w:rsidRDefault="00EA7F73" w:rsidP="00EA7F73">
            <w:pPr>
              <w:widowControl w:val="0"/>
              <w:shd w:val="clear" w:color="auto" w:fill="FFFFFF"/>
              <w:ind w:left="107"/>
              <w:rPr>
                <w:rFonts w:ascii="Times New Roman" w:eastAsia="Times New Roman" w:hAnsi="Times New Roman" w:cs="Times New Roman"/>
                <w:i/>
              </w:rPr>
            </w:pPr>
            <w:r w:rsidRPr="00EA7F73">
              <w:rPr>
                <w:rFonts w:ascii="Times New Roman" w:eastAsia="Times New Roman" w:hAnsi="Times New Roman" w:cs="Times New Roman"/>
                <w:i/>
              </w:rPr>
              <w:t>…</w:t>
            </w:r>
          </w:p>
        </w:tc>
        <w:tc>
          <w:tcPr>
            <w:tcW w:w="518" w:type="pct"/>
          </w:tcPr>
          <w:p w14:paraId="0BE3D344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trike/>
              </w:rPr>
            </w:pPr>
          </w:p>
        </w:tc>
        <w:tc>
          <w:tcPr>
            <w:tcW w:w="437" w:type="pct"/>
          </w:tcPr>
          <w:p w14:paraId="3E2C96A5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trike/>
              </w:rPr>
            </w:pPr>
          </w:p>
        </w:tc>
        <w:tc>
          <w:tcPr>
            <w:tcW w:w="699" w:type="pct"/>
            <w:gridSpan w:val="2"/>
          </w:tcPr>
          <w:p w14:paraId="4F9C0198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trike/>
              </w:rPr>
            </w:pPr>
          </w:p>
        </w:tc>
        <w:tc>
          <w:tcPr>
            <w:tcW w:w="294" w:type="pct"/>
          </w:tcPr>
          <w:p w14:paraId="2EF61344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trike/>
              </w:rPr>
            </w:pPr>
          </w:p>
        </w:tc>
        <w:tc>
          <w:tcPr>
            <w:tcW w:w="309" w:type="pct"/>
          </w:tcPr>
          <w:p w14:paraId="314DD286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trike/>
              </w:rPr>
            </w:pPr>
          </w:p>
        </w:tc>
        <w:tc>
          <w:tcPr>
            <w:tcW w:w="337" w:type="pct"/>
          </w:tcPr>
          <w:p w14:paraId="119228B6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trike/>
              </w:rPr>
            </w:pPr>
          </w:p>
        </w:tc>
        <w:tc>
          <w:tcPr>
            <w:tcW w:w="350" w:type="pct"/>
          </w:tcPr>
          <w:p w14:paraId="2F309347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trike/>
              </w:rPr>
            </w:pPr>
          </w:p>
        </w:tc>
        <w:tc>
          <w:tcPr>
            <w:tcW w:w="588" w:type="pct"/>
          </w:tcPr>
          <w:p w14:paraId="758ED75E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trike/>
              </w:rPr>
            </w:pPr>
          </w:p>
        </w:tc>
      </w:tr>
      <w:tr w:rsidR="00EA7F73" w:rsidRPr="00EA7F73" w14:paraId="268EC75B" w14:textId="77777777" w:rsidTr="003313B5">
        <w:trPr>
          <w:trHeight w:val="374"/>
        </w:trPr>
        <w:tc>
          <w:tcPr>
            <w:tcW w:w="224" w:type="pct"/>
          </w:tcPr>
          <w:p w14:paraId="22007380" w14:textId="77777777" w:rsidR="00EA7F73" w:rsidRPr="00EA7F73" w:rsidRDefault="00EA7F73" w:rsidP="00EA7F73">
            <w:pPr>
              <w:widowControl w:val="0"/>
              <w:shd w:val="clear" w:color="auto" w:fill="FFFFFF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EA7F73">
              <w:rPr>
                <w:rFonts w:ascii="Times New Roman" w:eastAsia="Times New Roman" w:hAnsi="Times New Roman" w:cs="Times New Roman"/>
              </w:rPr>
              <w:t>…</w:t>
            </w:r>
          </w:p>
        </w:tc>
        <w:tc>
          <w:tcPr>
            <w:tcW w:w="1243" w:type="pct"/>
          </w:tcPr>
          <w:p w14:paraId="065BAEC0" w14:textId="77777777" w:rsidR="00EA7F73" w:rsidRPr="00EA7F73" w:rsidRDefault="00EA7F73" w:rsidP="00EA7F73">
            <w:pPr>
              <w:widowControl w:val="0"/>
              <w:shd w:val="clear" w:color="auto" w:fill="FFFFFF"/>
              <w:ind w:left="107"/>
              <w:rPr>
                <w:rFonts w:ascii="Times New Roman" w:eastAsia="Times New Roman" w:hAnsi="Times New Roman" w:cs="Times New Roman"/>
                <w:i/>
              </w:rPr>
            </w:pPr>
            <w:r w:rsidRPr="00EA7F73">
              <w:rPr>
                <w:rFonts w:ascii="Times New Roman" w:eastAsia="Times New Roman" w:hAnsi="Times New Roman" w:cs="Times New Roman"/>
                <w:i/>
              </w:rPr>
              <w:t>…</w:t>
            </w:r>
          </w:p>
        </w:tc>
        <w:tc>
          <w:tcPr>
            <w:tcW w:w="518" w:type="pct"/>
          </w:tcPr>
          <w:p w14:paraId="064BA68A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trike/>
              </w:rPr>
            </w:pPr>
          </w:p>
        </w:tc>
        <w:tc>
          <w:tcPr>
            <w:tcW w:w="437" w:type="pct"/>
          </w:tcPr>
          <w:p w14:paraId="1F40A4BF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trike/>
              </w:rPr>
            </w:pPr>
          </w:p>
        </w:tc>
        <w:tc>
          <w:tcPr>
            <w:tcW w:w="699" w:type="pct"/>
            <w:gridSpan w:val="2"/>
          </w:tcPr>
          <w:p w14:paraId="0DFCF819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trike/>
              </w:rPr>
            </w:pPr>
          </w:p>
        </w:tc>
        <w:tc>
          <w:tcPr>
            <w:tcW w:w="294" w:type="pct"/>
          </w:tcPr>
          <w:p w14:paraId="3CC6A036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trike/>
              </w:rPr>
            </w:pPr>
          </w:p>
        </w:tc>
        <w:tc>
          <w:tcPr>
            <w:tcW w:w="309" w:type="pct"/>
          </w:tcPr>
          <w:p w14:paraId="2AFD1C3F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trike/>
              </w:rPr>
            </w:pPr>
          </w:p>
        </w:tc>
        <w:tc>
          <w:tcPr>
            <w:tcW w:w="337" w:type="pct"/>
          </w:tcPr>
          <w:p w14:paraId="4B31748D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trike/>
              </w:rPr>
            </w:pPr>
          </w:p>
        </w:tc>
        <w:tc>
          <w:tcPr>
            <w:tcW w:w="350" w:type="pct"/>
          </w:tcPr>
          <w:p w14:paraId="435132FE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trike/>
              </w:rPr>
            </w:pPr>
          </w:p>
        </w:tc>
        <w:tc>
          <w:tcPr>
            <w:tcW w:w="588" w:type="pct"/>
          </w:tcPr>
          <w:p w14:paraId="1D1E1816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trike/>
              </w:rPr>
            </w:pPr>
          </w:p>
        </w:tc>
      </w:tr>
    </w:tbl>
    <w:p w14:paraId="42ADD9CC" w14:textId="77777777" w:rsidR="00DA25F0" w:rsidRDefault="00DA25F0" w:rsidP="00EA7F73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4253" w:hanging="340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05C44502" w14:textId="77777777" w:rsidR="00DA25F0" w:rsidRPr="00EA7F73" w:rsidRDefault="00DA25F0" w:rsidP="00EA7F73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4253" w:hanging="340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63A7275F" w14:textId="02DAC395" w:rsidR="00EA7F73" w:rsidRPr="00EA7F73" w:rsidRDefault="00EA7F73" w:rsidP="00EA7F73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  </w:t>
      </w:r>
    </w:p>
    <w:p w14:paraId="1E9E5403" w14:textId="66A2C09A" w:rsidR="00EA7F73" w:rsidRPr="00EA7F73" w:rsidRDefault="00EA7F73" w:rsidP="00EA7F73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1559" w:hanging="1559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A7F7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2.2. </w:t>
      </w:r>
      <w:r w:rsidRPr="00EA7F73">
        <w:rPr>
          <w:rFonts w:ascii="Times New Roman" w:eastAsia="Times New Roman" w:hAnsi="Times New Roman" w:cs="Times New Roman"/>
          <w:b/>
          <w:bCs/>
          <w:kern w:val="0"/>
          <w:sz w:val="25"/>
          <w:szCs w:val="25"/>
          <w:lang w:eastAsia="ru-RU"/>
          <w14:ligatures w14:val="none"/>
        </w:rPr>
        <w:t>Поквартальный план достижения показателей муниципальной</w:t>
      </w:r>
      <w:r w:rsidRPr="00EA7F73">
        <w:rPr>
          <w:rFonts w:ascii="Times New Roman" w:eastAsia="Times New Roman" w:hAnsi="Times New Roman" w:cs="Times New Roman"/>
          <w:b/>
          <w:bCs/>
          <w:spacing w:val="-9"/>
          <w:kern w:val="0"/>
          <w:sz w:val="25"/>
          <w:szCs w:val="25"/>
          <w:lang w:eastAsia="ru-RU"/>
          <w14:ligatures w14:val="none"/>
        </w:rPr>
        <w:t xml:space="preserve"> </w:t>
      </w:r>
      <w:r w:rsidRPr="00EA7F73">
        <w:rPr>
          <w:rFonts w:ascii="Times New Roman" w:eastAsia="Times New Roman" w:hAnsi="Times New Roman" w:cs="Times New Roman"/>
          <w:b/>
          <w:bCs/>
          <w:kern w:val="0"/>
          <w:sz w:val="25"/>
          <w:szCs w:val="25"/>
          <w:lang w:eastAsia="ru-RU"/>
          <w14:ligatures w14:val="none"/>
        </w:rPr>
        <w:t xml:space="preserve">программы </w:t>
      </w:r>
      <w:r w:rsidRPr="00EA7F7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в </w:t>
      </w:r>
      <w:r w:rsidR="00BE749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2027 </w:t>
      </w:r>
      <w:r w:rsidRPr="00EA7F7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году</w:t>
      </w:r>
    </w:p>
    <w:p w14:paraId="3B09AB2A" w14:textId="77777777" w:rsidR="00EA7F73" w:rsidRPr="00EA7F73" w:rsidRDefault="00EA7F73" w:rsidP="00EA7F73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1559" w:hanging="1559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tbl>
      <w:tblPr>
        <w:tblStyle w:val="TableNormal"/>
        <w:tblW w:w="481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5"/>
        <w:gridCol w:w="4869"/>
        <w:gridCol w:w="1506"/>
        <w:gridCol w:w="1284"/>
        <w:gridCol w:w="1304"/>
        <w:gridCol w:w="1276"/>
        <w:gridCol w:w="1419"/>
        <w:gridCol w:w="1705"/>
      </w:tblGrid>
      <w:tr w:rsidR="00EA7F73" w:rsidRPr="00EA7F73" w14:paraId="1DBFD2E8" w14:textId="77777777" w:rsidTr="003313B5">
        <w:trPr>
          <w:trHeight w:val="443"/>
        </w:trPr>
        <w:tc>
          <w:tcPr>
            <w:tcW w:w="234" w:type="pct"/>
            <w:vMerge w:val="restart"/>
          </w:tcPr>
          <w:p w14:paraId="7CF84D4F" w14:textId="77777777" w:rsidR="00EA7F73" w:rsidRPr="00EA7F73" w:rsidRDefault="00EA7F73" w:rsidP="00EA7F73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5CBAD4D8" w14:textId="77777777" w:rsidR="00EA7F73" w:rsidRPr="00EA7F73" w:rsidRDefault="00EA7F73" w:rsidP="00EA7F73">
            <w:pPr>
              <w:widowControl w:val="0"/>
              <w:shd w:val="clear" w:color="auto" w:fill="FFFFFF"/>
              <w:ind w:left="174" w:right="149" w:firstLine="31"/>
              <w:jc w:val="center"/>
              <w:rPr>
                <w:rFonts w:ascii="Times New Roman" w:eastAsia="Times New Roman" w:hAnsi="Times New Roman" w:cs="Times New Roman"/>
              </w:rPr>
            </w:pPr>
            <w:r w:rsidRPr="00EA7F73">
              <w:rPr>
                <w:rFonts w:ascii="Times New Roman" w:eastAsia="Times New Roman" w:hAnsi="Times New Roman" w:cs="Times New Roman"/>
              </w:rPr>
              <w:t>№</w:t>
            </w:r>
            <w:r w:rsidRPr="00EA7F73">
              <w:rPr>
                <w:rFonts w:ascii="Times New Roman" w:eastAsia="Times New Roman" w:hAnsi="Times New Roman" w:cs="Times New Roman"/>
                <w:spacing w:val="-37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1737" w:type="pct"/>
            <w:vMerge w:val="restart"/>
            <w:vAlign w:val="center"/>
          </w:tcPr>
          <w:p w14:paraId="06845A22" w14:textId="77777777" w:rsidR="00EA7F73" w:rsidRPr="00EA7F73" w:rsidRDefault="00EA7F73" w:rsidP="00EA7F73">
            <w:pPr>
              <w:widowControl w:val="0"/>
              <w:shd w:val="clear" w:color="auto" w:fill="FFFFFF"/>
              <w:ind w:left="3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EA7F73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</w:rPr>
              <w:t>показателя</w:t>
            </w:r>
            <w:r w:rsidRPr="00EA7F73">
              <w:rPr>
                <w:rFonts w:ascii="Times New Roman" w:eastAsia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37" w:type="pct"/>
            <w:vMerge w:val="restart"/>
            <w:vAlign w:val="center"/>
          </w:tcPr>
          <w:p w14:paraId="1E8280E7" w14:textId="77777777" w:rsidR="00EA7F73" w:rsidRPr="00EA7F73" w:rsidRDefault="00EA7F73" w:rsidP="00EA7F73">
            <w:pPr>
              <w:widowControl w:val="0"/>
              <w:shd w:val="clear" w:color="auto" w:fill="FFFFFF"/>
              <w:tabs>
                <w:tab w:val="right" w:pos="988"/>
              </w:tabs>
              <w:ind w:left="17" w:right="36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Уровень</w:t>
            </w:r>
            <w:proofErr w:type="spellEnd"/>
            <w:r w:rsidRPr="00EA7F73">
              <w:rPr>
                <w:rFonts w:ascii="Times New Roman" w:eastAsia="Times New Roman" w:hAnsi="Times New Roman" w:cs="Times New Roman"/>
              </w:rPr>
              <w:t xml:space="preserve"> показателя</w:t>
            </w:r>
            <w:r w:rsidRPr="00EA7F73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458" w:type="pct"/>
            <w:vMerge w:val="restart"/>
            <w:vAlign w:val="center"/>
          </w:tcPr>
          <w:p w14:paraId="0F97DA63" w14:textId="77777777" w:rsidR="00EA7F73" w:rsidRPr="00EA7F73" w:rsidRDefault="00EA7F73" w:rsidP="00EA7F73">
            <w:pPr>
              <w:widowControl w:val="0"/>
              <w:shd w:val="clear" w:color="auto" w:fill="FFFFFF"/>
              <w:ind w:left="83" w:right="11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Единица</w:t>
            </w:r>
            <w:proofErr w:type="spellEnd"/>
            <w:r w:rsidRPr="00EA7F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измерения</w:t>
            </w:r>
            <w:proofErr w:type="spellEnd"/>
            <w:r w:rsidRPr="00EA7F73">
              <w:rPr>
                <w:rFonts w:ascii="Times New Roman" w:eastAsia="Times New Roman" w:hAnsi="Times New Roman" w:cs="Times New Roman"/>
                <w:spacing w:val="-37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EA7F7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</w:rPr>
              <w:t>ОКЕИ)</w:t>
            </w:r>
          </w:p>
        </w:tc>
        <w:tc>
          <w:tcPr>
            <w:tcW w:w="1426" w:type="pct"/>
            <w:gridSpan w:val="3"/>
            <w:tcBorders>
              <w:right w:val="single" w:sz="4" w:space="0" w:color="auto"/>
            </w:tcBorders>
            <w:vAlign w:val="center"/>
          </w:tcPr>
          <w:p w14:paraId="4FA1D1D8" w14:textId="77777777" w:rsidR="00EA7F73" w:rsidRPr="00EA7F73" w:rsidRDefault="00EA7F73" w:rsidP="00EA7F73">
            <w:pPr>
              <w:widowControl w:val="0"/>
              <w:shd w:val="clear" w:color="auto" w:fill="FFFFFF"/>
              <w:ind w:left="3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Плановые</w:t>
            </w:r>
            <w:proofErr w:type="spellEnd"/>
            <w:r w:rsidRPr="00EA7F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значения</w:t>
            </w:r>
            <w:proofErr w:type="spellEnd"/>
            <w:r w:rsidRPr="00EA7F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EA7F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кварталам</w:t>
            </w:r>
            <w:proofErr w:type="spellEnd"/>
            <w:r w:rsidRPr="00EA7F73">
              <w:rPr>
                <w:rFonts w:ascii="Times New Roman" w:eastAsia="Times New Roman" w:hAnsi="Times New Roman" w:cs="Times New Roman"/>
                <w:vertAlign w:val="superscript"/>
              </w:rPr>
              <w:t xml:space="preserve"> 3</w:t>
            </w:r>
          </w:p>
        </w:tc>
        <w:tc>
          <w:tcPr>
            <w:tcW w:w="608" w:type="pct"/>
            <w:vAlign w:val="center"/>
          </w:tcPr>
          <w:p w14:paraId="0DFC290F" w14:textId="0EBABDE2" w:rsidR="00EA7F73" w:rsidRPr="00EA7F73" w:rsidRDefault="00EA7F73" w:rsidP="00EA7F73">
            <w:pPr>
              <w:widowControl w:val="0"/>
              <w:shd w:val="clear" w:color="auto" w:fill="FFFFFF"/>
              <w:ind w:left="34" w:right="99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EA7F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конец</w:t>
            </w:r>
            <w:proofErr w:type="spellEnd"/>
            <w:r w:rsidRPr="00EA7F73">
              <w:rPr>
                <w:rFonts w:ascii="Times New Roman" w:eastAsia="Times New Roman" w:hAnsi="Times New Roman" w:cs="Times New Roman"/>
              </w:rPr>
              <w:t xml:space="preserve"> </w:t>
            </w:r>
            <w:r w:rsidR="00BE7499">
              <w:rPr>
                <w:rFonts w:ascii="Times New Roman" w:eastAsia="Times New Roman" w:hAnsi="Times New Roman" w:cs="Times New Roman"/>
                <w:lang w:val="ru-RU"/>
              </w:rPr>
              <w:t>2027</w:t>
            </w:r>
            <w:r w:rsidRPr="00EA7F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года</w:t>
            </w:r>
            <w:proofErr w:type="spellEnd"/>
            <w:r w:rsidRPr="00EA7F73">
              <w:rPr>
                <w:rFonts w:ascii="Times New Roman" w:eastAsia="Times New Roman" w:hAnsi="Times New Roman" w:cs="Times New Roman"/>
                <w:vertAlign w:val="superscript"/>
              </w:rPr>
              <w:t xml:space="preserve"> 4</w:t>
            </w:r>
          </w:p>
        </w:tc>
      </w:tr>
      <w:tr w:rsidR="00EA7F73" w:rsidRPr="00EA7F73" w14:paraId="33283410" w14:textId="77777777" w:rsidTr="003313B5">
        <w:trPr>
          <w:trHeight w:val="253"/>
        </w:trPr>
        <w:tc>
          <w:tcPr>
            <w:tcW w:w="234" w:type="pct"/>
            <w:vMerge/>
            <w:tcBorders>
              <w:top w:val="none" w:sz="4" w:space="0" w:color="000000"/>
            </w:tcBorders>
          </w:tcPr>
          <w:p w14:paraId="630AD96F" w14:textId="77777777" w:rsidR="00EA7F73" w:rsidRPr="00EA7F73" w:rsidRDefault="00EA7F73" w:rsidP="00EA7F73">
            <w:pPr>
              <w:jc w:val="center"/>
              <w:rPr>
                <w:szCs w:val="20"/>
              </w:rPr>
            </w:pPr>
          </w:p>
        </w:tc>
        <w:tc>
          <w:tcPr>
            <w:tcW w:w="1737" w:type="pct"/>
            <w:vMerge/>
            <w:tcBorders>
              <w:top w:val="none" w:sz="4" w:space="0" w:color="000000"/>
            </w:tcBorders>
          </w:tcPr>
          <w:p w14:paraId="32445848" w14:textId="77777777" w:rsidR="00EA7F73" w:rsidRPr="00EA7F73" w:rsidRDefault="00EA7F73" w:rsidP="00EA7F73">
            <w:pPr>
              <w:jc w:val="center"/>
              <w:rPr>
                <w:szCs w:val="20"/>
              </w:rPr>
            </w:pPr>
          </w:p>
        </w:tc>
        <w:tc>
          <w:tcPr>
            <w:tcW w:w="537" w:type="pct"/>
            <w:vMerge/>
            <w:tcBorders>
              <w:top w:val="none" w:sz="4" w:space="0" w:color="000000"/>
            </w:tcBorders>
          </w:tcPr>
          <w:p w14:paraId="02FB9DA6" w14:textId="77777777" w:rsidR="00EA7F73" w:rsidRPr="00EA7F73" w:rsidRDefault="00EA7F73" w:rsidP="00EA7F73">
            <w:pPr>
              <w:jc w:val="center"/>
              <w:rPr>
                <w:szCs w:val="20"/>
              </w:rPr>
            </w:pPr>
          </w:p>
        </w:tc>
        <w:tc>
          <w:tcPr>
            <w:tcW w:w="458" w:type="pct"/>
            <w:vMerge/>
            <w:tcBorders>
              <w:top w:val="none" w:sz="4" w:space="0" w:color="000000"/>
            </w:tcBorders>
          </w:tcPr>
          <w:p w14:paraId="09DB9478" w14:textId="77777777" w:rsidR="00EA7F73" w:rsidRPr="00EA7F73" w:rsidRDefault="00EA7F73" w:rsidP="00EA7F73">
            <w:pPr>
              <w:jc w:val="center"/>
              <w:rPr>
                <w:szCs w:val="20"/>
              </w:rPr>
            </w:pPr>
          </w:p>
        </w:tc>
        <w:tc>
          <w:tcPr>
            <w:tcW w:w="465" w:type="pct"/>
          </w:tcPr>
          <w:p w14:paraId="47DB64AF" w14:textId="77777777" w:rsidR="00EA7F73" w:rsidRPr="00EA7F73" w:rsidRDefault="00EA7F73" w:rsidP="00EA7F73">
            <w:pPr>
              <w:widowControl w:val="0"/>
              <w:shd w:val="clear" w:color="auto" w:fill="FFFFFF"/>
              <w:ind w:right="65"/>
              <w:jc w:val="center"/>
              <w:rPr>
                <w:rFonts w:ascii="Times New Roman" w:eastAsia="Times New Roman" w:hAnsi="Times New Roman" w:cs="Times New Roman"/>
              </w:rPr>
            </w:pPr>
            <w:r w:rsidRPr="00EA7F73">
              <w:rPr>
                <w:rFonts w:ascii="Times New Roman" w:eastAsia="Times New Roman" w:hAnsi="Times New Roman" w:cs="Times New Roman"/>
                <w:position w:val="-5"/>
              </w:rPr>
              <w:t xml:space="preserve">1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  <w:position w:val="-5"/>
              </w:rPr>
              <w:t>квартал</w:t>
            </w:r>
            <w:proofErr w:type="spellEnd"/>
          </w:p>
        </w:tc>
        <w:tc>
          <w:tcPr>
            <w:tcW w:w="455" w:type="pct"/>
          </w:tcPr>
          <w:p w14:paraId="46B27B09" w14:textId="77777777" w:rsidR="00EA7F73" w:rsidRPr="00EA7F73" w:rsidRDefault="00EA7F73" w:rsidP="00EA7F73">
            <w:pPr>
              <w:widowControl w:val="0"/>
              <w:shd w:val="clear" w:color="auto" w:fill="FFFFFF"/>
              <w:tabs>
                <w:tab w:val="left" w:pos="1177"/>
              </w:tabs>
              <w:ind w:left="84" w:hanging="84"/>
              <w:jc w:val="center"/>
              <w:rPr>
                <w:rFonts w:ascii="Times New Roman" w:eastAsia="Times New Roman" w:hAnsi="Times New Roman" w:cs="Times New Roman"/>
              </w:rPr>
            </w:pPr>
            <w:r w:rsidRPr="00EA7F73">
              <w:rPr>
                <w:rFonts w:ascii="Times New Roman" w:eastAsia="Times New Roman" w:hAnsi="Times New Roman" w:cs="Times New Roman"/>
              </w:rPr>
              <w:t xml:space="preserve">2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квартал</w:t>
            </w:r>
            <w:proofErr w:type="spellEnd"/>
          </w:p>
        </w:tc>
        <w:tc>
          <w:tcPr>
            <w:tcW w:w="506" w:type="pct"/>
          </w:tcPr>
          <w:p w14:paraId="4826E149" w14:textId="77777777" w:rsidR="00EA7F73" w:rsidRPr="00EA7F73" w:rsidRDefault="00EA7F73" w:rsidP="00EA7F73">
            <w:pPr>
              <w:widowControl w:val="0"/>
              <w:shd w:val="clear" w:color="auto" w:fill="FFFFFF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EA7F73">
              <w:rPr>
                <w:rFonts w:ascii="Times New Roman" w:eastAsia="Times New Roman" w:hAnsi="Times New Roman" w:cs="Times New Roman"/>
              </w:rPr>
              <w:t xml:space="preserve">3 </w:t>
            </w:r>
            <w:proofErr w:type="spellStart"/>
            <w:r w:rsidRPr="00EA7F73">
              <w:rPr>
                <w:rFonts w:ascii="Times New Roman" w:eastAsia="Times New Roman" w:hAnsi="Times New Roman" w:cs="Times New Roman"/>
              </w:rPr>
              <w:t>квартал</w:t>
            </w:r>
            <w:proofErr w:type="spellEnd"/>
          </w:p>
        </w:tc>
        <w:tc>
          <w:tcPr>
            <w:tcW w:w="608" w:type="pct"/>
            <w:tcBorders>
              <w:top w:val="none" w:sz="4" w:space="0" w:color="000000"/>
              <w:left w:val="single" w:sz="4" w:space="0" w:color="auto"/>
            </w:tcBorders>
          </w:tcPr>
          <w:p w14:paraId="169D7F45" w14:textId="77777777" w:rsidR="00EA7F73" w:rsidRPr="00EA7F73" w:rsidRDefault="00EA7F73" w:rsidP="00EA7F73">
            <w:pPr>
              <w:jc w:val="center"/>
              <w:rPr>
                <w:szCs w:val="20"/>
              </w:rPr>
            </w:pPr>
          </w:p>
        </w:tc>
      </w:tr>
      <w:tr w:rsidR="00EA7F73" w:rsidRPr="00EA7F73" w14:paraId="4DFD9B48" w14:textId="77777777" w:rsidTr="003313B5">
        <w:trPr>
          <w:trHeight w:val="371"/>
        </w:trPr>
        <w:tc>
          <w:tcPr>
            <w:tcW w:w="234" w:type="pct"/>
          </w:tcPr>
          <w:p w14:paraId="286213EB" w14:textId="77777777" w:rsidR="00EA7F73" w:rsidRPr="00EA7F73" w:rsidRDefault="00EA7F73" w:rsidP="00EA7F73">
            <w:pPr>
              <w:widowControl w:val="0"/>
              <w:shd w:val="clear" w:color="auto" w:fill="FFFFFF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EA7F7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58" w:type="pct"/>
            <w:gridSpan w:val="6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55A2EA7F" w14:textId="0AEC6A56" w:rsidR="00EA7F73" w:rsidRPr="00EA7F73" w:rsidRDefault="00EA7F73" w:rsidP="00EA7F73">
            <w:pPr>
              <w:widowControl w:val="0"/>
              <w:shd w:val="clear" w:color="auto" w:fill="FFFFFF"/>
              <w:ind w:left="10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 xml:space="preserve">Цель муниципальной программы </w:t>
            </w:r>
            <w:proofErr w:type="gramStart"/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«</w:t>
            </w:r>
            <w:r w:rsidR="00B120F7" w:rsidRPr="00B120F7">
              <w:rPr>
                <w:lang w:val="ru-RU"/>
              </w:rPr>
              <w:t xml:space="preserve"> </w:t>
            </w:r>
            <w:r w:rsidR="00B120F7"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Обеспечение</w:t>
            </w:r>
            <w:proofErr w:type="gramEnd"/>
            <w:r w:rsidR="00B120F7" w:rsidRPr="00B120F7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 xml:space="preserve"> поддержания количества посещений культурных мероприятий к 2031 году </w:t>
            </w: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»</w:t>
            </w:r>
            <w:r w:rsidRPr="00EA7F73">
              <w:rPr>
                <w:rFonts w:ascii="Times New Roman" w:eastAsia="Times New Roman" w:hAnsi="Times New Roman" w:cs="Times New Roman"/>
                <w:sz w:val="25"/>
                <w:szCs w:val="25"/>
                <w:vertAlign w:val="superscript"/>
                <w:lang w:val="ru-RU"/>
              </w:rPr>
              <w:t>5</w:t>
            </w:r>
          </w:p>
        </w:tc>
        <w:tc>
          <w:tcPr>
            <w:tcW w:w="608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660AF8F4" w14:textId="77777777" w:rsidR="00EA7F73" w:rsidRPr="00EA7F73" w:rsidRDefault="00EA7F73" w:rsidP="00EA7F73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EA7F73" w:rsidRPr="00EA7F73" w14:paraId="10A8730A" w14:textId="77777777" w:rsidTr="003313B5">
        <w:trPr>
          <w:trHeight w:val="371"/>
        </w:trPr>
        <w:tc>
          <w:tcPr>
            <w:tcW w:w="234" w:type="pct"/>
          </w:tcPr>
          <w:p w14:paraId="153AEF8D" w14:textId="77777777" w:rsidR="00EA7F73" w:rsidRPr="00EA7F73" w:rsidRDefault="00EA7F73" w:rsidP="00EA7F73">
            <w:pPr>
              <w:widowControl w:val="0"/>
              <w:shd w:val="clear" w:color="auto" w:fill="FFFFFF"/>
              <w:ind w:left="145" w:right="135"/>
              <w:jc w:val="center"/>
              <w:rPr>
                <w:rFonts w:ascii="Times New Roman" w:eastAsia="Times New Roman" w:hAnsi="Times New Roman" w:cs="Times New Roman"/>
              </w:rPr>
            </w:pPr>
            <w:r w:rsidRPr="00EA7F73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1737" w:type="pct"/>
          </w:tcPr>
          <w:p w14:paraId="078E2567" w14:textId="77777777" w:rsidR="00B120F7" w:rsidRPr="00B120F7" w:rsidRDefault="00B120F7" w:rsidP="00B120F7">
            <w:pPr>
              <w:widowControl w:val="0"/>
              <w:shd w:val="clear" w:color="auto" w:fill="FFFFFF"/>
              <w:ind w:left="107"/>
              <w:rPr>
                <w:rFonts w:ascii="Times New Roman" w:eastAsia="Times New Roman" w:hAnsi="Times New Roman" w:cs="Times New Roman"/>
                <w:spacing w:val="-1"/>
              </w:rPr>
            </w:pPr>
            <w:proofErr w:type="spellStart"/>
            <w:r w:rsidRPr="00B120F7">
              <w:rPr>
                <w:rFonts w:ascii="Times New Roman" w:eastAsia="Times New Roman" w:hAnsi="Times New Roman" w:cs="Times New Roman"/>
                <w:spacing w:val="-1"/>
              </w:rPr>
              <w:t>Число</w:t>
            </w:r>
            <w:proofErr w:type="spellEnd"/>
            <w:r w:rsidRPr="00B120F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B120F7">
              <w:rPr>
                <w:rFonts w:ascii="Times New Roman" w:eastAsia="Times New Roman" w:hAnsi="Times New Roman" w:cs="Times New Roman"/>
                <w:spacing w:val="-1"/>
              </w:rPr>
              <w:t>посещений</w:t>
            </w:r>
            <w:proofErr w:type="spellEnd"/>
            <w:r w:rsidRPr="00B120F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B120F7">
              <w:rPr>
                <w:rFonts w:ascii="Times New Roman" w:eastAsia="Times New Roman" w:hAnsi="Times New Roman" w:cs="Times New Roman"/>
                <w:spacing w:val="-1"/>
              </w:rPr>
              <w:t>культурных</w:t>
            </w:r>
            <w:proofErr w:type="spellEnd"/>
          </w:p>
          <w:p w14:paraId="1104B843" w14:textId="733D897A" w:rsidR="00EA7F73" w:rsidRPr="00EA7F73" w:rsidRDefault="00B120F7" w:rsidP="00B120F7">
            <w:pPr>
              <w:widowControl w:val="0"/>
              <w:shd w:val="clear" w:color="auto" w:fill="FFFFFF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20F7">
              <w:rPr>
                <w:rFonts w:ascii="Times New Roman" w:eastAsia="Times New Roman" w:hAnsi="Times New Roman" w:cs="Times New Roman"/>
                <w:spacing w:val="-1"/>
              </w:rPr>
              <w:t>мероприятий</w:t>
            </w:r>
            <w:proofErr w:type="spellEnd"/>
          </w:p>
        </w:tc>
        <w:tc>
          <w:tcPr>
            <w:tcW w:w="537" w:type="pct"/>
          </w:tcPr>
          <w:p w14:paraId="7D1D931D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8" w:type="pct"/>
          </w:tcPr>
          <w:p w14:paraId="72A1C940" w14:textId="1ACFFBD8" w:rsidR="00EA7F73" w:rsidRPr="00EA7F73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%</w:t>
            </w:r>
          </w:p>
        </w:tc>
        <w:tc>
          <w:tcPr>
            <w:tcW w:w="465" w:type="pct"/>
          </w:tcPr>
          <w:p w14:paraId="43B2970F" w14:textId="3660BACA" w:rsidR="00EA7F73" w:rsidRPr="00EA7F73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30</w:t>
            </w:r>
          </w:p>
        </w:tc>
        <w:tc>
          <w:tcPr>
            <w:tcW w:w="455" w:type="pct"/>
          </w:tcPr>
          <w:p w14:paraId="3559E933" w14:textId="4499E2B3" w:rsidR="00EA7F73" w:rsidRPr="00EA7F73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60</w:t>
            </w:r>
          </w:p>
        </w:tc>
        <w:tc>
          <w:tcPr>
            <w:tcW w:w="506" w:type="pct"/>
          </w:tcPr>
          <w:p w14:paraId="55541FB2" w14:textId="72AC65BD" w:rsidR="00EA7F73" w:rsidRPr="00EA7F73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90</w:t>
            </w:r>
          </w:p>
        </w:tc>
        <w:tc>
          <w:tcPr>
            <w:tcW w:w="608" w:type="pct"/>
          </w:tcPr>
          <w:p w14:paraId="1750C529" w14:textId="750458C8" w:rsidR="00EA7F73" w:rsidRPr="00EA7F73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100</w:t>
            </w:r>
          </w:p>
        </w:tc>
      </w:tr>
      <w:tr w:rsidR="00EA7F73" w:rsidRPr="00EA7F73" w14:paraId="16013965" w14:textId="77777777" w:rsidTr="003313B5">
        <w:trPr>
          <w:trHeight w:val="374"/>
        </w:trPr>
        <w:tc>
          <w:tcPr>
            <w:tcW w:w="234" w:type="pct"/>
          </w:tcPr>
          <w:p w14:paraId="29520281" w14:textId="77777777" w:rsidR="00EA7F73" w:rsidRPr="00EA7F73" w:rsidRDefault="00EA7F73" w:rsidP="00EA7F73">
            <w:pPr>
              <w:widowControl w:val="0"/>
              <w:shd w:val="clear" w:color="auto" w:fill="FFFFFF"/>
              <w:ind w:left="145" w:right="135"/>
              <w:jc w:val="center"/>
              <w:rPr>
                <w:rFonts w:ascii="Times New Roman" w:eastAsia="Times New Roman" w:hAnsi="Times New Roman" w:cs="Times New Roman"/>
              </w:rPr>
            </w:pPr>
            <w:r w:rsidRPr="00EA7F73">
              <w:rPr>
                <w:rFonts w:ascii="Times New Roman" w:eastAsia="Times New Roman" w:hAnsi="Times New Roman" w:cs="Times New Roman"/>
              </w:rPr>
              <w:lastRenderedPageBreak/>
              <w:t>1.2</w:t>
            </w:r>
          </w:p>
        </w:tc>
        <w:tc>
          <w:tcPr>
            <w:tcW w:w="1737" w:type="pct"/>
          </w:tcPr>
          <w:p w14:paraId="4A36C75C" w14:textId="7346294A" w:rsidR="00EA7F73" w:rsidRPr="00EA7F73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lang w:val="ru-RU"/>
              </w:rPr>
            </w:pPr>
            <w:r w:rsidRPr="00B120F7">
              <w:rPr>
                <w:rFonts w:ascii="Times New Roman" w:eastAsia="Times New Roman" w:hAnsi="Times New Roman" w:cs="Times New Roman"/>
                <w:lang w:val="ru-RU"/>
              </w:rPr>
              <w:t>Количество клубных формирований в КДУ</w:t>
            </w:r>
          </w:p>
        </w:tc>
        <w:tc>
          <w:tcPr>
            <w:tcW w:w="537" w:type="pct"/>
          </w:tcPr>
          <w:p w14:paraId="328AEC9D" w14:textId="77777777" w:rsidR="00EA7F73" w:rsidRPr="00EA7F73" w:rsidRDefault="00EA7F73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458" w:type="pct"/>
          </w:tcPr>
          <w:p w14:paraId="16A414DC" w14:textId="65AAF1F8" w:rsidR="00EA7F73" w:rsidRPr="00EA7F73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%</w:t>
            </w:r>
          </w:p>
        </w:tc>
        <w:tc>
          <w:tcPr>
            <w:tcW w:w="465" w:type="pct"/>
          </w:tcPr>
          <w:p w14:paraId="2FC0FCE3" w14:textId="4078E0E8" w:rsidR="00EA7F73" w:rsidRPr="00EA7F73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30</w:t>
            </w:r>
          </w:p>
        </w:tc>
        <w:tc>
          <w:tcPr>
            <w:tcW w:w="455" w:type="pct"/>
          </w:tcPr>
          <w:p w14:paraId="19B25673" w14:textId="47431BDB" w:rsidR="00EA7F73" w:rsidRPr="00EA7F73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60</w:t>
            </w:r>
          </w:p>
        </w:tc>
        <w:tc>
          <w:tcPr>
            <w:tcW w:w="506" w:type="pct"/>
          </w:tcPr>
          <w:p w14:paraId="69AB4647" w14:textId="65BD0C56" w:rsidR="00EA7F73" w:rsidRPr="00EA7F73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90</w:t>
            </w:r>
          </w:p>
        </w:tc>
        <w:tc>
          <w:tcPr>
            <w:tcW w:w="608" w:type="pct"/>
          </w:tcPr>
          <w:p w14:paraId="6AB3FD17" w14:textId="3AD1A73D" w:rsidR="00EA7F73" w:rsidRPr="00EA7F73" w:rsidRDefault="00B120F7" w:rsidP="00EA7F7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100</w:t>
            </w:r>
          </w:p>
        </w:tc>
      </w:tr>
    </w:tbl>
    <w:p w14:paraId="7AE86748" w14:textId="77777777" w:rsidR="00EA7F73" w:rsidRPr="00EA7F73" w:rsidRDefault="00EA7F73" w:rsidP="00EA7F73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3687" w:hanging="156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40CF3223" w14:textId="77777777" w:rsidR="00EA7F73" w:rsidRPr="00EA7F73" w:rsidRDefault="00EA7F73" w:rsidP="00EA7F73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4253" w:hanging="340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67C341A7" w14:textId="77777777" w:rsidR="00EA7F73" w:rsidRPr="00EA7F73" w:rsidRDefault="00EA7F73" w:rsidP="00EA7F73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4253" w:hanging="340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48BA94CF" w14:textId="77777777" w:rsidR="00EA7F73" w:rsidRPr="00EA7F73" w:rsidRDefault="00EA7F73" w:rsidP="00EA7F73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4253" w:hanging="340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38EBADAE" w14:textId="77777777" w:rsidR="00EA7F73" w:rsidRPr="00EA7F73" w:rsidRDefault="00EA7F73" w:rsidP="00EA7F73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4253" w:hanging="340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4472B5F1" w14:textId="77777777" w:rsidR="00EA7F73" w:rsidRPr="00EA7F73" w:rsidRDefault="00EA7F73" w:rsidP="00EA7F73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4253" w:hanging="340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7FBAAE32" w14:textId="77777777" w:rsidR="00EA7F73" w:rsidRPr="00EA7F73" w:rsidRDefault="00EA7F73" w:rsidP="00EA7F73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4253" w:hanging="340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37B9B797" w14:textId="77777777" w:rsidR="00EA7F73" w:rsidRPr="00EA7F73" w:rsidRDefault="00EA7F73" w:rsidP="00EA7F73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4253" w:hanging="340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A7F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br w:type="page"/>
      </w:r>
    </w:p>
    <w:p w14:paraId="6AC4E668" w14:textId="77777777" w:rsidR="00EA7F73" w:rsidRPr="00EA7F73" w:rsidRDefault="00EA7F73" w:rsidP="00EA7F73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4253" w:hanging="4253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EA7F73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  <w:lastRenderedPageBreak/>
        <w:t>3. Структура</w:t>
      </w:r>
      <w:r w:rsidRPr="00EA7F73">
        <w:rPr>
          <w:rFonts w:ascii="Times New Roman" w:eastAsia="Times New Roman" w:hAnsi="Times New Roman" w:cs="Times New Roman"/>
          <w:b/>
          <w:bCs/>
          <w:spacing w:val="-5"/>
          <w:kern w:val="0"/>
          <w:sz w:val="26"/>
          <w:szCs w:val="26"/>
          <w:lang w:eastAsia="ru-RU"/>
          <w14:ligatures w14:val="none"/>
        </w:rPr>
        <w:t xml:space="preserve"> </w:t>
      </w:r>
      <w:r w:rsidRPr="00EA7F73">
        <w:rPr>
          <w:rFonts w:ascii="Times New Roman" w:eastAsia="Times New Roman" w:hAnsi="Times New Roman" w:cs="Times New Roman"/>
          <w:b/>
          <w:bCs/>
          <w:kern w:val="0"/>
          <w:sz w:val="25"/>
          <w:szCs w:val="25"/>
          <w:lang w:eastAsia="ru-RU"/>
          <w14:ligatures w14:val="none"/>
        </w:rPr>
        <w:t>муниципальной</w:t>
      </w:r>
      <w:r w:rsidRPr="00EA7F73">
        <w:rPr>
          <w:rFonts w:ascii="Times New Roman" w:eastAsia="Times New Roman" w:hAnsi="Times New Roman" w:cs="Times New Roman"/>
          <w:b/>
          <w:bCs/>
          <w:spacing w:val="-6"/>
          <w:kern w:val="0"/>
          <w:sz w:val="26"/>
          <w:szCs w:val="26"/>
          <w:lang w:eastAsia="ru-RU"/>
          <w14:ligatures w14:val="none"/>
        </w:rPr>
        <w:t xml:space="preserve"> </w:t>
      </w:r>
      <w:r w:rsidRPr="00EA7F73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программы</w:t>
      </w:r>
    </w:p>
    <w:p w14:paraId="1EC819B9" w14:textId="77777777" w:rsidR="00EA7F73" w:rsidRPr="00EA7F73" w:rsidRDefault="00EA7F73" w:rsidP="00EA7F73">
      <w:pPr>
        <w:tabs>
          <w:tab w:val="left" w:pos="11057"/>
        </w:tabs>
        <w:spacing w:after="140" w:line="276" w:lineRule="auto"/>
        <w:rPr>
          <w:rFonts w:ascii="Calibri" w:eastAsia="Arial" w:hAnsi="Calibri" w:cs="Times New Roman"/>
          <w:b/>
          <w:kern w:val="0"/>
          <w:sz w:val="26"/>
          <w:szCs w:val="26"/>
          <w:lang w:eastAsia="ru-RU"/>
          <w14:ligatures w14:val="none"/>
        </w:rPr>
      </w:pPr>
    </w:p>
    <w:tbl>
      <w:tblPr>
        <w:tblW w:w="14596" w:type="dxa"/>
        <w:tblLook w:val="01E0" w:firstRow="1" w:lastRow="1" w:firstColumn="1" w:lastColumn="1" w:noHBand="0" w:noVBand="0"/>
      </w:tblPr>
      <w:tblGrid>
        <w:gridCol w:w="919"/>
        <w:gridCol w:w="5284"/>
        <w:gridCol w:w="1904"/>
        <w:gridCol w:w="3182"/>
        <w:gridCol w:w="3307"/>
      </w:tblGrid>
      <w:tr w:rsidR="00EA7F73" w:rsidRPr="00EA7F73" w14:paraId="736F09A3" w14:textId="77777777" w:rsidTr="000D7535">
        <w:trPr>
          <w:trHeight w:val="561"/>
          <w:tblHeader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F7E15" w14:textId="77777777" w:rsidR="00EA7F73" w:rsidRPr="00EA7F73" w:rsidRDefault="00EA7F73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left="189" w:right="163" w:firstLine="48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№</w:t>
            </w:r>
            <w:r w:rsidRPr="00EA7F73">
              <w:rPr>
                <w:rFonts w:ascii="Times New Roman" w:eastAsia="Times New Roman" w:hAnsi="Times New Roman" w:cs="Times New Roman"/>
                <w:spacing w:val="-57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п/п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4EE75" w14:textId="77777777" w:rsidR="00EA7F73" w:rsidRPr="00EA7F73" w:rsidRDefault="00EA7F73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Задачи</w:t>
            </w:r>
            <w:r w:rsidRPr="00EA7F73">
              <w:rPr>
                <w:rFonts w:ascii="Times New Roman" w:eastAsia="Times New Roman" w:hAnsi="Times New Roman" w:cs="Times New Roman"/>
                <w:spacing w:val="-2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структурного</w:t>
            </w:r>
            <w:r w:rsidRPr="00EA7F73">
              <w:rPr>
                <w:rFonts w:ascii="Times New Roman" w:eastAsia="Times New Roman" w:hAnsi="Times New Roman" w:cs="Times New Roman"/>
                <w:spacing w:val="-2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элемента</w:t>
            </w:r>
          </w:p>
        </w:tc>
        <w:tc>
          <w:tcPr>
            <w:tcW w:w="5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CB7AC" w14:textId="77777777" w:rsidR="00EA7F73" w:rsidRPr="00EA7F73" w:rsidRDefault="00EA7F73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left="442" w:right="431" w:firstLine="40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Краткое описание ожидаемых эффектов </w:t>
            </w:r>
            <w:proofErr w:type="gramStart"/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от </w:t>
            </w:r>
            <w:r w:rsidRPr="00EA7F73">
              <w:rPr>
                <w:rFonts w:ascii="Times New Roman" w:eastAsia="Times New Roman" w:hAnsi="Times New Roman" w:cs="Times New Roman"/>
                <w:spacing w:val="-57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реализации</w:t>
            </w:r>
            <w:proofErr w:type="gramEnd"/>
            <w:r w:rsidRPr="00EA7F73">
              <w:rPr>
                <w:rFonts w:ascii="Times New Roman" w:eastAsia="Times New Roman" w:hAnsi="Times New Roman" w:cs="Times New Roman"/>
                <w:spacing w:val="-6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задачи</w:t>
            </w:r>
            <w:r w:rsidRPr="00EA7F73">
              <w:rPr>
                <w:rFonts w:ascii="Times New Roman" w:eastAsia="Times New Roman" w:hAnsi="Times New Roman" w:cs="Times New Roman"/>
                <w:spacing w:val="-3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структурного</w:t>
            </w:r>
            <w:r w:rsidRPr="00EA7F73">
              <w:rPr>
                <w:rFonts w:ascii="Times New Roman" w:eastAsia="Times New Roman" w:hAnsi="Times New Roman" w:cs="Times New Roman"/>
                <w:spacing w:val="-3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элемента</w:t>
            </w: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vertAlign w:val="superscript"/>
                <w:lang w:eastAsia="ru-RU"/>
                <w14:ligatures w14:val="none"/>
              </w:rPr>
              <w:t>1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F3206" w14:textId="77777777" w:rsidR="00EA7F73" w:rsidRPr="00EA7F73" w:rsidRDefault="00EA7F73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left="750" w:right="745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Связь</w:t>
            </w:r>
            <w:r w:rsidRPr="00EA7F73">
              <w:rPr>
                <w:rFonts w:ascii="Times New Roman" w:eastAsia="Times New Roman" w:hAnsi="Times New Roman" w:cs="Times New Roman"/>
                <w:spacing w:val="-1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с</w:t>
            </w:r>
            <w:r w:rsidRPr="00EA7F73">
              <w:rPr>
                <w:rFonts w:ascii="Times New Roman" w:eastAsia="Times New Roman" w:hAnsi="Times New Roman" w:cs="Times New Roman"/>
                <w:spacing w:val="-2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показателями</w:t>
            </w: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vertAlign w:val="superscript"/>
                <w:lang w:eastAsia="ru-RU"/>
                <w14:ligatures w14:val="none"/>
              </w:rPr>
              <w:t>2</w:t>
            </w:r>
          </w:p>
        </w:tc>
      </w:tr>
      <w:tr w:rsidR="00EA7F73" w:rsidRPr="00EA7F73" w14:paraId="4C16EB44" w14:textId="77777777" w:rsidTr="000D7535">
        <w:trPr>
          <w:trHeight w:val="448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19CEB" w14:textId="77777777" w:rsidR="00EA7F73" w:rsidRPr="00EA7F73" w:rsidRDefault="00EA7F73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3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D89A9" w14:textId="123E4C88" w:rsidR="00EA7F73" w:rsidRPr="00EA7F73" w:rsidRDefault="00127640" w:rsidP="0012764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right="3659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</w:pPr>
            <w:r w:rsidRPr="006A50A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  <w:t xml:space="preserve">              </w:t>
            </w:r>
          </w:p>
        </w:tc>
      </w:tr>
      <w:tr w:rsidR="00EA7F73" w:rsidRPr="00EA7F73" w14:paraId="1797F85E" w14:textId="77777777" w:rsidTr="000D7535">
        <w:trPr>
          <w:trHeight w:val="448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C657F" w14:textId="77777777" w:rsidR="00EA7F73" w:rsidRPr="00EA7F73" w:rsidRDefault="00EA7F73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</w:pPr>
            <w:r w:rsidRPr="00EA7F7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  <w:t>1</w:t>
            </w:r>
          </w:p>
        </w:tc>
        <w:tc>
          <w:tcPr>
            <w:tcW w:w="13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9B3EB" w14:textId="301A9F86" w:rsidR="00EA7F73" w:rsidRPr="00EA7F73" w:rsidRDefault="00EA7F73" w:rsidP="006A50A1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</w:pPr>
            <w:r w:rsidRPr="00EA7F7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5"/>
                <w:szCs w:val="25"/>
                <w:lang w:eastAsia="ru-RU"/>
                <w14:ligatures w14:val="none"/>
              </w:rPr>
              <w:t>Муниципальный</w:t>
            </w:r>
            <w:r w:rsidRPr="00EA7F7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  <w:t xml:space="preserve"> проект</w:t>
            </w:r>
            <w:r w:rsidRPr="00EA7F73">
              <w:rPr>
                <w:rFonts w:ascii="Times New Roman" w:eastAsia="Times New Roman" w:hAnsi="Times New Roman" w:cs="Times New Roman"/>
                <w:color w:val="000000" w:themeColor="text1"/>
                <w:spacing w:val="-2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  <w:t>«</w:t>
            </w:r>
            <w:r w:rsidR="006A50A1" w:rsidRPr="006A50A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  <w:t xml:space="preserve">Капитальный ремонт здания </w:t>
            </w:r>
            <w:r w:rsidR="006A50A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  <w:t>МБУК КРКМ</w:t>
            </w:r>
            <w:r w:rsidRPr="00EA7F7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  <w:t>»</w:t>
            </w:r>
          </w:p>
        </w:tc>
      </w:tr>
      <w:tr w:rsidR="00EA7F73" w:rsidRPr="00EA7F73" w14:paraId="45F840F6" w14:textId="77777777" w:rsidTr="000D7535">
        <w:trPr>
          <w:trHeight w:val="551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FF841" w14:textId="77777777" w:rsidR="00EA7F73" w:rsidRPr="00EA7F73" w:rsidRDefault="00EA7F73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7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3A1BE" w14:textId="0640C45C" w:rsidR="00EA7F73" w:rsidRPr="00EA7F73" w:rsidRDefault="00EA7F73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left="55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</w:pPr>
            <w:r w:rsidRPr="00EA7F7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  <w:t>Ответственный</w:t>
            </w:r>
            <w:r w:rsidRPr="00EA7F73">
              <w:rPr>
                <w:rFonts w:ascii="Times New Roman" w:eastAsia="Times New Roman" w:hAnsi="Times New Roman" w:cs="Times New Roman"/>
                <w:color w:val="000000" w:themeColor="text1"/>
                <w:spacing w:val="-3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  <w:t>за</w:t>
            </w:r>
            <w:r w:rsidRPr="00EA7F73">
              <w:rPr>
                <w:rFonts w:ascii="Times New Roman" w:eastAsia="Times New Roman" w:hAnsi="Times New Roman" w:cs="Times New Roman"/>
                <w:color w:val="000000" w:themeColor="text1"/>
                <w:spacing w:val="-4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  <w:t>реализацию</w:t>
            </w:r>
            <w:r w:rsidRPr="00EA7F73">
              <w:rPr>
                <w:rFonts w:ascii="Times New Roman" w:eastAsia="Times New Roman" w:hAnsi="Times New Roman" w:cs="Times New Roman"/>
                <w:color w:val="000000" w:themeColor="text1"/>
                <w:spacing w:val="-3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  <w:t xml:space="preserve">муниципального проекта – </w:t>
            </w:r>
            <w:r w:rsidR="006A50A1" w:rsidRPr="006A50A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  <w:t>администрация Кильмезского района</w:t>
            </w:r>
          </w:p>
        </w:tc>
        <w:tc>
          <w:tcPr>
            <w:tcW w:w="6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0BE7B" w14:textId="2F06FC3F" w:rsidR="00EA7F73" w:rsidRPr="00EA7F73" w:rsidRDefault="006A50A1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left="859" w:right="856" w:hanging="859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</w:pPr>
            <w:r w:rsidRPr="006A50A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  <w:t>2027-2031</w:t>
            </w:r>
          </w:p>
        </w:tc>
      </w:tr>
      <w:tr w:rsidR="00EA7F73" w:rsidRPr="00EA7F73" w14:paraId="32ADC0FF" w14:textId="77777777" w:rsidTr="000D7535">
        <w:trPr>
          <w:trHeight w:val="302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0F3C2" w14:textId="77777777" w:rsidR="00EA7F73" w:rsidRPr="00EA7F73" w:rsidRDefault="00EA7F73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</w:pPr>
            <w:r w:rsidRPr="00EA7F7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  <w:t>1.1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443E0" w14:textId="5E33B6F0" w:rsidR="00EA7F73" w:rsidRPr="00EA7F73" w:rsidRDefault="00EA7F73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CBF84" w14:textId="77777777" w:rsidR="00EA7F73" w:rsidRPr="00EA7F73" w:rsidRDefault="00EA7F73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C0E50" w14:textId="77777777" w:rsidR="00EA7F73" w:rsidRPr="00EA7F73" w:rsidRDefault="00EA7F73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</w:tr>
      <w:tr w:rsidR="00EA7F73" w:rsidRPr="00EA7F73" w14:paraId="1DFB840C" w14:textId="77777777" w:rsidTr="000D7535">
        <w:trPr>
          <w:trHeight w:val="448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E004B" w14:textId="77777777" w:rsidR="00EA7F73" w:rsidRPr="00EA7F73" w:rsidRDefault="00EA7F73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</w:t>
            </w:r>
          </w:p>
        </w:tc>
        <w:tc>
          <w:tcPr>
            <w:tcW w:w="13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E107E" w14:textId="76DF5ACA" w:rsidR="00EA7F73" w:rsidRPr="00EA7F73" w:rsidRDefault="00EA7F73" w:rsidP="0012764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right="3659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Комплекс</w:t>
            </w:r>
            <w:r w:rsidRPr="00EA7F73">
              <w:rPr>
                <w:rFonts w:ascii="Times New Roman" w:eastAsia="Times New Roman" w:hAnsi="Times New Roman" w:cs="Times New Roman"/>
                <w:spacing w:val="-4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процессных</w:t>
            </w:r>
            <w:r w:rsidRPr="00EA7F73">
              <w:rPr>
                <w:rFonts w:ascii="Times New Roman" w:eastAsia="Times New Roman" w:hAnsi="Times New Roman" w:cs="Times New Roman"/>
                <w:spacing w:val="-4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мероприятий</w:t>
            </w:r>
            <w:r w:rsidRPr="00EA7F73">
              <w:rPr>
                <w:rFonts w:ascii="Times New Roman" w:eastAsia="Times New Roman" w:hAnsi="Times New Roman" w:cs="Times New Roman"/>
                <w:spacing w:val="-4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«</w:t>
            </w:r>
            <w:r w:rsidR="00F21042" w:rsidRPr="00F2104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Создание условий сферы культуры</w:t>
            </w: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»</w:t>
            </w:r>
          </w:p>
        </w:tc>
      </w:tr>
      <w:tr w:rsidR="00EA7F73" w:rsidRPr="00EA7F73" w14:paraId="2C887C9B" w14:textId="77777777" w:rsidTr="000D7535">
        <w:trPr>
          <w:trHeight w:val="551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584C5" w14:textId="77777777" w:rsidR="00EA7F73" w:rsidRPr="00EA7F73" w:rsidRDefault="00EA7F73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7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34D30" w14:textId="56A274EB" w:rsidR="00EA7F73" w:rsidRPr="00EA7F73" w:rsidRDefault="00EA7F73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Ответственный</w:t>
            </w:r>
            <w:r w:rsidRPr="00EA7F73">
              <w:rPr>
                <w:rFonts w:ascii="Times New Roman" w:eastAsia="Times New Roman" w:hAnsi="Times New Roman" w:cs="Times New Roman"/>
                <w:spacing w:val="-3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за</w:t>
            </w:r>
            <w:r w:rsidRPr="00EA7F73">
              <w:rPr>
                <w:rFonts w:ascii="Times New Roman" w:eastAsia="Times New Roman" w:hAnsi="Times New Roman" w:cs="Times New Roman"/>
                <w:spacing w:val="-4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реализацию</w:t>
            </w:r>
            <w:r w:rsidRPr="00EA7F73">
              <w:rPr>
                <w:rFonts w:ascii="Times New Roman" w:eastAsia="Times New Roman" w:hAnsi="Times New Roman" w:cs="Times New Roman"/>
                <w:spacing w:val="-3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комплекса процессных мероприятий</w:t>
            </w: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vertAlign w:val="superscript"/>
                <w:lang w:eastAsia="ru-RU"/>
                <w14:ligatures w14:val="none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– </w:t>
            </w:r>
            <w:r w:rsidR="006A50A1" w:rsidRPr="006A50A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администрация Кильмезского района</w:t>
            </w:r>
          </w:p>
        </w:tc>
        <w:tc>
          <w:tcPr>
            <w:tcW w:w="6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4F931" w14:textId="6DB96FFF" w:rsidR="00EA7F73" w:rsidRPr="00EA7F73" w:rsidRDefault="00F21042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2027</w:t>
            </w:r>
            <w:r w:rsidR="00EA7F73"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2031</w:t>
            </w:r>
          </w:p>
        </w:tc>
      </w:tr>
      <w:tr w:rsidR="00EA7F73" w:rsidRPr="00EA7F73" w14:paraId="319E0C52" w14:textId="77777777" w:rsidTr="000D7535">
        <w:trPr>
          <w:trHeight w:val="275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11BCE" w14:textId="77777777" w:rsidR="00EA7F73" w:rsidRPr="00EA7F73" w:rsidRDefault="00EA7F73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2.1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46AFB" w14:textId="559A4B3C" w:rsidR="00EA7F73" w:rsidRPr="00EA7F73" w:rsidRDefault="00F21042" w:rsidP="00F21042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21042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Поддержка деятельности организаций культуры</w:t>
            </w:r>
          </w:p>
        </w:tc>
        <w:tc>
          <w:tcPr>
            <w:tcW w:w="5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8DB0D" w14:textId="44441B05" w:rsidR="00EA7F73" w:rsidRPr="00EA7F73" w:rsidRDefault="00633E07" w:rsidP="000D7535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633E07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Обеспечена позитивная динамика развития сферы культуры.</w:t>
            </w: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  <w:r w:rsidR="000D7535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Рост</w:t>
            </w:r>
            <w:r w:rsidRPr="00633E07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 интереса зрителей к культурным событиям. </w:t>
            </w:r>
            <w:r w:rsidR="000D7535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Поддержка </w:t>
            </w:r>
            <w:r w:rsidRPr="00633E07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посещаемост</w:t>
            </w:r>
            <w:r w:rsidR="000D7535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и </w:t>
            </w:r>
            <w:r w:rsidRPr="00633E07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организаций культуры гражданами. Улучшены техническое оснащение и</w:t>
            </w:r>
            <w:r w:rsidR="000D7535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  <w:r w:rsidRPr="00633E07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материально-техническая база организаций культуры.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86094" w14:textId="77777777" w:rsidR="00EA7F73" w:rsidRPr="00EA7F73" w:rsidRDefault="00EA7F73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</w:tr>
      <w:tr w:rsidR="00EA7F73" w:rsidRPr="00EA7F73" w14:paraId="23581B07" w14:textId="77777777" w:rsidTr="000D7535">
        <w:trPr>
          <w:trHeight w:val="406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B77B0" w14:textId="77777777" w:rsidR="00EA7F73" w:rsidRPr="00EA7F73" w:rsidRDefault="00EA7F73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2.2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2AB1C" w14:textId="77777777" w:rsidR="00F21042" w:rsidRDefault="00F21042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  <w:p w14:paraId="2957D52C" w14:textId="77777777" w:rsidR="000D7535" w:rsidRPr="000D7535" w:rsidRDefault="000D7535" w:rsidP="000D7535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bookmarkStart w:id="1" w:name="_Hlk243636168"/>
            <w:r w:rsidRPr="000D7535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Создание, модернизация и развитие материально-</w:t>
            </w:r>
          </w:p>
          <w:p w14:paraId="695D6761" w14:textId="2999D466" w:rsidR="00F21042" w:rsidRDefault="000D7535" w:rsidP="000D7535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0D7535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технической базы учреждений культуры</w:t>
            </w:r>
          </w:p>
          <w:bookmarkEnd w:id="1"/>
          <w:p w14:paraId="12CFA4FC" w14:textId="77777777" w:rsidR="00F21042" w:rsidRDefault="00F21042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  <w:p w14:paraId="453B62DE" w14:textId="30A7B21D" w:rsidR="00F21042" w:rsidRPr="00EA7F73" w:rsidRDefault="00F21042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DC367" w14:textId="77777777" w:rsidR="000D7535" w:rsidRPr="000D7535" w:rsidRDefault="000D7535" w:rsidP="000D7535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0D7535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Обеспечена возможность культурного развития в обществе. Получен</w:t>
            </w:r>
          </w:p>
          <w:p w14:paraId="124CC6E0" w14:textId="1A5E00CA" w:rsidR="00EA7F73" w:rsidRPr="00EA7F73" w:rsidRDefault="000D7535" w:rsidP="000D7535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0D7535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доступ к разнообразным формам искусства и культуры.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64C41" w14:textId="77777777" w:rsidR="00EA7F73" w:rsidRPr="00EA7F73" w:rsidRDefault="00EA7F73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</w:tr>
    </w:tbl>
    <w:p w14:paraId="569E7725" w14:textId="77777777" w:rsidR="00EA7F73" w:rsidRPr="00EA7F73" w:rsidRDefault="00EA7F73" w:rsidP="00EA7F73">
      <w:pPr>
        <w:widowControl w:val="0"/>
        <w:spacing w:after="0" w:line="240" w:lineRule="auto"/>
        <w:rPr>
          <w:rFonts w:ascii="Calibri" w:eastAsia="Arial" w:hAnsi="Calibri" w:cs="Calibri"/>
          <w:kern w:val="0"/>
          <w:sz w:val="22"/>
          <w:szCs w:val="22"/>
          <w:lang w:eastAsia="ru-RU"/>
          <w14:ligatures w14:val="none"/>
        </w:rPr>
        <w:sectPr w:rsidR="00EA7F73" w:rsidRPr="00EA7F73" w:rsidSect="00EA7F73">
          <w:pgSz w:w="16838" w:h="11905" w:orient="landscape"/>
          <w:pgMar w:top="1701" w:right="1134" w:bottom="850" w:left="1134" w:header="709" w:footer="709" w:gutter="0"/>
          <w:cols w:space="720"/>
          <w:docGrid w:linePitch="360"/>
        </w:sectPr>
      </w:pPr>
    </w:p>
    <w:p w14:paraId="184DA9B9" w14:textId="77777777" w:rsidR="00EA7F73" w:rsidRPr="00EA7F73" w:rsidRDefault="00EA7F73" w:rsidP="00EA7F73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EA7F73">
        <w:rPr>
          <w:rFonts w:ascii="Times New Roman" w:eastAsia="Arial" w:hAnsi="Times New Roman" w:cs="Times New Roman"/>
          <w:b/>
          <w:kern w:val="0"/>
          <w:sz w:val="27"/>
          <w:szCs w:val="27"/>
          <w:lang w:eastAsia="ru-RU"/>
          <w14:ligatures w14:val="none"/>
        </w:rPr>
        <w:lastRenderedPageBreak/>
        <w:t>4. Финансовое обеспечение муниципальной программы с детализацией по структурным элементам</w:t>
      </w:r>
    </w:p>
    <w:p w14:paraId="7674EB88" w14:textId="77777777" w:rsidR="00EA7F73" w:rsidRPr="00EA7F73" w:rsidRDefault="00EA7F73" w:rsidP="00EA7F73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kern w:val="0"/>
          <w:sz w:val="27"/>
          <w:szCs w:val="27"/>
          <w:lang w:eastAsia="ru-RU"/>
          <w14:ligatures w14:val="none"/>
        </w:rPr>
      </w:pPr>
    </w:p>
    <w:tbl>
      <w:tblPr>
        <w:tblW w:w="5349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3252"/>
        <w:gridCol w:w="1134"/>
        <w:gridCol w:w="992"/>
        <w:gridCol w:w="992"/>
        <w:gridCol w:w="994"/>
        <w:gridCol w:w="996"/>
        <w:gridCol w:w="1042"/>
      </w:tblGrid>
      <w:tr w:rsidR="00633E07" w:rsidRPr="00EA7F73" w14:paraId="48D37CD5" w14:textId="77777777" w:rsidTr="006A50A1">
        <w:tc>
          <w:tcPr>
            <w:tcW w:w="298" w:type="pct"/>
            <w:vMerge w:val="restart"/>
          </w:tcPr>
          <w:p w14:paraId="7E7CABA0" w14:textId="77777777" w:rsidR="00EA7F73" w:rsidRPr="00EA7F73" w:rsidRDefault="00EA7F73" w:rsidP="00EA7F73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№ </w:t>
            </w:r>
          </w:p>
          <w:p w14:paraId="0FD116A2" w14:textId="77777777" w:rsidR="00EA7F73" w:rsidRPr="00EA7F73" w:rsidRDefault="00EA7F73" w:rsidP="00EA7F73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п/п</w:t>
            </w:r>
          </w:p>
        </w:tc>
        <w:tc>
          <w:tcPr>
            <w:tcW w:w="1627" w:type="pct"/>
            <w:vMerge w:val="restart"/>
          </w:tcPr>
          <w:p w14:paraId="635E01EB" w14:textId="77777777" w:rsidR="00EA7F73" w:rsidRPr="00EA7F73" w:rsidRDefault="00EA7F73" w:rsidP="00EA7F73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Наименование структурного элемента муниципальной программы</w:t>
            </w: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vertAlign w:val="superscript"/>
                <w:lang w:eastAsia="ru-RU"/>
                <w14:ligatures w14:val="none"/>
              </w:rPr>
              <w:t>1</w:t>
            </w:r>
          </w:p>
        </w:tc>
        <w:tc>
          <w:tcPr>
            <w:tcW w:w="3075" w:type="pct"/>
            <w:gridSpan w:val="6"/>
          </w:tcPr>
          <w:p w14:paraId="287C6FA3" w14:textId="77777777" w:rsidR="00EA7F73" w:rsidRPr="00EA7F73" w:rsidRDefault="00EA7F73" w:rsidP="00EA7F73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Объем финансового обеспечения муниципальной программы по годам, тыс. рублей</w:t>
            </w:r>
          </w:p>
        </w:tc>
      </w:tr>
      <w:tr w:rsidR="008D11E8" w:rsidRPr="00EA7F73" w14:paraId="14673838" w14:textId="77777777" w:rsidTr="006A50A1">
        <w:trPr>
          <w:trHeight w:val="310"/>
        </w:trPr>
        <w:tc>
          <w:tcPr>
            <w:tcW w:w="298" w:type="pct"/>
            <w:vMerge/>
          </w:tcPr>
          <w:p w14:paraId="7468CF31" w14:textId="77777777" w:rsidR="00EA7F73" w:rsidRPr="00EA7F73" w:rsidRDefault="00EA7F73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  <w:vMerge/>
          </w:tcPr>
          <w:p w14:paraId="73E18681" w14:textId="77777777" w:rsidR="00EA7F73" w:rsidRPr="00EA7F73" w:rsidRDefault="00EA7F73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567" w:type="pct"/>
            <w:vMerge w:val="restart"/>
          </w:tcPr>
          <w:p w14:paraId="2DF1FEDF" w14:textId="680183D0" w:rsidR="00EA7F73" w:rsidRPr="00EA7F73" w:rsidRDefault="00EA7F73" w:rsidP="00EA7F73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Всего </w:t>
            </w:r>
            <w:r w:rsidRPr="00EA7F73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 xml:space="preserve">на </w:t>
            </w:r>
            <w:r w:rsidR="00A15DB7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2027</w:t>
            </w:r>
            <w:r w:rsidRPr="00EA7F73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 xml:space="preserve"> - </w:t>
            </w:r>
            <w:r w:rsidR="00A15DB7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2031</w:t>
            </w: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 годы</w:t>
            </w: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vertAlign w:val="superscript"/>
                <w:lang w:eastAsia="ru-RU"/>
                <w14:ligatures w14:val="none"/>
              </w:rPr>
              <w:t>2</w:t>
            </w:r>
          </w:p>
        </w:tc>
        <w:tc>
          <w:tcPr>
            <w:tcW w:w="2508" w:type="pct"/>
            <w:gridSpan w:val="5"/>
          </w:tcPr>
          <w:p w14:paraId="37CB7C2A" w14:textId="77777777" w:rsidR="00EA7F73" w:rsidRPr="00EA7F73" w:rsidRDefault="00EA7F73" w:rsidP="00EA7F73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из них</w:t>
            </w: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vertAlign w:val="superscript"/>
                <w:lang w:eastAsia="ru-RU"/>
                <w14:ligatures w14:val="none"/>
              </w:rPr>
              <w:t>3</w:t>
            </w:r>
          </w:p>
        </w:tc>
      </w:tr>
      <w:tr w:rsidR="00C07344" w:rsidRPr="00EA7F73" w14:paraId="778803F0" w14:textId="445ED7B5" w:rsidTr="006A50A1">
        <w:tc>
          <w:tcPr>
            <w:tcW w:w="298" w:type="pct"/>
            <w:vMerge/>
          </w:tcPr>
          <w:p w14:paraId="56E47178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  <w:vMerge/>
          </w:tcPr>
          <w:p w14:paraId="14E1DA1E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567" w:type="pct"/>
            <w:vMerge/>
          </w:tcPr>
          <w:p w14:paraId="37797C5A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496" w:type="pct"/>
          </w:tcPr>
          <w:p w14:paraId="4AA45F2A" w14:textId="28B6D738" w:rsidR="00A15DB7" w:rsidRPr="00EA7F73" w:rsidRDefault="00A15DB7" w:rsidP="00EA7F73">
            <w:pPr>
              <w:widowControl w:val="0"/>
              <w:shd w:val="clear" w:color="auto" w:fill="FFFFFF"/>
              <w:spacing w:after="0" w:line="240" w:lineRule="auto"/>
              <w:ind w:right="152"/>
              <w:jc w:val="center"/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  <w:t>2027</w:t>
            </w:r>
          </w:p>
        </w:tc>
        <w:tc>
          <w:tcPr>
            <w:tcW w:w="496" w:type="pct"/>
          </w:tcPr>
          <w:p w14:paraId="1EE39943" w14:textId="7319081A" w:rsidR="00A15DB7" w:rsidRPr="00EA7F73" w:rsidRDefault="00A15DB7" w:rsidP="00EA7F73">
            <w:pPr>
              <w:widowControl w:val="0"/>
              <w:shd w:val="clear" w:color="auto" w:fill="FFFFFF"/>
              <w:spacing w:after="0" w:line="240" w:lineRule="auto"/>
              <w:ind w:right="157"/>
              <w:jc w:val="center"/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  <w:t>2028</w:t>
            </w:r>
          </w:p>
        </w:tc>
        <w:tc>
          <w:tcPr>
            <w:tcW w:w="497" w:type="pct"/>
          </w:tcPr>
          <w:p w14:paraId="1C7B725D" w14:textId="3B86BE11" w:rsidR="00A15DB7" w:rsidRPr="00EA7F73" w:rsidRDefault="00A15DB7" w:rsidP="00A15DB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  <w:t>2029</w:t>
            </w:r>
          </w:p>
        </w:tc>
        <w:tc>
          <w:tcPr>
            <w:tcW w:w="498" w:type="pct"/>
          </w:tcPr>
          <w:p w14:paraId="46DF1727" w14:textId="170ACB35" w:rsidR="00A15DB7" w:rsidRPr="00EA7F73" w:rsidRDefault="00A15DB7" w:rsidP="00A15DB7">
            <w:pPr>
              <w:widowControl w:val="0"/>
              <w:shd w:val="clear" w:color="auto" w:fill="FFFFFF"/>
              <w:spacing w:after="0" w:line="240" w:lineRule="auto"/>
              <w:ind w:right="152"/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  <w:t>2030</w:t>
            </w:r>
          </w:p>
        </w:tc>
        <w:tc>
          <w:tcPr>
            <w:tcW w:w="520" w:type="pct"/>
          </w:tcPr>
          <w:p w14:paraId="0586010A" w14:textId="2A46C7E0" w:rsidR="00A15DB7" w:rsidRPr="00EA7F73" w:rsidRDefault="00A15DB7" w:rsidP="00A15DB7">
            <w:pPr>
              <w:widowControl w:val="0"/>
              <w:shd w:val="clear" w:color="auto" w:fill="FFFFFF"/>
              <w:spacing w:after="0" w:line="240" w:lineRule="auto"/>
              <w:ind w:right="152"/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  <w:t>2031</w:t>
            </w:r>
          </w:p>
        </w:tc>
      </w:tr>
      <w:tr w:rsidR="00184C12" w:rsidRPr="00EA7F73" w14:paraId="6E07E60C" w14:textId="1CB09101" w:rsidTr="006A50A1">
        <w:tc>
          <w:tcPr>
            <w:tcW w:w="298" w:type="pct"/>
          </w:tcPr>
          <w:p w14:paraId="380C070C" w14:textId="77777777" w:rsidR="00A15DB7" w:rsidRPr="00EA7F73" w:rsidRDefault="00A15DB7" w:rsidP="00A15DB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407730C0" w14:textId="77777777" w:rsidR="00A15DB7" w:rsidRPr="00EA7F73" w:rsidRDefault="00A15DB7" w:rsidP="00A15DB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Муниципальная программа –</w:t>
            </w:r>
          </w:p>
          <w:p w14:paraId="379603FA" w14:textId="77777777" w:rsidR="00A15DB7" w:rsidRPr="00EA7F73" w:rsidRDefault="00A15DB7" w:rsidP="00A15DB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всего </w:t>
            </w:r>
          </w:p>
        </w:tc>
        <w:tc>
          <w:tcPr>
            <w:tcW w:w="567" w:type="pct"/>
            <w:vAlign w:val="center"/>
          </w:tcPr>
          <w:p w14:paraId="11235993" w14:textId="18689597" w:rsidR="00A15DB7" w:rsidRPr="00EA7F73" w:rsidRDefault="00A15DB7" w:rsidP="00A15DB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184C12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358 507,5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2023" w14:textId="77777777" w:rsidR="00C07344" w:rsidRPr="00184C12" w:rsidRDefault="00C07344" w:rsidP="00A15DB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4302862" w14:textId="646ED6AA" w:rsidR="00A15DB7" w:rsidRPr="00EA7F73" w:rsidRDefault="00A15DB7" w:rsidP="00A15DB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71 701,5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191CA" w14:textId="77777777" w:rsidR="00C07344" w:rsidRPr="00184C12" w:rsidRDefault="00C07344" w:rsidP="00A15DB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689F220" w14:textId="0393932B" w:rsidR="00A15DB7" w:rsidRPr="00EA7F73" w:rsidRDefault="00A15DB7" w:rsidP="00A15DB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71 701,5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6E10A" w14:textId="77777777" w:rsidR="00C07344" w:rsidRPr="00184C12" w:rsidRDefault="00C07344" w:rsidP="00A15DB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451A63C8" w14:textId="7074126C" w:rsidR="00A15DB7" w:rsidRPr="00EA7F73" w:rsidRDefault="00A15DB7" w:rsidP="00A15DB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71 701,5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24904" w14:textId="77777777" w:rsidR="00C07344" w:rsidRPr="00184C12" w:rsidRDefault="00C07344" w:rsidP="00A15DB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072C54D" w14:textId="33FE30C8" w:rsidR="00A15DB7" w:rsidRPr="00EA7F73" w:rsidRDefault="00A15DB7" w:rsidP="00A15DB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71 701,5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8213" w14:textId="77777777" w:rsidR="00C07344" w:rsidRPr="00184C12" w:rsidRDefault="00C07344" w:rsidP="00A15DB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3CB7A4E3" w14:textId="21D7E88F" w:rsidR="00A15DB7" w:rsidRPr="00184C12" w:rsidRDefault="00A15DB7" w:rsidP="00A15DB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71 701,5</w:t>
            </w:r>
          </w:p>
        </w:tc>
      </w:tr>
      <w:tr w:rsidR="008D11E8" w:rsidRPr="00EA7F73" w14:paraId="3C0FF900" w14:textId="6B1A8195" w:rsidTr="006A50A1">
        <w:tc>
          <w:tcPr>
            <w:tcW w:w="298" w:type="pct"/>
          </w:tcPr>
          <w:p w14:paraId="40115AB6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74D1D7CC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в том числе:</w:t>
            </w:r>
          </w:p>
        </w:tc>
        <w:tc>
          <w:tcPr>
            <w:tcW w:w="567" w:type="pct"/>
            <w:vAlign w:val="center"/>
          </w:tcPr>
          <w:p w14:paraId="3150AB97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6" w:type="pct"/>
            <w:vAlign w:val="center"/>
          </w:tcPr>
          <w:p w14:paraId="7ED38AB5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6" w:type="pct"/>
          </w:tcPr>
          <w:p w14:paraId="147D2D34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7" w:type="pct"/>
            <w:vAlign w:val="center"/>
          </w:tcPr>
          <w:p w14:paraId="213BE9A7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8" w:type="pct"/>
            <w:vAlign w:val="center"/>
          </w:tcPr>
          <w:p w14:paraId="127F6345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20" w:type="pct"/>
            <w:vAlign w:val="center"/>
          </w:tcPr>
          <w:p w14:paraId="72EA22F1" w14:textId="77777777" w:rsidR="00A15DB7" w:rsidRPr="00184C12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521D37" w:rsidRPr="00EA7F73" w14:paraId="3A5DAFE4" w14:textId="0966E62B" w:rsidTr="006A50A1">
        <w:tc>
          <w:tcPr>
            <w:tcW w:w="298" w:type="pct"/>
          </w:tcPr>
          <w:p w14:paraId="4BD051E9" w14:textId="77777777" w:rsidR="00521D37" w:rsidRPr="00EA7F73" w:rsidRDefault="00521D37" w:rsidP="00521D3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11E33A7A" w14:textId="77777777" w:rsidR="00521D37" w:rsidRPr="00EA7F73" w:rsidRDefault="00521D37" w:rsidP="00521D3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федеральный бюджет</w:t>
            </w: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vertAlign w:val="superscript"/>
                <w:lang w:eastAsia="ru-RU"/>
                <w14:ligatures w14:val="none"/>
              </w:rPr>
              <w:t>4</w:t>
            </w:r>
          </w:p>
        </w:tc>
        <w:tc>
          <w:tcPr>
            <w:tcW w:w="567" w:type="pct"/>
            <w:vAlign w:val="center"/>
          </w:tcPr>
          <w:p w14:paraId="55472433" w14:textId="47C0C622" w:rsidR="00521D37" w:rsidRPr="00EA7F73" w:rsidRDefault="00521D37" w:rsidP="00521D3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184C12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358,0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961D" w14:textId="497DD8D9" w:rsidR="00521D37" w:rsidRPr="00EA7F73" w:rsidRDefault="00521D37" w:rsidP="00521D3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184C12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71,6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AB5A" w14:textId="7BF4D625" w:rsidR="00521D37" w:rsidRPr="00EA7F73" w:rsidRDefault="00521D37" w:rsidP="00521D3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71,6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8D36" w14:textId="7AC8370F" w:rsidR="00521D37" w:rsidRPr="00EA7F73" w:rsidRDefault="00521D37" w:rsidP="00521D3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71,6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3193" w14:textId="6DF530C2" w:rsidR="00521D37" w:rsidRPr="00EA7F73" w:rsidRDefault="00521D37" w:rsidP="00521D3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71,6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C634" w14:textId="725C7B7C" w:rsidR="00521D37" w:rsidRPr="00184C12" w:rsidRDefault="00521D37" w:rsidP="00521D3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71,6</w:t>
            </w:r>
          </w:p>
        </w:tc>
      </w:tr>
      <w:tr w:rsidR="00184C12" w:rsidRPr="00EA7F73" w14:paraId="50079738" w14:textId="30E93D13" w:rsidTr="006A50A1">
        <w:tc>
          <w:tcPr>
            <w:tcW w:w="298" w:type="pct"/>
          </w:tcPr>
          <w:p w14:paraId="37318F5A" w14:textId="77777777" w:rsidR="00184C12" w:rsidRPr="00EA7F73" w:rsidRDefault="00184C12" w:rsidP="00184C1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03553B27" w14:textId="77777777" w:rsidR="00184C12" w:rsidRPr="00EA7F73" w:rsidRDefault="00184C12" w:rsidP="00184C1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областной бюджет</w:t>
            </w: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vertAlign w:val="superscript"/>
                <w:lang w:eastAsia="ru-RU"/>
                <w14:ligatures w14:val="none"/>
              </w:rPr>
              <w:t>4</w:t>
            </w:r>
          </w:p>
        </w:tc>
        <w:tc>
          <w:tcPr>
            <w:tcW w:w="567" w:type="pct"/>
            <w:vAlign w:val="center"/>
          </w:tcPr>
          <w:p w14:paraId="77CAF745" w14:textId="05410CCA" w:rsidR="00184C12" w:rsidRPr="00EA7F73" w:rsidRDefault="00184C12" w:rsidP="00184C1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170197,5</w:t>
            </w:r>
          </w:p>
        </w:tc>
        <w:tc>
          <w:tcPr>
            <w:tcW w:w="496" w:type="pct"/>
            <w:vAlign w:val="center"/>
          </w:tcPr>
          <w:p w14:paraId="407D0370" w14:textId="6764EDDD" w:rsidR="00184C12" w:rsidRPr="00EA7F73" w:rsidRDefault="00184C12" w:rsidP="00184C1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184C12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34039,5</w:t>
            </w:r>
          </w:p>
        </w:tc>
        <w:tc>
          <w:tcPr>
            <w:tcW w:w="496" w:type="pct"/>
          </w:tcPr>
          <w:p w14:paraId="16F9A35A" w14:textId="6FB8E417" w:rsidR="00184C12" w:rsidRPr="00EA7F73" w:rsidRDefault="00184C12" w:rsidP="00184C1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184C12">
              <w:rPr>
                <w:rFonts w:ascii="Times New Roman" w:hAnsi="Times New Roman" w:cs="Times New Roman"/>
              </w:rPr>
              <w:t>34039,5</w:t>
            </w:r>
          </w:p>
        </w:tc>
        <w:tc>
          <w:tcPr>
            <w:tcW w:w="497" w:type="pct"/>
          </w:tcPr>
          <w:p w14:paraId="01FC6800" w14:textId="231345BC" w:rsidR="00184C12" w:rsidRPr="00EA7F73" w:rsidRDefault="00184C12" w:rsidP="00184C1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184C12">
              <w:rPr>
                <w:rFonts w:ascii="Times New Roman" w:hAnsi="Times New Roman" w:cs="Times New Roman"/>
              </w:rPr>
              <w:t>34039,5</w:t>
            </w:r>
          </w:p>
        </w:tc>
        <w:tc>
          <w:tcPr>
            <w:tcW w:w="498" w:type="pct"/>
          </w:tcPr>
          <w:p w14:paraId="4B2E733C" w14:textId="35670F0B" w:rsidR="00184C12" w:rsidRPr="00EA7F73" w:rsidRDefault="00184C12" w:rsidP="00184C1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184C12">
              <w:rPr>
                <w:rFonts w:ascii="Times New Roman" w:hAnsi="Times New Roman" w:cs="Times New Roman"/>
              </w:rPr>
              <w:t>34039,5</w:t>
            </w:r>
          </w:p>
        </w:tc>
        <w:tc>
          <w:tcPr>
            <w:tcW w:w="520" w:type="pct"/>
          </w:tcPr>
          <w:p w14:paraId="7ED8D4D8" w14:textId="4DB8F95A" w:rsidR="00184C12" w:rsidRPr="00184C12" w:rsidRDefault="00184C12" w:rsidP="00184C1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184C12">
              <w:rPr>
                <w:rFonts w:ascii="Times New Roman" w:hAnsi="Times New Roman" w:cs="Times New Roman"/>
              </w:rPr>
              <w:t>34039,5</w:t>
            </w:r>
          </w:p>
        </w:tc>
      </w:tr>
      <w:tr w:rsidR="00184C12" w:rsidRPr="00EA7F73" w14:paraId="2C399258" w14:textId="250D7E55" w:rsidTr="006A50A1">
        <w:tc>
          <w:tcPr>
            <w:tcW w:w="298" w:type="pct"/>
          </w:tcPr>
          <w:p w14:paraId="4E4128B1" w14:textId="77777777" w:rsidR="00184C12" w:rsidRPr="00EA7F73" w:rsidRDefault="00184C12" w:rsidP="00184C1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34C2F6FA" w14:textId="77777777" w:rsidR="00184C12" w:rsidRPr="00EA7F73" w:rsidRDefault="00184C12" w:rsidP="00184C1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местный бюджет</w:t>
            </w: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vertAlign w:val="superscript"/>
                <w:lang w:eastAsia="ru-RU"/>
                <w14:ligatures w14:val="none"/>
              </w:rPr>
              <w:t>4</w:t>
            </w:r>
          </w:p>
        </w:tc>
        <w:tc>
          <w:tcPr>
            <w:tcW w:w="567" w:type="pct"/>
            <w:vAlign w:val="center"/>
          </w:tcPr>
          <w:p w14:paraId="3689A525" w14:textId="37C1AD19" w:rsidR="00184C12" w:rsidRPr="00EA7F73" w:rsidRDefault="00184C12" w:rsidP="00184C1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178485,0</w:t>
            </w:r>
          </w:p>
        </w:tc>
        <w:tc>
          <w:tcPr>
            <w:tcW w:w="496" w:type="pct"/>
            <w:vAlign w:val="center"/>
          </w:tcPr>
          <w:p w14:paraId="59914B7D" w14:textId="215EE573" w:rsidR="00184C12" w:rsidRPr="00EA7F73" w:rsidRDefault="00184C12" w:rsidP="00184C1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184C12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35697,0</w:t>
            </w:r>
          </w:p>
        </w:tc>
        <w:tc>
          <w:tcPr>
            <w:tcW w:w="496" w:type="pct"/>
          </w:tcPr>
          <w:p w14:paraId="3609EC74" w14:textId="0AB64B42" w:rsidR="00184C12" w:rsidRPr="00EA7F73" w:rsidRDefault="00184C12" w:rsidP="00184C1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184C12">
              <w:rPr>
                <w:rFonts w:ascii="Times New Roman" w:hAnsi="Times New Roman" w:cs="Times New Roman"/>
              </w:rPr>
              <w:t>35697,0</w:t>
            </w:r>
          </w:p>
        </w:tc>
        <w:tc>
          <w:tcPr>
            <w:tcW w:w="497" w:type="pct"/>
          </w:tcPr>
          <w:p w14:paraId="35C0E327" w14:textId="0E71C752" w:rsidR="00184C12" w:rsidRPr="00EA7F73" w:rsidRDefault="00184C12" w:rsidP="00184C1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184C12">
              <w:rPr>
                <w:rFonts w:ascii="Times New Roman" w:hAnsi="Times New Roman" w:cs="Times New Roman"/>
              </w:rPr>
              <w:t>35697,0</w:t>
            </w:r>
          </w:p>
        </w:tc>
        <w:tc>
          <w:tcPr>
            <w:tcW w:w="498" w:type="pct"/>
          </w:tcPr>
          <w:p w14:paraId="43D70DCF" w14:textId="3DF84BF0" w:rsidR="00184C12" w:rsidRPr="00EA7F73" w:rsidRDefault="00184C12" w:rsidP="00184C1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184C12">
              <w:rPr>
                <w:rFonts w:ascii="Times New Roman" w:hAnsi="Times New Roman" w:cs="Times New Roman"/>
              </w:rPr>
              <w:t>35697,0</w:t>
            </w:r>
          </w:p>
        </w:tc>
        <w:tc>
          <w:tcPr>
            <w:tcW w:w="520" w:type="pct"/>
          </w:tcPr>
          <w:p w14:paraId="11B436E2" w14:textId="79860409" w:rsidR="00184C12" w:rsidRPr="00184C12" w:rsidRDefault="00184C12" w:rsidP="00184C1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184C12">
              <w:rPr>
                <w:rFonts w:ascii="Times New Roman" w:hAnsi="Times New Roman" w:cs="Times New Roman"/>
              </w:rPr>
              <w:t>35697,0</w:t>
            </w:r>
          </w:p>
        </w:tc>
      </w:tr>
      <w:tr w:rsidR="00184C12" w:rsidRPr="00EA7F73" w14:paraId="2FC3AA06" w14:textId="716E8836" w:rsidTr="006A50A1">
        <w:tc>
          <w:tcPr>
            <w:tcW w:w="298" w:type="pct"/>
          </w:tcPr>
          <w:p w14:paraId="37B01322" w14:textId="77777777" w:rsidR="00184C12" w:rsidRPr="00EA7F73" w:rsidRDefault="00184C12" w:rsidP="00184C1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78DADF08" w14:textId="77777777" w:rsidR="00184C12" w:rsidRPr="00EA7F73" w:rsidRDefault="00184C12" w:rsidP="00184C1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внебюджетные источники</w:t>
            </w: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vertAlign w:val="superscript"/>
                <w:lang w:eastAsia="ru-RU"/>
                <w14:ligatures w14:val="none"/>
              </w:rPr>
              <w:t>4</w:t>
            </w:r>
          </w:p>
        </w:tc>
        <w:tc>
          <w:tcPr>
            <w:tcW w:w="567" w:type="pct"/>
            <w:vAlign w:val="center"/>
          </w:tcPr>
          <w:p w14:paraId="7FAB3462" w14:textId="501C2495" w:rsidR="00184C12" w:rsidRPr="00EA7F73" w:rsidRDefault="00184C12" w:rsidP="00184C1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184C12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9462,0</w:t>
            </w:r>
          </w:p>
        </w:tc>
        <w:tc>
          <w:tcPr>
            <w:tcW w:w="496" w:type="pct"/>
            <w:vAlign w:val="center"/>
          </w:tcPr>
          <w:p w14:paraId="660584D1" w14:textId="4F2A1408" w:rsidR="00184C12" w:rsidRPr="00EA7F73" w:rsidRDefault="00184C12" w:rsidP="00184C1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184C12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1892,4</w:t>
            </w:r>
          </w:p>
        </w:tc>
        <w:tc>
          <w:tcPr>
            <w:tcW w:w="496" w:type="pct"/>
          </w:tcPr>
          <w:p w14:paraId="7CC53172" w14:textId="03BAD332" w:rsidR="00184C12" w:rsidRPr="00EA7F73" w:rsidRDefault="00184C12" w:rsidP="00184C1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184C12">
              <w:rPr>
                <w:rFonts w:ascii="Times New Roman" w:hAnsi="Times New Roman" w:cs="Times New Roman"/>
              </w:rPr>
              <w:t>1892,4</w:t>
            </w:r>
          </w:p>
        </w:tc>
        <w:tc>
          <w:tcPr>
            <w:tcW w:w="497" w:type="pct"/>
          </w:tcPr>
          <w:p w14:paraId="3406D55B" w14:textId="3144CA2E" w:rsidR="00184C12" w:rsidRPr="00EA7F73" w:rsidRDefault="00184C12" w:rsidP="00184C1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184C12">
              <w:rPr>
                <w:rFonts w:ascii="Times New Roman" w:hAnsi="Times New Roman" w:cs="Times New Roman"/>
              </w:rPr>
              <w:t>1892,4</w:t>
            </w:r>
          </w:p>
        </w:tc>
        <w:tc>
          <w:tcPr>
            <w:tcW w:w="498" w:type="pct"/>
          </w:tcPr>
          <w:p w14:paraId="0533D01D" w14:textId="370D1636" w:rsidR="00184C12" w:rsidRPr="00EA7F73" w:rsidRDefault="00184C12" w:rsidP="00184C1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184C12">
              <w:rPr>
                <w:rFonts w:ascii="Times New Roman" w:hAnsi="Times New Roman" w:cs="Times New Roman"/>
              </w:rPr>
              <w:t>1892,4</w:t>
            </w:r>
          </w:p>
        </w:tc>
        <w:tc>
          <w:tcPr>
            <w:tcW w:w="520" w:type="pct"/>
          </w:tcPr>
          <w:p w14:paraId="386C7255" w14:textId="0C19E4BF" w:rsidR="00184C12" w:rsidRPr="00184C12" w:rsidRDefault="00184C12" w:rsidP="00184C12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184C12">
              <w:rPr>
                <w:rFonts w:ascii="Times New Roman" w:hAnsi="Times New Roman" w:cs="Times New Roman"/>
              </w:rPr>
              <w:t>1892,4</w:t>
            </w:r>
          </w:p>
        </w:tc>
      </w:tr>
      <w:tr w:rsidR="008D11E8" w:rsidRPr="00EA7F73" w14:paraId="5084171D" w14:textId="542F61DC" w:rsidTr="006A50A1">
        <w:tc>
          <w:tcPr>
            <w:tcW w:w="298" w:type="pct"/>
          </w:tcPr>
          <w:p w14:paraId="005E7895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43449BC9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proofErr w:type="spellStart"/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Справочно</w:t>
            </w:r>
            <w:proofErr w:type="spellEnd"/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: объем налоговых расходов</w:t>
            </w: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vertAlign w:val="superscript"/>
                <w:lang w:eastAsia="ru-RU"/>
                <w14:ligatures w14:val="none"/>
              </w:rPr>
              <w:t>5</w:t>
            </w:r>
          </w:p>
        </w:tc>
        <w:tc>
          <w:tcPr>
            <w:tcW w:w="567" w:type="pct"/>
            <w:vAlign w:val="center"/>
          </w:tcPr>
          <w:p w14:paraId="3A193594" w14:textId="60FA2B5F" w:rsidR="00A15DB7" w:rsidRPr="00EA7F73" w:rsidRDefault="00521D3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-</w:t>
            </w:r>
          </w:p>
        </w:tc>
        <w:tc>
          <w:tcPr>
            <w:tcW w:w="496" w:type="pct"/>
            <w:vAlign w:val="center"/>
          </w:tcPr>
          <w:p w14:paraId="74294288" w14:textId="785EC7EE" w:rsidR="00A15DB7" w:rsidRPr="00EA7F73" w:rsidRDefault="00521D3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-</w:t>
            </w:r>
          </w:p>
        </w:tc>
        <w:tc>
          <w:tcPr>
            <w:tcW w:w="496" w:type="pct"/>
          </w:tcPr>
          <w:p w14:paraId="6DEA5E74" w14:textId="6728EF4B" w:rsidR="00A15DB7" w:rsidRPr="00EA7F73" w:rsidRDefault="00521D3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-</w:t>
            </w:r>
          </w:p>
        </w:tc>
        <w:tc>
          <w:tcPr>
            <w:tcW w:w="497" w:type="pct"/>
            <w:vAlign w:val="center"/>
          </w:tcPr>
          <w:p w14:paraId="53367C81" w14:textId="2870F793" w:rsidR="00A15DB7" w:rsidRPr="00EA7F73" w:rsidRDefault="00521D3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-</w:t>
            </w:r>
          </w:p>
        </w:tc>
        <w:tc>
          <w:tcPr>
            <w:tcW w:w="498" w:type="pct"/>
            <w:vAlign w:val="center"/>
          </w:tcPr>
          <w:p w14:paraId="6C533E26" w14:textId="10D68863" w:rsidR="00A15DB7" w:rsidRPr="00EA7F73" w:rsidRDefault="00521D3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-</w:t>
            </w:r>
          </w:p>
        </w:tc>
        <w:tc>
          <w:tcPr>
            <w:tcW w:w="520" w:type="pct"/>
            <w:vAlign w:val="center"/>
          </w:tcPr>
          <w:p w14:paraId="38CA19ED" w14:textId="113B0A78" w:rsidR="00A15DB7" w:rsidRPr="00EA7F73" w:rsidRDefault="00521D3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-</w:t>
            </w:r>
          </w:p>
        </w:tc>
      </w:tr>
      <w:tr w:rsidR="008D11E8" w:rsidRPr="00EA7F73" w14:paraId="20A42240" w14:textId="15EFC04E" w:rsidTr="006A50A1">
        <w:tc>
          <w:tcPr>
            <w:tcW w:w="298" w:type="pct"/>
          </w:tcPr>
          <w:p w14:paraId="76778F2B" w14:textId="208560EF" w:rsidR="00A15DB7" w:rsidRPr="00EA7F73" w:rsidRDefault="00184C12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 </w:t>
            </w:r>
            <w:r w:rsidR="00A15DB7" w:rsidRPr="00EA7F73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1</w:t>
            </w:r>
          </w:p>
        </w:tc>
        <w:tc>
          <w:tcPr>
            <w:tcW w:w="1627" w:type="pct"/>
          </w:tcPr>
          <w:p w14:paraId="63BC6A71" w14:textId="77777777" w:rsidR="00A15DB7" w:rsidRPr="00EA7F73" w:rsidRDefault="00A15DB7" w:rsidP="00EA7F73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  <w:t>Муниципальный</w:t>
            </w: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 проект</w:t>
            </w:r>
            <w:r w:rsidRPr="00EA7F73">
              <w:rPr>
                <w:rFonts w:ascii="Times New Roman" w:eastAsia="Times New Roman" w:hAnsi="Times New Roman" w:cs="Times New Roman"/>
                <w:spacing w:val="-2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  <w:r w:rsidRPr="00EA7F7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«Наименование»</w:t>
            </w:r>
            <w:r w:rsidRPr="00EA7F73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vertAlign w:val="superscript"/>
                <w:lang w:eastAsia="ru-RU"/>
                <w14:ligatures w14:val="none"/>
              </w:rPr>
              <w:t>1</w:t>
            </w:r>
          </w:p>
        </w:tc>
        <w:tc>
          <w:tcPr>
            <w:tcW w:w="567" w:type="pct"/>
            <w:vAlign w:val="center"/>
          </w:tcPr>
          <w:p w14:paraId="4E4C5AC6" w14:textId="2ADA489A" w:rsidR="00A15DB7" w:rsidRPr="00EA7F73" w:rsidRDefault="00112B55" w:rsidP="00EA7F73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0</w:t>
            </w:r>
          </w:p>
        </w:tc>
        <w:tc>
          <w:tcPr>
            <w:tcW w:w="496" w:type="pct"/>
            <w:vAlign w:val="center"/>
          </w:tcPr>
          <w:p w14:paraId="62434315" w14:textId="131FFF3C" w:rsidR="00A15DB7" w:rsidRPr="00EA7F73" w:rsidRDefault="00112B55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0</w:t>
            </w:r>
          </w:p>
        </w:tc>
        <w:tc>
          <w:tcPr>
            <w:tcW w:w="496" w:type="pct"/>
          </w:tcPr>
          <w:p w14:paraId="49715EB6" w14:textId="4D8F589E" w:rsidR="00A15DB7" w:rsidRPr="00EA7F73" w:rsidRDefault="00112B55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0</w:t>
            </w:r>
          </w:p>
        </w:tc>
        <w:tc>
          <w:tcPr>
            <w:tcW w:w="497" w:type="pct"/>
            <w:vAlign w:val="center"/>
          </w:tcPr>
          <w:p w14:paraId="1D4B3D0B" w14:textId="0F478B9B" w:rsidR="00A15DB7" w:rsidRPr="00EA7F73" w:rsidRDefault="00112B55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0</w:t>
            </w:r>
          </w:p>
        </w:tc>
        <w:tc>
          <w:tcPr>
            <w:tcW w:w="498" w:type="pct"/>
            <w:vAlign w:val="center"/>
          </w:tcPr>
          <w:p w14:paraId="6A718910" w14:textId="46C3637E" w:rsidR="00A15DB7" w:rsidRPr="00EA7F73" w:rsidRDefault="00112B55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0</w:t>
            </w:r>
          </w:p>
        </w:tc>
        <w:tc>
          <w:tcPr>
            <w:tcW w:w="520" w:type="pct"/>
            <w:vAlign w:val="center"/>
          </w:tcPr>
          <w:p w14:paraId="29B135F3" w14:textId="50CCBCBA" w:rsidR="00A15DB7" w:rsidRPr="00EA7F73" w:rsidRDefault="00112B55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0</w:t>
            </w:r>
          </w:p>
        </w:tc>
      </w:tr>
      <w:tr w:rsidR="008D11E8" w:rsidRPr="00EA7F73" w14:paraId="4E2502F6" w14:textId="32886937" w:rsidTr="006A50A1">
        <w:tc>
          <w:tcPr>
            <w:tcW w:w="298" w:type="pct"/>
          </w:tcPr>
          <w:p w14:paraId="53C2B941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7049E1CE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в том числе:</w:t>
            </w:r>
          </w:p>
        </w:tc>
        <w:tc>
          <w:tcPr>
            <w:tcW w:w="567" w:type="pct"/>
            <w:vAlign w:val="center"/>
          </w:tcPr>
          <w:p w14:paraId="5D688AF4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496" w:type="pct"/>
            <w:vAlign w:val="center"/>
          </w:tcPr>
          <w:p w14:paraId="0EA79ADF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496" w:type="pct"/>
          </w:tcPr>
          <w:p w14:paraId="4EED0386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497" w:type="pct"/>
            <w:vAlign w:val="center"/>
          </w:tcPr>
          <w:p w14:paraId="75AD1374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498" w:type="pct"/>
            <w:vAlign w:val="center"/>
          </w:tcPr>
          <w:p w14:paraId="0BD038F0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520" w:type="pct"/>
            <w:vAlign w:val="center"/>
          </w:tcPr>
          <w:p w14:paraId="36393447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</w:tr>
      <w:tr w:rsidR="008D11E8" w:rsidRPr="00EA7F73" w14:paraId="7A8A7B2D" w14:textId="1AB10726" w:rsidTr="006A50A1">
        <w:tc>
          <w:tcPr>
            <w:tcW w:w="298" w:type="pct"/>
          </w:tcPr>
          <w:p w14:paraId="7CEF84E9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0BCACDEB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567" w:type="pct"/>
            <w:vAlign w:val="center"/>
          </w:tcPr>
          <w:p w14:paraId="7E4A59CE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496" w:type="pct"/>
            <w:vAlign w:val="center"/>
          </w:tcPr>
          <w:p w14:paraId="05641ED6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496" w:type="pct"/>
          </w:tcPr>
          <w:p w14:paraId="6CFFB9E7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497" w:type="pct"/>
            <w:vAlign w:val="center"/>
          </w:tcPr>
          <w:p w14:paraId="298BBBAB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498" w:type="pct"/>
            <w:vAlign w:val="center"/>
          </w:tcPr>
          <w:p w14:paraId="70AB668F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520" w:type="pct"/>
            <w:vAlign w:val="center"/>
          </w:tcPr>
          <w:p w14:paraId="146BF767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</w:tr>
      <w:tr w:rsidR="008D11E8" w:rsidRPr="00EA7F73" w14:paraId="0EEF2F95" w14:textId="3FB34DF3" w:rsidTr="006A50A1">
        <w:tc>
          <w:tcPr>
            <w:tcW w:w="298" w:type="pct"/>
          </w:tcPr>
          <w:p w14:paraId="2DA457AC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14C431BC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567" w:type="pct"/>
            <w:vAlign w:val="center"/>
          </w:tcPr>
          <w:p w14:paraId="45B4C161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496" w:type="pct"/>
            <w:vAlign w:val="center"/>
          </w:tcPr>
          <w:p w14:paraId="426B7609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496" w:type="pct"/>
          </w:tcPr>
          <w:p w14:paraId="2F9C2245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497" w:type="pct"/>
            <w:vAlign w:val="center"/>
          </w:tcPr>
          <w:p w14:paraId="13DB733B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498" w:type="pct"/>
            <w:vAlign w:val="center"/>
          </w:tcPr>
          <w:p w14:paraId="64E060D1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520" w:type="pct"/>
            <w:vAlign w:val="center"/>
          </w:tcPr>
          <w:p w14:paraId="5CC24702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</w:tr>
      <w:tr w:rsidR="008D11E8" w:rsidRPr="00EA7F73" w14:paraId="5833EE54" w14:textId="70DA713F" w:rsidTr="006A50A1">
        <w:tc>
          <w:tcPr>
            <w:tcW w:w="298" w:type="pct"/>
          </w:tcPr>
          <w:p w14:paraId="09013210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0DEA3581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567" w:type="pct"/>
            <w:vAlign w:val="center"/>
          </w:tcPr>
          <w:p w14:paraId="6D135759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496" w:type="pct"/>
            <w:vAlign w:val="center"/>
          </w:tcPr>
          <w:p w14:paraId="1A0AE819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496" w:type="pct"/>
          </w:tcPr>
          <w:p w14:paraId="2F76B6D0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497" w:type="pct"/>
            <w:vAlign w:val="center"/>
          </w:tcPr>
          <w:p w14:paraId="78501816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498" w:type="pct"/>
            <w:vAlign w:val="center"/>
          </w:tcPr>
          <w:p w14:paraId="33B8EB9E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520" w:type="pct"/>
            <w:vAlign w:val="center"/>
          </w:tcPr>
          <w:p w14:paraId="0737745A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</w:tr>
      <w:tr w:rsidR="008D11E8" w:rsidRPr="00EA7F73" w14:paraId="42E4CEBC" w14:textId="02C7215D" w:rsidTr="006A50A1">
        <w:tc>
          <w:tcPr>
            <w:tcW w:w="298" w:type="pct"/>
          </w:tcPr>
          <w:p w14:paraId="5B4AF5DD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65C707F5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567" w:type="pct"/>
            <w:vAlign w:val="center"/>
          </w:tcPr>
          <w:p w14:paraId="1F8938B1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496" w:type="pct"/>
            <w:vAlign w:val="center"/>
          </w:tcPr>
          <w:p w14:paraId="6E50AD59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496" w:type="pct"/>
          </w:tcPr>
          <w:p w14:paraId="28172160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497" w:type="pct"/>
            <w:vAlign w:val="center"/>
          </w:tcPr>
          <w:p w14:paraId="1A682509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498" w:type="pct"/>
            <w:vAlign w:val="center"/>
          </w:tcPr>
          <w:p w14:paraId="286196D9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520" w:type="pct"/>
            <w:vAlign w:val="center"/>
          </w:tcPr>
          <w:p w14:paraId="2C579E64" w14:textId="77777777" w:rsidR="00A15DB7" w:rsidRPr="00EA7F73" w:rsidRDefault="00A15DB7" w:rsidP="00EA7F7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</w:tr>
      <w:tr w:rsidR="006A50A1" w:rsidRPr="00633E07" w14:paraId="75C4067A" w14:textId="23CF74FE" w:rsidTr="006A50A1">
        <w:tc>
          <w:tcPr>
            <w:tcW w:w="298" w:type="pct"/>
          </w:tcPr>
          <w:p w14:paraId="5EDBDC36" w14:textId="77777777" w:rsidR="00A15DB7" w:rsidRPr="00EA7F73" w:rsidRDefault="00A15DB7" w:rsidP="00A15DB7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2</w:t>
            </w:r>
          </w:p>
        </w:tc>
        <w:tc>
          <w:tcPr>
            <w:tcW w:w="1627" w:type="pct"/>
          </w:tcPr>
          <w:p w14:paraId="339BDC42" w14:textId="11DBC706" w:rsidR="00A15DB7" w:rsidRPr="00EA7F73" w:rsidRDefault="00A15DB7" w:rsidP="00A15DB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b/>
                <w:bCs/>
                <w:kern w:val="0"/>
                <w:sz w:val="27"/>
                <w:szCs w:val="27"/>
                <w:lang w:eastAsia="ru-RU"/>
                <w14:ligatures w14:val="none"/>
              </w:rPr>
              <w:t>Комплекс процессных мероприятий</w:t>
            </w:r>
            <w:r w:rsidRPr="00EA7F73">
              <w:rPr>
                <w:rFonts w:ascii="Times New Roman" w:eastAsia="Arial" w:hAnsi="Times New Roman" w:cs="Times New Roman"/>
                <w:b/>
                <w:bCs/>
                <w:kern w:val="0"/>
                <w:sz w:val="27"/>
                <w:szCs w:val="27"/>
                <w:vertAlign w:val="superscript"/>
                <w:lang w:eastAsia="ru-RU"/>
                <w14:ligatures w14:val="none"/>
              </w:rPr>
              <w:t xml:space="preserve"> </w:t>
            </w:r>
            <w:r w:rsidRPr="00EA7F73">
              <w:rPr>
                <w:rFonts w:ascii="Times New Roman" w:eastAsia="Arial" w:hAnsi="Times New Roman" w:cs="Times New Roman"/>
                <w:b/>
                <w:bCs/>
                <w:kern w:val="0"/>
                <w:sz w:val="27"/>
                <w:szCs w:val="27"/>
                <w:lang w:eastAsia="ru-RU"/>
                <w14:ligatures w14:val="none"/>
              </w:rPr>
              <w:t>«</w:t>
            </w:r>
            <w:r w:rsidR="00633E07" w:rsidRPr="00521D3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Создание условий сферы культуры</w:t>
            </w:r>
            <w:r w:rsidRPr="00EA7F73">
              <w:rPr>
                <w:rFonts w:ascii="Times New Roman" w:eastAsia="Arial" w:hAnsi="Times New Roman" w:cs="Times New Roman"/>
                <w:b/>
                <w:bCs/>
                <w:kern w:val="0"/>
                <w:sz w:val="27"/>
                <w:szCs w:val="27"/>
                <w:lang w:eastAsia="ru-RU"/>
                <w14:ligatures w14:val="none"/>
              </w:rPr>
              <w:t>»</w:t>
            </w:r>
            <w:r w:rsidRPr="00EA7F73">
              <w:rPr>
                <w:rFonts w:ascii="Times New Roman" w:eastAsia="Arial" w:hAnsi="Times New Roman" w:cs="Times New Roman"/>
                <w:b/>
                <w:bCs/>
                <w:kern w:val="0"/>
                <w:sz w:val="27"/>
                <w:szCs w:val="27"/>
                <w:vertAlign w:val="superscript"/>
                <w:lang w:eastAsia="ru-RU"/>
                <w14:ligatures w14:val="none"/>
              </w:rPr>
              <w:t>1</w:t>
            </w:r>
          </w:p>
        </w:tc>
        <w:tc>
          <w:tcPr>
            <w:tcW w:w="567" w:type="pct"/>
            <w:vAlign w:val="center"/>
          </w:tcPr>
          <w:p w14:paraId="7D5DA53E" w14:textId="341156AC" w:rsidR="00A15DB7" w:rsidRPr="00EA7F73" w:rsidRDefault="00A15DB7" w:rsidP="00A15DB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9307D" w14:textId="607CF008" w:rsidR="00A15DB7" w:rsidRPr="00EA7F73" w:rsidRDefault="00A15DB7" w:rsidP="00A15DB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5F3B7" w14:textId="1B09C2A5" w:rsidR="00A15DB7" w:rsidRPr="00EA7F73" w:rsidRDefault="00A15DB7" w:rsidP="00A15DB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3982E" w14:textId="29E3964D" w:rsidR="00A15DB7" w:rsidRPr="00EA7F73" w:rsidRDefault="00A15DB7" w:rsidP="00A15DB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221B6" w14:textId="4E9E4C57" w:rsidR="00A15DB7" w:rsidRPr="00EA7F73" w:rsidRDefault="00A15DB7" w:rsidP="00A15DB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7F981" w14:textId="6A5EB6F9" w:rsidR="00A15DB7" w:rsidRPr="00633E07" w:rsidRDefault="00A15DB7" w:rsidP="00A15DB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A45DE0" w:rsidRPr="00633E07" w14:paraId="0B4749E5" w14:textId="77777777" w:rsidTr="006A50A1">
        <w:tc>
          <w:tcPr>
            <w:tcW w:w="298" w:type="pct"/>
          </w:tcPr>
          <w:p w14:paraId="06B75B57" w14:textId="4F28E92B" w:rsidR="00A45DE0" w:rsidRPr="00EA7F73" w:rsidRDefault="00A45DE0" w:rsidP="00A45DE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2.1</w:t>
            </w:r>
          </w:p>
        </w:tc>
        <w:tc>
          <w:tcPr>
            <w:tcW w:w="1627" w:type="pct"/>
          </w:tcPr>
          <w:p w14:paraId="4337C2A4" w14:textId="41985C6A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A45DE0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Сохранение и развитие нематериального культурного </w:t>
            </w:r>
            <w:proofErr w:type="gramStart"/>
            <w:r w:rsidRPr="00A45DE0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наследия,  поддержка</w:t>
            </w:r>
            <w:proofErr w:type="gramEnd"/>
            <w:r w:rsidRPr="00A45DE0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 организаций </w:t>
            </w:r>
            <w:r w:rsidRPr="00A45DE0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lastRenderedPageBreak/>
              <w:t xml:space="preserve">культуры  </w:t>
            </w:r>
          </w:p>
        </w:tc>
        <w:tc>
          <w:tcPr>
            <w:tcW w:w="567" w:type="pct"/>
            <w:vAlign w:val="center"/>
          </w:tcPr>
          <w:p w14:paraId="6023DC57" w14:textId="77777777" w:rsidR="00A45DE0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  <w:p w14:paraId="5AC8D177" w14:textId="77777777" w:rsidR="00A45DE0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  <w:p w14:paraId="4D32E398" w14:textId="6518B698" w:rsidR="00A45DE0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633E07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186488,0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1C26F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A2CCE4E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3F33FBC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34522C24" w14:textId="75E0D66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37297,6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E15B8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EE407B0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D07CE97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4F742676" w14:textId="5F8D6706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37297,6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627DF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3D2475EC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3ACCA564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35F45E5A" w14:textId="57F1D22E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37297,6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1B47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5387A91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2C2C540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AD4623B" w14:textId="0515E10D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37297,6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75710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E83D925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432E30F4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40C972D6" w14:textId="5E18CDED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  <w:r w:rsidRPr="00633E0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297,6</w:t>
            </w:r>
          </w:p>
        </w:tc>
      </w:tr>
      <w:tr w:rsidR="00A45DE0" w:rsidRPr="00633E07" w14:paraId="64AF2A5F" w14:textId="1AE0F87F" w:rsidTr="006A50A1">
        <w:tc>
          <w:tcPr>
            <w:tcW w:w="298" w:type="pct"/>
          </w:tcPr>
          <w:p w14:paraId="7C395B78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3F771330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в том числе:</w:t>
            </w:r>
          </w:p>
        </w:tc>
        <w:tc>
          <w:tcPr>
            <w:tcW w:w="567" w:type="pct"/>
            <w:vAlign w:val="center"/>
          </w:tcPr>
          <w:p w14:paraId="5627F75F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6" w:type="pct"/>
            <w:vAlign w:val="center"/>
          </w:tcPr>
          <w:p w14:paraId="5649D6AB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6" w:type="pct"/>
          </w:tcPr>
          <w:p w14:paraId="69BD522F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7" w:type="pct"/>
            <w:vAlign w:val="center"/>
          </w:tcPr>
          <w:p w14:paraId="1F06BCC7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8" w:type="pct"/>
            <w:vAlign w:val="center"/>
          </w:tcPr>
          <w:p w14:paraId="6084E0C1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20" w:type="pct"/>
            <w:vAlign w:val="center"/>
          </w:tcPr>
          <w:p w14:paraId="43A9D736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A45DE0" w:rsidRPr="00633E07" w14:paraId="51BAE2D7" w14:textId="63CD49FD" w:rsidTr="006A50A1">
        <w:tc>
          <w:tcPr>
            <w:tcW w:w="298" w:type="pct"/>
          </w:tcPr>
          <w:p w14:paraId="2EF96BAF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31A4E501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567" w:type="pct"/>
            <w:vAlign w:val="center"/>
          </w:tcPr>
          <w:p w14:paraId="1DF21555" w14:textId="2287E19A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633E07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496" w:type="pct"/>
            <w:vAlign w:val="center"/>
          </w:tcPr>
          <w:p w14:paraId="6B2919AB" w14:textId="51E6A265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633E07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496" w:type="pct"/>
          </w:tcPr>
          <w:p w14:paraId="22CAB361" w14:textId="17F0CF91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633E07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497" w:type="pct"/>
            <w:vAlign w:val="center"/>
          </w:tcPr>
          <w:p w14:paraId="55504643" w14:textId="0C579D1C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633E07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498" w:type="pct"/>
            <w:vAlign w:val="center"/>
          </w:tcPr>
          <w:p w14:paraId="03A450C2" w14:textId="1832EDD3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633E07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520" w:type="pct"/>
            <w:vAlign w:val="center"/>
          </w:tcPr>
          <w:p w14:paraId="559C68AB" w14:textId="74DA8965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633E07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</w:tr>
      <w:tr w:rsidR="00A45DE0" w:rsidRPr="00633E07" w14:paraId="454F981B" w14:textId="110C9EE4" w:rsidTr="006A50A1">
        <w:tc>
          <w:tcPr>
            <w:tcW w:w="298" w:type="pct"/>
          </w:tcPr>
          <w:p w14:paraId="099D2D12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6DD6D2A5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BEC3D" w14:textId="03484E76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88 828,0</w:t>
            </w:r>
          </w:p>
        </w:tc>
        <w:tc>
          <w:tcPr>
            <w:tcW w:w="496" w:type="pct"/>
          </w:tcPr>
          <w:p w14:paraId="1282DA5F" w14:textId="4B8BB43A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17 765,6</w:t>
            </w:r>
          </w:p>
        </w:tc>
        <w:tc>
          <w:tcPr>
            <w:tcW w:w="496" w:type="pct"/>
          </w:tcPr>
          <w:p w14:paraId="41002BCE" w14:textId="498DF0EF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17 765,6</w:t>
            </w:r>
          </w:p>
        </w:tc>
        <w:tc>
          <w:tcPr>
            <w:tcW w:w="497" w:type="pct"/>
          </w:tcPr>
          <w:p w14:paraId="3E9D47A4" w14:textId="6560CED3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17 765,6</w:t>
            </w:r>
          </w:p>
        </w:tc>
        <w:tc>
          <w:tcPr>
            <w:tcW w:w="498" w:type="pct"/>
          </w:tcPr>
          <w:p w14:paraId="32D23532" w14:textId="4DEB51DD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17 765,6</w:t>
            </w:r>
          </w:p>
        </w:tc>
        <w:tc>
          <w:tcPr>
            <w:tcW w:w="520" w:type="pct"/>
          </w:tcPr>
          <w:p w14:paraId="2C384E0C" w14:textId="57B063A0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17 765,6</w:t>
            </w:r>
          </w:p>
        </w:tc>
      </w:tr>
      <w:tr w:rsidR="00A45DE0" w:rsidRPr="00633E07" w14:paraId="5A31107A" w14:textId="59E0A7F1" w:rsidTr="006A50A1">
        <w:tc>
          <w:tcPr>
            <w:tcW w:w="298" w:type="pct"/>
          </w:tcPr>
          <w:p w14:paraId="198B0E97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06BB74FA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33E2F" w14:textId="07F6BF64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88 655,0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58717" w14:textId="20E76A22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17 731,0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340D" w14:textId="68DF5C83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17 731,0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5C77E" w14:textId="5BECF65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17 731,0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2EE69" w14:textId="2CB33EE6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17 731,0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7A9CF" w14:textId="7380C87B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17 731,0</w:t>
            </w:r>
          </w:p>
        </w:tc>
      </w:tr>
      <w:tr w:rsidR="00A45DE0" w:rsidRPr="00633E07" w14:paraId="6D64A9A6" w14:textId="0DD3DD32" w:rsidTr="006A50A1">
        <w:tc>
          <w:tcPr>
            <w:tcW w:w="298" w:type="pct"/>
          </w:tcPr>
          <w:p w14:paraId="27520C76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11B4D32D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623B0" w14:textId="20190D7D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9 000,0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3F593" w14:textId="64F66500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1 800,0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CBAF" w14:textId="5B8DA1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1 800,0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2FD20" w14:textId="637844B8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1 800,0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5748A" w14:textId="17F135AA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1 800,0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98B34" w14:textId="1BA4870A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1 800,0</w:t>
            </w:r>
          </w:p>
        </w:tc>
      </w:tr>
      <w:tr w:rsidR="00184C12" w:rsidRPr="00633E07" w14:paraId="45912225" w14:textId="77D32465" w:rsidTr="006A50A1">
        <w:tc>
          <w:tcPr>
            <w:tcW w:w="298" w:type="pct"/>
          </w:tcPr>
          <w:p w14:paraId="358E4BF8" w14:textId="0177C442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2.2.</w:t>
            </w:r>
          </w:p>
        </w:tc>
        <w:tc>
          <w:tcPr>
            <w:tcW w:w="1627" w:type="pct"/>
          </w:tcPr>
          <w:p w14:paraId="2F054302" w14:textId="5ADC41A1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 «</w:t>
            </w:r>
            <w:r w:rsidRPr="00A15DB7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Организация библиотечного обслуживания населения</w:t>
            </w:r>
            <w:r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»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87C5D" w14:textId="5444B7AE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99 216,0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7F76B" w14:textId="68F6DE85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19 843,2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B929F" w14:textId="61C39651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19 843,2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B3ED" w14:textId="276A80E3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19 843,2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786F5" w14:textId="3BDF47AD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19 843,2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2103" w14:textId="7FCD8F10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19 843,2</w:t>
            </w:r>
          </w:p>
        </w:tc>
      </w:tr>
      <w:tr w:rsidR="00A45DE0" w:rsidRPr="00633E07" w14:paraId="136135FD" w14:textId="35FBB1FD" w:rsidTr="006A50A1">
        <w:tc>
          <w:tcPr>
            <w:tcW w:w="298" w:type="pct"/>
          </w:tcPr>
          <w:p w14:paraId="4EFA524F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74348912" w14:textId="0D83A991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в том числе: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B78B8" w14:textId="6B476760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496" w:type="pct"/>
            <w:vAlign w:val="center"/>
          </w:tcPr>
          <w:p w14:paraId="01D2E405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6" w:type="pct"/>
          </w:tcPr>
          <w:p w14:paraId="128237A3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7" w:type="pct"/>
            <w:vAlign w:val="center"/>
          </w:tcPr>
          <w:p w14:paraId="289D14F3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8" w:type="pct"/>
            <w:vAlign w:val="center"/>
          </w:tcPr>
          <w:p w14:paraId="2D39899E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20" w:type="pct"/>
            <w:vAlign w:val="center"/>
          </w:tcPr>
          <w:p w14:paraId="13E7F614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A45DE0" w:rsidRPr="00633E07" w14:paraId="2EE04ABD" w14:textId="35FD7429" w:rsidTr="006A50A1">
        <w:tc>
          <w:tcPr>
            <w:tcW w:w="298" w:type="pct"/>
          </w:tcPr>
          <w:p w14:paraId="4B0594AB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30254860" w14:textId="0F0CD182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6611" w14:textId="7ED5EE69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633E07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496" w:type="pct"/>
            <w:vAlign w:val="center"/>
          </w:tcPr>
          <w:p w14:paraId="0A964FD4" w14:textId="702822C2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633E07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496" w:type="pct"/>
          </w:tcPr>
          <w:p w14:paraId="43812D97" w14:textId="4ECA6CFA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633E07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497" w:type="pct"/>
            <w:vAlign w:val="center"/>
          </w:tcPr>
          <w:p w14:paraId="4DBECED3" w14:textId="46C3A071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633E07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498" w:type="pct"/>
            <w:vAlign w:val="center"/>
          </w:tcPr>
          <w:p w14:paraId="2C114DBE" w14:textId="59EEDEEC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633E07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520" w:type="pct"/>
            <w:vAlign w:val="center"/>
          </w:tcPr>
          <w:p w14:paraId="575E1445" w14:textId="3BEAF5B3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633E07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</w:tr>
      <w:tr w:rsidR="00184C12" w:rsidRPr="00633E07" w14:paraId="3FF04474" w14:textId="41444ECC" w:rsidTr="006A50A1">
        <w:tc>
          <w:tcPr>
            <w:tcW w:w="298" w:type="pct"/>
          </w:tcPr>
          <w:p w14:paraId="0C83CE71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37937BE6" w14:textId="79CE13AF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4FEE5" w14:textId="0056F1D3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47 837,0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376F3" w14:textId="55B1A426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9 567,4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7275C" w14:textId="1AF3171B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9 567,4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DE184" w14:textId="7ACA1D5A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9 567,4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170C7" w14:textId="36D50EE4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9 567,4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ACAA" w14:textId="26A90AC9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9 567,4</w:t>
            </w:r>
          </w:p>
        </w:tc>
      </w:tr>
      <w:tr w:rsidR="00184C12" w:rsidRPr="00633E07" w14:paraId="59BBA783" w14:textId="44EE02DA" w:rsidTr="006A50A1">
        <w:tc>
          <w:tcPr>
            <w:tcW w:w="298" w:type="pct"/>
          </w:tcPr>
          <w:p w14:paraId="2E246F7F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46D63487" w14:textId="71D607E6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9ED45" w14:textId="43930B03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51 205,5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3BD1" w14:textId="3E0F7F36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10 241,1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B344" w14:textId="73900B50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10 241,1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18BD" w14:textId="780EEDF3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10 241,1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EC6C2" w14:textId="6FCB8713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10 241,1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3B49" w14:textId="6E09D138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10 241,1</w:t>
            </w:r>
          </w:p>
        </w:tc>
      </w:tr>
      <w:tr w:rsidR="00184C12" w:rsidRPr="00633E07" w14:paraId="2361770F" w14:textId="291FF867" w:rsidTr="006A50A1">
        <w:tc>
          <w:tcPr>
            <w:tcW w:w="298" w:type="pct"/>
          </w:tcPr>
          <w:p w14:paraId="56FD94D5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59438D43" w14:textId="3AF9EEFA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3409" w14:textId="67546B7B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173,5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BF7F1" w14:textId="09AC5226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34,7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394A5" w14:textId="32D83893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34,7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A4B58" w14:textId="2BFF1ECB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34,7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3ACB" w14:textId="754D1ED8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34,7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959FD" w14:textId="2AA5412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34,7</w:t>
            </w:r>
          </w:p>
        </w:tc>
      </w:tr>
      <w:tr w:rsidR="00A45DE0" w:rsidRPr="00633E07" w14:paraId="3B95258B" w14:textId="0EB058B6" w:rsidTr="006A50A1">
        <w:tc>
          <w:tcPr>
            <w:tcW w:w="298" w:type="pct"/>
          </w:tcPr>
          <w:p w14:paraId="51F5D621" w14:textId="73FED314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2.3</w:t>
            </w:r>
          </w:p>
        </w:tc>
        <w:tc>
          <w:tcPr>
            <w:tcW w:w="1627" w:type="pct"/>
          </w:tcPr>
          <w:p w14:paraId="5F248D92" w14:textId="6AB0C335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A15DB7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 «</w:t>
            </w:r>
            <w:r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Деятельность МБУК КРКМ</w:t>
            </w:r>
            <w:r w:rsidRPr="00A15DB7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»</w:t>
            </w:r>
          </w:p>
        </w:tc>
        <w:tc>
          <w:tcPr>
            <w:tcW w:w="567" w:type="pct"/>
            <w:vAlign w:val="center"/>
          </w:tcPr>
          <w:p w14:paraId="18581539" w14:textId="28F983C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16 829,0</w:t>
            </w:r>
          </w:p>
        </w:tc>
        <w:tc>
          <w:tcPr>
            <w:tcW w:w="496" w:type="pct"/>
          </w:tcPr>
          <w:p w14:paraId="02FE7238" w14:textId="77777777" w:rsidR="00A45DE0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0632F6DD" w14:textId="729CC354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3 365,8</w:t>
            </w:r>
          </w:p>
        </w:tc>
        <w:tc>
          <w:tcPr>
            <w:tcW w:w="496" w:type="pct"/>
          </w:tcPr>
          <w:p w14:paraId="53653BA8" w14:textId="77777777" w:rsidR="00A45DE0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6C3536E0" w14:textId="767075D4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3 365,8</w:t>
            </w:r>
          </w:p>
        </w:tc>
        <w:tc>
          <w:tcPr>
            <w:tcW w:w="497" w:type="pct"/>
          </w:tcPr>
          <w:p w14:paraId="57A50C6D" w14:textId="77777777" w:rsidR="00A45DE0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5087313A" w14:textId="6DAE6D53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3 365,8</w:t>
            </w:r>
          </w:p>
        </w:tc>
        <w:tc>
          <w:tcPr>
            <w:tcW w:w="498" w:type="pct"/>
          </w:tcPr>
          <w:p w14:paraId="697D09D7" w14:textId="77777777" w:rsidR="00A45DE0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6D784FAA" w14:textId="71DA946D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3 365,8</w:t>
            </w:r>
          </w:p>
        </w:tc>
        <w:tc>
          <w:tcPr>
            <w:tcW w:w="520" w:type="pct"/>
          </w:tcPr>
          <w:p w14:paraId="057CCCDD" w14:textId="77777777" w:rsidR="00A45DE0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1E480048" w14:textId="7CEF5AD6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3 365,8</w:t>
            </w:r>
          </w:p>
        </w:tc>
      </w:tr>
      <w:tr w:rsidR="006A50A1" w:rsidRPr="00633E07" w14:paraId="19C26BB2" w14:textId="75003E5C" w:rsidTr="006A50A1">
        <w:tc>
          <w:tcPr>
            <w:tcW w:w="298" w:type="pct"/>
          </w:tcPr>
          <w:p w14:paraId="08B15B79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170EF632" w14:textId="604DA24D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в том числе: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8959" w14:textId="145F5982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CE31E" w14:textId="7BD615BF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1A9D2" w14:textId="0EE4D543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CD8C5" w14:textId="55D2B133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E498" w14:textId="7A45762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54BE1" w14:textId="24DE2BDD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A50A1" w:rsidRPr="00633E07" w14:paraId="6653B3CF" w14:textId="2E28F3F2" w:rsidTr="006A50A1">
        <w:tc>
          <w:tcPr>
            <w:tcW w:w="298" w:type="pct"/>
          </w:tcPr>
          <w:p w14:paraId="04B9B404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633BB306" w14:textId="1D584DEC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FE884" w14:textId="449B8333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633E07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C2AF" w14:textId="24B0479B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633E0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465ED" w14:textId="479A6B0B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633E0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71156" w14:textId="466C0961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633E0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0DAB9" w14:textId="38500EE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633E0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5FBB" w14:textId="3D3C93F1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633E0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</w:tr>
      <w:tr w:rsidR="00A45DE0" w:rsidRPr="00633E07" w14:paraId="244002DA" w14:textId="77777777" w:rsidTr="006A50A1">
        <w:tc>
          <w:tcPr>
            <w:tcW w:w="298" w:type="pct"/>
          </w:tcPr>
          <w:p w14:paraId="49124069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5C3DE006" w14:textId="5FB22A6D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824E3" w14:textId="1789D0B3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6 405,5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0915" w14:textId="3D27B96C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1 281,1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544B1" w14:textId="3801420C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1 281,1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920E1" w14:textId="234F89B9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1 281,1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24C3" w14:textId="3D633CFF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1 281,1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2428D" w14:textId="2327E4B8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1 281,1</w:t>
            </w:r>
          </w:p>
        </w:tc>
      </w:tr>
      <w:tr w:rsidR="00A45DE0" w:rsidRPr="00633E07" w14:paraId="74299B7D" w14:textId="77777777" w:rsidTr="006A50A1">
        <w:tc>
          <w:tcPr>
            <w:tcW w:w="298" w:type="pct"/>
          </w:tcPr>
          <w:p w14:paraId="048574F8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0EE4F788" w14:textId="511293AE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8E10B" w14:textId="1D1831DB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10 135,0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2528" w14:textId="4C7E37C4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2 027,0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45848" w14:textId="212E3AA3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2 027,0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BA4EA" w14:textId="058C504B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2 027,0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26812" w14:textId="72F0EEE3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2 027,0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F43D1" w14:textId="200969A9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2 027,0</w:t>
            </w:r>
          </w:p>
        </w:tc>
      </w:tr>
      <w:tr w:rsidR="00A45DE0" w:rsidRPr="00633E07" w14:paraId="2C0F2988" w14:textId="77777777" w:rsidTr="006A50A1">
        <w:tc>
          <w:tcPr>
            <w:tcW w:w="298" w:type="pct"/>
          </w:tcPr>
          <w:p w14:paraId="20EEBD82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01E8DE86" w14:textId="50B84C42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7A4B" w14:textId="443D5555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288,5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7141" w14:textId="2427412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57,7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AAB92" w14:textId="10FB36F5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57,7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4DB86" w14:textId="10781AEA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57,7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9B90" w14:textId="6AAD488A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57,7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AD521" w14:textId="14C4C58E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57,7</w:t>
            </w:r>
          </w:p>
        </w:tc>
      </w:tr>
      <w:tr w:rsidR="00A45DE0" w:rsidRPr="00633E07" w14:paraId="039DD287" w14:textId="77777777" w:rsidTr="006A50A1">
        <w:tc>
          <w:tcPr>
            <w:tcW w:w="298" w:type="pct"/>
          </w:tcPr>
          <w:p w14:paraId="26B68690" w14:textId="7FFB1C23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2.4</w:t>
            </w:r>
          </w:p>
        </w:tc>
        <w:tc>
          <w:tcPr>
            <w:tcW w:w="1627" w:type="pct"/>
          </w:tcPr>
          <w:p w14:paraId="4355108A" w14:textId="5F735988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D11E8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 «Дополнительное образование в сфере культуры и искусства»</w:t>
            </w:r>
          </w:p>
        </w:tc>
        <w:tc>
          <w:tcPr>
            <w:tcW w:w="567" w:type="pct"/>
            <w:vAlign w:val="center"/>
          </w:tcPr>
          <w:p w14:paraId="316849E3" w14:textId="5944BD40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55 616,5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1D77F" w14:textId="77777777" w:rsidR="00A45DE0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70CF9EA2" w14:textId="77777777" w:rsidR="00A45DE0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08E75572" w14:textId="1E8509A4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11 123,3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6EE7" w14:textId="77777777" w:rsidR="00A45DE0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5C3CBF6B" w14:textId="77777777" w:rsidR="00A45DE0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2DC5B0EF" w14:textId="792359E6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11 123,3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7CA88" w14:textId="77777777" w:rsidR="00A45DE0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75101799" w14:textId="77777777" w:rsidR="00A45DE0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14219559" w14:textId="22717131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11 123,3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34EAE" w14:textId="77777777" w:rsidR="00A45DE0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333B893C" w14:textId="77777777" w:rsidR="00A45DE0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676B269C" w14:textId="6B4E3B08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11 123,3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B0D08" w14:textId="77777777" w:rsidR="00A45DE0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4E71ED41" w14:textId="77777777" w:rsidR="00A45DE0" w:rsidRDefault="00A45DE0" w:rsidP="00A45D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14B5201E" w14:textId="015FACB9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11 123,3</w:t>
            </w:r>
          </w:p>
        </w:tc>
      </w:tr>
      <w:tr w:rsidR="00A45DE0" w:rsidRPr="00633E07" w14:paraId="0498157B" w14:textId="77777777" w:rsidTr="006A50A1">
        <w:tc>
          <w:tcPr>
            <w:tcW w:w="298" w:type="pct"/>
          </w:tcPr>
          <w:p w14:paraId="462492F3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042644D4" w14:textId="23C34336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в том числе: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369B" w14:textId="5F7CFEB8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6" w:type="pct"/>
            <w:vAlign w:val="center"/>
          </w:tcPr>
          <w:p w14:paraId="53DABDFC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6" w:type="pct"/>
          </w:tcPr>
          <w:p w14:paraId="09B7590C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7" w:type="pct"/>
            <w:vAlign w:val="center"/>
          </w:tcPr>
          <w:p w14:paraId="59DFD56F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8" w:type="pct"/>
            <w:vAlign w:val="center"/>
          </w:tcPr>
          <w:p w14:paraId="7B0BE660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20" w:type="pct"/>
            <w:vAlign w:val="center"/>
          </w:tcPr>
          <w:p w14:paraId="1291F607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A45DE0" w:rsidRPr="00633E07" w14:paraId="51D2269E" w14:textId="77777777" w:rsidTr="006A50A1">
        <w:tc>
          <w:tcPr>
            <w:tcW w:w="298" w:type="pct"/>
          </w:tcPr>
          <w:p w14:paraId="489E9544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06D1380F" w14:textId="14F6386D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4F93" w14:textId="7961EE90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633E07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496" w:type="pct"/>
            <w:vAlign w:val="center"/>
          </w:tcPr>
          <w:p w14:paraId="40D96FC0" w14:textId="6FA737E9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633E07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496" w:type="pct"/>
          </w:tcPr>
          <w:p w14:paraId="70A0FF2D" w14:textId="7D18CED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633E07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497" w:type="pct"/>
            <w:vAlign w:val="center"/>
          </w:tcPr>
          <w:p w14:paraId="6B6A46CC" w14:textId="3BC40F35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633E07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498" w:type="pct"/>
            <w:vAlign w:val="center"/>
          </w:tcPr>
          <w:p w14:paraId="672AFE36" w14:textId="6B883CE4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633E07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520" w:type="pct"/>
            <w:vAlign w:val="center"/>
          </w:tcPr>
          <w:p w14:paraId="7767526D" w14:textId="6494F275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633E07"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</w:tr>
      <w:tr w:rsidR="00A45DE0" w:rsidRPr="00633E07" w14:paraId="1133416D" w14:textId="77777777" w:rsidTr="006A50A1">
        <w:tc>
          <w:tcPr>
            <w:tcW w:w="298" w:type="pct"/>
          </w:tcPr>
          <w:p w14:paraId="4473D14D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2A316246" w14:textId="44DF5DDA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CF1A" w14:textId="4E8E60B9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27 127,0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CF0B7" w14:textId="31ED2629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5 425,4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4EE9" w14:textId="71DDB3DB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5 425,4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EFD7C" w14:textId="6149C4E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5 425,4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F6AC5" w14:textId="6613C4EE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5 425,4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FD0A0" w14:textId="1F76D7B2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5 425,4</w:t>
            </w:r>
          </w:p>
        </w:tc>
      </w:tr>
      <w:tr w:rsidR="00A45DE0" w:rsidRPr="00633E07" w14:paraId="7F2F7E8B" w14:textId="77777777" w:rsidTr="006A50A1">
        <w:tc>
          <w:tcPr>
            <w:tcW w:w="298" w:type="pct"/>
          </w:tcPr>
          <w:p w14:paraId="3153A6AA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712D8AF7" w14:textId="48204D23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9234F" w14:textId="472175BE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28 489,5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C7805" w14:textId="2D3D9D75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5 697,9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54E6E" w14:textId="2FCE6A85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5 697,9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E9A0A" w14:textId="1CD94211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5 697,9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867CB" w14:textId="55C8402B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5 697,9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2C1BE" w14:textId="7E52A216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5 697,9</w:t>
            </w:r>
          </w:p>
        </w:tc>
      </w:tr>
      <w:tr w:rsidR="00184C12" w:rsidRPr="00633E07" w14:paraId="4BAA4A8D" w14:textId="77777777" w:rsidTr="006A50A1">
        <w:tc>
          <w:tcPr>
            <w:tcW w:w="298" w:type="pct"/>
          </w:tcPr>
          <w:p w14:paraId="15DDE36C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7C6A622C" w14:textId="1A3C027F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567" w:type="pct"/>
            <w:vAlign w:val="center"/>
          </w:tcPr>
          <w:p w14:paraId="18453E2E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6" w:type="pct"/>
            <w:vAlign w:val="center"/>
          </w:tcPr>
          <w:p w14:paraId="336F187E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6" w:type="pct"/>
          </w:tcPr>
          <w:p w14:paraId="480B72F0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7" w:type="pct"/>
            <w:vAlign w:val="center"/>
          </w:tcPr>
          <w:p w14:paraId="7A4540DE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8" w:type="pct"/>
            <w:vAlign w:val="center"/>
          </w:tcPr>
          <w:p w14:paraId="4DD68320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20" w:type="pct"/>
            <w:vAlign w:val="center"/>
          </w:tcPr>
          <w:p w14:paraId="397153D8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A50A1" w:rsidRPr="00633E07" w14:paraId="644E51D5" w14:textId="399F1C0F" w:rsidTr="006A50A1">
        <w:tc>
          <w:tcPr>
            <w:tcW w:w="298" w:type="pct"/>
          </w:tcPr>
          <w:p w14:paraId="4898AD67" w14:textId="59FC4826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lastRenderedPageBreak/>
              <w:t>2.5</w:t>
            </w:r>
          </w:p>
        </w:tc>
        <w:tc>
          <w:tcPr>
            <w:tcW w:w="1627" w:type="pct"/>
          </w:tcPr>
          <w:p w14:paraId="24412A93" w14:textId="673EA91F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D11E8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«</w:t>
            </w:r>
            <w:r w:rsidRPr="008D11E8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Модернизация </w:t>
            </w:r>
            <w:proofErr w:type="gramStart"/>
            <w:r w:rsidRPr="008D11E8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библиотек  в</w:t>
            </w:r>
            <w:proofErr w:type="gramEnd"/>
            <w:r w:rsidRPr="008D11E8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 части комплектования книжных фондов библиотек</w:t>
            </w:r>
            <w:r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»</w:t>
            </w:r>
          </w:p>
        </w:tc>
        <w:tc>
          <w:tcPr>
            <w:tcW w:w="567" w:type="pct"/>
            <w:vAlign w:val="center"/>
          </w:tcPr>
          <w:p w14:paraId="730B214A" w14:textId="1A2F3211" w:rsidR="00A45DE0" w:rsidRPr="00633E07" w:rsidRDefault="00A45DE0" w:rsidP="00A45DE0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358,0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465AC" w14:textId="77777777" w:rsidR="00A45DE0" w:rsidRDefault="00A45DE0" w:rsidP="00A45DE0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  <w:p w14:paraId="6EEF5DE5" w14:textId="77777777" w:rsidR="00A45DE0" w:rsidRDefault="00A45DE0" w:rsidP="00A45DE0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  <w:p w14:paraId="0D091690" w14:textId="6FF21DD6" w:rsidR="00A45DE0" w:rsidRPr="00633E07" w:rsidRDefault="00A45DE0" w:rsidP="00A45DE0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71,6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55AAA" w14:textId="77777777" w:rsidR="00A45DE0" w:rsidRDefault="00A45DE0" w:rsidP="00A45DE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DD3BDC6" w14:textId="77777777" w:rsidR="00A45DE0" w:rsidRDefault="00A45DE0" w:rsidP="00A45DE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30B33D66" w14:textId="0733EB3A" w:rsidR="00A45DE0" w:rsidRPr="00633E07" w:rsidRDefault="00A45DE0" w:rsidP="00A45DE0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71,6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E3C99" w14:textId="77777777" w:rsidR="00A45DE0" w:rsidRDefault="00A45DE0" w:rsidP="00A45DE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C6CC41A" w14:textId="77777777" w:rsidR="00A45DE0" w:rsidRDefault="00A45DE0" w:rsidP="00A45DE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7473689" w14:textId="22F78317" w:rsidR="00A45DE0" w:rsidRPr="00633E07" w:rsidRDefault="00A45DE0" w:rsidP="00A45DE0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71,6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73082" w14:textId="77777777" w:rsidR="00A45DE0" w:rsidRDefault="00A45DE0" w:rsidP="00A45DE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525C664" w14:textId="77777777" w:rsidR="00A45DE0" w:rsidRDefault="00A45DE0" w:rsidP="00A45DE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320426B9" w14:textId="674CB76D" w:rsidR="00A45DE0" w:rsidRPr="00633E07" w:rsidRDefault="00A45DE0" w:rsidP="00A45DE0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71,6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45808" w14:textId="77777777" w:rsidR="00A45DE0" w:rsidRDefault="00A45DE0" w:rsidP="00A45DE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A0150C6" w14:textId="77777777" w:rsidR="00A45DE0" w:rsidRDefault="00A45DE0" w:rsidP="00A45DE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8044B22" w14:textId="6591EB6B" w:rsidR="00A45DE0" w:rsidRPr="00633E07" w:rsidRDefault="00A45DE0" w:rsidP="00A45DE0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71,6</w:t>
            </w:r>
          </w:p>
        </w:tc>
      </w:tr>
      <w:tr w:rsidR="00A45DE0" w:rsidRPr="00633E07" w14:paraId="25B4285D" w14:textId="77777777" w:rsidTr="006A50A1">
        <w:tc>
          <w:tcPr>
            <w:tcW w:w="298" w:type="pct"/>
          </w:tcPr>
          <w:p w14:paraId="224875F2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50E178FD" w14:textId="16BF11CC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в том числе:</w:t>
            </w:r>
          </w:p>
        </w:tc>
        <w:tc>
          <w:tcPr>
            <w:tcW w:w="567" w:type="pct"/>
            <w:vAlign w:val="center"/>
          </w:tcPr>
          <w:p w14:paraId="74EB64F6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6" w:type="pct"/>
            <w:vAlign w:val="center"/>
          </w:tcPr>
          <w:p w14:paraId="058D3685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6" w:type="pct"/>
          </w:tcPr>
          <w:p w14:paraId="15713741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7" w:type="pct"/>
            <w:vAlign w:val="center"/>
          </w:tcPr>
          <w:p w14:paraId="33616F2A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8" w:type="pct"/>
            <w:vAlign w:val="center"/>
          </w:tcPr>
          <w:p w14:paraId="3BF25ABA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20" w:type="pct"/>
            <w:vAlign w:val="center"/>
          </w:tcPr>
          <w:p w14:paraId="5B8F5B73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184C12" w:rsidRPr="00633E07" w14:paraId="3420437D" w14:textId="77777777" w:rsidTr="006A50A1">
        <w:tc>
          <w:tcPr>
            <w:tcW w:w="298" w:type="pct"/>
          </w:tcPr>
          <w:p w14:paraId="4509F598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2A1FABF3" w14:textId="3B1A8013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567" w:type="pct"/>
            <w:vAlign w:val="center"/>
          </w:tcPr>
          <w:p w14:paraId="1C145A0D" w14:textId="14703FD6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358,0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F7738" w14:textId="700B31BD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  <w:t>71,6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78A8" w14:textId="232D9DED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71,6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AB2A6" w14:textId="281055C8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71,6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4808A" w14:textId="15B7947A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71,6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4201A" w14:textId="3EC7D65A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  <w:r w:rsidRPr="00297A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71,6</w:t>
            </w:r>
          </w:p>
        </w:tc>
      </w:tr>
      <w:tr w:rsidR="00A45DE0" w:rsidRPr="00633E07" w14:paraId="481AEA50" w14:textId="77777777" w:rsidTr="006A50A1">
        <w:tc>
          <w:tcPr>
            <w:tcW w:w="298" w:type="pct"/>
          </w:tcPr>
          <w:p w14:paraId="47E27E75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571A27D1" w14:textId="02B01EE4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567" w:type="pct"/>
            <w:vAlign w:val="center"/>
          </w:tcPr>
          <w:p w14:paraId="21766A8C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6" w:type="pct"/>
            <w:vAlign w:val="center"/>
          </w:tcPr>
          <w:p w14:paraId="56E24CBB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6" w:type="pct"/>
          </w:tcPr>
          <w:p w14:paraId="42A693E6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7" w:type="pct"/>
            <w:vAlign w:val="center"/>
          </w:tcPr>
          <w:p w14:paraId="0B84C2F6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8" w:type="pct"/>
            <w:vAlign w:val="center"/>
          </w:tcPr>
          <w:p w14:paraId="7F381A20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20" w:type="pct"/>
            <w:vAlign w:val="center"/>
          </w:tcPr>
          <w:p w14:paraId="264F37C3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A45DE0" w:rsidRPr="00633E07" w14:paraId="62163294" w14:textId="77777777" w:rsidTr="006A50A1">
        <w:tc>
          <w:tcPr>
            <w:tcW w:w="298" w:type="pct"/>
          </w:tcPr>
          <w:p w14:paraId="36262F26" w14:textId="77777777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</w:p>
        </w:tc>
        <w:tc>
          <w:tcPr>
            <w:tcW w:w="1627" w:type="pct"/>
          </w:tcPr>
          <w:p w14:paraId="71EB84DE" w14:textId="399DB6F8" w:rsidR="00A45DE0" w:rsidRPr="00EA7F73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A7F73">
              <w:rPr>
                <w:rFonts w:ascii="Times New Roman" w:eastAsia="Arial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567" w:type="pct"/>
            <w:vAlign w:val="center"/>
          </w:tcPr>
          <w:p w14:paraId="73551E19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6" w:type="pct"/>
            <w:vAlign w:val="center"/>
          </w:tcPr>
          <w:p w14:paraId="2370A330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6" w:type="pct"/>
          </w:tcPr>
          <w:p w14:paraId="333136E3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7" w:type="pct"/>
            <w:vAlign w:val="center"/>
          </w:tcPr>
          <w:p w14:paraId="02138320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98" w:type="pct"/>
            <w:vAlign w:val="center"/>
          </w:tcPr>
          <w:p w14:paraId="419A223D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20" w:type="pct"/>
            <w:vAlign w:val="center"/>
          </w:tcPr>
          <w:p w14:paraId="5120602B" w14:textId="77777777" w:rsidR="00A45DE0" w:rsidRPr="00633E07" w:rsidRDefault="00A45DE0" w:rsidP="00A45DE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695AC5DB" w14:textId="77777777" w:rsidR="00A15DB7" w:rsidRPr="00EA7F73" w:rsidRDefault="00A15DB7" w:rsidP="00EA7F73">
      <w:pPr>
        <w:widowControl w:val="0"/>
        <w:spacing w:after="0" w:line="240" w:lineRule="auto"/>
        <w:jc w:val="center"/>
        <w:rPr>
          <w:rFonts w:ascii="Calibri" w:eastAsia="Arial" w:hAnsi="Calibri" w:cs="Calibri"/>
          <w:kern w:val="0"/>
          <w:sz w:val="22"/>
          <w:szCs w:val="22"/>
          <w:lang w:eastAsia="ru-RU"/>
          <w14:ligatures w14:val="none"/>
        </w:rPr>
      </w:pPr>
    </w:p>
    <w:sectPr w:rsidR="00A15DB7" w:rsidRPr="00EA7F73" w:rsidSect="00EA7F73">
      <w:headerReference w:type="default" r:id="rId9"/>
      <w:headerReference w:type="first" r:id="rId10"/>
      <w:pgSz w:w="11906" w:h="16838"/>
      <w:pgMar w:top="1134" w:right="850" w:bottom="851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9953F" w14:textId="77777777" w:rsidR="00144274" w:rsidRDefault="00144274" w:rsidP="00E8562D">
      <w:pPr>
        <w:spacing w:after="0" w:line="240" w:lineRule="auto"/>
      </w:pPr>
      <w:r>
        <w:separator/>
      </w:r>
    </w:p>
  </w:endnote>
  <w:endnote w:type="continuationSeparator" w:id="0">
    <w:p w14:paraId="7E62B9AE" w14:textId="77777777" w:rsidR="00144274" w:rsidRDefault="00144274" w:rsidP="00E85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1868F" w14:textId="77777777" w:rsidR="00144274" w:rsidRDefault="00144274" w:rsidP="00E8562D">
      <w:pPr>
        <w:spacing w:after="0" w:line="240" w:lineRule="auto"/>
      </w:pPr>
      <w:r>
        <w:separator/>
      </w:r>
    </w:p>
  </w:footnote>
  <w:footnote w:type="continuationSeparator" w:id="0">
    <w:p w14:paraId="56C1D8C6" w14:textId="77777777" w:rsidR="00144274" w:rsidRDefault="00144274" w:rsidP="00E85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470751"/>
      <w:docPartObj>
        <w:docPartGallery w:val="Page Numbers (Top of Page)"/>
        <w:docPartUnique/>
      </w:docPartObj>
    </w:sdtPr>
    <w:sdtEndPr/>
    <w:sdtContent>
      <w:p w14:paraId="0E627822" w14:textId="77777777" w:rsidR="00EA7F73" w:rsidRDefault="00EA7F73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72A76865" w14:textId="77777777" w:rsidR="00EA7F73" w:rsidRDefault="00EA7F73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1831156"/>
      <w:docPartObj>
        <w:docPartGallery w:val="Page Numbers (Top of Page)"/>
        <w:docPartUnique/>
      </w:docPartObj>
    </w:sdtPr>
    <w:sdtEndPr/>
    <w:sdtContent>
      <w:p w14:paraId="55E8ADBB" w14:textId="77777777" w:rsidR="00EA7F73" w:rsidRDefault="00EA7F73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5A5DCAFB" w14:textId="77777777" w:rsidR="00EA7F73" w:rsidRDefault="00EA7F73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F9DB9" w14:textId="1DDEA99C" w:rsidR="002C7928" w:rsidRDefault="002C7928">
    <w:pPr>
      <w:jc w:val="center"/>
    </w:pPr>
  </w:p>
  <w:p w14:paraId="0D728532" w14:textId="77777777" w:rsidR="002C7928" w:rsidRDefault="002C7928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470753"/>
      <w:docPartObj>
        <w:docPartGallery w:val="Page Numbers (Top of Page)"/>
        <w:docPartUnique/>
      </w:docPartObj>
    </w:sdtPr>
    <w:sdtEndPr/>
    <w:sdtContent>
      <w:p w14:paraId="4915C5A5" w14:textId="77777777" w:rsidR="002C7928" w:rsidRDefault="00144274">
        <w:pPr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634C19FD" w14:textId="77777777" w:rsidR="002C7928" w:rsidRDefault="002C792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56179A"/>
    <w:multiLevelType w:val="hybridMultilevel"/>
    <w:tmpl w:val="125471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A34F8C"/>
    <w:multiLevelType w:val="hybridMultilevel"/>
    <w:tmpl w:val="12547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E1A"/>
    <w:rsid w:val="000B2C23"/>
    <w:rsid w:val="000D522D"/>
    <w:rsid w:val="000D7535"/>
    <w:rsid w:val="000E7150"/>
    <w:rsid w:val="00112B55"/>
    <w:rsid w:val="00127640"/>
    <w:rsid w:val="00144274"/>
    <w:rsid w:val="00184C12"/>
    <w:rsid w:val="00223E64"/>
    <w:rsid w:val="00226904"/>
    <w:rsid w:val="002433E3"/>
    <w:rsid w:val="00262F41"/>
    <w:rsid w:val="002672DF"/>
    <w:rsid w:val="00297AFD"/>
    <w:rsid w:val="002C741D"/>
    <w:rsid w:val="002C7928"/>
    <w:rsid w:val="00386BC9"/>
    <w:rsid w:val="00495625"/>
    <w:rsid w:val="00521D37"/>
    <w:rsid w:val="005E3E1A"/>
    <w:rsid w:val="005F09F0"/>
    <w:rsid w:val="00633E07"/>
    <w:rsid w:val="00660497"/>
    <w:rsid w:val="00664685"/>
    <w:rsid w:val="006A50A1"/>
    <w:rsid w:val="006B17C6"/>
    <w:rsid w:val="00804822"/>
    <w:rsid w:val="008869ED"/>
    <w:rsid w:val="008A22E4"/>
    <w:rsid w:val="008A2818"/>
    <w:rsid w:val="008C77F0"/>
    <w:rsid w:val="008D11E8"/>
    <w:rsid w:val="009A3396"/>
    <w:rsid w:val="009D6551"/>
    <w:rsid w:val="00A01D43"/>
    <w:rsid w:val="00A15DB7"/>
    <w:rsid w:val="00A45DE0"/>
    <w:rsid w:val="00AA2762"/>
    <w:rsid w:val="00AF5713"/>
    <w:rsid w:val="00B017FB"/>
    <w:rsid w:val="00B120F7"/>
    <w:rsid w:val="00B80E54"/>
    <w:rsid w:val="00BA436E"/>
    <w:rsid w:val="00BE7499"/>
    <w:rsid w:val="00C07344"/>
    <w:rsid w:val="00C439B5"/>
    <w:rsid w:val="00CA1F2C"/>
    <w:rsid w:val="00CC611E"/>
    <w:rsid w:val="00CD2129"/>
    <w:rsid w:val="00D42EAC"/>
    <w:rsid w:val="00D511CB"/>
    <w:rsid w:val="00DA25F0"/>
    <w:rsid w:val="00E8562D"/>
    <w:rsid w:val="00E92ACD"/>
    <w:rsid w:val="00EA7F73"/>
    <w:rsid w:val="00F2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26D30"/>
  <w15:chartTrackingRefBased/>
  <w15:docId w15:val="{F1A5EEE5-21AE-4BA7-A06F-97DF535FE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562D"/>
  </w:style>
  <w:style w:type="paragraph" w:styleId="1">
    <w:name w:val="heading 1"/>
    <w:basedOn w:val="a"/>
    <w:next w:val="a"/>
    <w:link w:val="10"/>
    <w:uiPriority w:val="9"/>
    <w:qFormat/>
    <w:rsid w:val="005E3E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3E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3E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3E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3E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3E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3E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3E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3E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3E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3E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3E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3E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E3E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E3E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E3E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E3E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E3E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3E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E3E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3E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E3E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E3E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E3E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E3E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E3E1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E3E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E3E1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E3E1A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E8562D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d">
    <w:name w:val="header"/>
    <w:basedOn w:val="a"/>
    <w:link w:val="ae"/>
    <w:uiPriority w:val="99"/>
    <w:unhideWhenUsed/>
    <w:rsid w:val="00E856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8562D"/>
  </w:style>
  <w:style w:type="paragraph" w:styleId="af">
    <w:name w:val="footer"/>
    <w:basedOn w:val="a"/>
    <w:link w:val="af0"/>
    <w:uiPriority w:val="99"/>
    <w:unhideWhenUsed/>
    <w:rsid w:val="00E856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8562D"/>
  </w:style>
  <w:style w:type="table" w:customStyle="1" w:styleId="TableNormal">
    <w:name w:val="Table Normal"/>
    <w:uiPriority w:val="2"/>
    <w:semiHidden/>
    <w:unhideWhenUsed/>
    <w:qFormat/>
    <w:rsid w:val="00EA7F73"/>
    <w:pPr>
      <w:spacing w:after="0" w:line="240" w:lineRule="auto"/>
    </w:pPr>
    <w:rPr>
      <w:rFonts w:ascii="Calibri" w:eastAsia="Calibri" w:hAnsi="Calibri" w:cs="Calibri"/>
      <w:kern w:val="0"/>
      <w:sz w:val="20"/>
      <w:szCs w:val="22"/>
      <w:lang w:val="en-US" w:eastAsia="ru-RU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297AF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0"/>
      <w:sz w:val="22"/>
      <w:szCs w:val="2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1111</TotalTime>
  <Pages>11</Pages>
  <Words>1359</Words>
  <Characters>7751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9092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Заведующий</dc:creator>
  <cp:keywords/>
  <dc:description/>
  <cp:lastModifiedBy>Экономик</cp:lastModifiedBy>
  <cp:revision>26</cp:revision>
  <cp:lastPrinted>2026-10-22T10:36:00Z</cp:lastPrinted>
  <dcterms:created xsi:type="dcterms:W3CDTF">2026-10-16T11:23:00Z</dcterms:created>
  <dcterms:modified xsi:type="dcterms:W3CDTF">2026-10-23T06:50:00Z</dcterms:modified>
</cp:coreProperties>
</file>