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0E0F6" w14:textId="2FAB4276" w:rsidR="00C43A91" w:rsidRDefault="00F0127E" w:rsidP="00C43A91">
      <w:pPr>
        <w:spacing w:after="0" w:line="240" w:lineRule="auto"/>
        <w:jc w:val="right"/>
        <w:rPr>
          <w:rFonts w:ascii="Times New Roman" w:hAnsi="Times New Roman" w:cs="Times New Roman"/>
          <w:sz w:val="28"/>
          <w:szCs w:val="28"/>
        </w:rPr>
      </w:pPr>
      <w:r>
        <w:t xml:space="preserve">                                                                                                                                                                    </w:t>
      </w:r>
      <w:r w:rsidR="00C43A91">
        <w:t xml:space="preserve">                 </w:t>
      </w:r>
      <w:r w:rsidRPr="00F0127E">
        <w:rPr>
          <w:rFonts w:ascii="Times New Roman" w:hAnsi="Times New Roman" w:cs="Times New Roman"/>
          <w:sz w:val="28"/>
          <w:szCs w:val="28"/>
        </w:rPr>
        <w:t>Приложение</w:t>
      </w:r>
    </w:p>
    <w:p w14:paraId="582183FB" w14:textId="258BEFD8" w:rsidR="00744CB7" w:rsidRDefault="00744CB7" w:rsidP="00C43A9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Проект </w:t>
      </w:r>
      <w:bookmarkStart w:id="0" w:name="_GoBack"/>
      <w:bookmarkEnd w:id="0"/>
    </w:p>
    <w:p w14:paraId="6DD11CEF" w14:textId="4D97EBF1" w:rsidR="00A23418" w:rsidRPr="001345EF" w:rsidRDefault="00A23418" w:rsidP="00A23418">
      <w:pPr>
        <w:spacing w:after="0" w:line="240" w:lineRule="auto"/>
        <w:ind w:left="6480"/>
        <w:jc w:val="right"/>
        <w:rPr>
          <w:rFonts w:ascii="Times New Roman" w:hAnsi="Times New Roman" w:cs="Times New Roman"/>
          <w:sz w:val="28"/>
          <w:szCs w:val="28"/>
        </w:rPr>
      </w:pPr>
      <w:r>
        <w:rPr>
          <w:rFonts w:ascii="Times New Roman" w:hAnsi="Times New Roman" w:cs="Times New Roman"/>
          <w:sz w:val="28"/>
          <w:szCs w:val="28"/>
        </w:rPr>
        <w:t xml:space="preserve">к </w:t>
      </w:r>
      <w:r w:rsidRPr="001345EF">
        <w:rPr>
          <w:rFonts w:ascii="Times New Roman" w:hAnsi="Times New Roman" w:cs="Times New Roman"/>
          <w:sz w:val="28"/>
          <w:szCs w:val="28"/>
        </w:rPr>
        <w:t>решени</w:t>
      </w:r>
      <w:r>
        <w:rPr>
          <w:rFonts w:ascii="Times New Roman" w:hAnsi="Times New Roman" w:cs="Times New Roman"/>
          <w:sz w:val="28"/>
          <w:szCs w:val="28"/>
        </w:rPr>
        <w:t>ю</w:t>
      </w:r>
      <w:r w:rsidRPr="001345EF">
        <w:rPr>
          <w:rFonts w:ascii="Times New Roman" w:hAnsi="Times New Roman" w:cs="Times New Roman"/>
          <w:sz w:val="28"/>
          <w:szCs w:val="28"/>
        </w:rPr>
        <w:t xml:space="preserve"> Думы Кильмезского муниципального округа </w:t>
      </w:r>
    </w:p>
    <w:p w14:paraId="29F45066" w14:textId="05877CC5" w:rsidR="00A23418" w:rsidRDefault="00A23418" w:rsidP="00A23418">
      <w:pPr>
        <w:tabs>
          <w:tab w:val="left" w:pos="6912"/>
          <w:tab w:val="right" w:pos="9355"/>
        </w:tabs>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 от 29.09.2026 № 1/8</w:t>
      </w:r>
    </w:p>
    <w:p w14:paraId="1F4564A9" w14:textId="77777777" w:rsidR="00A23418" w:rsidRDefault="00A23418" w:rsidP="00A23418">
      <w:pPr>
        <w:tabs>
          <w:tab w:val="left" w:pos="6912"/>
          <w:tab w:val="right" w:pos="9355"/>
        </w:tabs>
        <w:spacing w:after="0" w:line="240" w:lineRule="auto"/>
        <w:rPr>
          <w:rFonts w:ascii="Times New Roman" w:hAnsi="Times New Roman" w:cs="Times New Roman"/>
          <w:sz w:val="28"/>
          <w:szCs w:val="28"/>
        </w:rPr>
      </w:pPr>
    </w:p>
    <w:p w14:paraId="0A50007B" w14:textId="1CBD251C" w:rsidR="00A23418" w:rsidRDefault="00A23418" w:rsidP="00A23418">
      <w:pPr>
        <w:tabs>
          <w:tab w:val="left" w:pos="6912"/>
          <w:tab w:val="right" w:pos="9355"/>
        </w:tabs>
        <w:spacing w:after="0" w:line="240" w:lineRule="auto"/>
        <w:rPr>
          <w:rFonts w:ascii="Times New Roman" w:hAnsi="Times New Roman" w:cs="Times New Roman"/>
          <w:sz w:val="28"/>
          <w:szCs w:val="28"/>
        </w:rPr>
      </w:pPr>
      <w:r w:rsidRPr="001345EF">
        <w:rPr>
          <w:rFonts w:ascii="Times New Roman" w:hAnsi="Times New Roman" w:cs="Times New Roman"/>
          <w:sz w:val="28"/>
          <w:szCs w:val="28"/>
        </w:rPr>
        <w:t xml:space="preserve">                                                                                 </w:t>
      </w:r>
    </w:p>
    <w:p w14:paraId="778EC969" w14:textId="701BC3E8" w:rsidR="00346886" w:rsidRDefault="00346886" w:rsidP="00C43A91">
      <w:pPr>
        <w:suppressAutoHyphens/>
        <w:spacing w:after="0" w:line="240" w:lineRule="auto"/>
        <w:jc w:val="center"/>
        <w:rPr>
          <w:rFonts w:ascii="Times New Roman" w:eastAsia="Times New Roman" w:hAnsi="Times New Roman" w:cs="Times New Roman"/>
          <w:b/>
          <w:kern w:val="0"/>
          <w:sz w:val="28"/>
          <w:szCs w:val="28"/>
          <w:lang w:eastAsia="ru-RU"/>
          <w14:ligatures w14:val="none"/>
        </w:rPr>
      </w:pPr>
      <w:r w:rsidRPr="00A106A4">
        <w:rPr>
          <w:rFonts w:ascii="Times New Roman" w:eastAsia="Times New Roman" w:hAnsi="Times New Roman" w:cs="Times New Roman"/>
          <w:b/>
          <w:kern w:val="0"/>
          <w:sz w:val="28"/>
          <w:szCs w:val="28"/>
          <w:lang w:eastAsia="ru-RU"/>
          <w14:ligatures w14:val="none"/>
        </w:rPr>
        <w:t>ДУМА МУНИЦИПАЛЬНОГО ОБРАЗОВАНИЯ</w:t>
      </w:r>
      <w:r w:rsidRPr="00A106A4">
        <w:rPr>
          <w:rFonts w:ascii="Times New Roman" w:eastAsia="Times New Roman" w:hAnsi="Times New Roman" w:cs="Times New Roman"/>
          <w:b/>
          <w:kern w:val="0"/>
          <w:sz w:val="28"/>
          <w:szCs w:val="28"/>
          <w:lang w:eastAsia="ru-RU"/>
          <w14:ligatures w14:val="none"/>
        </w:rPr>
        <w:br/>
        <w:t>КИЛЬМЕЗСК</w:t>
      </w:r>
      <w:r>
        <w:rPr>
          <w:rFonts w:ascii="Times New Roman" w:eastAsia="Times New Roman" w:hAnsi="Times New Roman" w:cs="Times New Roman"/>
          <w:b/>
          <w:kern w:val="0"/>
          <w:sz w:val="28"/>
          <w:szCs w:val="28"/>
          <w:lang w:eastAsia="ru-RU"/>
          <w14:ligatures w14:val="none"/>
        </w:rPr>
        <w:t>ИЙ</w:t>
      </w:r>
      <w:r w:rsidRPr="00A106A4">
        <w:rPr>
          <w:rFonts w:ascii="Times New Roman" w:eastAsia="Times New Roman" w:hAnsi="Times New Roman" w:cs="Times New Roman"/>
          <w:b/>
          <w:kern w:val="0"/>
          <w:sz w:val="28"/>
          <w:szCs w:val="28"/>
          <w:lang w:eastAsia="ru-RU"/>
          <w14:ligatures w14:val="none"/>
        </w:rPr>
        <w:t xml:space="preserve"> МУНИЦИПАЛЬН</w:t>
      </w:r>
      <w:r>
        <w:rPr>
          <w:rFonts w:ascii="Times New Roman" w:eastAsia="Times New Roman" w:hAnsi="Times New Roman" w:cs="Times New Roman"/>
          <w:b/>
          <w:kern w:val="0"/>
          <w:sz w:val="28"/>
          <w:szCs w:val="28"/>
          <w:lang w:eastAsia="ru-RU"/>
          <w14:ligatures w14:val="none"/>
        </w:rPr>
        <w:t>ЫЙ</w:t>
      </w:r>
      <w:r w:rsidRPr="00A106A4">
        <w:rPr>
          <w:rFonts w:ascii="Times New Roman" w:eastAsia="Times New Roman" w:hAnsi="Times New Roman" w:cs="Times New Roman"/>
          <w:b/>
          <w:kern w:val="0"/>
          <w:sz w:val="28"/>
          <w:szCs w:val="28"/>
          <w:lang w:eastAsia="ru-RU"/>
          <w14:ligatures w14:val="none"/>
        </w:rPr>
        <w:t xml:space="preserve"> ОКРУГ</w:t>
      </w:r>
      <w:r w:rsidRPr="00A106A4">
        <w:rPr>
          <w:rFonts w:ascii="Times New Roman" w:eastAsia="Times New Roman" w:hAnsi="Times New Roman" w:cs="Times New Roman"/>
          <w:b/>
          <w:kern w:val="0"/>
          <w:sz w:val="28"/>
          <w:szCs w:val="28"/>
          <w:lang w:eastAsia="ru-RU"/>
          <w14:ligatures w14:val="none"/>
        </w:rPr>
        <w:br/>
        <w:t>КИРОВСКОЙ ОБЛАСТИ</w:t>
      </w:r>
    </w:p>
    <w:p w14:paraId="34527C26" w14:textId="41454DC6" w:rsidR="00A155DA" w:rsidRPr="00732410" w:rsidRDefault="00C43A91" w:rsidP="00C43A91">
      <w:pPr>
        <w:suppressAutoHyphens/>
        <w:spacing w:after="0" w:line="240" w:lineRule="auto"/>
        <w:ind w:firstLine="709"/>
        <w:rPr>
          <w:rFonts w:ascii="Times New Roman" w:eastAsia="Times New Roman" w:hAnsi="Times New Roman" w:cs="Times New Roman"/>
          <w:b/>
          <w:kern w:val="0"/>
          <w:sz w:val="28"/>
          <w:szCs w:val="28"/>
          <w:lang w:eastAsia="ru-RU"/>
          <w14:ligatures w14:val="none"/>
        </w:rPr>
      </w:pPr>
      <w:r>
        <w:rPr>
          <w:rFonts w:ascii="Times New Roman" w:eastAsia="Times New Roman" w:hAnsi="Times New Roman" w:cs="Times New Roman"/>
          <w:b/>
          <w:kern w:val="0"/>
          <w:sz w:val="28"/>
          <w:szCs w:val="28"/>
          <w:lang w:eastAsia="ru-RU"/>
          <w14:ligatures w14:val="none"/>
        </w:rPr>
        <w:t xml:space="preserve">                                      </w:t>
      </w:r>
      <w:r w:rsidR="00A155DA">
        <w:rPr>
          <w:rFonts w:ascii="Times New Roman" w:eastAsia="Times New Roman" w:hAnsi="Times New Roman" w:cs="Times New Roman"/>
          <w:b/>
          <w:kern w:val="0"/>
          <w:sz w:val="28"/>
          <w:szCs w:val="28"/>
          <w:lang w:eastAsia="ru-RU"/>
          <w14:ligatures w14:val="none"/>
        </w:rPr>
        <w:t>ПЕРВОГО СОЗЫВА</w:t>
      </w:r>
    </w:p>
    <w:p w14:paraId="3BD1C4CB" w14:textId="77777777" w:rsidR="00346886" w:rsidRPr="00C43A91" w:rsidRDefault="00346886" w:rsidP="00346886">
      <w:pPr>
        <w:tabs>
          <w:tab w:val="left" w:pos="7848"/>
        </w:tabs>
        <w:suppressAutoHyphens/>
        <w:spacing w:after="0" w:line="240" w:lineRule="auto"/>
        <w:ind w:firstLine="709"/>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r w:rsidRPr="00C43A91">
        <w:rPr>
          <w:rFonts w:ascii="Times New Roman" w:eastAsia="Times New Roman" w:hAnsi="Times New Roman" w:cs="Times New Roman"/>
          <w:b/>
          <w:bCs/>
          <w:kern w:val="0"/>
          <w:sz w:val="28"/>
          <w:szCs w:val="28"/>
          <w:lang w:eastAsia="ru-RU"/>
          <w14:ligatures w14:val="none"/>
        </w:rPr>
        <w:t>ПРОЕКТ</w:t>
      </w:r>
    </w:p>
    <w:p w14:paraId="79777F20" w14:textId="77777777" w:rsidR="00346886" w:rsidRPr="00A106A4" w:rsidRDefault="00346886" w:rsidP="00346886">
      <w:pPr>
        <w:suppressAutoHyphens/>
        <w:spacing w:after="0" w:line="240" w:lineRule="auto"/>
        <w:ind w:firstLine="709"/>
        <w:jc w:val="center"/>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РЕШЕНИЕ</w:t>
      </w:r>
    </w:p>
    <w:p w14:paraId="7854F797" w14:textId="5A259D98" w:rsidR="00346886" w:rsidRDefault="00346886" w:rsidP="00346886">
      <w:pPr>
        <w:tabs>
          <w:tab w:val="left" w:pos="8064"/>
        </w:tabs>
        <w:suppressAutoHyphens/>
        <w:spacing w:after="0" w:line="240"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r>
    </w:p>
    <w:p w14:paraId="6EAB5D8E" w14:textId="77777777" w:rsidR="00346886" w:rsidRPr="00732410" w:rsidRDefault="00346886" w:rsidP="00346886">
      <w:pPr>
        <w:suppressAutoHyphens/>
        <w:spacing w:after="0" w:line="240" w:lineRule="auto"/>
        <w:ind w:firstLine="709"/>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пгт Кильмезь</w:t>
      </w:r>
    </w:p>
    <w:p w14:paraId="3F30FA9C" w14:textId="77777777" w:rsidR="00346886" w:rsidRPr="00A106A4" w:rsidRDefault="00346886" w:rsidP="00346886">
      <w:p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50B0D69" w14:textId="77777777" w:rsidR="00346886" w:rsidRPr="00A106A4" w:rsidRDefault="00346886" w:rsidP="00346886">
      <w:pPr>
        <w:suppressAutoHyphens/>
        <w:spacing w:after="0" w:line="240" w:lineRule="auto"/>
        <w:ind w:firstLine="709"/>
        <w:jc w:val="center"/>
        <w:rPr>
          <w:rFonts w:ascii="Times New Roman" w:eastAsia="Times New Roman" w:hAnsi="Times New Roman" w:cs="Times New Roman"/>
          <w:b/>
          <w:bCs/>
          <w:kern w:val="28"/>
          <w:sz w:val="28"/>
          <w:szCs w:val="28"/>
          <w:lang w:eastAsia="ru-RU"/>
          <w14:ligatures w14:val="none"/>
        </w:rPr>
      </w:pPr>
      <w:r w:rsidRPr="00A106A4">
        <w:rPr>
          <w:rFonts w:ascii="Times New Roman" w:eastAsia="Times New Roman" w:hAnsi="Times New Roman" w:cs="Times New Roman"/>
          <w:b/>
          <w:bCs/>
          <w:kern w:val="28"/>
          <w:sz w:val="28"/>
          <w:szCs w:val="28"/>
          <w:lang w:eastAsia="ru-RU"/>
          <w14:ligatures w14:val="none"/>
        </w:rPr>
        <w:t>О ПРИНЯТИИ УСТАВА МУНИЦИПАЛЬНОГО ОБРАЗОВАНИЯ КИЛЬМЕЗСКИЙ МУНИЦИПАЛЬНЫЙ ОКРУГ КИРОВСКОЙ ОБЛАСТИ</w:t>
      </w:r>
    </w:p>
    <w:p w14:paraId="240E4DB6" w14:textId="77777777" w:rsidR="00346886" w:rsidRPr="00A106A4" w:rsidRDefault="00346886" w:rsidP="00346886">
      <w:pPr>
        <w:suppressAutoHyphens/>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53C80D6B" w14:textId="77777777" w:rsidR="00346886" w:rsidRPr="00A106A4" w:rsidRDefault="00346886" w:rsidP="00346886">
      <w:p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CB79498" w14:textId="77777777" w:rsidR="00346886" w:rsidRDefault="00346886" w:rsidP="00346886">
      <w:pPr>
        <w:suppressAutoHyphens/>
        <w:spacing w:after="0" w:line="360" w:lineRule="auto"/>
        <w:ind w:firstLine="709"/>
        <w:jc w:val="both"/>
        <w:rPr>
          <w:rFonts w:ascii="Times New Roman" w:hAnsi="Times New Roman" w:cs="Times New Roman"/>
          <w:sz w:val="28"/>
          <w:szCs w:val="28"/>
        </w:rPr>
      </w:pPr>
      <w:r w:rsidRPr="00A106A4">
        <w:rPr>
          <w:rFonts w:ascii="Times New Roman" w:eastAsia="Times New Roman" w:hAnsi="Times New Roman" w:cs="Times New Roman"/>
          <w:kern w:val="0"/>
          <w:sz w:val="28"/>
          <w:szCs w:val="28"/>
          <w:lang w:eastAsia="ru-RU"/>
          <w14:ligatures w14:val="none"/>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Кировской области </w:t>
      </w:r>
      <w:r w:rsidRPr="00811FF7">
        <w:rPr>
          <w:rFonts w:ascii="Times New Roman" w:eastAsia="Times New Roman" w:hAnsi="Times New Roman" w:cs="Times New Roman"/>
          <w:kern w:val="0"/>
          <w:sz w:val="28"/>
          <w:szCs w:val="28"/>
          <w:lang w:eastAsia="ru-RU"/>
          <w14:ligatures w14:val="none"/>
        </w:rPr>
        <w:t>от 25.11.2025 № 437-ЗО «О местном самоуправлении в Кировской области»</w:t>
      </w:r>
      <w:r>
        <w:rPr>
          <w:rFonts w:ascii="Times New Roman" w:eastAsia="Times New Roman" w:hAnsi="Times New Roman" w:cs="Times New Roman"/>
          <w:kern w:val="0"/>
          <w:sz w:val="28"/>
          <w:szCs w:val="28"/>
          <w:lang w:eastAsia="ru-RU"/>
          <w14:ligatures w14:val="none"/>
        </w:rPr>
        <w:t>,</w:t>
      </w:r>
      <w:r w:rsidRPr="00A106A4">
        <w:rPr>
          <w:rFonts w:ascii="Times New Roman" w:eastAsia="Times New Roman" w:hAnsi="Times New Roman" w:cs="Times New Roman"/>
          <w:kern w:val="0"/>
          <w:sz w:val="28"/>
          <w:szCs w:val="28"/>
          <w:lang w:eastAsia="ru-RU"/>
          <w14:ligatures w14:val="none"/>
        </w:rPr>
        <w:t xml:space="preserve"> </w:t>
      </w:r>
      <w:r w:rsidRPr="00923FD1">
        <w:rPr>
          <w:rFonts w:ascii="Times New Roman" w:hAnsi="Times New Roman" w:cs="Times New Roman"/>
          <w:sz w:val="28"/>
          <w:szCs w:val="28"/>
        </w:rPr>
        <w:t xml:space="preserve">Дума Кильмезского муниципального округа РЕШИЛА: </w:t>
      </w:r>
    </w:p>
    <w:p w14:paraId="69CC5313" w14:textId="7777777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E9BE128" w14:textId="7273C377" w:rsidR="00346886"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1. Принять Устав муниципального образования Кильмезский муниципальный округ Кировской области</w:t>
      </w:r>
      <w:r w:rsidR="00BF2707">
        <w:rPr>
          <w:rFonts w:ascii="Times New Roman" w:eastAsia="Times New Roman" w:hAnsi="Times New Roman" w:cs="Times New Roman"/>
          <w:kern w:val="0"/>
          <w:sz w:val="28"/>
          <w:szCs w:val="28"/>
          <w:lang w:eastAsia="ru-RU"/>
          <w14:ligatures w14:val="none"/>
        </w:rPr>
        <w:t xml:space="preserve"> </w:t>
      </w:r>
      <w:r w:rsidRPr="00A106A4">
        <w:rPr>
          <w:rFonts w:ascii="Times New Roman" w:eastAsia="Times New Roman" w:hAnsi="Times New Roman" w:cs="Times New Roman"/>
          <w:kern w:val="0"/>
          <w:sz w:val="28"/>
          <w:szCs w:val="28"/>
          <w:lang w:eastAsia="ru-RU"/>
          <w14:ligatures w14:val="none"/>
        </w:rPr>
        <w:t>согласно приложению.</w:t>
      </w:r>
    </w:p>
    <w:p w14:paraId="1D19B2E5" w14:textId="7777777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DF0BC3A" w14:textId="77777777" w:rsidR="00346886"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 xml:space="preserve">2. Направить Устав муниципального образования Кильмезский муниципальный округ Кировской области в течение 15 дней со дня его принятия на государственную регистрацию. </w:t>
      </w:r>
    </w:p>
    <w:p w14:paraId="1771F063" w14:textId="7777777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91FCE6D" w14:textId="77777777" w:rsidR="00346886"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3. Опубликовать (обнародовать) Устав муниципального образования Кильмезский</w:t>
      </w:r>
      <w:r>
        <w:rPr>
          <w:rFonts w:ascii="Times New Roman" w:eastAsia="Times New Roman" w:hAnsi="Times New Roman" w:cs="Times New Roman"/>
          <w:kern w:val="0"/>
          <w:sz w:val="28"/>
          <w:szCs w:val="28"/>
          <w:lang w:eastAsia="ru-RU"/>
          <w14:ligatures w14:val="none"/>
        </w:rPr>
        <w:t xml:space="preserve"> </w:t>
      </w:r>
      <w:r w:rsidRPr="00A106A4">
        <w:rPr>
          <w:rFonts w:ascii="Times New Roman" w:eastAsia="Times New Roman" w:hAnsi="Times New Roman" w:cs="Times New Roman"/>
          <w:kern w:val="0"/>
          <w:sz w:val="28"/>
          <w:szCs w:val="28"/>
          <w:lang w:eastAsia="ru-RU"/>
          <w14:ligatures w14:val="none"/>
        </w:rPr>
        <w:t>муниципальный округ Кировской области после его государственной регистрации.</w:t>
      </w:r>
    </w:p>
    <w:p w14:paraId="243ED183" w14:textId="7777777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8F864FC" w14:textId="7777777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 Со дня вступления в силу настоящего Устава признать утратившими силу:</w:t>
      </w:r>
    </w:p>
    <w:p w14:paraId="0C46DB96" w14:textId="77777777" w:rsidR="00346886"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lastRenderedPageBreak/>
        <w:t>4.1</w:t>
      </w:r>
      <w:r w:rsidRPr="00B54118">
        <w:rPr>
          <w:rFonts w:ascii="Times New Roman" w:eastAsia="Times New Roman" w:hAnsi="Times New Roman" w:cs="Times New Roman"/>
          <w:kern w:val="0"/>
          <w:sz w:val="28"/>
          <w:szCs w:val="28"/>
          <w:lang w:eastAsia="ru-RU"/>
          <w14:ligatures w14:val="none"/>
        </w:rPr>
        <w:t xml:space="preserve"> </w:t>
      </w:r>
      <w:r w:rsidRPr="00A106A4">
        <w:rPr>
          <w:rFonts w:ascii="Times New Roman" w:eastAsia="Times New Roman" w:hAnsi="Times New Roman" w:cs="Times New Roman"/>
          <w:kern w:val="0"/>
          <w:sz w:val="28"/>
          <w:szCs w:val="28"/>
          <w:lang w:eastAsia="ru-RU"/>
          <w14:ligatures w14:val="none"/>
        </w:rPr>
        <w:t>решения Кильмезской районной Думы</w:t>
      </w:r>
      <w:r>
        <w:rPr>
          <w:rFonts w:ascii="Times New Roman" w:eastAsia="Times New Roman" w:hAnsi="Times New Roman" w:cs="Times New Roman"/>
          <w:kern w:val="0"/>
          <w:sz w:val="28"/>
          <w:szCs w:val="28"/>
          <w:lang w:eastAsia="ru-RU"/>
          <w14:ligatures w14:val="none"/>
        </w:rPr>
        <w:t>:</w:t>
      </w:r>
    </w:p>
    <w:p w14:paraId="1562BA46" w14:textId="1AC58EE2"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4.1.1</w:t>
      </w:r>
      <w:r w:rsidRPr="00A106A4">
        <w:rPr>
          <w:rFonts w:ascii="Times New Roman" w:eastAsia="Times New Roman" w:hAnsi="Times New Roman" w:cs="Times New Roman"/>
          <w:kern w:val="0"/>
          <w:sz w:val="28"/>
          <w:szCs w:val="28"/>
          <w:lang w:eastAsia="ru-RU"/>
          <w14:ligatures w14:val="none"/>
        </w:rPr>
        <w:t xml:space="preserve"> от 28.02.2017 № 1/1 «Об утверждении Устава муниципального образования Кильмезский муниципальный район Кировской области»</w:t>
      </w:r>
    </w:p>
    <w:p w14:paraId="0790CC6D" w14:textId="2807216F"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2 от 03.07.2018 № 3/1 «О внесении изменений и дополнений в Устав муниципального образования Кильмезский муниципальный район Кировской области»</w:t>
      </w:r>
    </w:p>
    <w:p w14:paraId="58FF1F87" w14:textId="67FE9824"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3 от 25.06.2019 № 4/1 «О внесении изменений и дополнений в Устав муниципального образования Кильмезский муниципальный район Кировской области»</w:t>
      </w:r>
    </w:p>
    <w:p w14:paraId="4E696525" w14:textId="2D1F7EB6"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4 от 23.04.2021 № 2/1 «О внесении изменений и дополнений в Устав муниципального образования Кильмезский муниципальный район Кировской области»</w:t>
      </w:r>
    </w:p>
    <w:p w14:paraId="3C5A13E2" w14:textId="2C4CD998"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5 от 30.09.2021 № 1/4 «О внесении изменений и дополнений в Устав муниципального образования Кильмезский муниципальный район Кировской области»</w:t>
      </w:r>
    </w:p>
    <w:p w14:paraId="66B99DF7" w14:textId="7777777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9EDF6E7" w14:textId="1B446F04"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6 от 28.02.2022 № 1/1 «О внесении изменений и дополнений в Устав муниципального образования Кильмезский муниципальный район Кировской области»</w:t>
      </w:r>
    </w:p>
    <w:p w14:paraId="3925E485" w14:textId="2B63BB47"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7 от 26.07.2022 № 3/1 «О внесении изменений и дополнений в Устав муниципального образования Кильмезский муниципальный район Кировской области»</w:t>
      </w:r>
    </w:p>
    <w:p w14:paraId="7DBC8BAB" w14:textId="2C146FEE" w:rsidR="00346886" w:rsidRPr="00A106A4"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8 от 27.02.2024 №1/1 «О внесении изменений и дополнений в Устав муниципального образования Кильмезский муниципальный район Кировской области»</w:t>
      </w:r>
    </w:p>
    <w:p w14:paraId="454718A8" w14:textId="2716CED6" w:rsidR="00346886"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1.</w:t>
      </w:r>
      <w:r w:rsidRPr="00A106A4">
        <w:rPr>
          <w:rFonts w:ascii="Times New Roman" w:eastAsia="Times New Roman" w:hAnsi="Times New Roman" w:cs="Times New Roman"/>
          <w:kern w:val="0"/>
          <w:sz w:val="28"/>
          <w:szCs w:val="28"/>
          <w:lang w:eastAsia="ru-RU"/>
          <w14:ligatures w14:val="none"/>
        </w:rPr>
        <w:t>9 от 23.04.2024 № 2/1 «О внесении изменений и дополнений в Устав муниципального образования Кильмезский муниципальный район Кировской области</w:t>
      </w:r>
      <w:r>
        <w:rPr>
          <w:rFonts w:ascii="Times New Roman" w:eastAsia="Times New Roman" w:hAnsi="Times New Roman" w:cs="Times New Roman"/>
          <w:kern w:val="0"/>
          <w:sz w:val="28"/>
          <w:szCs w:val="28"/>
          <w:lang w:eastAsia="ru-RU"/>
          <w14:ligatures w14:val="none"/>
        </w:rPr>
        <w:t>»</w:t>
      </w:r>
    </w:p>
    <w:p w14:paraId="5389B07C" w14:textId="3D422E16" w:rsidR="00346886" w:rsidRPr="00811FF7"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11FF7">
        <w:rPr>
          <w:rFonts w:ascii="Times New Roman" w:eastAsia="Times New Roman" w:hAnsi="Times New Roman" w:cs="Times New Roman"/>
          <w:kern w:val="0"/>
          <w:sz w:val="28"/>
          <w:szCs w:val="28"/>
          <w:lang w:eastAsia="ru-RU"/>
          <w14:ligatures w14:val="none"/>
        </w:rPr>
        <w:t>4.1.10 от 23.12.2025 № 8/1 «О внесении изменений и дополнений в Устав муниципального образования Кильмезский муниципальный район Кировской области»</w:t>
      </w:r>
    </w:p>
    <w:p w14:paraId="64445B83" w14:textId="77777777" w:rsidR="00346886" w:rsidRPr="00811FF7" w:rsidRDefault="00346886" w:rsidP="00346886">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11FF7">
        <w:rPr>
          <w:rFonts w:ascii="Times New Roman" w:eastAsia="Times New Roman" w:hAnsi="Times New Roman" w:cs="Times New Roman"/>
          <w:kern w:val="0"/>
          <w:sz w:val="28"/>
          <w:szCs w:val="28"/>
          <w:lang w:eastAsia="ru-RU"/>
          <w14:ligatures w14:val="none"/>
        </w:rPr>
        <w:t>4.1.11 от 17.02.2026 № 2/2 «О внесении изменений и дополнений в Устав муниципального образования Кильмезский муниципальный район Кировской области»</w:t>
      </w:r>
    </w:p>
    <w:p w14:paraId="2D77A1F5" w14:textId="2EEEDD2E" w:rsidR="00346886" w:rsidRPr="00407DB7" w:rsidRDefault="00346886" w:rsidP="00C43A91">
      <w:pPr>
        <w:spacing w:line="257" w:lineRule="auto"/>
        <w:ind w:firstLine="709"/>
        <w:rPr>
          <w:rFonts w:ascii="Times New Roman" w:eastAsia="Calibri" w:hAnsi="Times New Roman" w:cs="Times New Roman"/>
          <w:sz w:val="28"/>
          <w:szCs w:val="28"/>
        </w:rPr>
      </w:pPr>
      <w:r w:rsidRPr="00407DB7">
        <w:rPr>
          <w:rFonts w:ascii="Times New Roman" w:eastAsia="Times New Roman" w:hAnsi="Times New Roman" w:cs="Times New Roman"/>
          <w:kern w:val="0"/>
          <w:sz w:val="28"/>
          <w:szCs w:val="28"/>
          <w:lang w:eastAsia="ru-RU"/>
          <w14:ligatures w14:val="none"/>
        </w:rPr>
        <w:t xml:space="preserve">4.2 </w:t>
      </w:r>
      <w:r w:rsidRPr="00407DB7">
        <w:rPr>
          <w:rFonts w:ascii="Times New Roman" w:eastAsia="Calibri" w:hAnsi="Times New Roman" w:cs="Times New Roman"/>
          <w:sz w:val="28"/>
          <w:szCs w:val="28"/>
        </w:rPr>
        <w:t>решения Кильмезской поселковой Думы:</w:t>
      </w:r>
    </w:p>
    <w:p w14:paraId="618D0706" w14:textId="4831936D" w:rsidR="00346886" w:rsidRPr="00C43A91" w:rsidRDefault="00346886" w:rsidP="00C43A91">
      <w:pPr>
        <w:spacing w:line="257" w:lineRule="auto"/>
        <w:ind w:firstLine="709"/>
        <w:rPr>
          <w:rFonts w:ascii="Times New Roman" w:eastAsia="Calibri" w:hAnsi="Times New Roman" w:cs="Times New Roman"/>
          <w:sz w:val="28"/>
          <w:szCs w:val="28"/>
        </w:rPr>
      </w:pPr>
      <w:r w:rsidRPr="00C43A91">
        <w:rPr>
          <w:rFonts w:ascii="Times New Roman" w:eastAsia="Calibri" w:hAnsi="Times New Roman" w:cs="Times New Roman"/>
          <w:sz w:val="28"/>
          <w:szCs w:val="28"/>
        </w:rPr>
        <w:t xml:space="preserve">4.2.1 от 27.03.2017 № 3/1 «О принятии Устава муниципального образования </w:t>
      </w:r>
      <w:proofErr w:type="spellStart"/>
      <w:r w:rsidRPr="00C43A91">
        <w:rPr>
          <w:rFonts w:ascii="Times New Roman" w:eastAsia="Calibri" w:hAnsi="Times New Roman" w:cs="Times New Roman"/>
          <w:sz w:val="28"/>
          <w:szCs w:val="28"/>
        </w:rPr>
        <w:t>Кильмезское</w:t>
      </w:r>
      <w:proofErr w:type="spellEnd"/>
      <w:r w:rsidRPr="00C43A91">
        <w:rPr>
          <w:rFonts w:ascii="Times New Roman" w:eastAsia="Calibri" w:hAnsi="Times New Roman" w:cs="Times New Roman"/>
          <w:sz w:val="28"/>
          <w:szCs w:val="28"/>
        </w:rPr>
        <w:t xml:space="preserve"> городское поселение Кильмезского района Кировской области»</w:t>
      </w:r>
    </w:p>
    <w:p w14:paraId="7A5354E8" w14:textId="17E571A8" w:rsidR="00346886" w:rsidRPr="00C43A91" w:rsidRDefault="00346886" w:rsidP="00C43A91">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sz w:val="28"/>
          <w:szCs w:val="28"/>
        </w:rPr>
        <w:t xml:space="preserve">4.2.2 от </w:t>
      </w:r>
      <w:r w:rsidRPr="00C43A91">
        <w:rPr>
          <w:rFonts w:ascii="Times New Roman" w:eastAsia="Calibri" w:hAnsi="Times New Roman" w:cs="Times New Roman"/>
          <w:kern w:val="0"/>
          <w:sz w:val="28"/>
          <w:szCs w:val="28"/>
          <w14:ligatures w14:val="none"/>
        </w:rPr>
        <w:t xml:space="preserve">25.05.2020 № 4/1 «О внесении изменений в Устав муниципального образования </w:t>
      </w:r>
      <w:proofErr w:type="spellStart"/>
      <w:r w:rsidRPr="00C43A91">
        <w:rPr>
          <w:rFonts w:ascii="Times New Roman" w:eastAsia="Calibri" w:hAnsi="Times New Roman" w:cs="Times New Roman"/>
          <w:kern w:val="0"/>
          <w:sz w:val="28"/>
          <w:szCs w:val="28"/>
          <w14:ligatures w14:val="none"/>
        </w:rPr>
        <w:t>Кильмезское</w:t>
      </w:r>
      <w:proofErr w:type="spellEnd"/>
      <w:r w:rsidRPr="00C43A91">
        <w:rPr>
          <w:rFonts w:ascii="Times New Roman" w:eastAsia="Calibri" w:hAnsi="Times New Roman" w:cs="Times New Roman"/>
          <w:kern w:val="0"/>
          <w:sz w:val="28"/>
          <w:szCs w:val="28"/>
          <w14:ligatures w14:val="none"/>
        </w:rPr>
        <w:t xml:space="preserve"> городское поселение Кильмезского района Кировской области»</w:t>
      </w:r>
    </w:p>
    <w:p w14:paraId="69ED3F6A" w14:textId="5845E5A3" w:rsidR="00346886" w:rsidRPr="00C43A91" w:rsidRDefault="00346886" w:rsidP="00C43A91">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kern w:val="0"/>
          <w:sz w:val="28"/>
          <w:szCs w:val="28"/>
          <w14:ligatures w14:val="none"/>
        </w:rPr>
        <w:lastRenderedPageBreak/>
        <w:t xml:space="preserve">4.2.3 от 10.08.2022 № 6/1 «О внесении изменений в Устав муниципального образования </w:t>
      </w:r>
      <w:proofErr w:type="spellStart"/>
      <w:r w:rsidRPr="00C43A91">
        <w:rPr>
          <w:rFonts w:ascii="Times New Roman" w:eastAsia="Calibri" w:hAnsi="Times New Roman" w:cs="Times New Roman"/>
          <w:kern w:val="0"/>
          <w:sz w:val="28"/>
          <w:szCs w:val="28"/>
          <w14:ligatures w14:val="none"/>
        </w:rPr>
        <w:t>Кильмезское</w:t>
      </w:r>
      <w:proofErr w:type="spellEnd"/>
      <w:r w:rsidRPr="00C43A91">
        <w:rPr>
          <w:rFonts w:ascii="Times New Roman" w:eastAsia="Calibri" w:hAnsi="Times New Roman" w:cs="Times New Roman"/>
          <w:kern w:val="0"/>
          <w:sz w:val="28"/>
          <w:szCs w:val="28"/>
          <w14:ligatures w14:val="none"/>
        </w:rPr>
        <w:t xml:space="preserve"> городское поселение Кильмезского района Кировской области»</w:t>
      </w:r>
    </w:p>
    <w:p w14:paraId="4DA6BE84" w14:textId="1CA809BA" w:rsidR="00346886" w:rsidRPr="00C43A91" w:rsidRDefault="00346886" w:rsidP="00C43A91">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kern w:val="0"/>
          <w:sz w:val="28"/>
          <w:szCs w:val="28"/>
          <w14:ligatures w14:val="none"/>
        </w:rPr>
        <w:t xml:space="preserve">4.2.4 от 10.04.2025 № 2/3 «О внесении изменений в Устав муниципального образования </w:t>
      </w:r>
      <w:proofErr w:type="spellStart"/>
      <w:r w:rsidRPr="00C43A91">
        <w:rPr>
          <w:rFonts w:ascii="Times New Roman" w:eastAsia="Calibri" w:hAnsi="Times New Roman" w:cs="Times New Roman"/>
          <w:kern w:val="0"/>
          <w:sz w:val="28"/>
          <w:szCs w:val="28"/>
          <w14:ligatures w14:val="none"/>
        </w:rPr>
        <w:t>Кильмезское</w:t>
      </w:r>
      <w:proofErr w:type="spellEnd"/>
      <w:r w:rsidRPr="00C43A91">
        <w:rPr>
          <w:rFonts w:ascii="Times New Roman" w:eastAsia="Calibri" w:hAnsi="Times New Roman" w:cs="Times New Roman"/>
          <w:kern w:val="0"/>
          <w:sz w:val="28"/>
          <w:szCs w:val="28"/>
          <w14:ligatures w14:val="none"/>
        </w:rPr>
        <w:t xml:space="preserve"> городское поселение Кильмезского района Кировской области»</w:t>
      </w:r>
    </w:p>
    <w:p w14:paraId="10E7B535" w14:textId="7589DA24" w:rsidR="00346886" w:rsidRPr="00C43A91" w:rsidRDefault="00346886" w:rsidP="00C43A91">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kern w:val="0"/>
          <w:sz w:val="28"/>
          <w:szCs w:val="28"/>
          <w14:ligatures w14:val="none"/>
        </w:rPr>
        <w:t xml:space="preserve">4.3 решения </w:t>
      </w:r>
      <w:proofErr w:type="spellStart"/>
      <w:r w:rsidRPr="00C43A91">
        <w:rPr>
          <w:rFonts w:ascii="Times New Roman" w:eastAsia="Calibri" w:hAnsi="Times New Roman" w:cs="Times New Roman"/>
          <w:kern w:val="0"/>
          <w:sz w:val="28"/>
          <w:szCs w:val="28"/>
          <w14:ligatures w14:val="none"/>
        </w:rPr>
        <w:t>Селинской</w:t>
      </w:r>
      <w:proofErr w:type="spellEnd"/>
      <w:r w:rsidRPr="00C43A91">
        <w:rPr>
          <w:rFonts w:ascii="Times New Roman" w:eastAsia="Calibri" w:hAnsi="Times New Roman" w:cs="Times New Roman"/>
          <w:kern w:val="0"/>
          <w:sz w:val="28"/>
          <w:szCs w:val="28"/>
          <w14:ligatures w14:val="none"/>
        </w:rPr>
        <w:t xml:space="preserve"> сельской Думы:</w:t>
      </w:r>
    </w:p>
    <w:p w14:paraId="241F7145" w14:textId="10D34F54" w:rsidR="00346886" w:rsidRPr="00C43A91" w:rsidRDefault="00346886" w:rsidP="00C43A91">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kern w:val="0"/>
          <w:sz w:val="28"/>
          <w:szCs w:val="28"/>
          <w14:ligatures w14:val="none"/>
        </w:rPr>
        <w:t xml:space="preserve">4.3.1 от 26.07.2022   № 4/1 «О принятии Устава муниципального образования </w:t>
      </w:r>
      <w:proofErr w:type="spellStart"/>
      <w:r w:rsidRPr="00C43A91">
        <w:rPr>
          <w:rFonts w:ascii="Times New Roman" w:eastAsia="Calibri" w:hAnsi="Times New Roman" w:cs="Times New Roman"/>
          <w:kern w:val="0"/>
          <w:sz w:val="28"/>
          <w:szCs w:val="28"/>
          <w14:ligatures w14:val="none"/>
        </w:rPr>
        <w:t>Селинского</w:t>
      </w:r>
      <w:proofErr w:type="spellEnd"/>
      <w:r w:rsidRPr="00C43A91">
        <w:rPr>
          <w:rFonts w:ascii="Times New Roman" w:eastAsia="Calibri" w:hAnsi="Times New Roman" w:cs="Times New Roman"/>
          <w:kern w:val="0"/>
          <w:sz w:val="28"/>
          <w:szCs w:val="28"/>
          <w14:ligatures w14:val="none"/>
        </w:rPr>
        <w:t xml:space="preserve"> сельского поселения Кильмезского района Кировской области»</w:t>
      </w:r>
    </w:p>
    <w:p w14:paraId="654934B0" w14:textId="3352BF8C" w:rsidR="00346886" w:rsidRPr="00C43A91" w:rsidRDefault="00346886" w:rsidP="00C43A91">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kern w:val="0"/>
          <w:sz w:val="28"/>
          <w:szCs w:val="28"/>
          <w14:ligatures w14:val="none"/>
        </w:rPr>
        <w:t xml:space="preserve">4.4 решения </w:t>
      </w:r>
      <w:proofErr w:type="spellStart"/>
      <w:r w:rsidRPr="00C43A91">
        <w:rPr>
          <w:rFonts w:ascii="Times New Roman" w:eastAsia="Calibri" w:hAnsi="Times New Roman" w:cs="Times New Roman"/>
          <w:kern w:val="0"/>
          <w:sz w:val="28"/>
          <w:szCs w:val="28"/>
          <w14:ligatures w14:val="none"/>
        </w:rPr>
        <w:t>Малокильмезской</w:t>
      </w:r>
      <w:proofErr w:type="spellEnd"/>
      <w:r w:rsidRPr="00C43A91">
        <w:rPr>
          <w:rFonts w:ascii="Times New Roman" w:eastAsia="Calibri" w:hAnsi="Times New Roman" w:cs="Times New Roman"/>
          <w:kern w:val="0"/>
          <w:sz w:val="28"/>
          <w:szCs w:val="28"/>
          <w14:ligatures w14:val="none"/>
        </w:rPr>
        <w:t xml:space="preserve"> сельской Думы:</w:t>
      </w:r>
    </w:p>
    <w:p w14:paraId="44772EDC" w14:textId="77777777" w:rsidR="00346886" w:rsidRPr="00C43A91" w:rsidRDefault="00346886" w:rsidP="000A3305">
      <w:pPr>
        <w:spacing w:line="257" w:lineRule="auto"/>
        <w:ind w:firstLine="709"/>
        <w:rPr>
          <w:rFonts w:ascii="Times New Roman" w:eastAsia="Calibri" w:hAnsi="Times New Roman" w:cs="Times New Roman"/>
          <w:sz w:val="28"/>
          <w:szCs w:val="28"/>
        </w:rPr>
      </w:pPr>
      <w:r w:rsidRPr="00C43A91">
        <w:rPr>
          <w:rFonts w:ascii="Times New Roman" w:eastAsia="Calibri" w:hAnsi="Times New Roman" w:cs="Times New Roman"/>
          <w:kern w:val="0"/>
          <w:sz w:val="28"/>
          <w:szCs w:val="28"/>
          <w14:ligatures w14:val="none"/>
        </w:rPr>
        <w:t xml:space="preserve">4.4.1 </w:t>
      </w:r>
      <w:r w:rsidRPr="00C43A91">
        <w:rPr>
          <w:rFonts w:ascii="Times New Roman" w:eastAsia="Calibri" w:hAnsi="Times New Roman" w:cs="Times New Roman"/>
          <w:sz w:val="28"/>
          <w:szCs w:val="28"/>
        </w:rPr>
        <w:t xml:space="preserve">от 17.06.2022 №2/1 «О принятии Устава муниципального образования </w:t>
      </w:r>
      <w:proofErr w:type="spellStart"/>
      <w:r w:rsidRPr="00C43A91">
        <w:rPr>
          <w:rFonts w:ascii="Times New Roman" w:eastAsia="Calibri" w:hAnsi="Times New Roman" w:cs="Times New Roman"/>
          <w:sz w:val="28"/>
          <w:szCs w:val="28"/>
        </w:rPr>
        <w:t>Малокильмезское</w:t>
      </w:r>
      <w:proofErr w:type="spellEnd"/>
      <w:r w:rsidRPr="00C43A91">
        <w:rPr>
          <w:rFonts w:ascii="Times New Roman" w:eastAsia="Calibri" w:hAnsi="Times New Roman" w:cs="Times New Roman"/>
          <w:sz w:val="28"/>
          <w:szCs w:val="28"/>
        </w:rPr>
        <w:t xml:space="preserve"> сельское поселение Кильмезского района Кировской области»</w:t>
      </w:r>
    </w:p>
    <w:p w14:paraId="2B4D8F7B" w14:textId="77777777" w:rsidR="00346886" w:rsidRPr="00C43A91" w:rsidRDefault="00346886" w:rsidP="000A3305">
      <w:pPr>
        <w:spacing w:line="257" w:lineRule="auto"/>
        <w:ind w:firstLine="709"/>
        <w:rPr>
          <w:rFonts w:ascii="Times New Roman" w:eastAsia="Calibri" w:hAnsi="Times New Roman" w:cs="Times New Roman"/>
          <w:sz w:val="28"/>
          <w:szCs w:val="28"/>
        </w:rPr>
      </w:pPr>
      <w:r w:rsidRPr="00C43A91">
        <w:rPr>
          <w:rFonts w:ascii="Times New Roman" w:eastAsia="Calibri" w:hAnsi="Times New Roman" w:cs="Times New Roman"/>
          <w:sz w:val="28"/>
          <w:szCs w:val="28"/>
        </w:rPr>
        <w:t xml:space="preserve">4.4.2 от 22.04.2024 № 2/1 «О внесении изменений в Устав муниципального образования </w:t>
      </w:r>
      <w:proofErr w:type="spellStart"/>
      <w:r w:rsidRPr="00C43A91">
        <w:rPr>
          <w:rFonts w:ascii="Times New Roman" w:eastAsia="Calibri" w:hAnsi="Times New Roman" w:cs="Times New Roman"/>
          <w:sz w:val="28"/>
          <w:szCs w:val="28"/>
        </w:rPr>
        <w:t>Малокильмезское</w:t>
      </w:r>
      <w:proofErr w:type="spellEnd"/>
      <w:r w:rsidRPr="00C43A91">
        <w:rPr>
          <w:rFonts w:ascii="Times New Roman" w:eastAsia="Calibri" w:hAnsi="Times New Roman" w:cs="Times New Roman"/>
          <w:sz w:val="28"/>
          <w:szCs w:val="28"/>
        </w:rPr>
        <w:t xml:space="preserve"> сельское поселение Кильмезского района Кировской области»</w:t>
      </w:r>
    </w:p>
    <w:p w14:paraId="59862831" w14:textId="77777777" w:rsidR="00346886" w:rsidRPr="00C43A91" w:rsidRDefault="00346886" w:rsidP="000A3305">
      <w:pPr>
        <w:spacing w:line="257" w:lineRule="auto"/>
        <w:ind w:firstLine="709"/>
        <w:rPr>
          <w:rFonts w:ascii="Times New Roman" w:eastAsia="Calibri" w:hAnsi="Times New Roman" w:cs="Times New Roman"/>
          <w:sz w:val="28"/>
          <w:szCs w:val="28"/>
        </w:rPr>
      </w:pPr>
      <w:r w:rsidRPr="00C43A91">
        <w:rPr>
          <w:rFonts w:ascii="Times New Roman" w:eastAsia="Calibri" w:hAnsi="Times New Roman" w:cs="Times New Roman"/>
          <w:sz w:val="28"/>
          <w:szCs w:val="28"/>
        </w:rPr>
        <w:t xml:space="preserve">4.4.3 от 16.04.2025 № 2/1 «О внесении изменений в Устав муниципального образования </w:t>
      </w:r>
      <w:proofErr w:type="spellStart"/>
      <w:r w:rsidRPr="00C43A91">
        <w:rPr>
          <w:rFonts w:ascii="Times New Roman" w:eastAsia="Calibri" w:hAnsi="Times New Roman" w:cs="Times New Roman"/>
          <w:sz w:val="28"/>
          <w:szCs w:val="28"/>
        </w:rPr>
        <w:t>Малокильмезское</w:t>
      </w:r>
      <w:proofErr w:type="spellEnd"/>
      <w:r w:rsidRPr="00C43A91">
        <w:rPr>
          <w:rFonts w:ascii="Times New Roman" w:eastAsia="Calibri" w:hAnsi="Times New Roman" w:cs="Times New Roman"/>
          <w:sz w:val="28"/>
          <w:szCs w:val="28"/>
        </w:rPr>
        <w:t xml:space="preserve"> сельское поселение Кильмезского района Кировской области»</w:t>
      </w:r>
    </w:p>
    <w:p w14:paraId="0AC0B6B9" w14:textId="77777777" w:rsidR="00346886" w:rsidRPr="00C43A91" w:rsidRDefault="00346886" w:rsidP="000A3305">
      <w:pPr>
        <w:spacing w:line="257" w:lineRule="auto"/>
        <w:ind w:firstLine="709"/>
        <w:rPr>
          <w:rFonts w:ascii="Times New Roman" w:eastAsia="Calibri" w:hAnsi="Times New Roman" w:cs="Times New Roman"/>
          <w:sz w:val="28"/>
          <w:szCs w:val="28"/>
        </w:rPr>
      </w:pPr>
      <w:r w:rsidRPr="00C43A91">
        <w:rPr>
          <w:rFonts w:ascii="Times New Roman" w:eastAsia="Calibri" w:hAnsi="Times New Roman" w:cs="Times New Roman"/>
          <w:sz w:val="28"/>
          <w:szCs w:val="28"/>
        </w:rPr>
        <w:t xml:space="preserve">4.5 решения </w:t>
      </w:r>
      <w:proofErr w:type="spellStart"/>
      <w:r w:rsidRPr="00C43A91">
        <w:rPr>
          <w:rFonts w:ascii="Times New Roman" w:eastAsia="Calibri" w:hAnsi="Times New Roman" w:cs="Times New Roman"/>
          <w:sz w:val="28"/>
          <w:szCs w:val="28"/>
        </w:rPr>
        <w:t>Большепорекской</w:t>
      </w:r>
      <w:proofErr w:type="spellEnd"/>
      <w:r w:rsidRPr="00C43A91">
        <w:rPr>
          <w:rFonts w:ascii="Times New Roman" w:eastAsia="Calibri" w:hAnsi="Times New Roman" w:cs="Times New Roman"/>
          <w:sz w:val="28"/>
          <w:szCs w:val="28"/>
        </w:rPr>
        <w:t xml:space="preserve"> сельской Думы:</w:t>
      </w:r>
    </w:p>
    <w:p w14:paraId="1E2E7F4C" w14:textId="74230072" w:rsidR="00346886" w:rsidRPr="00C43A91" w:rsidRDefault="00346886" w:rsidP="000A3305">
      <w:pPr>
        <w:spacing w:line="257" w:lineRule="auto"/>
        <w:ind w:firstLine="709"/>
        <w:rPr>
          <w:rFonts w:ascii="Times New Roman" w:eastAsia="Calibri" w:hAnsi="Times New Roman" w:cs="Times New Roman"/>
          <w:sz w:val="28"/>
          <w:szCs w:val="28"/>
        </w:rPr>
      </w:pPr>
      <w:r w:rsidRPr="00C43A91">
        <w:rPr>
          <w:rFonts w:ascii="Times New Roman" w:eastAsia="Calibri" w:hAnsi="Times New Roman" w:cs="Times New Roman"/>
          <w:sz w:val="28"/>
          <w:szCs w:val="28"/>
        </w:rPr>
        <w:t xml:space="preserve">4.5.1 от 20.09.2022 №1/6 «О принятии Устава муниципального образования </w:t>
      </w:r>
      <w:proofErr w:type="spellStart"/>
      <w:r w:rsidRPr="00C43A91">
        <w:rPr>
          <w:rFonts w:ascii="Times New Roman" w:eastAsia="Calibri" w:hAnsi="Times New Roman" w:cs="Times New Roman"/>
          <w:sz w:val="28"/>
          <w:szCs w:val="28"/>
        </w:rPr>
        <w:t>Большепоркское</w:t>
      </w:r>
      <w:proofErr w:type="spellEnd"/>
      <w:r w:rsidRPr="00C43A91">
        <w:rPr>
          <w:rFonts w:ascii="Times New Roman" w:eastAsia="Calibri" w:hAnsi="Times New Roman" w:cs="Times New Roman"/>
          <w:sz w:val="28"/>
          <w:szCs w:val="28"/>
        </w:rPr>
        <w:t xml:space="preserve"> сельское поселение Кильмезского района Кировской области»</w:t>
      </w:r>
    </w:p>
    <w:p w14:paraId="78D640E7" w14:textId="77777777" w:rsidR="00346886" w:rsidRDefault="00346886" w:rsidP="000A3305">
      <w:pPr>
        <w:ind w:firstLine="709"/>
        <w:rPr>
          <w:rFonts w:ascii="Times New Roman" w:eastAsia="Calibri" w:hAnsi="Times New Roman" w:cs="Times New Roman"/>
          <w:sz w:val="28"/>
          <w:szCs w:val="28"/>
        </w:rPr>
      </w:pPr>
      <w:r>
        <w:rPr>
          <w:rFonts w:ascii="Times New Roman" w:eastAsia="Calibri" w:hAnsi="Times New Roman" w:cs="Times New Roman"/>
          <w:sz w:val="28"/>
          <w:szCs w:val="28"/>
        </w:rPr>
        <w:t>4.5.2 от 10.06.2024 № 12/1 «</w:t>
      </w:r>
      <w:r w:rsidRPr="00B52969">
        <w:rPr>
          <w:rFonts w:ascii="Times New Roman" w:eastAsia="Calibri" w:hAnsi="Times New Roman" w:cs="Times New Roman"/>
          <w:sz w:val="28"/>
          <w:szCs w:val="28"/>
        </w:rPr>
        <w:t xml:space="preserve">О внесении изменений и дополнений в Устав муниципального образования </w:t>
      </w:r>
      <w:proofErr w:type="spellStart"/>
      <w:r w:rsidRPr="00B52969">
        <w:rPr>
          <w:rFonts w:ascii="Times New Roman" w:eastAsia="Calibri" w:hAnsi="Times New Roman" w:cs="Times New Roman"/>
          <w:sz w:val="28"/>
          <w:szCs w:val="28"/>
        </w:rPr>
        <w:t>Большепорекское</w:t>
      </w:r>
      <w:proofErr w:type="spellEnd"/>
      <w:r w:rsidRPr="00B52969">
        <w:rPr>
          <w:rFonts w:ascii="Times New Roman" w:eastAsia="Calibri" w:hAnsi="Times New Roman" w:cs="Times New Roman"/>
          <w:sz w:val="28"/>
          <w:szCs w:val="28"/>
        </w:rPr>
        <w:t xml:space="preserve"> сельское поселение Кильмезского района Кировской области</w:t>
      </w:r>
      <w:r>
        <w:rPr>
          <w:rFonts w:ascii="Times New Roman" w:eastAsia="Calibri" w:hAnsi="Times New Roman" w:cs="Times New Roman"/>
          <w:sz w:val="28"/>
          <w:szCs w:val="28"/>
        </w:rPr>
        <w:t>»</w:t>
      </w:r>
    </w:p>
    <w:p w14:paraId="4E84C3E5" w14:textId="77777777" w:rsidR="00346886" w:rsidRDefault="00346886" w:rsidP="000A3305">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4.6 решения </w:t>
      </w:r>
      <w:proofErr w:type="spellStart"/>
      <w:r>
        <w:rPr>
          <w:rFonts w:ascii="Times New Roman" w:eastAsia="Calibri" w:hAnsi="Times New Roman" w:cs="Times New Roman"/>
          <w:sz w:val="28"/>
          <w:szCs w:val="28"/>
        </w:rPr>
        <w:t>Бурашевской</w:t>
      </w:r>
      <w:proofErr w:type="spellEnd"/>
      <w:r>
        <w:rPr>
          <w:rFonts w:ascii="Times New Roman" w:eastAsia="Calibri" w:hAnsi="Times New Roman" w:cs="Times New Roman"/>
          <w:sz w:val="28"/>
          <w:szCs w:val="28"/>
        </w:rPr>
        <w:t xml:space="preserve"> сельской Думы:</w:t>
      </w:r>
    </w:p>
    <w:p w14:paraId="565C0A46" w14:textId="6DBE2825" w:rsidR="00346886" w:rsidRPr="00C43A91" w:rsidRDefault="00346886" w:rsidP="000A3305">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sz w:val="28"/>
          <w:szCs w:val="28"/>
        </w:rPr>
        <w:t xml:space="preserve">4.6.1 от </w:t>
      </w:r>
      <w:r w:rsidRPr="00C43A91">
        <w:rPr>
          <w:rFonts w:ascii="Times New Roman" w:eastAsia="Calibri" w:hAnsi="Times New Roman" w:cs="Times New Roman"/>
          <w:kern w:val="0"/>
          <w:sz w:val="28"/>
          <w:szCs w:val="28"/>
          <w14:ligatures w14:val="none"/>
        </w:rPr>
        <w:t xml:space="preserve">15.09.2021 № 5/2 «О принятии Устава муниципального образования </w:t>
      </w:r>
      <w:proofErr w:type="spellStart"/>
      <w:r w:rsidRPr="00C43A91">
        <w:rPr>
          <w:rFonts w:ascii="Times New Roman" w:eastAsia="Calibri" w:hAnsi="Times New Roman" w:cs="Times New Roman"/>
          <w:kern w:val="0"/>
          <w:sz w:val="28"/>
          <w:szCs w:val="28"/>
          <w14:ligatures w14:val="none"/>
        </w:rPr>
        <w:t>Бурашевское</w:t>
      </w:r>
      <w:proofErr w:type="spellEnd"/>
      <w:r w:rsidRPr="00C43A91">
        <w:rPr>
          <w:rFonts w:ascii="Times New Roman" w:eastAsia="Calibri" w:hAnsi="Times New Roman" w:cs="Times New Roman"/>
          <w:kern w:val="0"/>
          <w:sz w:val="28"/>
          <w:szCs w:val="28"/>
          <w14:ligatures w14:val="none"/>
        </w:rPr>
        <w:t xml:space="preserve"> сельское поселение Кильмезского района Кировской области»</w:t>
      </w:r>
    </w:p>
    <w:p w14:paraId="2402F05B" w14:textId="77777777" w:rsidR="00346886" w:rsidRPr="00C43A91" w:rsidRDefault="00346886" w:rsidP="000A3305">
      <w:pPr>
        <w:spacing w:line="257" w:lineRule="auto"/>
        <w:ind w:firstLine="709"/>
        <w:rPr>
          <w:rFonts w:ascii="Times New Roman" w:eastAsia="Calibri" w:hAnsi="Times New Roman" w:cs="Times New Roman"/>
          <w:kern w:val="0"/>
          <w:sz w:val="28"/>
          <w:szCs w:val="28"/>
          <w14:ligatures w14:val="none"/>
        </w:rPr>
      </w:pPr>
      <w:r w:rsidRPr="00C43A91">
        <w:rPr>
          <w:rFonts w:ascii="Times New Roman" w:eastAsia="Calibri" w:hAnsi="Times New Roman" w:cs="Times New Roman"/>
          <w:kern w:val="0"/>
          <w:sz w:val="28"/>
          <w:szCs w:val="28"/>
          <w14:ligatures w14:val="none"/>
        </w:rPr>
        <w:t xml:space="preserve">4.6.2 от 14.06.2024 № 3/3«О внесении изменений в устав муниципального образования </w:t>
      </w:r>
      <w:proofErr w:type="spellStart"/>
      <w:r w:rsidRPr="00C43A91">
        <w:rPr>
          <w:rFonts w:ascii="Times New Roman" w:eastAsia="Calibri" w:hAnsi="Times New Roman" w:cs="Times New Roman"/>
          <w:kern w:val="0"/>
          <w:sz w:val="28"/>
          <w:szCs w:val="28"/>
          <w14:ligatures w14:val="none"/>
        </w:rPr>
        <w:t>Бурашевское</w:t>
      </w:r>
      <w:proofErr w:type="spellEnd"/>
      <w:r w:rsidRPr="00C43A91">
        <w:rPr>
          <w:rFonts w:ascii="Times New Roman" w:eastAsia="Calibri" w:hAnsi="Times New Roman" w:cs="Times New Roman"/>
          <w:kern w:val="0"/>
          <w:sz w:val="28"/>
          <w:szCs w:val="28"/>
          <w14:ligatures w14:val="none"/>
        </w:rPr>
        <w:t xml:space="preserve"> сельское поселение Кильмезского района Кировской области»</w:t>
      </w:r>
    </w:p>
    <w:p w14:paraId="1FCB8D21" w14:textId="77777777" w:rsidR="00346886" w:rsidRDefault="00346886" w:rsidP="000A3305">
      <w:pPr>
        <w:spacing w:line="257" w:lineRule="auto"/>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4.7 решения </w:t>
      </w:r>
      <w:proofErr w:type="spellStart"/>
      <w:r>
        <w:rPr>
          <w:rFonts w:ascii="Times New Roman" w:eastAsia="Calibri" w:hAnsi="Times New Roman" w:cs="Times New Roman"/>
          <w:kern w:val="0"/>
          <w:sz w:val="28"/>
          <w:szCs w:val="28"/>
          <w14:ligatures w14:val="none"/>
        </w:rPr>
        <w:t>Вихаревской</w:t>
      </w:r>
      <w:proofErr w:type="spellEnd"/>
      <w:r>
        <w:rPr>
          <w:rFonts w:ascii="Times New Roman" w:eastAsia="Calibri" w:hAnsi="Times New Roman" w:cs="Times New Roman"/>
          <w:kern w:val="0"/>
          <w:sz w:val="28"/>
          <w:szCs w:val="28"/>
          <w14:ligatures w14:val="none"/>
        </w:rPr>
        <w:t xml:space="preserve"> сельской Думы:</w:t>
      </w:r>
    </w:p>
    <w:p w14:paraId="5EF1FC0F" w14:textId="086D8CC5"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lastRenderedPageBreak/>
        <w:t xml:space="preserve">4.7.1 от 12.08.2022 № 5/1 «О принятии Устава муниципального образования </w:t>
      </w:r>
      <w:proofErr w:type="spellStart"/>
      <w:r>
        <w:rPr>
          <w:rFonts w:ascii="Times New Roman" w:eastAsia="Calibri" w:hAnsi="Times New Roman" w:cs="Times New Roman"/>
          <w:kern w:val="0"/>
          <w:sz w:val="28"/>
          <w:szCs w:val="28"/>
          <w14:ligatures w14:val="none"/>
        </w:rPr>
        <w:t>Вихаревское</w:t>
      </w:r>
      <w:proofErr w:type="spellEnd"/>
      <w:r>
        <w:rPr>
          <w:rFonts w:ascii="Times New Roman" w:eastAsia="Calibri" w:hAnsi="Times New Roman" w:cs="Times New Roman"/>
          <w:kern w:val="0"/>
          <w:sz w:val="28"/>
          <w:szCs w:val="28"/>
          <w14:ligatures w14:val="none"/>
        </w:rPr>
        <w:t xml:space="preserve"> сельское поселение Кильмезского района Кировской области»</w:t>
      </w:r>
    </w:p>
    <w:p w14:paraId="045FB9D3" w14:textId="7BC35517" w:rsidR="00346886" w:rsidRDefault="00346886" w:rsidP="000A3305">
      <w:pPr>
        <w:ind w:firstLine="709"/>
        <w:rPr>
          <w:rFonts w:ascii="Times New Roman" w:eastAsia="Calibri" w:hAnsi="Times New Roman" w:cs="Times New Roman"/>
          <w:kern w:val="0"/>
          <w:sz w:val="28"/>
          <w:szCs w:val="28"/>
          <w14:ligatures w14:val="none"/>
        </w:rPr>
      </w:pPr>
      <w:r w:rsidRPr="00FA256A">
        <w:rPr>
          <w:rFonts w:ascii="Times New Roman" w:eastAsia="Aptos" w:hAnsi="Times New Roman" w:cs="Times New Roman"/>
          <w:sz w:val="28"/>
          <w:szCs w:val="28"/>
        </w:rPr>
        <w:t>4.7.</w:t>
      </w:r>
      <w:r>
        <w:rPr>
          <w:rFonts w:ascii="Times New Roman" w:eastAsia="Aptos" w:hAnsi="Times New Roman" w:cs="Times New Roman"/>
          <w:sz w:val="28"/>
          <w:szCs w:val="28"/>
        </w:rPr>
        <w:t>2</w:t>
      </w:r>
      <w:r w:rsidRPr="00FA256A">
        <w:rPr>
          <w:rFonts w:ascii="Times New Roman" w:eastAsia="Aptos" w:hAnsi="Times New Roman" w:cs="Times New Roman"/>
          <w:sz w:val="28"/>
          <w:szCs w:val="28"/>
        </w:rPr>
        <w:t xml:space="preserve"> от</w:t>
      </w:r>
      <w:r>
        <w:rPr>
          <w:rFonts w:ascii="Times New Roman" w:eastAsia="Aptos" w:hAnsi="Times New Roman" w:cs="Times New Roman"/>
          <w:sz w:val="28"/>
          <w:szCs w:val="28"/>
        </w:rPr>
        <w:t xml:space="preserve"> </w:t>
      </w:r>
      <w:r>
        <w:rPr>
          <w:rFonts w:ascii="Times New Roman" w:eastAsia="Calibri" w:hAnsi="Times New Roman" w:cs="Times New Roman"/>
          <w:kern w:val="0"/>
          <w:sz w:val="28"/>
          <w:szCs w:val="28"/>
          <w14:ligatures w14:val="none"/>
        </w:rPr>
        <w:t>13.05.2025 №</w:t>
      </w:r>
      <w:r w:rsidR="000A3305">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 xml:space="preserve">4/1 «О внесении изменений и дополнений в Устав муниципального образования </w:t>
      </w:r>
      <w:proofErr w:type="spellStart"/>
      <w:r>
        <w:rPr>
          <w:rFonts w:ascii="Times New Roman" w:eastAsia="Calibri" w:hAnsi="Times New Roman" w:cs="Times New Roman"/>
          <w:kern w:val="0"/>
          <w:sz w:val="28"/>
          <w:szCs w:val="28"/>
          <w14:ligatures w14:val="none"/>
        </w:rPr>
        <w:t>Вихаревского</w:t>
      </w:r>
      <w:proofErr w:type="spellEnd"/>
      <w:r>
        <w:rPr>
          <w:rFonts w:ascii="Times New Roman" w:eastAsia="Calibri" w:hAnsi="Times New Roman" w:cs="Times New Roman"/>
          <w:kern w:val="0"/>
          <w:sz w:val="28"/>
          <w:szCs w:val="28"/>
          <w14:ligatures w14:val="none"/>
        </w:rPr>
        <w:t xml:space="preserve"> сельского поселения Кильмезского района Кировской области»</w:t>
      </w:r>
    </w:p>
    <w:p w14:paraId="6768761E" w14:textId="331717B1"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4.8 решения </w:t>
      </w:r>
      <w:proofErr w:type="spellStart"/>
      <w:r>
        <w:rPr>
          <w:rFonts w:ascii="Times New Roman" w:eastAsia="Calibri" w:hAnsi="Times New Roman" w:cs="Times New Roman"/>
          <w:kern w:val="0"/>
          <w:sz w:val="28"/>
          <w:szCs w:val="28"/>
          <w14:ligatures w14:val="none"/>
        </w:rPr>
        <w:t>Зимнякской</w:t>
      </w:r>
      <w:proofErr w:type="spellEnd"/>
      <w:r>
        <w:rPr>
          <w:rFonts w:ascii="Times New Roman" w:eastAsia="Calibri" w:hAnsi="Times New Roman" w:cs="Times New Roman"/>
          <w:kern w:val="0"/>
          <w:sz w:val="28"/>
          <w:szCs w:val="28"/>
          <w14:ligatures w14:val="none"/>
        </w:rPr>
        <w:t xml:space="preserve"> сельской Думы:</w:t>
      </w:r>
    </w:p>
    <w:p w14:paraId="2D884C05" w14:textId="17F4ABB5" w:rsidR="00346886" w:rsidRDefault="00346886" w:rsidP="000A3305">
      <w:pPr>
        <w:ind w:firstLine="709"/>
        <w:rPr>
          <w:rFonts w:ascii="Times New Roman" w:eastAsia="Times New Roman" w:hAnsi="Times New Roman" w:cs="Times New Roman"/>
          <w:kern w:val="0"/>
          <w:sz w:val="28"/>
          <w:szCs w:val="28"/>
          <w:lang w:eastAsia="ru-RU"/>
          <w14:ligatures w14:val="none"/>
        </w:rPr>
      </w:pPr>
      <w:r>
        <w:rPr>
          <w:rFonts w:ascii="Times New Roman" w:eastAsia="Calibri" w:hAnsi="Times New Roman" w:cs="Times New Roman"/>
          <w:kern w:val="0"/>
          <w:sz w:val="28"/>
          <w:szCs w:val="28"/>
          <w14:ligatures w14:val="none"/>
        </w:rPr>
        <w:t xml:space="preserve">4.8.1 от </w:t>
      </w:r>
      <w:r w:rsidRPr="00FA256A">
        <w:rPr>
          <w:rFonts w:ascii="Times New Roman" w:eastAsia="Times New Roman" w:hAnsi="Times New Roman" w:cs="Times New Roman"/>
          <w:kern w:val="0"/>
          <w:sz w:val="28"/>
          <w:szCs w:val="28"/>
          <w:lang w:eastAsia="ru-RU"/>
          <w14:ligatures w14:val="none"/>
        </w:rPr>
        <w:t>27.05.2022№ 4/1 «</w:t>
      </w:r>
      <w:r>
        <w:rPr>
          <w:rFonts w:ascii="Times New Roman" w:eastAsia="Times New Roman" w:hAnsi="Times New Roman" w:cs="Times New Roman"/>
          <w:kern w:val="0"/>
          <w:sz w:val="28"/>
          <w:szCs w:val="28"/>
          <w:lang w:eastAsia="ru-RU"/>
          <w14:ligatures w14:val="none"/>
        </w:rPr>
        <w:t xml:space="preserve">О принятии Устава муниципального образования </w:t>
      </w:r>
      <w:proofErr w:type="spellStart"/>
      <w:r>
        <w:rPr>
          <w:rFonts w:ascii="Times New Roman" w:eastAsia="Times New Roman" w:hAnsi="Times New Roman" w:cs="Times New Roman"/>
          <w:kern w:val="0"/>
          <w:sz w:val="28"/>
          <w:szCs w:val="28"/>
          <w:lang w:eastAsia="ru-RU"/>
          <w14:ligatures w14:val="none"/>
        </w:rPr>
        <w:t>Зимнякское</w:t>
      </w:r>
      <w:proofErr w:type="spellEnd"/>
      <w:r>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60D91D9A" w14:textId="206C0065" w:rsidR="00346886" w:rsidRDefault="00346886" w:rsidP="000A3305">
      <w:pPr>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4.8.2 </w:t>
      </w:r>
      <w:r w:rsidRPr="00FA256A">
        <w:rPr>
          <w:rFonts w:ascii="Times New Roman" w:eastAsia="Times New Roman" w:hAnsi="Times New Roman" w:cs="Times New Roman"/>
          <w:kern w:val="0"/>
          <w:sz w:val="28"/>
          <w:szCs w:val="28"/>
          <w:lang w:eastAsia="ru-RU"/>
          <w14:ligatures w14:val="none"/>
        </w:rPr>
        <w:t xml:space="preserve">от 04.04.2024 № 2/1 «О внесении изменений в Устав муниципального образования </w:t>
      </w:r>
      <w:proofErr w:type="spellStart"/>
      <w:r w:rsidRPr="00FA256A">
        <w:rPr>
          <w:rFonts w:ascii="Times New Roman" w:eastAsia="Times New Roman" w:hAnsi="Times New Roman" w:cs="Times New Roman"/>
          <w:kern w:val="0"/>
          <w:sz w:val="28"/>
          <w:szCs w:val="28"/>
          <w:lang w:eastAsia="ru-RU"/>
          <w14:ligatures w14:val="none"/>
        </w:rPr>
        <w:t>Зимнякское</w:t>
      </w:r>
      <w:proofErr w:type="spellEnd"/>
      <w:r w:rsidRPr="00FA256A">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r>
        <w:rPr>
          <w:rFonts w:ascii="Times New Roman" w:eastAsia="Times New Roman" w:hAnsi="Times New Roman" w:cs="Times New Roman"/>
          <w:kern w:val="0"/>
          <w:sz w:val="28"/>
          <w:szCs w:val="28"/>
          <w:lang w:eastAsia="ru-RU"/>
          <w14:ligatures w14:val="none"/>
        </w:rPr>
        <w:t>»</w:t>
      </w:r>
    </w:p>
    <w:p w14:paraId="04518938" w14:textId="476C7989" w:rsidR="00346886" w:rsidRDefault="00346886" w:rsidP="000A3305">
      <w:pPr>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4.8.3 от </w:t>
      </w:r>
      <w:r w:rsidRPr="00FA256A">
        <w:rPr>
          <w:rFonts w:ascii="Times New Roman" w:eastAsia="Times New Roman" w:hAnsi="Times New Roman" w:cs="Times New Roman"/>
          <w:kern w:val="0"/>
          <w:sz w:val="28"/>
          <w:szCs w:val="28"/>
          <w:lang w:eastAsia="ru-RU"/>
          <w14:ligatures w14:val="none"/>
        </w:rPr>
        <w:t xml:space="preserve">19.12.2024 № 8/3 «О внесении изменений в Устав муниципального образования </w:t>
      </w:r>
      <w:proofErr w:type="spellStart"/>
      <w:r w:rsidRPr="00FA256A">
        <w:rPr>
          <w:rFonts w:ascii="Times New Roman" w:eastAsia="Times New Roman" w:hAnsi="Times New Roman" w:cs="Times New Roman"/>
          <w:kern w:val="0"/>
          <w:sz w:val="28"/>
          <w:szCs w:val="28"/>
          <w:lang w:eastAsia="ru-RU"/>
          <w14:ligatures w14:val="none"/>
        </w:rPr>
        <w:t>Зимнякское</w:t>
      </w:r>
      <w:proofErr w:type="spellEnd"/>
      <w:r w:rsidRPr="00FA256A">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r>
        <w:rPr>
          <w:rFonts w:ascii="Times New Roman" w:eastAsia="Times New Roman" w:hAnsi="Times New Roman" w:cs="Times New Roman"/>
          <w:kern w:val="0"/>
          <w:sz w:val="28"/>
          <w:szCs w:val="28"/>
          <w:lang w:eastAsia="ru-RU"/>
          <w14:ligatures w14:val="none"/>
        </w:rPr>
        <w:t>»</w:t>
      </w:r>
    </w:p>
    <w:p w14:paraId="4709EEE1" w14:textId="6A57DAA9" w:rsidR="00346886" w:rsidRDefault="00346886" w:rsidP="000A3305">
      <w:pPr>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4.9 решения </w:t>
      </w:r>
      <w:proofErr w:type="spellStart"/>
      <w:r>
        <w:rPr>
          <w:rFonts w:ascii="Times New Roman" w:eastAsia="Times New Roman" w:hAnsi="Times New Roman" w:cs="Times New Roman"/>
          <w:kern w:val="0"/>
          <w:sz w:val="28"/>
          <w:szCs w:val="28"/>
          <w:lang w:eastAsia="ru-RU"/>
          <w14:ligatures w14:val="none"/>
        </w:rPr>
        <w:t>Моторской</w:t>
      </w:r>
      <w:proofErr w:type="spellEnd"/>
      <w:r>
        <w:rPr>
          <w:rFonts w:ascii="Times New Roman" w:eastAsia="Times New Roman" w:hAnsi="Times New Roman" w:cs="Times New Roman"/>
          <w:kern w:val="0"/>
          <w:sz w:val="28"/>
          <w:szCs w:val="28"/>
          <w:lang w:eastAsia="ru-RU"/>
          <w14:ligatures w14:val="none"/>
        </w:rPr>
        <w:t xml:space="preserve"> сельской Думы:</w:t>
      </w:r>
    </w:p>
    <w:p w14:paraId="631DF6CB" w14:textId="5889CE9B"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Times New Roman" w:hAnsi="Times New Roman" w:cs="Times New Roman"/>
          <w:kern w:val="0"/>
          <w:sz w:val="28"/>
          <w:szCs w:val="28"/>
          <w:lang w:eastAsia="ru-RU"/>
          <w14:ligatures w14:val="none"/>
        </w:rPr>
        <w:t>4.9.1 от 16.06.2022 №4/5 «</w:t>
      </w:r>
      <w:r>
        <w:rPr>
          <w:rFonts w:ascii="Times New Roman" w:eastAsia="Calibri" w:hAnsi="Times New Roman" w:cs="Times New Roman"/>
          <w:kern w:val="0"/>
          <w:sz w:val="28"/>
          <w:szCs w:val="28"/>
          <w14:ligatures w14:val="none"/>
        </w:rPr>
        <w:t xml:space="preserve">О принятии Устава муниципального образования </w:t>
      </w:r>
      <w:proofErr w:type="spellStart"/>
      <w:r>
        <w:rPr>
          <w:rFonts w:ascii="Times New Roman" w:eastAsia="Calibri" w:hAnsi="Times New Roman" w:cs="Times New Roman"/>
          <w:kern w:val="0"/>
          <w:sz w:val="28"/>
          <w:szCs w:val="28"/>
          <w14:ligatures w14:val="none"/>
        </w:rPr>
        <w:t>Моторское</w:t>
      </w:r>
      <w:proofErr w:type="spellEnd"/>
      <w:r>
        <w:rPr>
          <w:rFonts w:ascii="Times New Roman" w:eastAsia="Calibri" w:hAnsi="Times New Roman" w:cs="Times New Roman"/>
          <w:kern w:val="0"/>
          <w:sz w:val="28"/>
          <w:szCs w:val="28"/>
          <w14:ligatures w14:val="none"/>
        </w:rPr>
        <w:t xml:space="preserve"> сельское поселение Кильмезского района Кировской области»</w:t>
      </w:r>
    </w:p>
    <w:p w14:paraId="0F91A769" w14:textId="77777777"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4.9.2 от 09.10.2023 № 9/1 «О внесении изменений и дополнений в Устав муниципального образования </w:t>
      </w:r>
      <w:proofErr w:type="spellStart"/>
      <w:r>
        <w:rPr>
          <w:rFonts w:ascii="Times New Roman" w:eastAsia="Calibri" w:hAnsi="Times New Roman" w:cs="Times New Roman"/>
          <w:kern w:val="0"/>
          <w:sz w:val="28"/>
          <w:szCs w:val="28"/>
          <w14:ligatures w14:val="none"/>
        </w:rPr>
        <w:t>Моторского</w:t>
      </w:r>
      <w:proofErr w:type="spellEnd"/>
      <w:r>
        <w:rPr>
          <w:rFonts w:ascii="Times New Roman" w:eastAsia="Calibri" w:hAnsi="Times New Roman" w:cs="Times New Roman"/>
          <w:kern w:val="0"/>
          <w:sz w:val="28"/>
          <w:szCs w:val="28"/>
          <w14:ligatures w14:val="none"/>
        </w:rPr>
        <w:t xml:space="preserve"> сельского поселения Кильмезского района Кировской области»</w:t>
      </w:r>
    </w:p>
    <w:p w14:paraId="61D01C91" w14:textId="39C7EEF2"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4.9.3 от 04.04.2024 № 3/1 «О внесении изменений в Устав муниципального образования </w:t>
      </w:r>
      <w:proofErr w:type="spellStart"/>
      <w:r>
        <w:rPr>
          <w:rFonts w:ascii="Times New Roman" w:eastAsia="Calibri" w:hAnsi="Times New Roman" w:cs="Times New Roman"/>
          <w:kern w:val="0"/>
          <w:sz w:val="28"/>
          <w:szCs w:val="28"/>
          <w14:ligatures w14:val="none"/>
        </w:rPr>
        <w:t>Моторского</w:t>
      </w:r>
      <w:proofErr w:type="spellEnd"/>
      <w:r>
        <w:rPr>
          <w:rFonts w:ascii="Times New Roman" w:eastAsia="Calibri" w:hAnsi="Times New Roman" w:cs="Times New Roman"/>
          <w:kern w:val="0"/>
          <w:sz w:val="28"/>
          <w:szCs w:val="28"/>
          <w14:ligatures w14:val="none"/>
        </w:rPr>
        <w:t xml:space="preserve"> сельского поселения Кильмезского района Кировской области»</w:t>
      </w:r>
    </w:p>
    <w:p w14:paraId="07E4D413" w14:textId="77777777"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4.9.4 от 24.09.2025 № 9/2 «О внесении изменений в Устав МО </w:t>
      </w:r>
      <w:proofErr w:type="spellStart"/>
      <w:r>
        <w:rPr>
          <w:rFonts w:ascii="Times New Roman" w:eastAsia="Calibri" w:hAnsi="Times New Roman" w:cs="Times New Roman"/>
          <w:kern w:val="0"/>
          <w:sz w:val="28"/>
          <w:szCs w:val="28"/>
          <w14:ligatures w14:val="none"/>
        </w:rPr>
        <w:t>Моторского</w:t>
      </w:r>
      <w:proofErr w:type="spellEnd"/>
      <w:r>
        <w:rPr>
          <w:rFonts w:ascii="Times New Roman" w:eastAsia="Calibri" w:hAnsi="Times New Roman" w:cs="Times New Roman"/>
          <w:kern w:val="0"/>
          <w:sz w:val="28"/>
          <w:szCs w:val="28"/>
          <w14:ligatures w14:val="none"/>
        </w:rPr>
        <w:t xml:space="preserve"> сельского поселения Кильмезского района Кировской области»</w:t>
      </w:r>
    </w:p>
    <w:p w14:paraId="70A897DE" w14:textId="77777777" w:rsidR="00346886" w:rsidRDefault="00346886" w:rsidP="000A3305">
      <w:pPr>
        <w:ind w:firstLine="709"/>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4.10 решения </w:t>
      </w:r>
      <w:proofErr w:type="spellStart"/>
      <w:r>
        <w:rPr>
          <w:rFonts w:ascii="Times New Roman" w:eastAsia="Calibri" w:hAnsi="Times New Roman" w:cs="Times New Roman"/>
          <w:kern w:val="0"/>
          <w:sz w:val="28"/>
          <w:szCs w:val="28"/>
          <w14:ligatures w14:val="none"/>
        </w:rPr>
        <w:t>Паскинской</w:t>
      </w:r>
      <w:proofErr w:type="spellEnd"/>
      <w:r>
        <w:rPr>
          <w:rFonts w:ascii="Times New Roman" w:eastAsia="Calibri" w:hAnsi="Times New Roman" w:cs="Times New Roman"/>
          <w:kern w:val="0"/>
          <w:sz w:val="28"/>
          <w:szCs w:val="28"/>
          <w14:ligatures w14:val="none"/>
        </w:rPr>
        <w:t xml:space="preserve"> сельской Думы:</w:t>
      </w:r>
    </w:p>
    <w:p w14:paraId="0ED71DFB" w14:textId="77777777" w:rsidR="00346886" w:rsidRDefault="00346886" w:rsidP="000A3305">
      <w:pPr>
        <w:ind w:firstLine="709"/>
        <w:rPr>
          <w:sz w:val="28"/>
          <w:szCs w:val="28"/>
        </w:rPr>
      </w:pPr>
      <w:r>
        <w:rPr>
          <w:rFonts w:ascii="Times New Roman" w:eastAsia="Calibri" w:hAnsi="Times New Roman" w:cs="Times New Roman"/>
          <w:kern w:val="0"/>
          <w:sz w:val="28"/>
          <w:szCs w:val="28"/>
          <w14:ligatures w14:val="none"/>
        </w:rPr>
        <w:t xml:space="preserve">4.10.1 от 07.08.2015 № 2/2 «О принятии Устава муниципального образования </w:t>
      </w:r>
      <w:proofErr w:type="spellStart"/>
      <w:r>
        <w:rPr>
          <w:rFonts w:ascii="Times New Roman" w:eastAsia="Calibri" w:hAnsi="Times New Roman" w:cs="Times New Roman"/>
          <w:kern w:val="0"/>
          <w:sz w:val="28"/>
          <w:szCs w:val="28"/>
          <w14:ligatures w14:val="none"/>
        </w:rPr>
        <w:t>Паскинское</w:t>
      </w:r>
      <w:proofErr w:type="spellEnd"/>
      <w:r>
        <w:rPr>
          <w:rFonts w:ascii="Times New Roman" w:eastAsia="Calibri" w:hAnsi="Times New Roman" w:cs="Times New Roman"/>
          <w:kern w:val="0"/>
          <w:sz w:val="28"/>
          <w:szCs w:val="28"/>
          <w14:ligatures w14:val="none"/>
        </w:rPr>
        <w:t xml:space="preserve"> сельское поселение Кильмезского района Кировской области»</w:t>
      </w:r>
    </w:p>
    <w:p w14:paraId="6DA5E33F" w14:textId="46267D33" w:rsidR="00346886" w:rsidRPr="00BC6A14" w:rsidRDefault="00346886" w:rsidP="000A3305">
      <w:pPr>
        <w:ind w:firstLine="709"/>
        <w:jc w:val="both"/>
        <w:rPr>
          <w:rFonts w:ascii="Times New Roman" w:eastAsia="Times New Roman" w:hAnsi="Times New Roman" w:cs="Times New Roman"/>
          <w:bCs/>
          <w:kern w:val="0"/>
          <w:sz w:val="28"/>
          <w:szCs w:val="28"/>
          <w:lang w:eastAsia="ru-RU"/>
          <w14:ligatures w14:val="none"/>
        </w:rPr>
      </w:pPr>
      <w:r w:rsidRPr="00BC6A14">
        <w:rPr>
          <w:rFonts w:ascii="Times New Roman" w:hAnsi="Times New Roman" w:cs="Times New Roman"/>
          <w:sz w:val="28"/>
          <w:szCs w:val="28"/>
        </w:rPr>
        <w:lastRenderedPageBreak/>
        <w:t>4.10.2</w:t>
      </w:r>
      <w:r w:rsidRPr="00BC6A14">
        <w:rPr>
          <w:rFonts w:ascii="Times New Roman" w:eastAsia="Times New Roman" w:hAnsi="Times New Roman" w:cs="Times New Roman"/>
          <w:bCs/>
          <w:kern w:val="0"/>
          <w:sz w:val="28"/>
          <w:szCs w:val="28"/>
          <w:lang w:eastAsia="ru-RU"/>
          <w14:ligatures w14:val="none"/>
        </w:rPr>
        <w:t xml:space="preserve"> от 12.10.2016 №</w:t>
      </w:r>
      <w:r w:rsidR="00C43A91">
        <w:rPr>
          <w:rFonts w:ascii="Times New Roman" w:eastAsia="Times New Roman" w:hAnsi="Times New Roman" w:cs="Times New Roman"/>
          <w:bCs/>
          <w:kern w:val="0"/>
          <w:sz w:val="28"/>
          <w:szCs w:val="28"/>
          <w:lang w:eastAsia="ru-RU"/>
          <w14:ligatures w14:val="none"/>
        </w:rPr>
        <w:t xml:space="preserve"> </w:t>
      </w:r>
      <w:r w:rsidRPr="00BC6A14">
        <w:rPr>
          <w:rFonts w:ascii="Times New Roman" w:eastAsia="Times New Roman" w:hAnsi="Times New Roman" w:cs="Times New Roman"/>
          <w:bCs/>
          <w:kern w:val="0"/>
          <w:sz w:val="28"/>
          <w:szCs w:val="28"/>
          <w:lang w:eastAsia="ru-RU"/>
          <w14:ligatures w14:val="none"/>
        </w:rPr>
        <w:t xml:space="preserve">4/2 «О внесении изменений и дополнений в Устав муниципального образования </w:t>
      </w:r>
      <w:proofErr w:type="spellStart"/>
      <w:r w:rsidRPr="00BC6A14">
        <w:rPr>
          <w:rFonts w:ascii="Times New Roman" w:eastAsia="Times New Roman" w:hAnsi="Times New Roman" w:cs="Times New Roman"/>
          <w:bCs/>
          <w:kern w:val="0"/>
          <w:sz w:val="28"/>
          <w:szCs w:val="28"/>
          <w:lang w:eastAsia="ru-RU"/>
          <w14:ligatures w14:val="none"/>
        </w:rPr>
        <w:t>Паскинское</w:t>
      </w:r>
      <w:proofErr w:type="spellEnd"/>
      <w:r w:rsidRPr="00BC6A14">
        <w:rPr>
          <w:rFonts w:ascii="Times New Roman" w:eastAsia="Times New Roman" w:hAnsi="Times New Roman" w:cs="Times New Roman"/>
          <w:bCs/>
          <w:kern w:val="0"/>
          <w:sz w:val="28"/>
          <w:szCs w:val="28"/>
          <w:lang w:eastAsia="ru-RU"/>
          <w14:ligatures w14:val="none"/>
        </w:rPr>
        <w:t xml:space="preserve"> сельское поселение Кильмезского района Кировской области»</w:t>
      </w:r>
    </w:p>
    <w:p w14:paraId="100BE984" w14:textId="41D2C784" w:rsidR="00346886" w:rsidRPr="00BC6A14" w:rsidRDefault="00346886" w:rsidP="000A3305">
      <w:pPr>
        <w:spacing w:after="0" w:line="240"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4.10.3</w:t>
      </w:r>
      <w:r w:rsidRPr="00BC6A14">
        <w:rPr>
          <w:rFonts w:ascii="Times New Roman" w:eastAsia="Times New Roman" w:hAnsi="Times New Roman" w:cs="Times New Roman"/>
          <w:bCs/>
          <w:kern w:val="0"/>
          <w:sz w:val="28"/>
          <w:szCs w:val="28"/>
          <w:lang w:eastAsia="ru-RU"/>
          <w14:ligatures w14:val="none"/>
        </w:rPr>
        <w:t xml:space="preserve"> от 20.04.2017 №</w:t>
      </w:r>
      <w:r w:rsidR="00C43A91">
        <w:rPr>
          <w:rFonts w:ascii="Times New Roman" w:eastAsia="Times New Roman" w:hAnsi="Times New Roman" w:cs="Times New Roman"/>
          <w:bCs/>
          <w:kern w:val="0"/>
          <w:sz w:val="28"/>
          <w:szCs w:val="28"/>
          <w:lang w:eastAsia="ru-RU"/>
          <w14:ligatures w14:val="none"/>
        </w:rPr>
        <w:t xml:space="preserve"> </w:t>
      </w:r>
      <w:r w:rsidRPr="00BC6A14">
        <w:rPr>
          <w:rFonts w:ascii="Times New Roman" w:eastAsia="Times New Roman" w:hAnsi="Times New Roman" w:cs="Times New Roman"/>
          <w:bCs/>
          <w:kern w:val="0"/>
          <w:sz w:val="28"/>
          <w:szCs w:val="28"/>
          <w:lang w:eastAsia="ru-RU"/>
          <w14:ligatures w14:val="none"/>
        </w:rPr>
        <w:t xml:space="preserve">3/1 «О внесении изменений в Устав муниципального образования </w:t>
      </w:r>
      <w:proofErr w:type="spellStart"/>
      <w:r w:rsidRPr="00BC6A14">
        <w:rPr>
          <w:rFonts w:ascii="Times New Roman" w:eastAsia="Times New Roman" w:hAnsi="Times New Roman" w:cs="Times New Roman"/>
          <w:bCs/>
          <w:kern w:val="0"/>
          <w:sz w:val="28"/>
          <w:szCs w:val="28"/>
          <w:lang w:eastAsia="ru-RU"/>
          <w14:ligatures w14:val="none"/>
        </w:rPr>
        <w:t>Паскинское</w:t>
      </w:r>
      <w:proofErr w:type="spellEnd"/>
      <w:r w:rsidRPr="00BC6A14">
        <w:rPr>
          <w:rFonts w:ascii="Times New Roman" w:eastAsia="Times New Roman" w:hAnsi="Times New Roman" w:cs="Times New Roman"/>
          <w:bCs/>
          <w:kern w:val="0"/>
          <w:sz w:val="28"/>
          <w:szCs w:val="28"/>
          <w:lang w:eastAsia="ru-RU"/>
          <w14:ligatures w14:val="none"/>
        </w:rPr>
        <w:t xml:space="preserve"> сельское поселение Кильмезского района Кировской области»</w:t>
      </w:r>
    </w:p>
    <w:p w14:paraId="340A29B9" w14:textId="2A1BEB16" w:rsidR="00346886" w:rsidRPr="00BC6A14" w:rsidRDefault="00346886" w:rsidP="000A3305">
      <w:pPr>
        <w:spacing w:after="0" w:line="240"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4.10.4</w:t>
      </w:r>
      <w:r w:rsidRPr="00BC6A14">
        <w:rPr>
          <w:rFonts w:ascii="Times New Roman" w:eastAsia="Times New Roman" w:hAnsi="Times New Roman" w:cs="Times New Roman"/>
          <w:bCs/>
          <w:kern w:val="0"/>
          <w:sz w:val="28"/>
          <w:szCs w:val="28"/>
          <w:lang w:eastAsia="ru-RU"/>
          <w14:ligatures w14:val="none"/>
        </w:rPr>
        <w:t xml:space="preserve"> от 24.10.2018 №</w:t>
      </w:r>
      <w:r w:rsidR="00C43A91">
        <w:rPr>
          <w:rFonts w:ascii="Times New Roman" w:eastAsia="Times New Roman" w:hAnsi="Times New Roman" w:cs="Times New Roman"/>
          <w:bCs/>
          <w:kern w:val="0"/>
          <w:sz w:val="28"/>
          <w:szCs w:val="28"/>
          <w:lang w:eastAsia="ru-RU"/>
          <w14:ligatures w14:val="none"/>
        </w:rPr>
        <w:t xml:space="preserve"> </w:t>
      </w:r>
      <w:r w:rsidRPr="00BC6A14">
        <w:rPr>
          <w:rFonts w:ascii="Times New Roman" w:eastAsia="Times New Roman" w:hAnsi="Times New Roman" w:cs="Times New Roman"/>
          <w:bCs/>
          <w:kern w:val="0"/>
          <w:sz w:val="28"/>
          <w:szCs w:val="28"/>
          <w:lang w:eastAsia="ru-RU"/>
          <w14:ligatures w14:val="none"/>
        </w:rPr>
        <w:t>6/1 «О внесении изменений и дополнений в Устав</w:t>
      </w:r>
    </w:p>
    <w:p w14:paraId="04EF5D9A" w14:textId="77777777" w:rsidR="00346886" w:rsidRPr="00BC6A14" w:rsidRDefault="00346886" w:rsidP="00346886">
      <w:pPr>
        <w:spacing w:after="0" w:line="240" w:lineRule="auto"/>
        <w:jc w:val="both"/>
        <w:rPr>
          <w:rFonts w:ascii="Times New Roman" w:eastAsia="Times New Roman" w:hAnsi="Times New Roman" w:cs="Times New Roman"/>
          <w:bCs/>
          <w:kern w:val="0"/>
          <w:sz w:val="28"/>
          <w:szCs w:val="28"/>
          <w:lang w:eastAsia="ru-RU"/>
          <w14:ligatures w14:val="none"/>
        </w:rPr>
      </w:pPr>
      <w:r w:rsidRPr="00BC6A14">
        <w:rPr>
          <w:rFonts w:ascii="Times New Roman" w:eastAsia="Times New Roman" w:hAnsi="Times New Roman" w:cs="Times New Roman"/>
          <w:bCs/>
          <w:kern w:val="0"/>
          <w:sz w:val="28"/>
          <w:szCs w:val="28"/>
          <w:lang w:eastAsia="ru-RU"/>
          <w14:ligatures w14:val="none"/>
        </w:rPr>
        <w:t xml:space="preserve">муниципального образования </w:t>
      </w:r>
      <w:proofErr w:type="spellStart"/>
      <w:r w:rsidRPr="00BC6A14">
        <w:rPr>
          <w:rFonts w:ascii="Times New Roman" w:eastAsia="Times New Roman" w:hAnsi="Times New Roman" w:cs="Times New Roman"/>
          <w:bCs/>
          <w:kern w:val="0"/>
          <w:sz w:val="28"/>
          <w:szCs w:val="28"/>
          <w:lang w:eastAsia="ru-RU"/>
          <w14:ligatures w14:val="none"/>
        </w:rPr>
        <w:t>Паскинское</w:t>
      </w:r>
      <w:proofErr w:type="spellEnd"/>
      <w:r w:rsidRPr="00BC6A14">
        <w:rPr>
          <w:rFonts w:ascii="Times New Roman" w:eastAsia="Times New Roman" w:hAnsi="Times New Roman" w:cs="Times New Roman"/>
          <w:bCs/>
          <w:kern w:val="0"/>
          <w:sz w:val="28"/>
          <w:szCs w:val="28"/>
          <w:lang w:eastAsia="ru-RU"/>
          <w14:ligatures w14:val="none"/>
        </w:rPr>
        <w:t xml:space="preserve"> сельское поселение Кильмезского района Кировской области»</w:t>
      </w:r>
    </w:p>
    <w:p w14:paraId="6DE683AE" w14:textId="77777777" w:rsidR="00346886" w:rsidRDefault="00346886" w:rsidP="00346886">
      <w:pPr>
        <w:spacing w:after="0" w:line="240" w:lineRule="auto"/>
        <w:jc w:val="both"/>
        <w:rPr>
          <w:rFonts w:ascii="Times New Roman" w:eastAsia="Times New Roman" w:hAnsi="Times New Roman" w:cs="Times New Roman"/>
          <w:bCs/>
          <w:kern w:val="0"/>
          <w:sz w:val="28"/>
          <w:szCs w:val="28"/>
          <w:lang w:eastAsia="ru-RU"/>
          <w14:ligatures w14:val="none"/>
        </w:rPr>
      </w:pPr>
      <w:r w:rsidRPr="00BC6A14">
        <w:rPr>
          <w:rFonts w:ascii="Times New Roman" w:eastAsia="Times New Roman" w:hAnsi="Times New Roman" w:cs="Times New Roman"/>
          <w:bCs/>
          <w:kern w:val="0"/>
          <w:sz w:val="28"/>
          <w:szCs w:val="28"/>
          <w:lang w:eastAsia="ru-RU"/>
          <w14:ligatures w14:val="none"/>
        </w:rPr>
        <w:t xml:space="preserve">     </w:t>
      </w:r>
    </w:p>
    <w:p w14:paraId="3F56A6E4" w14:textId="77777777" w:rsidR="00346886" w:rsidRDefault="00346886" w:rsidP="000A3305">
      <w:pPr>
        <w:spacing w:after="0" w:line="240" w:lineRule="auto"/>
        <w:ind w:firstLine="709"/>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4.11 решения </w:t>
      </w:r>
      <w:proofErr w:type="spellStart"/>
      <w:r>
        <w:rPr>
          <w:rFonts w:ascii="Times New Roman" w:eastAsia="Times New Roman" w:hAnsi="Times New Roman" w:cs="Times New Roman"/>
          <w:bCs/>
          <w:kern w:val="0"/>
          <w:sz w:val="28"/>
          <w:szCs w:val="28"/>
          <w:lang w:eastAsia="ru-RU"/>
          <w14:ligatures w14:val="none"/>
        </w:rPr>
        <w:t>Чернушской</w:t>
      </w:r>
      <w:proofErr w:type="spellEnd"/>
      <w:r>
        <w:rPr>
          <w:rFonts w:ascii="Times New Roman" w:eastAsia="Times New Roman" w:hAnsi="Times New Roman" w:cs="Times New Roman"/>
          <w:bCs/>
          <w:kern w:val="0"/>
          <w:sz w:val="28"/>
          <w:szCs w:val="28"/>
          <w:lang w:eastAsia="ru-RU"/>
          <w14:ligatures w14:val="none"/>
        </w:rPr>
        <w:t xml:space="preserve"> сельской Думы:</w:t>
      </w:r>
    </w:p>
    <w:p w14:paraId="7A4D5C41" w14:textId="77777777" w:rsidR="00346886" w:rsidRDefault="00346886" w:rsidP="000A3305">
      <w:pPr>
        <w:suppressAutoHyphens/>
        <w:spacing w:line="360" w:lineRule="exact"/>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 xml:space="preserve">4.11.1 от </w:t>
      </w:r>
      <w:r w:rsidRPr="00BC6A14">
        <w:rPr>
          <w:rFonts w:ascii="Times New Roman" w:eastAsia="Times New Roman" w:hAnsi="Times New Roman" w:cs="Times New Roman"/>
          <w:kern w:val="0"/>
          <w:sz w:val="28"/>
          <w:szCs w:val="28"/>
          <w:lang w:eastAsia="ru-RU"/>
          <w14:ligatures w14:val="none"/>
        </w:rPr>
        <w:t xml:space="preserve">19.09.2022 №1/5 «О принятии Устава муниципального образования </w:t>
      </w:r>
      <w:proofErr w:type="spellStart"/>
      <w:r w:rsidRPr="00BC6A14">
        <w:rPr>
          <w:rFonts w:ascii="Times New Roman" w:eastAsia="Times New Roman" w:hAnsi="Times New Roman" w:cs="Times New Roman"/>
          <w:kern w:val="0"/>
          <w:sz w:val="28"/>
          <w:szCs w:val="28"/>
          <w:lang w:eastAsia="ru-RU"/>
          <w14:ligatures w14:val="none"/>
        </w:rPr>
        <w:t>Чернушское</w:t>
      </w:r>
      <w:proofErr w:type="spellEnd"/>
      <w:r w:rsidRPr="00BC6A14">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04D92B3E" w14:textId="77777777" w:rsidR="00346886" w:rsidRDefault="00346886" w:rsidP="000A3305">
      <w:pPr>
        <w:suppressAutoHyphens/>
        <w:spacing w:line="360" w:lineRule="exact"/>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4.12 решения </w:t>
      </w:r>
      <w:proofErr w:type="spellStart"/>
      <w:r>
        <w:rPr>
          <w:rFonts w:ascii="Times New Roman" w:eastAsia="Times New Roman" w:hAnsi="Times New Roman" w:cs="Times New Roman"/>
          <w:kern w:val="0"/>
          <w:sz w:val="28"/>
          <w:szCs w:val="28"/>
          <w:lang w:eastAsia="ru-RU"/>
          <w14:ligatures w14:val="none"/>
        </w:rPr>
        <w:t>Донауровской</w:t>
      </w:r>
      <w:proofErr w:type="spellEnd"/>
      <w:r>
        <w:rPr>
          <w:rFonts w:ascii="Times New Roman" w:eastAsia="Times New Roman" w:hAnsi="Times New Roman" w:cs="Times New Roman"/>
          <w:kern w:val="0"/>
          <w:sz w:val="28"/>
          <w:szCs w:val="28"/>
          <w:lang w:eastAsia="ru-RU"/>
          <w14:ligatures w14:val="none"/>
        </w:rPr>
        <w:t xml:space="preserve"> сельской Думы:</w:t>
      </w:r>
    </w:p>
    <w:p w14:paraId="1A5CA64B" w14:textId="4BB59956" w:rsidR="00346886" w:rsidRDefault="00346886" w:rsidP="000A3305">
      <w:pPr>
        <w:suppressAutoHyphens/>
        <w:spacing w:line="360" w:lineRule="exact"/>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4.12.1 от 16.12.2025 № 44/75 «О принятии Устава муниципального образования </w:t>
      </w:r>
      <w:proofErr w:type="spellStart"/>
      <w:r>
        <w:rPr>
          <w:rFonts w:ascii="Times New Roman" w:eastAsia="Times New Roman" w:hAnsi="Times New Roman" w:cs="Times New Roman"/>
          <w:kern w:val="0"/>
          <w:sz w:val="28"/>
          <w:szCs w:val="28"/>
          <w:lang w:eastAsia="ru-RU"/>
          <w14:ligatures w14:val="none"/>
        </w:rPr>
        <w:t>Донауровское</w:t>
      </w:r>
      <w:proofErr w:type="spellEnd"/>
      <w:r>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6F644AA2" w14:textId="77777777" w:rsidR="00346886" w:rsidRDefault="00346886" w:rsidP="000A3305">
      <w:pPr>
        <w:suppressAutoHyphens/>
        <w:spacing w:line="360" w:lineRule="exact"/>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4.13 решения Дамаскинской сельской Думы:</w:t>
      </w:r>
    </w:p>
    <w:p w14:paraId="75901C50" w14:textId="77777777" w:rsidR="00346886" w:rsidRDefault="00346886" w:rsidP="000A3305">
      <w:pPr>
        <w:suppressAutoHyphens/>
        <w:spacing w:line="360" w:lineRule="exact"/>
        <w:ind w:firstLine="709"/>
        <w:jc w:val="both"/>
        <w:rPr>
          <w:rFonts w:ascii="Times New Roman" w:eastAsia="Calibri" w:hAnsi="Times New Roman" w:cs="Times New Roman"/>
          <w:sz w:val="28"/>
          <w:szCs w:val="28"/>
        </w:rPr>
      </w:pPr>
      <w:r>
        <w:rPr>
          <w:rFonts w:ascii="Times New Roman" w:eastAsia="Times New Roman" w:hAnsi="Times New Roman" w:cs="Times New Roman"/>
          <w:kern w:val="0"/>
          <w:sz w:val="28"/>
          <w:szCs w:val="28"/>
          <w:lang w:eastAsia="ru-RU"/>
          <w14:ligatures w14:val="none"/>
        </w:rPr>
        <w:t xml:space="preserve">4.13.1 </w:t>
      </w:r>
      <w:r w:rsidRPr="00CF0202">
        <w:rPr>
          <w:rFonts w:ascii="Times New Roman" w:eastAsia="Calibri" w:hAnsi="Times New Roman" w:cs="Times New Roman"/>
          <w:sz w:val="28"/>
          <w:szCs w:val="28"/>
        </w:rPr>
        <w:t xml:space="preserve">от 26.09.2022 №2/1 «О принятии Устава муниципального образования </w:t>
      </w:r>
      <w:proofErr w:type="spellStart"/>
      <w:r w:rsidRPr="00CF0202">
        <w:rPr>
          <w:rFonts w:ascii="Times New Roman" w:eastAsia="Calibri" w:hAnsi="Times New Roman" w:cs="Times New Roman"/>
          <w:sz w:val="28"/>
          <w:szCs w:val="28"/>
        </w:rPr>
        <w:t>Дамаскинское</w:t>
      </w:r>
      <w:proofErr w:type="spellEnd"/>
      <w:r w:rsidRPr="00CF0202">
        <w:rPr>
          <w:rFonts w:ascii="Times New Roman" w:eastAsia="Calibri" w:hAnsi="Times New Roman" w:cs="Times New Roman"/>
          <w:sz w:val="28"/>
          <w:szCs w:val="28"/>
        </w:rPr>
        <w:t xml:space="preserve"> сельское поселение Кильмезского района Кировской области</w:t>
      </w:r>
      <w:r>
        <w:rPr>
          <w:rFonts w:ascii="Times New Roman" w:eastAsia="Calibri" w:hAnsi="Times New Roman" w:cs="Times New Roman"/>
          <w:sz w:val="28"/>
          <w:szCs w:val="28"/>
        </w:rPr>
        <w:t>»</w:t>
      </w:r>
    </w:p>
    <w:p w14:paraId="349B25D2" w14:textId="77777777" w:rsidR="00346886" w:rsidRPr="00C43A91" w:rsidRDefault="00346886" w:rsidP="000A3305">
      <w:pPr>
        <w:spacing w:after="200" w:line="276" w:lineRule="auto"/>
        <w:ind w:firstLine="709"/>
        <w:jc w:val="both"/>
        <w:rPr>
          <w:rFonts w:ascii="Times New Roman" w:eastAsia="Calibri" w:hAnsi="Times New Roman" w:cs="Times New Roman"/>
          <w:kern w:val="0"/>
          <w:sz w:val="28"/>
          <w:szCs w:val="28"/>
          <w14:ligatures w14:val="none"/>
        </w:rPr>
      </w:pPr>
      <w:r w:rsidRPr="00C43A91">
        <w:rPr>
          <w:rFonts w:ascii="Times New Roman" w:eastAsia="Calibri" w:hAnsi="Times New Roman" w:cs="Times New Roman"/>
          <w:sz w:val="28"/>
          <w:szCs w:val="28"/>
        </w:rPr>
        <w:t>4.13.2 от</w:t>
      </w:r>
      <w:r w:rsidRPr="00C43A91">
        <w:rPr>
          <w:rFonts w:ascii="Times New Roman" w:eastAsia="Calibri" w:hAnsi="Times New Roman" w:cs="Times New Roman"/>
          <w:kern w:val="0"/>
          <w:sz w:val="28"/>
          <w:szCs w:val="28"/>
          <w14:ligatures w14:val="none"/>
        </w:rPr>
        <w:t xml:space="preserve"> 22.10.2024 №8/4 «О внесении изменений в Устав муниципального образования </w:t>
      </w:r>
      <w:proofErr w:type="spellStart"/>
      <w:r w:rsidRPr="00C43A91">
        <w:rPr>
          <w:rFonts w:ascii="Times New Roman" w:eastAsia="Calibri" w:hAnsi="Times New Roman" w:cs="Times New Roman"/>
          <w:kern w:val="0"/>
          <w:sz w:val="28"/>
          <w:szCs w:val="28"/>
          <w14:ligatures w14:val="none"/>
        </w:rPr>
        <w:t>Дамаскинское</w:t>
      </w:r>
      <w:proofErr w:type="spellEnd"/>
      <w:r w:rsidRPr="00C43A91">
        <w:rPr>
          <w:rFonts w:ascii="Times New Roman" w:eastAsia="Calibri" w:hAnsi="Times New Roman" w:cs="Times New Roman"/>
          <w:kern w:val="0"/>
          <w:sz w:val="28"/>
          <w:szCs w:val="28"/>
          <w14:ligatures w14:val="none"/>
        </w:rPr>
        <w:t xml:space="preserve"> сельское поселение Кильмезского района Кировской области»</w:t>
      </w:r>
    </w:p>
    <w:p w14:paraId="7E370029" w14:textId="77777777" w:rsidR="00346886" w:rsidRDefault="00346886" w:rsidP="000A3305">
      <w:pPr>
        <w:suppressAutoHyphens/>
        <w:spacing w:line="360" w:lineRule="exact"/>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4.14 решения </w:t>
      </w:r>
      <w:proofErr w:type="spellStart"/>
      <w:r>
        <w:rPr>
          <w:rFonts w:ascii="Times New Roman" w:eastAsia="Times New Roman" w:hAnsi="Times New Roman" w:cs="Times New Roman"/>
          <w:kern w:val="0"/>
          <w:sz w:val="28"/>
          <w:szCs w:val="28"/>
          <w:lang w:eastAsia="ru-RU"/>
          <w14:ligatures w14:val="none"/>
        </w:rPr>
        <w:t>Рыбноватажской</w:t>
      </w:r>
      <w:proofErr w:type="spellEnd"/>
      <w:r>
        <w:rPr>
          <w:rFonts w:ascii="Times New Roman" w:eastAsia="Times New Roman" w:hAnsi="Times New Roman" w:cs="Times New Roman"/>
          <w:kern w:val="0"/>
          <w:sz w:val="28"/>
          <w:szCs w:val="28"/>
          <w:lang w:eastAsia="ru-RU"/>
          <w14:ligatures w14:val="none"/>
        </w:rPr>
        <w:t xml:space="preserve"> сельской Думы:</w:t>
      </w:r>
    </w:p>
    <w:p w14:paraId="1F0E2A7E" w14:textId="504AA6D1" w:rsidR="00346886" w:rsidRDefault="00346886" w:rsidP="000A3305">
      <w:pPr>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w:t>
      </w:r>
      <w:r w:rsidRPr="00EE7D9F">
        <w:rPr>
          <w:rFonts w:ascii="Times New Roman" w:eastAsia="Times New Roman" w:hAnsi="Times New Roman" w:cs="Times New Roman"/>
          <w:kern w:val="0"/>
          <w:sz w:val="28"/>
          <w:szCs w:val="28"/>
          <w:lang w:eastAsia="ru-RU"/>
          <w14:ligatures w14:val="none"/>
        </w:rPr>
        <w:t>.14.1 от10.04.2017г. №</w:t>
      </w:r>
      <w:r w:rsidR="00C43A91">
        <w:rPr>
          <w:rFonts w:ascii="Times New Roman" w:eastAsia="Times New Roman" w:hAnsi="Times New Roman" w:cs="Times New Roman"/>
          <w:kern w:val="0"/>
          <w:sz w:val="28"/>
          <w:szCs w:val="28"/>
          <w:lang w:eastAsia="ru-RU"/>
          <w14:ligatures w14:val="none"/>
        </w:rPr>
        <w:t xml:space="preserve"> </w:t>
      </w:r>
      <w:r w:rsidRPr="00EE7D9F">
        <w:rPr>
          <w:rFonts w:ascii="Times New Roman" w:eastAsia="Times New Roman" w:hAnsi="Times New Roman" w:cs="Times New Roman"/>
          <w:kern w:val="0"/>
          <w:sz w:val="28"/>
          <w:szCs w:val="28"/>
          <w:lang w:eastAsia="ru-RU"/>
          <w14:ligatures w14:val="none"/>
        </w:rPr>
        <w:t>2/1 «О принятии устава муниципального образования Рыбно-</w:t>
      </w:r>
      <w:proofErr w:type="spellStart"/>
      <w:r w:rsidRPr="00EE7D9F">
        <w:rPr>
          <w:rFonts w:ascii="Times New Roman" w:eastAsia="Times New Roman" w:hAnsi="Times New Roman" w:cs="Times New Roman"/>
          <w:kern w:val="0"/>
          <w:sz w:val="28"/>
          <w:szCs w:val="28"/>
          <w:lang w:eastAsia="ru-RU"/>
          <w14:ligatures w14:val="none"/>
        </w:rPr>
        <w:t>Ватажское</w:t>
      </w:r>
      <w:proofErr w:type="spellEnd"/>
      <w:r w:rsidRPr="00EE7D9F">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r>
        <w:rPr>
          <w:rFonts w:ascii="Times New Roman" w:eastAsia="Times New Roman" w:hAnsi="Times New Roman" w:cs="Times New Roman"/>
          <w:kern w:val="0"/>
          <w:sz w:val="28"/>
          <w:szCs w:val="28"/>
          <w:lang w:eastAsia="ru-RU"/>
          <w14:ligatures w14:val="none"/>
        </w:rPr>
        <w:t>»</w:t>
      </w:r>
    </w:p>
    <w:p w14:paraId="7D80F884" w14:textId="5AEE7126" w:rsidR="00346886" w:rsidRDefault="00346886" w:rsidP="000A3305">
      <w:pPr>
        <w:spacing w:after="0" w:line="240" w:lineRule="auto"/>
        <w:ind w:firstLine="709"/>
        <w:rPr>
          <w:rFonts w:ascii="Times New Roman" w:eastAsia="Times New Roman" w:hAnsi="Times New Roman" w:cs="Times New Roman"/>
          <w:kern w:val="0"/>
          <w:sz w:val="28"/>
          <w:szCs w:val="28"/>
          <w:lang w:eastAsia="ru-RU"/>
          <w14:ligatures w14:val="none"/>
        </w:rPr>
      </w:pPr>
      <w:r w:rsidRPr="00EE7D9F">
        <w:rPr>
          <w:rFonts w:ascii="Times New Roman" w:eastAsia="Times New Roman" w:hAnsi="Times New Roman" w:cs="Times New Roman"/>
          <w:kern w:val="0"/>
          <w:sz w:val="28"/>
          <w:szCs w:val="28"/>
          <w:lang w:eastAsia="ru-RU"/>
          <w14:ligatures w14:val="none"/>
        </w:rPr>
        <w:t>4.14.2 от 08.08.2018 №</w:t>
      </w:r>
      <w:r w:rsidR="00C43A91">
        <w:rPr>
          <w:rFonts w:ascii="Times New Roman" w:eastAsia="Times New Roman" w:hAnsi="Times New Roman" w:cs="Times New Roman"/>
          <w:kern w:val="0"/>
          <w:sz w:val="28"/>
          <w:szCs w:val="28"/>
          <w:lang w:eastAsia="ru-RU"/>
          <w14:ligatures w14:val="none"/>
        </w:rPr>
        <w:t xml:space="preserve"> </w:t>
      </w:r>
      <w:r w:rsidRPr="00EE7D9F">
        <w:rPr>
          <w:rFonts w:ascii="Times New Roman" w:eastAsia="Times New Roman" w:hAnsi="Times New Roman" w:cs="Times New Roman"/>
          <w:kern w:val="0"/>
          <w:sz w:val="28"/>
          <w:szCs w:val="28"/>
          <w:lang w:eastAsia="ru-RU"/>
          <w14:ligatures w14:val="none"/>
        </w:rPr>
        <w:t>4/3 «О внесении изменений в Устав муниципального образования Рыбно-</w:t>
      </w:r>
      <w:proofErr w:type="spellStart"/>
      <w:r w:rsidRPr="00EE7D9F">
        <w:rPr>
          <w:rFonts w:ascii="Times New Roman" w:eastAsia="Times New Roman" w:hAnsi="Times New Roman" w:cs="Times New Roman"/>
          <w:kern w:val="0"/>
          <w:sz w:val="28"/>
          <w:szCs w:val="28"/>
          <w:lang w:eastAsia="ru-RU"/>
          <w14:ligatures w14:val="none"/>
        </w:rPr>
        <w:t>Ватажское</w:t>
      </w:r>
      <w:proofErr w:type="spellEnd"/>
      <w:r w:rsidRPr="00EE7D9F">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57CACA80" w14:textId="77777777" w:rsidR="00346886" w:rsidRPr="00EE7D9F" w:rsidRDefault="00346886" w:rsidP="00346886">
      <w:pPr>
        <w:spacing w:after="0" w:line="240" w:lineRule="auto"/>
        <w:rPr>
          <w:rFonts w:ascii="Times New Roman" w:eastAsia="Times New Roman" w:hAnsi="Times New Roman" w:cs="Times New Roman"/>
          <w:kern w:val="0"/>
          <w:sz w:val="28"/>
          <w:szCs w:val="28"/>
          <w:lang w:eastAsia="ru-RU"/>
          <w14:ligatures w14:val="none"/>
        </w:rPr>
      </w:pPr>
    </w:p>
    <w:p w14:paraId="19C775BB" w14:textId="087794C0" w:rsidR="00346886" w:rsidRDefault="00346886" w:rsidP="000A3305">
      <w:pPr>
        <w:spacing w:after="0" w:line="240" w:lineRule="auto"/>
        <w:ind w:firstLine="709"/>
        <w:rPr>
          <w:rFonts w:ascii="Times New Roman" w:eastAsia="Times New Roman" w:hAnsi="Times New Roman" w:cs="Times New Roman"/>
          <w:kern w:val="0"/>
          <w:sz w:val="28"/>
          <w:szCs w:val="28"/>
          <w:lang w:eastAsia="ru-RU"/>
          <w14:ligatures w14:val="none"/>
        </w:rPr>
      </w:pPr>
      <w:r w:rsidRPr="00EE7D9F">
        <w:rPr>
          <w:rFonts w:ascii="Times New Roman" w:eastAsia="Times New Roman" w:hAnsi="Times New Roman" w:cs="Times New Roman"/>
          <w:kern w:val="0"/>
          <w:sz w:val="28"/>
          <w:szCs w:val="28"/>
          <w:lang w:eastAsia="ru-RU"/>
          <w14:ligatures w14:val="none"/>
        </w:rPr>
        <w:t>4.14.3 от 20.12.2021 №</w:t>
      </w:r>
      <w:r w:rsidR="00C43A91">
        <w:rPr>
          <w:rFonts w:ascii="Times New Roman" w:eastAsia="Times New Roman" w:hAnsi="Times New Roman" w:cs="Times New Roman"/>
          <w:kern w:val="0"/>
          <w:sz w:val="28"/>
          <w:szCs w:val="28"/>
          <w:lang w:eastAsia="ru-RU"/>
          <w14:ligatures w14:val="none"/>
        </w:rPr>
        <w:t xml:space="preserve"> </w:t>
      </w:r>
      <w:r w:rsidRPr="00EE7D9F">
        <w:rPr>
          <w:rFonts w:ascii="Times New Roman" w:eastAsia="Times New Roman" w:hAnsi="Times New Roman" w:cs="Times New Roman"/>
          <w:kern w:val="0"/>
          <w:sz w:val="28"/>
          <w:szCs w:val="28"/>
          <w:lang w:eastAsia="ru-RU"/>
          <w14:ligatures w14:val="none"/>
        </w:rPr>
        <w:t>7/6 «О внесении изменений в Устав муниципального образования Рыбно-</w:t>
      </w:r>
      <w:proofErr w:type="spellStart"/>
      <w:r w:rsidRPr="00EE7D9F">
        <w:rPr>
          <w:rFonts w:ascii="Times New Roman" w:eastAsia="Times New Roman" w:hAnsi="Times New Roman" w:cs="Times New Roman"/>
          <w:kern w:val="0"/>
          <w:sz w:val="28"/>
          <w:szCs w:val="28"/>
          <w:lang w:eastAsia="ru-RU"/>
          <w14:ligatures w14:val="none"/>
        </w:rPr>
        <w:t>Ватажское</w:t>
      </w:r>
      <w:proofErr w:type="spellEnd"/>
      <w:r w:rsidRPr="00EE7D9F">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13FC499F" w14:textId="77777777" w:rsidR="00346886" w:rsidRDefault="00346886" w:rsidP="000A3305">
      <w:pPr>
        <w:spacing w:after="0" w:line="240"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4.14.4 от 12.04.2022 № 2/3 «О внесении изменений в Устав муниципального образования Рыбно – </w:t>
      </w:r>
      <w:proofErr w:type="spellStart"/>
      <w:r>
        <w:rPr>
          <w:rFonts w:ascii="Times New Roman" w:eastAsia="Times New Roman" w:hAnsi="Times New Roman" w:cs="Times New Roman"/>
          <w:kern w:val="0"/>
          <w:sz w:val="28"/>
          <w:szCs w:val="28"/>
          <w:lang w:eastAsia="ru-RU"/>
          <w14:ligatures w14:val="none"/>
        </w:rPr>
        <w:t>Ватажское</w:t>
      </w:r>
      <w:proofErr w:type="spellEnd"/>
      <w:r>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50A12590" w14:textId="35C6F0DD" w:rsidR="00346886" w:rsidRPr="00EE7D9F" w:rsidRDefault="00346886" w:rsidP="00D87279">
      <w:pPr>
        <w:spacing w:after="0" w:line="240" w:lineRule="auto"/>
        <w:ind w:firstLine="709"/>
        <w:rPr>
          <w:rFonts w:ascii="Times New Roman" w:eastAsia="Times New Roman" w:hAnsi="Times New Roman" w:cs="Times New Roman"/>
          <w:kern w:val="0"/>
          <w:sz w:val="28"/>
          <w:szCs w:val="28"/>
          <w:lang w:eastAsia="ru-RU"/>
          <w14:ligatures w14:val="none"/>
        </w:rPr>
      </w:pPr>
      <w:r w:rsidRPr="00EE7D9F">
        <w:rPr>
          <w:rFonts w:ascii="Times New Roman" w:eastAsia="Times New Roman" w:hAnsi="Times New Roman" w:cs="Times New Roman"/>
          <w:kern w:val="0"/>
          <w:sz w:val="28"/>
          <w:szCs w:val="28"/>
          <w:lang w:eastAsia="ru-RU"/>
          <w14:ligatures w14:val="none"/>
        </w:rPr>
        <w:t>4.14.</w:t>
      </w:r>
      <w:r w:rsidR="00C43A91">
        <w:rPr>
          <w:rFonts w:ascii="Times New Roman" w:eastAsia="Times New Roman" w:hAnsi="Times New Roman" w:cs="Times New Roman"/>
          <w:kern w:val="0"/>
          <w:sz w:val="28"/>
          <w:szCs w:val="28"/>
          <w:lang w:eastAsia="ru-RU"/>
          <w14:ligatures w14:val="none"/>
        </w:rPr>
        <w:t>5</w:t>
      </w:r>
      <w:r w:rsidRPr="00EE7D9F">
        <w:rPr>
          <w:rFonts w:ascii="Times New Roman" w:eastAsia="Times New Roman" w:hAnsi="Times New Roman" w:cs="Times New Roman"/>
          <w:kern w:val="0"/>
          <w:sz w:val="28"/>
          <w:szCs w:val="28"/>
          <w:lang w:eastAsia="ru-RU"/>
          <w14:ligatures w14:val="none"/>
        </w:rPr>
        <w:t xml:space="preserve"> от 20.02.2025 №</w:t>
      </w:r>
      <w:r w:rsidR="00C43A91">
        <w:rPr>
          <w:rFonts w:ascii="Times New Roman" w:eastAsia="Times New Roman" w:hAnsi="Times New Roman" w:cs="Times New Roman"/>
          <w:kern w:val="0"/>
          <w:sz w:val="28"/>
          <w:szCs w:val="28"/>
          <w:lang w:eastAsia="ru-RU"/>
          <w14:ligatures w14:val="none"/>
        </w:rPr>
        <w:t xml:space="preserve"> </w:t>
      </w:r>
      <w:r w:rsidRPr="00EE7D9F">
        <w:rPr>
          <w:rFonts w:ascii="Times New Roman" w:eastAsia="Times New Roman" w:hAnsi="Times New Roman" w:cs="Times New Roman"/>
          <w:kern w:val="0"/>
          <w:sz w:val="28"/>
          <w:szCs w:val="28"/>
          <w:lang w:eastAsia="ru-RU"/>
          <w14:ligatures w14:val="none"/>
        </w:rPr>
        <w:t>1/4 «О внесении изменений в Устав муниципального образования Рыбно-</w:t>
      </w:r>
      <w:proofErr w:type="spellStart"/>
      <w:r w:rsidRPr="00EE7D9F">
        <w:rPr>
          <w:rFonts w:ascii="Times New Roman" w:eastAsia="Times New Roman" w:hAnsi="Times New Roman" w:cs="Times New Roman"/>
          <w:kern w:val="0"/>
          <w:sz w:val="28"/>
          <w:szCs w:val="28"/>
          <w:lang w:eastAsia="ru-RU"/>
          <w14:ligatures w14:val="none"/>
        </w:rPr>
        <w:t>Ватажское</w:t>
      </w:r>
      <w:proofErr w:type="spellEnd"/>
      <w:r w:rsidRPr="00EE7D9F">
        <w:rPr>
          <w:rFonts w:ascii="Times New Roman" w:eastAsia="Times New Roman" w:hAnsi="Times New Roman" w:cs="Times New Roman"/>
          <w:kern w:val="0"/>
          <w:sz w:val="28"/>
          <w:szCs w:val="28"/>
          <w:lang w:eastAsia="ru-RU"/>
          <w14:ligatures w14:val="none"/>
        </w:rPr>
        <w:t xml:space="preserve"> сельское поселение Кильмезского района Кировской области»</w:t>
      </w:r>
    </w:p>
    <w:p w14:paraId="512AE61E" w14:textId="77777777" w:rsidR="00346886" w:rsidRPr="00EE7D9F" w:rsidRDefault="00346886" w:rsidP="00346886">
      <w:pPr>
        <w:spacing w:after="0" w:line="240" w:lineRule="auto"/>
        <w:rPr>
          <w:rFonts w:ascii="Times New Roman" w:eastAsia="Times New Roman" w:hAnsi="Times New Roman" w:cs="Times New Roman"/>
          <w:kern w:val="0"/>
          <w:sz w:val="28"/>
          <w:szCs w:val="28"/>
          <w:lang w:eastAsia="ru-RU"/>
          <w14:ligatures w14:val="none"/>
        </w:rPr>
      </w:pPr>
    </w:p>
    <w:p w14:paraId="28D58707" w14:textId="7E3DA8E6" w:rsidR="00346886" w:rsidRDefault="00346886" w:rsidP="00D8727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A106A4">
        <w:rPr>
          <w:rFonts w:ascii="Times New Roman" w:eastAsia="Times New Roman" w:hAnsi="Times New Roman" w:cs="Times New Roman"/>
          <w:kern w:val="0"/>
          <w:sz w:val="28"/>
          <w:szCs w:val="28"/>
          <w:lang w:eastAsia="ru-RU"/>
          <w14:ligatures w14:val="none"/>
        </w:rPr>
        <w:t>5. Настоящее решение вступает в силу в соответствии с действующим законодательством, но не ранее 01.01.2027 года.</w:t>
      </w:r>
    </w:p>
    <w:p w14:paraId="1E858B73" w14:textId="0443730D" w:rsidR="002A23F1" w:rsidRDefault="002A23F1" w:rsidP="00D87279">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AA17D03" w14:textId="77777777" w:rsidR="002A23F1" w:rsidRPr="00D87279" w:rsidRDefault="002A23F1" w:rsidP="00D87279">
      <w:pPr>
        <w:spacing w:after="0" w:line="240" w:lineRule="auto"/>
        <w:ind w:firstLine="709"/>
        <w:jc w:val="both"/>
        <w:rPr>
          <w:rFonts w:ascii="Times New Roman" w:eastAsia="Times New Roman" w:hAnsi="Times New Roman" w:cs="Times New Roman"/>
          <w:bCs/>
          <w:kern w:val="0"/>
          <w:sz w:val="28"/>
          <w:szCs w:val="28"/>
          <w:lang w:eastAsia="ru-RU"/>
          <w14:ligatures w14:val="none"/>
        </w:rPr>
      </w:pPr>
    </w:p>
    <w:p w14:paraId="6C8CCF0C"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00FA15F" w14:textId="366A21BE" w:rsidR="00346886" w:rsidRDefault="00D87279" w:rsidP="00E7422F">
      <w:pPr>
        <w:widowControl w:val="0"/>
        <w:autoSpaceDE w:val="0"/>
        <w:autoSpaceDN w:val="0"/>
        <w:spacing w:after="0" w:line="240" w:lineRule="auto"/>
        <w:jc w:val="right"/>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Приложение</w:t>
      </w:r>
    </w:p>
    <w:p w14:paraId="6309D72C" w14:textId="77777777" w:rsidR="00D87279" w:rsidRDefault="00346886" w:rsidP="00D87279">
      <w:pPr>
        <w:widowControl w:val="0"/>
        <w:autoSpaceDE w:val="0"/>
        <w:autoSpaceDN w:val="0"/>
        <w:spacing w:after="0" w:line="240" w:lineRule="auto"/>
        <w:jc w:val="right"/>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Утвержден</w:t>
      </w:r>
      <w:r w:rsidR="00D87279">
        <w:rPr>
          <w:rFonts w:ascii="Times New Roman" w:eastAsia="Times New Roman" w:hAnsi="Times New Roman" w:cs="Times New Roman"/>
          <w:kern w:val="0"/>
          <w:sz w:val="28"/>
          <w:szCs w:val="28"/>
          <w:lang w:eastAsia="ru-RU"/>
          <w14:ligatures w14:val="none"/>
        </w:rPr>
        <w:t xml:space="preserve"> </w:t>
      </w:r>
    </w:p>
    <w:p w14:paraId="5E030F2D" w14:textId="77777777" w:rsidR="00E7422F" w:rsidRDefault="00346886" w:rsidP="00D87279">
      <w:pPr>
        <w:widowControl w:val="0"/>
        <w:autoSpaceDE w:val="0"/>
        <w:autoSpaceDN w:val="0"/>
        <w:spacing w:after="0" w:line="240" w:lineRule="auto"/>
        <w:jc w:val="right"/>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w:t>
      </w:r>
      <w:r w:rsidRPr="0034184A">
        <w:rPr>
          <w:rFonts w:ascii="Times New Roman" w:eastAsia="Times New Roman" w:hAnsi="Times New Roman" w:cs="Times New Roman"/>
          <w:kern w:val="0"/>
          <w:sz w:val="28"/>
          <w:szCs w:val="28"/>
          <w:lang w:eastAsia="ru-RU"/>
          <w14:ligatures w14:val="none"/>
        </w:rPr>
        <w:t>ешением</w:t>
      </w:r>
      <w:r>
        <w:rPr>
          <w:rFonts w:ascii="Times New Roman" w:eastAsia="Times New Roman" w:hAnsi="Times New Roman" w:cs="Times New Roman"/>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 xml:space="preserve">Думы </w:t>
      </w:r>
    </w:p>
    <w:p w14:paraId="48BB1133" w14:textId="356E280B" w:rsidR="00D87279" w:rsidRDefault="00346886" w:rsidP="00D87279">
      <w:pPr>
        <w:widowControl w:val="0"/>
        <w:autoSpaceDE w:val="0"/>
        <w:autoSpaceDN w:val="0"/>
        <w:spacing w:after="0" w:line="240" w:lineRule="auto"/>
        <w:jc w:val="right"/>
        <w:rPr>
          <w:rFonts w:ascii="Times New Roman" w:eastAsia="Times New Roman" w:hAnsi="Times New Roman" w:cs="Times New Roman"/>
          <w:kern w:val="0"/>
          <w:sz w:val="28"/>
          <w:szCs w:val="28"/>
          <w:lang w:eastAsia="ru-RU"/>
          <w14:ligatures w14:val="none"/>
        </w:rPr>
      </w:pPr>
      <w:r w:rsidRPr="00146370">
        <w:rPr>
          <w:rFonts w:ascii="Times New Roman" w:eastAsia="Times New Roman" w:hAnsi="Times New Roman" w:cs="Times New Roman"/>
          <w:kern w:val="0"/>
          <w:sz w:val="28"/>
          <w:szCs w:val="28"/>
          <w:lang w:eastAsia="ru-RU"/>
          <w14:ligatures w14:val="none"/>
        </w:rPr>
        <w:t>Кильмез</w:t>
      </w:r>
      <w:r w:rsidRPr="0034184A">
        <w:rPr>
          <w:rFonts w:ascii="Times New Roman" w:eastAsia="Times New Roman" w:hAnsi="Times New Roman" w:cs="Times New Roman"/>
          <w:kern w:val="0"/>
          <w:sz w:val="28"/>
          <w:szCs w:val="28"/>
          <w:lang w:eastAsia="ru-RU"/>
          <w14:ligatures w14:val="none"/>
        </w:rPr>
        <w:t xml:space="preserve">ского </w:t>
      </w:r>
    </w:p>
    <w:p w14:paraId="318B73FC" w14:textId="310FDDC1" w:rsidR="00346886" w:rsidRPr="0034184A" w:rsidRDefault="00346886" w:rsidP="00D87279">
      <w:pPr>
        <w:widowControl w:val="0"/>
        <w:autoSpaceDE w:val="0"/>
        <w:autoSpaceDN w:val="0"/>
        <w:spacing w:after="0" w:line="240" w:lineRule="auto"/>
        <w:jc w:val="right"/>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муниципального округа</w:t>
      </w:r>
    </w:p>
    <w:p w14:paraId="4DED528D" w14:textId="6C9B0E6C" w:rsidR="00346886" w:rsidRPr="0034184A" w:rsidRDefault="00E7422F" w:rsidP="00E7422F">
      <w:pPr>
        <w:widowControl w:val="0"/>
        <w:tabs>
          <w:tab w:val="left" w:pos="7512"/>
          <w:tab w:val="right" w:pos="9355"/>
        </w:tabs>
        <w:autoSpaceDE w:val="0"/>
        <w:autoSpaceDN w:val="0"/>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ab/>
        <w:t>от</w:t>
      </w:r>
      <w:r>
        <w:rPr>
          <w:rFonts w:ascii="Times New Roman" w:eastAsia="Times New Roman" w:hAnsi="Times New Roman" w:cs="Times New Roman"/>
          <w:kern w:val="0"/>
          <w:sz w:val="28"/>
          <w:szCs w:val="28"/>
          <w:lang w:eastAsia="ru-RU"/>
          <w14:ligatures w14:val="none"/>
        </w:rPr>
        <w:tab/>
        <w:t>№</w:t>
      </w:r>
    </w:p>
    <w:p w14:paraId="2484DA6B"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7BC03A1" w14:textId="77777777" w:rsidR="00346886" w:rsidRPr="0034184A" w:rsidRDefault="00346886" w:rsidP="00346886">
      <w:pPr>
        <w:widowControl w:val="0"/>
        <w:autoSpaceDE w:val="0"/>
        <w:autoSpaceDN w:val="0"/>
        <w:spacing w:after="0" w:line="240" w:lineRule="auto"/>
        <w:jc w:val="center"/>
        <w:rPr>
          <w:rFonts w:ascii="Times New Roman" w:eastAsia="Times New Roman" w:hAnsi="Times New Roman" w:cs="Times New Roman"/>
          <w:b/>
          <w:color w:val="000000" w:themeColor="text1"/>
          <w:kern w:val="0"/>
          <w:sz w:val="28"/>
          <w:szCs w:val="28"/>
          <w:lang w:eastAsia="ru-RU"/>
          <w14:ligatures w14:val="none"/>
        </w:rPr>
      </w:pPr>
      <w:bookmarkStart w:id="1" w:name="P238"/>
      <w:bookmarkEnd w:id="1"/>
      <w:r w:rsidRPr="0034184A">
        <w:rPr>
          <w:rFonts w:ascii="Times New Roman" w:eastAsia="Times New Roman" w:hAnsi="Times New Roman" w:cs="Times New Roman"/>
          <w:b/>
          <w:color w:val="000000" w:themeColor="text1"/>
          <w:kern w:val="0"/>
          <w:sz w:val="28"/>
          <w:szCs w:val="28"/>
          <w:lang w:eastAsia="ru-RU"/>
          <w14:ligatures w14:val="none"/>
        </w:rPr>
        <w:t>УСТАВ</w:t>
      </w:r>
    </w:p>
    <w:p w14:paraId="22E3F947" w14:textId="77777777" w:rsidR="00346886" w:rsidRPr="0034184A" w:rsidRDefault="00346886" w:rsidP="00346886">
      <w:pPr>
        <w:widowControl w:val="0"/>
        <w:autoSpaceDE w:val="0"/>
        <w:autoSpaceDN w:val="0"/>
        <w:spacing w:after="0" w:line="240" w:lineRule="auto"/>
        <w:jc w:val="center"/>
        <w:rPr>
          <w:rFonts w:ascii="Times New Roman" w:eastAsia="Times New Roman" w:hAnsi="Times New Roman" w:cs="Times New Roman"/>
          <w:b/>
          <w:color w:val="000000" w:themeColor="text1"/>
          <w:kern w:val="0"/>
          <w:sz w:val="28"/>
          <w:szCs w:val="28"/>
          <w:lang w:eastAsia="ru-RU"/>
          <w14:ligatures w14:val="none"/>
        </w:rPr>
      </w:pPr>
      <w:r w:rsidRPr="0034184A">
        <w:rPr>
          <w:rFonts w:ascii="Times New Roman" w:eastAsia="Times New Roman" w:hAnsi="Times New Roman" w:cs="Times New Roman"/>
          <w:b/>
          <w:color w:val="000000" w:themeColor="text1"/>
          <w:kern w:val="0"/>
          <w:sz w:val="28"/>
          <w:szCs w:val="28"/>
          <w:lang w:eastAsia="ru-RU"/>
          <w14:ligatures w14:val="none"/>
        </w:rPr>
        <w:t xml:space="preserve">МУНИЦИПАЛЬНОГО ОБРАЗОВАНИЯ </w:t>
      </w:r>
      <w:r w:rsidRPr="00146370">
        <w:rPr>
          <w:rFonts w:ascii="Times New Roman" w:eastAsia="Times New Roman" w:hAnsi="Times New Roman" w:cs="Times New Roman"/>
          <w:b/>
          <w:color w:val="000000" w:themeColor="text1"/>
          <w:kern w:val="0"/>
          <w:sz w:val="28"/>
          <w:szCs w:val="28"/>
          <w:lang w:eastAsia="ru-RU"/>
          <w14:ligatures w14:val="none"/>
        </w:rPr>
        <w:t>КИЛЬМЕЗСКОГО</w:t>
      </w:r>
    </w:p>
    <w:p w14:paraId="1EDEDEB4" w14:textId="77777777" w:rsidR="00346886" w:rsidRPr="0034184A" w:rsidRDefault="00346886" w:rsidP="00346886">
      <w:pPr>
        <w:widowControl w:val="0"/>
        <w:autoSpaceDE w:val="0"/>
        <w:autoSpaceDN w:val="0"/>
        <w:spacing w:after="0" w:line="240" w:lineRule="auto"/>
        <w:jc w:val="center"/>
        <w:rPr>
          <w:rFonts w:ascii="Times New Roman" w:eastAsia="Times New Roman" w:hAnsi="Times New Roman" w:cs="Times New Roman"/>
          <w:b/>
          <w:color w:val="000000" w:themeColor="text1"/>
          <w:kern w:val="0"/>
          <w:sz w:val="28"/>
          <w:szCs w:val="28"/>
          <w:lang w:eastAsia="ru-RU"/>
          <w14:ligatures w14:val="none"/>
        </w:rPr>
      </w:pPr>
      <w:r w:rsidRPr="0034184A">
        <w:rPr>
          <w:rFonts w:ascii="Times New Roman" w:eastAsia="Times New Roman" w:hAnsi="Times New Roman" w:cs="Times New Roman"/>
          <w:b/>
          <w:color w:val="000000" w:themeColor="text1"/>
          <w:kern w:val="0"/>
          <w:sz w:val="28"/>
          <w:szCs w:val="28"/>
          <w:lang w:eastAsia="ru-RU"/>
          <w14:ligatures w14:val="none"/>
        </w:rPr>
        <w:t>МУНИЦИПАЛЬН</w:t>
      </w:r>
      <w:r w:rsidRPr="00146370">
        <w:rPr>
          <w:rFonts w:ascii="Times New Roman" w:eastAsia="Times New Roman" w:hAnsi="Times New Roman" w:cs="Times New Roman"/>
          <w:b/>
          <w:color w:val="000000" w:themeColor="text1"/>
          <w:kern w:val="0"/>
          <w:sz w:val="28"/>
          <w:szCs w:val="28"/>
          <w:lang w:eastAsia="ru-RU"/>
          <w14:ligatures w14:val="none"/>
        </w:rPr>
        <w:t>ОГО</w:t>
      </w:r>
      <w:r w:rsidRPr="0034184A">
        <w:rPr>
          <w:rFonts w:ascii="Times New Roman" w:eastAsia="Times New Roman" w:hAnsi="Times New Roman" w:cs="Times New Roman"/>
          <w:b/>
          <w:color w:val="000000" w:themeColor="text1"/>
          <w:kern w:val="0"/>
          <w:sz w:val="28"/>
          <w:szCs w:val="28"/>
          <w:lang w:eastAsia="ru-RU"/>
          <w14:ligatures w14:val="none"/>
        </w:rPr>
        <w:t xml:space="preserve"> ОКРУГ</w:t>
      </w:r>
      <w:r w:rsidRPr="00146370">
        <w:rPr>
          <w:rFonts w:ascii="Times New Roman" w:eastAsia="Times New Roman" w:hAnsi="Times New Roman" w:cs="Times New Roman"/>
          <w:b/>
          <w:color w:val="000000" w:themeColor="text1"/>
          <w:kern w:val="0"/>
          <w:sz w:val="28"/>
          <w:szCs w:val="28"/>
          <w:lang w:eastAsia="ru-RU"/>
          <w14:ligatures w14:val="none"/>
        </w:rPr>
        <w:t>А</w:t>
      </w:r>
      <w:r w:rsidRPr="0034184A">
        <w:rPr>
          <w:rFonts w:ascii="Times New Roman" w:eastAsia="Times New Roman" w:hAnsi="Times New Roman" w:cs="Times New Roman"/>
          <w:b/>
          <w:color w:val="000000" w:themeColor="text1"/>
          <w:kern w:val="0"/>
          <w:sz w:val="28"/>
          <w:szCs w:val="28"/>
          <w:lang w:eastAsia="ru-RU"/>
          <w14:ligatures w14:val="none"/>
        </w:rPr>
        <w:t xml:space="preserve"> КИРОВСКОЙ ОБЛАСТИ</w:t>
      </w:r>
    </w:p>
    <w:p w14:paraId="671264EC"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14:paraId="47B6A127" w14:textId="77777777" w:rsidR="00346886" w:rsidRPr="0034184A" w:rsidRDefault="00346886" w:rsidP="00346886">
      <w:pPr>
        <w:widowControl w:val="0"/>
        <w:autoSpaceDE w:val="0"/>
        <w:autoSpaceDN w:val="0"/>
        <w:spacing w:after="0" w:line="240" w:lineRule="auto"/>
        <w:jc w:val="center"/>
        <w:outlineLvl w:val="1"/>
        <w:rPr>
          <w:rFonts w:ascii="Times New Roman" w:eastAsia="Times New Roman" w:hAnsi="Times New Roman" w:cs="Times New Roman"/>
          <w:b/>
          <w:color w:val="000000" w:themeColor="text1"/>
          <w:kern w:val="0"/>
          <w:sz w:val="28"/>
          <w:szCs w:val="28"/>
          <w:lang w:eastAsia="ru-RU"/>
          <w14:ligatures w14:val="none"/>
        </w:rPr>
      </w:pPr>
      <w:r w:rsidRPr="0034184A">
        <w:rPr>
          <w:rFonts w:ascii="Times New Roman" w:eastAsia="Times New Roman" w:hAnsi="Times New Roman" w:cs="Times New Roman"/>
          <w:b/>
          <w:color w:val="000000" w:themeColor="text1"/>
          <w:kern w:val="0"/>
          <w:sz w:val="28"/>
          <w:szCs w:val="28"/>
          <w:lang w:eastAsia="ru-RU"/>
          <w14:ligatures w14:val="none"/>
        </w:rPr>
        <w:t>Глава 1. ОБЩИЕ ПОЛОЖЕНИЯ</w:t>
      </w:r>
    </w:p>
    <w:p w14:paraId="445132D4"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14:paraId="7A17CACD"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color w:val="000000" w:themeColor="text1"/>
          <w:kern w:val="0"/>
          <w:sz w:val="28"/>
          <w:szCs w:val="28"/>
          <w:lang w:eastAsia="ru-RU"/>
          <w14:ligatures w14:val="none"/>
        </w:rPr>
      </w:pPr>
      <w:r w:rsidRPr="0034184A">
        <w:rPr>
          <w:rFonts w:ascii="Times New Roman" w:eastAsia="Times New Roman" w:hAnsi="Times New Roman" w:cs="Times New Roman"/>
          <w:b/>
          <w:color w:val="000000" w:themeColor="text1"/>
          <w:kern w:val="0"/>
          <w:sz w:val="28"/>
          <w:szCs w:val="28"/>
          <w:lang w:eastAsia="ru-RU"/>
          <w14:ligatures w14:val="none"/>
        </w:rPr>
        <w:t>Статья 1. Местное самоуправление муниципального округа</w:t>
      </w:r>
    </w:p>
    <w:p w14:paraId="7DCC07DD"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14:paraId="1756B0FC"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4184A">
        <w:rPr>
          <w:rFonts w:ascii="Times New Roman" w:eastAsia="Times New Roman" w:hAnsi="Times New Roman" w:cs="Times New Roman"/>
          <w:color w:val="000000" w:themeColor="text1"/>
          <w:kern w:val="0"/>
          <w:sz w:val="28"/>
          <w:szCs w:val="28"/>
          <w:lang w:eastAsia="ru-RU"/>
          <w14:ligatures w14:val="none"/>
        </w:rPr>
        <w:t xml:space="preserve">Местное самоуправление  - признаваемая и гарантируемая </w:t>
      </w:r>
      <w:hyperlink r:id="rId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Конституцией</w:t>
        </w:r>
      </w:hyperlink>
      <w:r w:rsidRPr="0034184A">
        <w:rPr>
          <w:rFonts w:ascii="Times New Roman" w:eastAsia="Times New Roman" w:hAnsi="Times New Roman" w:cs="Times New Roman"/>
          <w:color w:val="000000" w:themeColor="text1"/>
          <w:kern w:val="0"/>
          <w:sz w:val="28"/>
          <w:szCs w:val="28"/>
          <w:lang w:eastAsia="ru-RU"/>
          <w14:ligatures w14:val="none"/>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Конституцией</w:t>
        </w:r>
      </w:hyperlink>
      <w:r w:rsidRPr="0034184A">
        <w:rPr>
          <w:rFonts w:ascii="Times New Roman" w:eastAsia="Times New Roman" w:hAnsi="Times New Roman" w:cs="Times New Roman"/>
          <w:color w:val="000000" w:themeColor="text1"/>
          <w:kern w:val="0"/>
          <w:sz w:val="28"/>
          <w:szCs w:val="28"/>
          <w:lang w:eastAsia="ru-RU"/>
          <w14:ligatures w14:val="none"/>
        </w:rPr>
        <w:t xml:space="preserve"> Российской Федерации</w:t>
      </w:r>
      <w:r>
        <w:rPr>
          <w:rFonts w:ascii="Times New Roman" w:eastAsia="Times New Roman" w:hAnsi="Times New Roman" w:cs="Times New Roman"/>
          <w:color w:val="000000" w:themeColor="text1"/>
          <w:kern w:val="0"/>
          <w:sz w:val="28"/>
          <w:szCs w:val="28"/>
          <w:lang w:eastAsia="ru-RU"/>
          <w14:ligatures w14:val="none"/>
        </w:rPr>
        <w:t>,</w:t>
      </w:r>
      <w:r w:rsidRPr="0034184A">
        <w:rPr>
          <w:rFonts w:ascii="Times New Roman" w:eastAsia="Times New Roman" w:hAnsi="Times New Roman" w:cs="Times New Roman"/>
          <w:color w:val="000000" w:themeColor="text1"/>
          <w:kern w:val="0"/>
          <w:sz w:val="28"/>
          <w:szCs w:val="28"/>
          <w:lang w:eastAsia="ru-RU"/>
          <w14:ligatures w14:val="none"/>
        </w:rPr>
        <w:t xml:space="preserve"> федеральными законами и законами Кировской области.</w:t>
      </w:r>
    </w:p>
    <w:p w14:paraId="73D0653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34184A">
        <w:rPr>
          <w:rFonts w:ascii="Times New Roman" w:eastAsia="Times New Roman" w:hAnsi="Times New Roman" w:cs="Times New Roman"/>
          <w:color w:val="000000" w:themeColor="text1"/>
          <w:kern w:val="0"/>
          <w:sz w:val="28"/>
          <w:szCs w:val="28"/>
          <w:lang w:eastAsia="ru-RU"/>
          <w14:ligatures w14:val="none"/>
        </w:rPr>
        <w:t xml:space="preserve">Муниципальным округом является муниципальное образование, в состав территории которого входят </w:t>
      </w:r>
      <w:r>
        <w:rPr>
          <w:rFonts w:ascii="Times New Roman" w:eastAsia="Times New Roman" w:hAnsi="Times New Roman" w:cs="Times New Roman"/>
          <w:color w:val="000000" w:themeColor="text1"/>
          <w:kern w:val="0"/>
          <w:sz w:val="28"/>
          <w:szCs w:val="28"/>
          <w:lang w:eastAsia="ru-RU"/>
          <w14:ligatures w14:val="none"/>
        </w:rPr>
        <w:t xml:space="preserve">один или несколько </w:t>
      </w:r>
      <w:r w:rsidRPr="0034184A">
        <w:rPr>
          <w:rFonts w:ascii="Times New Roman" w:eastAsia="Times New Roman" w:hAnsi="Times New Roman" w:cs="Times New Roman"/>
          <w:color w:val="000000" w:themeColor="text1"/>
          <w:kern w:val="0"/>
          <w:sz w:val="28"/>
          <w:szCs w:val="28"/>
          <w:lang w:eastAsia="ru-RU"/>
          <w14:ligatures w14:val="none"/>
        </w:rPr>
        <w:t xml:space="preserve"> </w:t>
      </w:r>
      <w:r>
        <w:rPr>
          <w:rFonts w:ascii="Times New Roman" w:eastAsia="Times New Roman" w:hAnsi="Times New Roman" w:cs="Times New Roman"/>
          <w:color w:val="000000" w:themeColor="text1"/>
          <w:kern w:val="0"/>
          <w:sz w:val="28"/>
          <w:szCs w:val="28"/>
          <w:lang w:eastAsia="ru-RU"/>
          <w14:ligatures w14:val="none"/>
        </w:rPr>
        <w:t xml:space="preserve">сельских </w:t>
      </w:r>
      <w:r w:rsidRPr="0034184A">
        <w:rPr>
          <w:rFonts w:ascii="Times New Roman" w:eastAsia="Times New Roman" w:hAnsi="Times New Roman" w:cs="Times New Roman"/>
          <w:color w:val="000000" w:themeColor="text1"/>
          <w:kern w:val="0"/>
          <w:sz w:val="28"/>
          <w:szCs w:val="28"/>
          <w:lang w:eastAsia="ru-RU"/>
          <w14:ligatures w14:val="none"/>
        </w:rPr>
        <w:t>населенны</w:t>
      </w:r>
      <w:r>
        <w:rPr>
          <w:rFonts w:ascii="Times New Roman" w:eastAsia="Times New Roman" w:hAnsi="Times New Roman" w:cs="Times New Roman"/>
          <w:color w:val="000000" w:themeColor="text1"/>
          <w:kern w:val="0"/>
          <w:sz w:val="28"/>
          <w:szCs w:val="28"/>
          <w:lang w:eastAsia="ru-RU"/>
          <w14:ligatures w14:val="none"/>
        </w:rPr>
        <w:t>х</w:t>
      </w:r>
      <w:r w:rsidRPr="0034184A">
        <w:rPr>
          <w:rFonts w:ascii="Times New Roman" w:eastAsia="Times New Roman" w:hAnsi="Times New Roman" w:cs="Times New Roman"/>
          <w:color w:val="000000" w:themeColor="text1"/>
          <w:kern w:val="0"/>
          <w:sz w:val="28"/>
          <w:szCs w:val="28"/>
          <w:lang w:eastAsia="ru-RU"/>
          <w14:ligatures w14:val="none"/>
        </w:rPr>
        <w:t xml:space="preserve"> пункт</w:t>
      </w:r>
      <w:r>
        <w:rPr>
          <w:rFonts w:ascii="Times New Roman" w:eastAsia="Times New Roman" w:hAnsi="Times New Roman" w:cs="Times New Roman"/>
          <w:color w:val="000000" w:themeColor="text1"/>
          <w:kern w:val="0"/>
          <w:sz w:val="28"/>
          <w:szCs w:val="28"/>
          <w:lang w:eastAsia="ru-RU"/>
          <w14:ligatures w14:val="none"/>
        </w:rPr>
        <w:t>ов,</w:t>
      </w:r>
      <w:r w:rsidRPr="0034184A">
        <w:rPr>
          <w:rFonts w:ascii="Times New Roman" w:eastAsia="Times New Roman" w:hAnsi="Times New Roman" w:cs="Times New Roman"/>
          <w:color w:val="000000" w:themeColor="text1"/>
          <w:kern w:val="0"/>
          <w:sz w:val="28"/>
          <w:szCs w:val="28"/>
          <w:lang w:eastAsia="ru-RU"/>
          <w14:ligatures w14:val="none"/>
        </w:rPr>
        <w:t xml:space="preserve">  не являющи</w:t>
      </w:r>
      <w:r>
        <w:rPr>
          <w:rFonts w:ascii="Times New Roman" w:eastAsia="Times New Roman" w:hAnsi="Times New Roman" w:cs="Times New Roman"/>
          <w:color w:val="000000" w:themeColor="text1"/>
          <w:kern w:val="0"/>
          <w:sz w:val="28"/>
          <w:szCs w:val="28"/>
          <w:lang w:eastAsia="ru-RU"/>
          <w14:ligatures w14:val="none"/>
        </w:rPr>
        <w:t>х</w:t>
      </w:r>
      <w:r w:rsidRPr="0034184A">
        <w:rPr>
          <w:rFonts w:ascii="Times New Roman" w:eastAsia="Times New Roman" w:hAnsi="Times New Roman" w:cs="Times New Roman"/>
          <w:color w:val="000000" w:themeColor="text1"/>
          <w:kern w:val="0"/>
          <w:sz w:val="28"/>
          <w:szCs w:val="28"/>
          <w:lang w:eastAsia="ru-RU"/>
          <w14:ligatures w14:val="none"/>
        </w:rPr>
        <w:t xml:space="preserve">ся муниципальными образованиями, а также территория  городского </w:t>
      </w:r>
      <w:r>
        <w:rPr>
          <w:rFonts w:ascii="Times New Roman" w:eastAsia="Times New Roman" w:hAnsi="Times New Roman" w:cs="Times New Roman"/>
          <w:color w:val="000000" w:themeColor="text1"/>
          <w:kern w:val="0"/>
          <w:sz w:val="28"/>
          <w:szCs w:val="28"/>
          <w:lang w:eastAsia="ru-RU"/>
          <w14:ligatures w14:val="none"/>
        </w:rPr>
        <w:t>населенного пункта</w:t>
      </w:r>
      <w:r w:rsidRPr="0034184A">
        <w:rPr>
          <w:rFonts w:ascii="Times New Roman" w:eastAsia="Times New Roman" w:hAnsi="Times New Roman" w:cs="Times New Roman"/>
          <w:color w:val="000000" w:themeColor="text1"/>
          <w:kern w:val="0"/>
          <w:sz w:val="28"/>
          <w:szCs w:val="28"/>
          <w:lang w:eastAsia="ru-RU"/>
          <w14:ligatures w14:val="none"/>
        </w:rPr>
        <w:t>, не являющаяся муниципальным образованием, и территории, предназначенные для развития социальной, транспортной и иной инфраструктуры муниципального округа.</w:t>
      </w:r>
    </w:p>
    <w:p w14:paraId="1CC825F5"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564F15C"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Статья 2. Наименование муниципального округа</w:t>
      </w:r>
    </w:p>
    <w:p w14:paraId="4C8C2998"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8247786"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Муниципальный округ имеет наименование:</w:t>
      </w:r>
    </w:p>
    <w:p w14:paraId="6A0A1835"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lastRenderedPageBreak/>
        <w:t xml:space="preserve">полное: муниципальное образование </w:t>
      </w:r>
      <w:r w:rsidRPr="00146370">
        <w:rPr>
          <w:rFonts w:ascii="Times New Roman" w:eastAsia="Times New Roman" w:hAnsi="Times New Roman" w:cs="Times New Roman"/>
          <w:kern w:val="0"/>
          <w:sz w:val="28"/>
          <w:szCs w:val="28"/>
          <w:lang w:eastAsia="ru-RU"/>
          <w14:ligatures w14:val="none"/>
        </w:rPr>
        <w:t>Кильмезский</w:t>
      </w:r>
      <w:r w:rsidRPr="0034184A">
        <w:rPr>
          <w:rFonts w:ascii="Times New Roman" w:eastAsia="Times New Roman" w:hAnsi="Times New Roman" w:cs="Times New Roman"/>
          <w:kern w:val="0"/>
          <w:sz w:val="28"/>
          <w:szCs w:val="28"/>
          <w:lang w:eastAsia="ru-RU"/>
          <w14:ligatures w14:val="none"/>
        </w:rPr>
        <w:t xml:space="preserve"> муниципальный округ Кировской области;</w:t>
      </w:r>
    </w:p>
    <w:p w14:paraId="204FA2DD"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сокращенное: </w:t>
      </w:r>
      <w:r w:rsidRPr="00146370">
        <w:rPr>
          <w:rFonts w:ascii="Times New Roman" w:eastAsia="Times New Roman" w:hAnsi="Times New Roman" w:cs="Times New Roman"/>
          <w:kern w:val="0"/>
          <w:sz w:val="28"/>
          <w:szCs w:val="28"/>
          <w:lang w:eastAsia="ru-RU"/>
          <w14:ligatures w14:val="none"/>
        </w:rPr>
        <w:t xml:space="preserve">Кильмезский </w:t>
      </w:r>
      <w:r w:rsidRPr="0034184A">
        <w:rPr>
          <w:rFonts w:ascii="Times New Roman" w:eastAsia="Times New Roman" w:hAnsi="Times New Roman" w:cs="Times New Roman"/>
          <w:kern w:val="0"/>
          <w:sz w:val="28"/>
          <w:szCs w:val="28"/>
          <w:lang w:eastAsia="ru-RU"/>
          <w14:ligatures w14:val="none"/>
        </w:rPr>
        <w:t>муниципальный округ (далее - муниципальный округ).</w:t>
      </w:r>
    </w:p>
    <w:p w14:paraId="2A27CA8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Использование полного и сокращенного наименования муниципального округа в актах и документах имеет равную юридическую силу.</w:t>
      </w:r>
    </w:p>
    <w:p w14:paraId="5392945C"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952610B"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Статья 3. Территория муниципального округа</w:t>
      </w:r>
    </w:p>
    <w:p w14:paraId="2861B1BF"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6ECC28E"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1. Территория муниципального округа определена границами, установленными </w:t>
      </w:r>
      <w:hyperlink r:id="rId9" w:tooltip="Закон Кировской области от 07.12.2004 N 284-ЗО (ред. от 26.12.2025) &quot;Об установлении границ муниципальных образований Кировской области&quot; (принят постановлением Законодательного Собрания Кировской области от 25.11.2004 N 42/244)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Законом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Кировской области</w:t>
      </w:r>
      <w:r>
        <w:rPr>
          <w:rFonts w:ascii="Times New Roman" w:eastAsia="Times New Roman" w:hAnsi="Times New Roman" w:cs="Times New Roman"/>
          <w:kern w:val="0"/>
          <w:sz w:val="28"/>
          <w:szCs w:val="28"/>
          <w:lang w:eastAsia="ru-RU"/>
          <w14:ligatures w14:val="none"/>
        </w:rPr>
        <w:t>.</w:t>
      </w:r>
      <w:r w:rsidRPr="0034184A">
        <w:rPr>
          <w:rFonts w:ascii="Times New Roman" w:eastAsia="Times New Roman" w:hAnsi="Times New Roman" w:cs="Times New Roman"/>
          <w:kern w:val="0"/>
          <w:sz w:val="28"/>
          <w:szCs w:val="28"/>
          <w:lang w:eastAsia="ru-RU"/>
          <w14:ligatures w14:val="none"/>
        </w:rPr>
        <w:t xml:space="preserve"> </w:t>
      </w:r>
    </w:p>
    <w:p w14:paraId="03F09715" w14:textId="77777777" w:rsidR="00346886" w:rsidRPr="0034184A" w:rsidRDefault="00346886" w:rsidP="00346886">
      <w:pPr>
        <w:autoSpaceDE w:val="0"/>
        <w:autoSpaceDN w:val="0"/>
        <w:adjustRightInd w:val="0"/>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2</w:t>
      </w:r>
      <w:r w:rsidRPr="0034184A">
        <w:rPr>
          <w:rFonts w:ascii="Times New Roman" w:eastAsia="Times New Roman" w:hAnsi="Times New Roman" w:cs="Times New Roman"/>
          <w:kern w:val="0"/>
          <w:sz w:val="28"/>
          <w:szCs w:val="28"/>
          <w:lang w:eastAsia="ru-RU"/>
          <w14:ligatures w14:val="none"/>
        </w:rPr>
        <w:t xml:space="preserve">. Изменение границ, преобразование муниципального округа осуществляется законом </w:t>
      </w:r>
      <w:r>
        <w:rPr>
          <w:rFonts w:ascii="Times New Roman" w:eastAsia="Times New Roman" w:hAnsi="Times New Roman" w:cs="Times New Roman"/>
          <w:kern w:val="0"/>
          <w:sz w:val="28"/>
          <w:szCs w:val="28"/>
          <w:lang w:eastAsia="ru-RU"/>
          <w14:ligatures w14:val="none"/>
        </w:rPr>
        <w:t xml:space="preserve">Кировской </w:t>
      </w:r>
      <w:r w:rsidRPr="0034184A">
        <w:rPr>
          <w:rFonts w:ascii="Times New Roman" w:eastAsia="Times New Roman" w:hAnsi="Times New Roman" w:cs="Times New Roman"/>
          <w:kern w:val="0"/>
          <w:sz w:val="28"/>
          <w:szCs w:val="28"/>
          <w:lang w:eastAsia="ru-RU"/>
          <w14:ligatures w14:val="none"/>
        </w:rPr>
        <w:t xml:space="preserve">области в соответствии с Федеральным </w:t>
      </w:r>
      <w:hyperlink r:id="rId10"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законом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от 20.03.2025 N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p>
    <w:p w14:paraId="3FE0BDC5"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w:t>
      </w:r>
      <w:r w:rsidRPr="0034184A">
        <w:rPr>
          <w:rFonts w:ascii="Times New Roman" w:eastAsia="Times New Roman" w:hAnsi="Times New Roman" w:cs="Times New Roman"/>
          <w:kern w:val="0"/>
          <w:sz w:val="28"/>
          <w:szCs w:val="28"/>
          <w:lang w:eastAsia="ru-RU"/>
          <w14:ligatures w14:val="none"/>
        </w:rPr>
        <w:t xml:space="preserve">. Административным центром муниципального округа является поселок городского типа </w:t>
      </w:r>
      <w:r w:rsidRPr="00146370">
        <w:rPr>
          <w:rFonts w:ascii="Times New Roman" w:eastAsia="Times New Roman" w:hAnsi="Times New Roman" w:cs="Times New Roman"/>
          <w:kern w:val="0"/>
          <w:sz w:val="28"/>
          <w:szCs w:val="28"/>
          <w:lang w:eastAsia="ru-RU"/>
          <w14:ligatures w14:val="none"/>
        </w:rPr>
        <w:t>Кильмезь</w:t>
      </w:r>
      <w:r w:rsidRPr="0034184A">
        <w:rPr>
          <w:rFonts w:ascii="Times New Roman" w:eastAsia="Times New Roman" w:hAnsi="Times New Roman" w:cs="Times New Roman"/>
          <w:kern w:val="0"/>
          <w:sz w:val="28"/>
          <w:szCs w:val="28"/>
          <w:lang w:eastAsia="ru-RU"/>
          <w14:ligatures w14:val="none"/>
        </w:rPr>
        <w:t>.</w:t>
      </w:r>
    </w:p>
    <w:p w14:paraId="2BDD10CD"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ADA40F8"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Статья 4. Официальные символы муниципального округа и порядок их использования</w:t>
      </w:r>
    </w:p>
    <w:p w14:paraId="01FB424A"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F2ABC58" w14:textId="77777777" w:rsidR="00346886" w:rsidRPr="00261852" w:rsidRDefault="00346886" w:rsidP="00346886">
      <w:pPr>
        <w:widowControl w:val="0"/>
        <w:suppressAutoHyphens/>
        <w:spacing w:after="0" w:line="240" w:lineRule="auto"/>
        <w:ind w:firstLine="709"/>
        <w:jc w:val="both"/>
        <w:rPr>
          <w:rFonts w:ascii="Times New Roman" w:eastAsia="Times New Roman" w:hAnsi="Times New Roman" w:cs="Times New Roman"/>
          <w:i/>
          <w:kern w:val="0"/>
          <w:sz w:val="28"/>
          <w:szCs w:val="28"/>
          <w:lang w:eastAsia="ru-RU"/>
          <w14:ligatures w14:val="none"/>
        </w:rPr>
      </w:pPr>
      <w:r w:rsidRPr="00261852">
        <w:rPr>
          <w:rFonts w:ascii="Times New Roman" w:eastAsia="Times New Roman" w:hAnsi="Times New Roman" w:cs="Times New Roman"/>
          <w:kern w:val="0"/>
          <w:sz w:val="28"/>
          <w:szCs w:val="28"/>
          <w:lang w:eastAsia="ru-RU"/>
          <w14:ligatures w14:val="none"/>
        </w:rPr>
        <w:t>Муниципальный округ в соответствии с федеральным законодательством и геральдическими правилами имеет официальные символы (герб, флаг), отражающие исторические, культурные, национальные и иные местные традиции и особенности.</w:t>
      </w:r>
      <w:r w:rsidRPr="00261852">
        <w:rPr>
          <w:rFonts w:ascii="Times New Roman" w:eastAsia="Times New Roman" w:hAnsi="Times New Roman" w:cs="Times New Roman"/>
          <w:i/>
          <w:kern w:val="0"/>
          <w:sz w:val="28"/>
          <w:szCs w:val="28"/>
          <w:lang w:eastAsia="ru-RU"/>
          <w14:ligatures w14:val="none"/>
        </w:rPr>
        <w:t xml:space="preserve"> </w:t>
      </w:r>
    </w:p>
    <w:p w14:paraId="45883CEF" w14:textId="77777777" w:rsidR="00346886" w:rsidRPr="00261852"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261852">
        <w:rPr>
          <w:rFonts w:ascii="Times New Roman" w:eastAsia="Times New Roman" w:hAnsi="Times New Roman" w:cs="Times New Roman"/>
          <w:kern w:val="0"/>
          <w:sz w:val="28"/>
          <w:szCs w:val="28"/>
          <w:lang w:eastAsia="ru-RU"/>
          <w14:ligatures w14:val="none"/>
        </w:rPr>
        <w:t>Описание и порядок использования официальных символов муниципального округа устанавливаются нормативным правовым актом Думы муниципального округа в соответствии с федеральным законодательством.</w:t>
      </w:r>
    </w:p>
    <w:p w14:paraId="169679D0"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25CBE400" w14:textId="77777777" w:rsidR="00346886" w:rsidRPr="0034184A" w:rsidRDefault="00346886" w:rsidP="00346886">
      <w:pPr>
        <w:widowControl w:val="0"/>
        <w:autoSpaceDE w:val="0"/>
        <w:autoSpaceDN w:val="0"/>
        <w:spacing w:after="0" w:line="240" w:lineRule="auto"/>
        <w:jc w:val="center"/>
        <w:outlineLvl w:val="1"/>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Глава 2. ПРАВОВЫЕ ОСНОВЫ ОРГАНИЗАЦИИ И ОСУЩЕСТВЛЕНИЯ</w:t>
      </w:r>
    </w:p>
    <w:p w14:paraId="19F699C3" w14:textId="77777777" w:rsidR="00346886" w:rsidRPr="0034184A" w:rsidRDefault="00346886" w:rsidP="00346886">
      <w:pPr>
        <w:widowControl w:val="0"/>
        <w:autoSpaceDE w:val="0"/>
        <w:autoSpaceDN w:val="0"/>
        <w:spacing w:after="0" w:line="240" w:lineRule="auto"/>
        <w:jc w:val="center"/>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МЕСТНОГО САМОУПРАВЛЕНИЯ В МУНИЦИПАЛЬНОМ ОКРУГЕ</w:t>
      </w:r>
    </w:p>
    <w:p w14:paraId="24758570"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B8CEAFC"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Статья 5. Муниципальные правовые акты муниципального округа</w:t>
      </w:r>
    </w:p>
    <w:p w14:paraId="781FA274"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0A84555" w14:textId="77777777" w:rsidR="00346886" w:rsidRPr="006B1B35" w:rsidRDefault="00346886" w:rsidP="00346886">
      <w:pPr>
        <w:pStyle w:val="a4"/>
        <w:widowControl w:val="0"/>
        <w:numPr>
          <w:ilvl w:val="0"/>
          <w:numId w:val="2"/>
        </w:numPr>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6B1B35">
        <w:rPr>
          <w:rFonts w:ascii="Times New Roman" w:eastAsia="Times New Roman" w:hAnsi="Times New Roman" w:cs="Times New Roman"/>
          <w:kern w:val="0"/>
          <w:sz w:val="28"/>
          <w:szCs w:val="28"/>
          <w:lang w:eastAsia="ru-RU"/>
          <w14:ligatures w14:val="none"/>
        </w:rPr>
        <w:t>Систему муниципальных правовых актов образуют:</w:t>
      </w:r>
    </w:p>
    <w:p w14:paraId="0278BE33"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 правовые акты, принятые на местном референдуме, сходе граждан;</w:t>
      </w:r>
    </w:p>
    <w:p w14:paraId="6D2568CA"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 нормативные и иные правовые акты Думы муниципального округа;</w:t>
      </w:r>
    </w:p>
    <w:p w14:paraId="4F320B6A"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lastRenderedPageBreak/>
        <w:t>3) правовые акты главы муниципального округа;</w:t>
      </w:r>
    </w:p>
    <w:p w14:paraId="4DECBFFE"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 правовые акты администрации муниципального округа;</w:t>
      </w:r>
    </w:p>
    <w:p w14:paraId="0E8E4EFD"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5) правовые акты иных органов местного самоуправления и должностных лиц местного самоуправления, предусмотренных настоящим Уставом.</w:t>
      </w:r>
    </w:p>
    <w:p w14:paraId="0478FFFA"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14:paraId="3100D8E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Иные муниципальные правовые акты не должны противоречить настоящему Уставу и правовым актам, принятым на местном референдуме, сходе граждан.</w:t>
      </w:r>
    </w:p>
    <w:p w14:paraId="088E3A3D"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2" w:name="P281"/>
      <w:bookmarkEnd w:id="2"/>
      <w:r w:rsidRPr="0034184A">
        <w:rPr>
          <w:rFonts w:ascii="Times New Roman" w:eastAsia="Times New Roman" w:hAnsi="Times New Roman" w:cs="Times New Roman"/>
          <w:kern w:val="0"/>
          <w:sz w:val="28"/>
          <w:szCs w:val="28"/>
          <w:lang w:eastAsia="ru-RU"/>
          <w14:ligatures w14:val="none"/>
        </w:rPr>
        <w:t xml:space="preserve">3. Нормативные правовые акты Думы муниципального округа о налогах и сборах вступают в силу в соответствии с Налоговым </w:t>
      </w:r>
      <w:hyperlink r:id="rId11" w:tooltip="&quot;Налоговый кодекс Российской Федерации (часть первая)&quot; от 31.07.1998 N 146-ФЗ (ред. от 28.11.2025) (с изм. и доп., вступ. в силу с 01.01.2026)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кодексом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Российской Федерации.</w:t>
      </w:r>
    </w:p>
    <w:p w14:paraId="535CF69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w:t>
      </w:r>
      <w:r>
        <w:rPr>
          <w:rFonts w:ascii="Times New Roman" w:eastAsia="Times New Roman" w:hAnsi="Times New Roman" w:cs="Times New Roman"/>
          <w:kern w:val="0"/>
          <w:sz w:val="28"/>
          <w:szCs w:val="28"/>
          <w:lang w:eastAsia="ru-RU"/>
          <w14:ligatures w14:val="none"/>
        </w:rPr>
        <w:t>ый</w:t>
      </w:r>
      <w:r w:rsidRPr="0034184A">
        <w:rPr>
          <w:rFonts w:ascii="Times New Roman" w:eastAsia="Times New Roman" w:hAnsi="Times New Roman" w:cs="Times New Roman"/>
          <w:kern w:val="0"/>
          <w:sz w:val="28"/>
          <w:szCs w:val="28"/>
          <w:lang w:eastAsia="ru-RU"/>
          <w14:ligatures w14:val="none"/>
        </w:rPr>
        <w:t xml:space="preserve"> о</w:t>
      </w:r>
      <w:r>
        <w:rPr>
          <w:rFonts w:ascii="Times New Roman" w:eastAsia="Times New Roman" w:hAnsi="Times New Roman" w:cs="Times New Roman"/>
          <w:kern w:val="0"/>
          <w:sz w:val="28"/>
          <w:szCs w:val="28"/>
          <w:lang w:eastAsia="ru-RU"/>
          <w14:ligatures w14:val="none"/>
        </w:rPr>
        <w:t>круг</w:t>
      </w:r>
      <w:r w:rsidRPr="0034184A">
        <w:rPr>
          <w:rFonts w:ascii="Times New Roman" w:eastAsia="Times New Roman" w:hAnsi="Times New Roman" w:cs="Times New Roman"/>
          <w:kern w:val="0"/>
          <w:sz w:val="28"/>
          <w:szCs w:val="28"/>
          <w:lang w:eastAsia="ru-RU"/>
          <w14:ligatures w14:val="none"/>
        </w:rPr>
        <w:t>, а также соглашения, заключаемые между органами местного самоуправления, вступают в силу после их официального опубликования.</w:t>
      </w:r>
    </w:p>
    <w:p w14:paraId="306D2D84"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Под обнародованием муниципального правового акта, в том числе соглашения, заключенного между органами местного самоуправления, понимается:</w:t>
      </w:r>
    </w:p>
    <w:p w14:paraId="6777E3F0"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 официальное опубликование муниципального правового акта;</w:t>
      </w:r>
    </w:p>
    <w:p w14:paraId="7D7056DC"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59C12C9B"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 размещение на официальном сайте муниципального о</w:t>
      </w:r>
      <w:r>
        <w:rPr>
          <w:rFonts w:ascii="Times New Roman" w:eastAsia="Times New Roman" w:hAnsi="Times New Roman" w:cs="Times New Roman"/>
          <w:kern w:val="0"/>
          <w:sz w:val="28"/>
          <w:szCs w:val="28"/>
          <w:lang w:eastAsia="ru-RU"/>
          <w14:ligatures w14:val="none"/>
        </w:rPr>
        <w:t>круга</w:t>
      </w:r>
      <w:r w:rsidRPr="0034184A">
        <w:rPr>
          <w:rFonts w:ascii="Times New Roman" w:eastAsia="Times New Roman" w:hAnsi="Times New Roman" w:cs="Times New Roman"/>
          <w:kern w:val="0"/>
          <w:sz w:val="28"/>
          <w:szCs w:val="28"/>
          <w:lang w:eastAsia="ru-RU"/>
          <w14:ligatures w14:val="none"/>
        </w:rPr>
        <w:t xml:space="preserve"> в информационно-телекоммуникационной сети "Интернет".</w:t>
      </w:r>
    </w:p>
    <w:p w14:paraId="62D92BB8" w14:textId="77777777" w:rsidR="00346886" w:rsidRPr="0095697A"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Pr="00146370">
        <w:rPr>
          <w:rFonts w:ascii="Times New Roman" w:eastAsia="Times New Roman" w:hAnsi="Times New Roman" w:cs="Times New Roman"/>
          <w:kern w:val="0"/>
          <w:sz w:val="28"/>
          <w:szCs w:val="28"/>
          <w:lang w:eastAsia="ru-RU"/>
          <w14:ligatures w14:val="none"/>
        </w:rPr>
        <w:t>Сборнике</w:t>
      </w:r>
      <w:r w:rsidRPr="0034184A">
        <w:rPr>
          <w:rFonts w:ascii="Times New Roman" w:eastAsia="Times New Roman" w:hAnsi="Times New Roman" w:cs="Times New Roman"/>
          <w:kern w:val="0"/>
          <w:sz w:val="28"/>
          <w:szCs w:val="28"/>
          <w:lang w:eastAsia="ru-RU"/>
          <w14:ligatures w14:val="none"/>
        </w:rPr>
        <w:t xml:space="preserve"> муниципальных нормативных правовых актов органов местного самоуправления </w:t>
      </w:r>
      <w:r w:rsidRPr="00146370">
        <w:rPr>
          <w:rFonts w:ascii="Times New Roman" w:eastAsia="Times New Roman" w:hAnsi="Times New Roman" w:cs="Times New Roman"/>
          <w:kern w:val="0"/>
          <w:sz w:val="28"/>
          <w:szCs w:val="28"/>
          <w:lang w:eastAsia="ru-RU"/>
          <w14:ligatures w14:val="none"/>
        </w:rPr>
        <w:t>Кильмез</w:t>
      </w:r>
      <w:r w:rsidRPr="0034184A">
        <w:rPr>
          <w:rFonts w:ascii="Times New Roman" w:eastAsia="Times New Roman" w:hAnsi="Times New Roman" w:cs="Times New Roman"/>
          <w:kern w:val="0"/>
          <w:sz w:val="28"/>
          <w:szCs w:val="28"/>
          <w:lang w:eastAsia="ru-RU"/>
          <w14:ligatures w14:val="none"/>
        </w:rPr>
        <w:t xml:space="preserve">ского муниципального округа Кировской области </w:t>
      </w:r>
      <w:r w:rsidRPr="00146370">
        <w:rPr>
          <w:rFonts w:ascii="Times New Roman" w:eastAsia="Times New Roman" w:hAnsi="Times New Roman" w:cs="Times New Roman"/>
          <w:kern w:val="0"/>
          <w:sz w:val="28"/>
          <w:szCs w:val="28"/>
          <w:lang w:eastAsia="ru-RU"/>
          <w14:ligatures w14:val="none"/>
        </w:rPr>
        <w:t xml:space="preserve">, являющимся приложением к </w:t>
      </w:r>
      <w:r w:rsidRPr="00146370">
        <w:rPr>
          <w:rFonts w:ascii="Times New Roman" w:eastAsia="Times New Roman" w:hAnsi="Times New Roman" w:cs="Times New Roman"/>
          <w:bCs/>
          <w:color w:val="000000" w:themeColor="text1"/>
          <w:kern w:val="0"/>
          <w:sz w:val="28"/>
          <w:szCs w:val="28"/>
          <w:lang w:eastAsia="ru-RU"/>
          <w14:ligatures w14:val="none"/>
        </w:rPr>
        <w:t xml:space="preserve">районной газете «Сельская трибуна», зарегистрированной </w:t>
      </w:r>
      <w:r w:rsidRPr="0095697A">
        <w:rPr>
          <w:rFonts w:ascii="Times New Roman" w:eastAsia="Times New Roman" w:hAnsi="Times New Roman" w:cs="Times New Roman"/>
          <w:bCs/>
          <w:color w:val="000000" w:themeColor="text1"/>
          <w:kern w:val="0"/>
          <w:sz w:val="28"/>
          <w:szCs w:val="28"/>
          <w:lang w:eastAsia="ru-RU"/>
          <w14:ligatures w14:val="none"/>
        </w:rPr>
        <w:t xml:space="preserve">Управлением Федеральной службы по надзору в сфере связи, </w:t>
      </w:r>
      <w:r w:rsidRPr="0095697A">
        <w:rPr>
          <w:rFonts w:ascii="Times New Roman" w:eastAsia="Times New Roman" w:hAnsi="Times New Roman" w:cs="Times New Roman"/>
          <w:bCs/>
          <w:color w:val="000000" w:themeColor="text1"/>
          <w:kern w:val="0"/>
          <w:sz w:val="28"/>
          <w:szCs w:val="28"/>
          <w:lang w:eastAsia="ru-RU"/>
          <w14:ligatures w14:val="none"/>
        </w:rPr>
        <w:lastRenderedPageBreak/>
        <w:t>информационных технологий и массовых коммуникаций по Кировской области. Регистрационный номер ПИ № ТУ 43- 00689 от 21 мая 2019 года.</w:t>
      </w:r>
    </w:p>
    <w:p w14:paraId="406F23E3" w14:textId="77777777" w:rsidR="00346886" w:rsidRPr="0034184A"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color w:val="000000" w:themeColor="text1"/>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4. Муниципальные правовые акты, не указанные в </w:t>
      </w:r>
      <w:hyperlink r:id="rId12" w:anchor="P281" w:tooltip="3. Нормативные правовые акты Думы муниципального округа о налогах и сборах вступают в силу в соответствии с Налоговым кодексом Российской Федерации." w:history="1">
        <w:r w:rsidRPr="0034184A">
          <w:rPr>
            <w:rFonts w:ascii="Times New Roman" w:eastAsia="Times New Roman" w:hAnsi="Times New Roman" w:cs="Times New Roman"/>
            <w:color w:val="000000" w:themeColor="text1"/>
            <w:kern w:val="0"/>
            <w:sz w:val="28"/>
            <w:szCs w:val="28"/>
            <w:lang w:eastAsia="ru-RU"/>
            <w14:ligatures w14:val="none"/>
          </w:rPr>
          <w:t>части 3</w:t>
        </w:r>
      </w:hyperlink>
      <w:r w:rsidRPr="0034184A">
        <w:rPr>
          <w:rFonts w:ascii="Times New Roman" w:eastAsia="Times New Roman" w:hAnsi="Times New Roman" w:cs="Times New Roman"/>
          <w:kern w:val="0"/>
          <w:sz w:val="28"/>
          <w:szCs w:val="28"/>
          <w:lang w:eastAsia="ru-RU"/>
          <w14:ligatures w14:val="none"/>
        </w:rPr>
        <w:t xml:space="preserve"> настоящей статьи, вступают в силу с момента их подписания, если иное не указано в самом акте.</w:t>
      </w:r>
    </w:p>
    <w:p w14:paraId="02C0807A"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5. Официальные тексты муниципальных правовых актов размещаются на портале Минюста России (</w:t>
      </w:r>
      <w:hyperlink r:id="rId13" w:history="1">
        <w:r w:rsidRPr="0034184A">
          <w:rPr>
            <w:rFonts w:ascii="Times New Roman" w:eastAsia="Times New Roman" w:hAnsi="Times New Roman" w:cs="Times New Roman"/>
            <w:color w:val="000000" w:themeColor="text1"/>
            <w:kern w:val="0"/>
            <w:sz w:val="28"/>
            <w:szCs w:val="28"/>
            <w:lang w:eastAsia="ru-RU"/>
            <w14:ligatures w14:val="none"/>
          </w:rPr>
          <w:t>http://pravo-minjust.ru</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hyperlink r:id="rId14" w:history="1">
        <w:r w:rsidRPr="0034184A">
          <w:rPr>
            <w:rFonts w:ascii="Times New Roman" w:eastAsia="Times New Roman" w:hAnsi="Times New Roman" w:cs="Times New Roman"/>
            <w:color w:val="000000" w:themeColor="text1"/>
            <w:kern w:val="0"/>
            <w:sz w:val="28"/>
            <w:szCs w:val="28"/>
            <w:lang w:eastAsia="ru-RU"/>
            <w14:ligatures w14:val="none"/>
          </w:rPr>
          <w:t>http://право-минюст.рф</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 xml:space="preserve">регистрационный номер и дата регистрации в качестве сетевого издания: </w:t>
      </w:r>
      <w:proofErr w:type="spellStart"/>
      <w:r w:rsidRPr="0034184A">
        <w:rPr>
          <w:rFonts w:ascii="Times New Roman" w:eastAsia="Times New Roman" w:hAnsi="Times New Roman" w:cs="Times New Roman"/>
          <w:kern w:val="0"/>
          <w:sz w:val="28"/>
          <w:szCs w:val="28"/>
          <w:lang w:eastAsia="ru-RU"/>
          <w14:ligatures w14:val="none"/>
        </w:rPr>
        <w:t>ЭлN</w:t>
      </w:r>
      <w:proofErr w:type="spellEnd"/>
      <w:r w:rsidRPr="0034184A">
        <w:rPr>
          <w:rFonts w:ascii="Times New Roman" w:eastAsia="Times New Roman" w:hAnsi="Times New Roman" w:cs="Times New Roman"/>
          <w:kern w:val="0"/>
          <w:sz w:val="28"/>
          <w:szCs w:val="28"/>
          <w:lang w:eastAsia="ru-RU"/>
          <w14:ligatures w14:val="none"/>
        </w:rPr>
        <w:t xml:space="preserve"> ФС77-72471 от 05.03.2018).</w:t>
      </w:r>
    </w:p>
    <w:p w14:paraId="2E0D86F6" w14:textId="77777777" w:rsidR="00346886" w:rsidRPr="0095697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7FF5F83"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B0014C1"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Статья 6. Вопросы местного значения муниципального округа</w:t>
      </w:r>
    </w:p>
    <w:p w14:paraId="4D292D18"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FB3CAA9"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 К вопросам местного значения муниципального округа (вопросам непосредственного обеспечения жизнедеятельности населения) относятся:</w:t>
      </w:r>
    </w:p>
    <w:p w14:paraId="6F72802C"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 составление и рассмотрение проекта бюджета муниципального округа, утверждение и исполнение бюджета, осуществление контроля за его исполнением, составление и утверждение отчета об исполнении бюджета муниципального округа;</w:t>
      </w:r>
    </w:p>
    <w:p w14:paraId="16ABFC77"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 установление, изменение и отмена местных налогов и сборов муниципального округа;</w:t>
      </w:r>
    </w:p>
    <w:p w14:paraId="5F012B0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 владение, пользование и распоряжение имуществом, находящимся в муниципальной собственности муниципального округа;</w:t>
      </w:r>
    </w:p>
    <w:p w14:paraId="4ADCCEE3"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13F9B368"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6D64678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FE5BD6E" w14:textId="77777777" w:rsidR="00346886" w:rsidRDefault="00346886" w:rsidP="00346886">
      <w:pPr>
        <w:autoSpaceDE w:val="0"/>
        <w:autoSpaceDN w:val="0"/>
        <w:adjustRightInd w:val="0"/>
        <w:ind w:firstLine="709"/>
        <w:jc w:val="both"/>
        <w:rPr>
          <w:rFonts w:ascii="Times New Roman" w:eastAsia="Times New Roman" w:hAnsi="Times New Roman" w:cs="Times New Roman"/>
          <w:bCs/>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lastRenderedPageBreak/>
        <w:t xml:space="preserve">7) </w:t>
      </w:r>
      <w:r w:rsidRPr="00994647">
        <w:rPr>
          <w:rFonts w:ascii="Times New Roman" w:eastAsia="Times New Roman" w:hAnsi="Times New Roman" w:cs="Times New Roman"/>
          <w:bCs/>
          <w:kern w:val="0"/>
          <w:sz w:val="28"/>
          <w:szCs w:val="28"/>
          <w:lang w:eastAsia="ru-RU"/>
          <w14:ligatures w14:val="none"/>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6BA0EEC3" w14:textId="77777777" w:rsidR="00346886" w:rsidRPr="00994647" w:rsidRDefault="00346886" w:rsidP="00346886">
      <w:pPr>
        <w:autoSpaceDE w:val="0"/>
        <w:autoSpaceDN w:val="0"/>
        <w:adjustRightInd w:val="0"/>
        <w:ind w:firstLine="709"/>
        <w:jc w:val="both"/>
        <w:rPr>
          <w:rFonts w:ascii="Times New Roman" w:eastAsia="Times New Roman" w:hAnsi="Times New Roman" w:cs="Times New Roman"/>
          <w:bCs/>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17F4ABD3"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3" w:name="P302"/>
      <w:bookmarkEnd w:id="3"/>
      <w:r w:rsidRPr="0034184A">
        <w:rPr>
          <w:rFonts w:ascii="Times New Roman" w:eastAsia="Times New Roman" w:hAnsi="Times New Roman" w:cs="Times New Roman"/>
          <w:kern w:val="0"/>
          <w:sz w:val="28"/>
          <w:szCs w:val="28"/>
          <w:lang w:eastAsia="ru-RU"/>
          <w14:ligatures w14:val="none"/>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2070703B"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148E5237"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11) участие в предупреждении и ликвидации последствий чрезвычайных ситуаций в границах муниципального округа;</w:t>
      </w:r>
    </w:p>
    <w:p w14:paraId="32F4C61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12) организация охраны общественного порядка на территории муниципального округа муниципальной милицией;</w:t>
      </w:r>
    </w:p>
    <w:p w14:paraId="736076C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56BAD936"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14) обеспечение первичных мер пожарной безопасности в границах муниципального округа;</w:t>
      </w:r>
    </w:p>
    <w:p w14:paraId="592BC9C0"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4" w:name="P308"/>
      <w:bookmarkEnd w:id="4"/>
      <w:r w:rsidRPr="0034184A">
        <w:rPr>
          <w:rFonts w:ascii="Times New Roman" w:eastAsia="Times New Roman" w:hAnsi="Times New Roman" w:cs="Times New Roman"/>
          <w:kern w:val="0"/>
          <w:sz w:val="28"/>
          <w:szCs w:val="28"/>
          <w:lang w:eastAsia="ru-RU"/>
          <w14:ligatures w14:val="none"/>
        </w:rPr>
        <w:t>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7FE7C27B"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w:t>
      </w:r>
      <w:r w:rsidRPr="0034184A">
        <w:rPr>
          <w:rFonts w:ascii="Times New Roman" w:eastAsia="Times New Roman" w:hAnsi="Times New Roman" w:cs="Times New Roman"/>
          <w:kern w:val="0"/>
          <w:sz w:val="28"/>
          <w:szCs w:val="28"/>
          <w:lang w:eastAsia="ru-RU"/>
          <w14:ligatures w14:val="none"/>
        </w:rPr>
        <w:lastRenderedPageBreak/>
        <w:t>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Кировской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791CF2EC"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66A04CE1"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18) создание условий для обеспечения жителей муниципального округа услугами связи, общественного питания, торговли и бытового обслуживания;</w:t>
      </w:r>
    </w:p>
    <w:p w14:paraId="2EB24B66"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090364F8"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20) создание условий для организации досуга и обеспечения жителей муниципального округа услугами организаций культуры;</w:t>
      </w:r>
    </w:p>
    <w:p w14:paraId="62453A8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14E47032"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1AB0E564"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23) обеспечение условий для развития на территории муниципального округа </w:t>
      </w:r>
      <w:r w:rsidRPr="0034184A">
        <w:rPr>
          <w:rFonts w:ascii="Times New Roman" w:eastAsia="Times New Roman" w:hAnsi="Times New Roman" w:cs="Times New Roman"/>
          <w:kern w:val="0"/>
          <w:sz w:val="28"/>
          <w:szCs w:val="28"/>
          <w:lang w:eastAsia="ru-RU"/>
          <w14:ligatures w14:val="none"/>
        </w:rPr>
        <w:lastRenderedPageBreak/>
        <w:t>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0F5CDBC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5" w:name="P317"/>
      <w:bookmarkEnd w:id="5"/>
      <w:r w:rsidRPr="0034184A">
        <w:rPr>
          <w:rFonts w:ascii="Times New Roman" w:eastAsia="Times New Roman" w:hAnsi="Times New Roman" w:cs="Times New Roman"/>
          <w:kern w:val="0"/>
          <w:sz w:val="28"/>
          <w:szCs w:val="28"/>
          <w:lang w:eastAsia="ru-RU"/>
          <w14:ligatures w14:val="none"/>
        </w:rPr>
        <w:t>24) создание условий для массового отдыха жителей муниципального округа и организация обустройства мест массового отдыха населения;</w:t>
      </w:r>
    </w:p>
    <w:p w14:paraId="7868792B"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25) формирование и содержание муниципального архива;</w:t>
      </w:r>
    </w:p>
    <w:p w14:paraId="5AFD6DF1"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26) организация ритуальных услуг и содержание мест захоронения;</w:t>
      </w:r>
    </w:p>
    <w:p w14:paraId="476F9230"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1E481AE6"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6" w:name="P321"/>
      <w:bookmarkEnd w:id="6"/>
      <w:r w:rsidRPr="0034184A">
        <w:rPr>
          <w:rFonts w:ascii="Times New Roman" w:eastAsia="Times New Roman" w:hAnsi="Times New Roman" w:cs="Times New Roman"/>
          <w:kern w:val="0"/>
          <w:sz w:val="28"/>
          <w:szCs w:val="28"/>
          <w:lang w:eastAsia="ru-RU"/>
          <w14:ligatures w14:val="none"/>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4F3CACC4"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w:t>
      </w:r>
      <w:r w:rsidRPr="0034184A">
        <w:rPr>
          <w:rFonts w:ascii="Times New Roman" w:eastAsia="Times New Roman" w:hAnsi="Times New Roman" w:cs="Times New Roman"/>
          <w:color w:val="000000" w:themeColor="text1"/>
          <w:kern w:val="0"/>
          <w:sz w:val="28"/>
          <w:szCs w:val="28"/>
          <w:lang w:eastAsia="ru-RU"/>
          <w14:ligatures w14:val="none"/>
        </w:rPr>
        <w:t xml:space="preserve"> </w:t>
      </w:r>
      <w:hyperlink r:id="rId15" w:tooltip="&quot;Градостроительный кодекс Российской Федерации&quot; от 29.12.2004 N 190-ФЗ (ред. от 30.01.2026) (с изм. и доп., вступ. в силу с 01.03.2026)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кодексом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 xml:space="preserve">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w:t>
      </w:r>
      <w:r w:rsidRPr="0034184A">
        <w:rPr>
          <w:rFonts w:ascii="Times New Roman" w:eastAsia="Times New Roman" w:hAnsi="Times New Roman" w:cs="Times New Roman"/>
          <w:kern w:val="0"/>
          <w:sz w:val="28"/>
          <w:szCs w:val="28"/>
          <w:lang w:eastAsia="ru-RU"/>
          <w14:ligatures w14:val="none"/>
        </w:rPr>
        <w:lastRenderedPageBreak/>
        <w:t xml:space="preserve">осуществление в случаях, предусмотренных Градостроительным </w:t>
      </w:r>
      <w:hyperlink r:id="rId16" w:tooltip="&quot;Градостроительный кодекс Российской Федерации&quot; от 29.12.2004 N 190-ФЗ (ред. от 30.01.2026) (с изм. и доп., вступ. в силу с 01.03.2026)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кодексом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 xml:space="preserve">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tooltip="&quot;Градостроительный кодекс Российской Федерации&quot; от 29.12.2004 N 190-ФЗ (ред. от 30.01.2026) (с изм. и доп., вступ. в силу с 01.03.2026)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кодексом</w:t>
        </w:r>
      </w:hyperlink>
      <w:r w:rsidRPr="0034184A">
        <w:rPr>
          <w:rFonts w:ascii="Times New Roman" w:eastAsia="Times New Roman" w:hAnsi="Times New Roman" w:cs="Times New Roman"/>
          <w:kern w:val="0"/>
          <w:sz w:val="28"/>
          <w:szCs w:val="28"/>
          <w:lang w:eastAsia="ru-RU"/>
          <w14:ligatures w14:val="none"/>
        </w:rPr>
        <w:t xml:space="preserve"> Российской Федерации;</w:t>
      </w:r>
    </w:p>
    <w:p w14:paraId="65BCB26B"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w:t>
      </w:r>
      <w:r w:rsidRPr="0034184A">
        <w:rPr>
          <w:rFonts w:ascii="Times New Roman" w:eastAsia="Times New Roman" w:hAnsi="Times New Roman" w:cs="Times New Roman"/>
          <w:color w:val="000000" w:themeColor="text1"/>
          <w:kern w:val="0"/>
          <w:sz w:val="28"/>
          <w:szCs w:val="28"/>
          <w:lang w:eastAsia="ru-RU"/>
          <w14:ligatures w14:val="none"/>
        </w:rPr>
        <w:t xml:space="preserve">м </w:t>
      </w:r>
      <w:hyperlink r:id="rId18" w:tooltip="Федеральный закон от 13.03.2006 N 38-ФЗ (ред. от 27.10.2025) &quot;О рекламе&quot;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законом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"О рекламе";</w:t>
      </w:r>
    </w:p>
    <w:p w14:paraId="13159D33"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3F3C5756"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32) осуществление мероприятий по лесоустройству в отношении лесов, расположенных на землях населенных пунктов муниципального округа;</w:t>
      </w:r>
    </w:p>
    <w:p w14:paraId="08EF65B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w:t>
      </w:r>
      <w:r w:rsidRPr="0034184A">
        <w:rPr>
          <w:rFonts w:ascii="Times New Roman" w:eastAsia="Times New Roman" w:hAnsi="Times New Roman" w:cs="Times New Roman"/>
          <w:kern w:val="0"/>
          <w:sz w:val="28"/>
          <w:szCs w:val="28"/>
          <w:lang w:eastAsia="ru-RU"/>
          <w14:ligatures w14:val="none"/>
        </w:rPr>
        <w:lastRenderedPageBreak/>
        <w:t>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631E17C3"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34)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14827E77"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6D3A60E9"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36) осуществление муниципального контроля в области охраны и использования особо охраняемых природных территорий местного значения;</w:t>
      </w:r>
    </w:p>
    <w:p w14:paraId="73A4C7F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13997D7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38) осуществление мероприятий по обеспечению безопасности людей на водных объектах, охране их жизни и здоровья;</w:t>
      </w:r>
    </w:p>
    <w:p w14:paraId="02702E5B"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34184A">
        <w:rPr>
          <w:rFonts w:ascii="Times New Roman" w:eastAsia="Times New Roman" w:hAnsi="Times New Roman" w:cs="Times New Roman"/>
          <w:kern w:val="0"/>
          <w:sz w:val="28"/>
          <w:szCs w:val="28"/>
          <w:lang w:eastAsia="ru-RU"/>
          <w14:ligatures w14:val="none"/>
        </w:rPr>
        <w:t>волонтерству</w:t>
      </w:r>
      <w:proofErr w:type="spellEnd"/>
      <w:r w:rsidRPr="0034184A">
        <w:rPr>
          <w:rFonts w:ascii="Times New Roman" w:eastAsia="Times New Roman" w:hAnsi="Times New Roman" w:cs="Times New Roman"/>
          <w:kern w:val="0"/>
          <w:sz w:val="28"/>
          <w:szCs w:val="28"/>
          <w:lang w:eastAsia="ru-RU"/>
          <w14:ligatures w14:val="none"/>
        </w:rPr>
        <w:t>);</w:t>
      </w:r>
    </w:p>
    <w:p w14:paraId="24AF1BE6"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14:paraId="6CCDFAEE"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w:t>
      </w:r>
      <w:r w:rsidRPr="0034184A">
        <w:rPr>
          <w:rFonts w:ascii="Times New Roman" w:eastAsia="Times New Roman" w:hAnsi="Times New Roman" w:cs="Times New Roman"/>
          <w:kern w:val="0"/>
          <w:sz w:val="28"/>
          <w:szCs w:val="28"/>
          <w:lang w:eastAsia="ru-RU"/>
          <w14:ligatures w14:val="none"/>
        </w:rPr>
        <w:lastRenderedPageBreak/>
        <w:t>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35206C08"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7DD3437"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43) осуществление муниципального лесного контроля;</w:t>
      </w:r>
    </w:p>
    <w:p w14:paraId="3C28FC7F"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0B6B57CD"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45) осуществление мер по противодействию коррупции в границах муниципального округа;</w:t>
      </w:r>
    </w:p>
    <w:p w14:paraId="301407C6"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46) организация в соответствии с федеральным законом выполнения комплексных кадастровых работ и утверждение карты-плана территории;</w:t>
      </w:r>
    </w:p>
    <w:p w14:paraId="0B7B0888"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A02F578"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2E8FA894"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49) осуществление учета личных подсобных хозяйств, которые ведут граждане в соответствии с Федеральным </w:t>
      </w:r>
      <w:hyperlink r:id="rId19" w:tooltip="Федеральный закон от 07.07.2003 N 112-ФЗ (ред. от 04.08.2023) &quot;О личном подсобном хозяйстве&quot; {КонсультантПлюс}" w:history="1">
        <w:r w:rsidRPr="0034184A">
          <w:rPr>
            <w:rFonts w:ascii="Times New Roman" w:eastAsia="Times New Roman" w:hAnsi="Times New Roman" w:cs="Times New Roman"/>
            <w:color w:val="000000" w:themeColor="text1"/>
            <w:kern w:val="0"/>
            <w:sz w:val="28"/>
            <w:szCs w:val="28"/>
            <w:lang w:eastAsia="ru-RU"/>
            <w14:ligatures w14:val="none"/>
          </w:rPr>
          <w:t>законом</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 xml:space="preserve">от 7 июля 2003 года N 112-ФЗ "О личном подсобном хозяйстве", в </w:t>
      </w:r>
      <w:proofErr w:type="spellStart"/>
      <w:r w:rsidRPr="0034184A">
        <w:rPr>
          <w:rFonts w:ascii="Times New Roman" w:eastAsia="Times New Roman" w:hAnsi="Times New Roman" w:cs="Times New Roman"/>
          <w:kern w:val="0"/>
          <w:sz w:val="28"/>
          <w:szCs w:val="28"/>
          <w:lang w:eastAsia="ru-RU"/>
          <w14:ligatures w14:val="none"/>
        </w:rPr>
        <w:t>похозяйственных</w:t>
      </w:r>
      <w:proofErr w:type="spellEnd"/>
      <w:r w:rsidRPr="0034184A">
        <w:rPr>
          <w:rFonts w:ascii="Times New Roman" w:eastAsia="Times New Roman" w:hAnsi="Times New Roman" w:cs="Times New Roman"/>
          <w:kern w:val="0"/>
          <w:sz w:val="28"/>
          <w:szCs w:val="28"/>
          <w:lang w:eastAsia="ru-RU"/>
          <w14:ligatures w14:val="none"/>
        </w:rPr>
        <w:t xml:space="preserve"> книгах.</w:t>
      </w:r>
    </w:p>
    <w:p w14:paraId="58430124"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2. Органы местного самоуправления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муниципального округа, предусмотренных </w:t>
      </w:r>
      <w:hyperlink r:id="rId20" w:anchor="P302" w:tooltip="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history="1">
        <w:r w:rsidRPr="0034184A">
          <w:rPr>
            <w:rFonts w:ascii="Times New Roman" w:eastAsia="Times New Roman" w:hAnsi="Times New Roman" w:cs="Times New Roman"/>
            <w:color w:val="000000" w:themeColor="text1"/>
            <w:kern w:val="0"/>
            <w:sz w:val="28"/>
            <w:szCs w:val="28"/>
            <w:lang w:eastAsia="ru-RU"/>
            <w14:ligatures w14:val="none"/>
          </w:rPr>
          <w:t>пунктами 9</w:t>
        </w:r>
      </w:hyperlink>
      <w:r w:rsidRPr="0034184A">
        <w:rPr>
          <w:rFonts w:ascii="Times New Roman" w:eastAsia="Times New Roman" w:hAnsi="Times New Roman" w:cs="Times New Roman"/>
          <w:color w:val="000000" w:themeColor="text1"/>
          <w:kern w:val="0"/>
          <w:sz w:val="28"/>
          <w:szCs w:val="28"/>
          <w:lang w:eastAsia="ru-RU"/>
          <w14:ligatures w14:val="none"/>
        </w:rPr>
        <w:t xml:space="preserve"> - </w:t>
      </w:r>
      <w:hyperlink r:id="rId21" w:anchor="P308" w:tooltip="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 w:history="1">
        <w:r w:rsidRPr="0034184A">
          <w:rPr>
            <w:rFonts w:ascii="Times New Roman" w:eastAsia="Times New Roman" w:hAnsi="Times New Roman" w:cs="Times New Roman"/>
            <w:color w:val="000000" w:themeColor="text1"/>
            <w:kern w:val="0"/>
            <w:sz w:val="28"/>
            <w:szCs w:val="28"/>
            <w:lang w:eastAsia="ru-RU"/>
            <w14:ligatures w14:val="none"/>
          </w:rPr>
          <w:t>15</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hyperlink r:id="rId22" w:anchor="P317" w:tooltip="24) создание условий для массового отдыха жителей муниципального округа и организация обустройства мест массового отдыха населения;" w:history="1">
        <w:r w:rsidRPr="0034184A">
          <w:rPr>
            <w:rFonts w:ascii="Times New Roman" w:eastAsia="Times New Roman" w:hAnsi="Times New Roman" w:cs="Times New Roman"/>
            <w:color w:val="000000" w:themeColor="text1"/>
            <w:kern w:val="0"/>
            <w:sz w:val="28"/>
            <w:szCs w:val="28"/>
            <w:lang w:eastAsia="ru-RU"/>
            <w14:ligatures w14:val="none"/>
          </w:rPr>
          <w:t>24</w:t>
        </w:r>
      </w:hyperlink>
      <w:r w:rsidRPr="0034184A">
        <w:rPr>
          <w:rFonts w:ascii="Times New Roman" w:eastAsia="Times New Roman" w:hAnsi="Times New Roman" w:cs="Times New Roman"/>
          <w:color w:val="000000" w:themeColor="text1"/>
          <w:kern w:val="0"/>
          <w:sz w:val="28"/>
          <w:szCs w:val="28"/>
          <w:lang w:eastAsia="ru-RU"/>
          <w14:ligatures w14:val="none"/>
        </w:rPr>
        <w:t xml:space="preserve"> и </w:t>
      </w:r>
      <w:hyperlink r:id="rId23" w:anchor="P321" w:tooltip="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 w:history="1">
        <w:r w:rsidRPr="0034184A">
          <w:rPr>
            <w:rFonts w:ascii="Times New Roman" w:eastAsia="Times New Roman" w:hAnsi="Times New Roman" w:cs="Times New Roman"/>
            <w:color w:val="000000" w:themeColor="text1"/>
            <w:kern w:val="0"/>
            <w:sz w:val="28"/>
            <w:szCs w:val="28"/>
            <w:lang w:eastAsia="ru-RU"/>
            <w14:ligatures w14:val="none"/>
          </w:rPr>
          <w:t>28 части 1</w:t>
        </w:r>
      </w:hyperlink>
      <w:r w:rsidRPr="0034184A">
        <w:rPr>
          <w:rFonts w:ascii="Times New Roman" w:eastAsia="Times New Roman" w:hAnsi="Times New Roman" w:cs="Times New Roman"/>
          <w:color w:val="000000" w:themeColor="text1"/>
          <w:kern w:val="0"/>
          <w:sz w:val="28"/>
          <w:szCs w:val="28"/>
          <w:lang w:eastAsia="ru-RU"/>
          <w14:ligatures w14:val="none"/>
        </w:rPr>
        <w:t xml:space="preserve"> </w:t>
      </w:r>
      <w:r w:rsidRPr="0034184A">
        <w:rPr>
          <w:rFonts w:ascii="Times New Roman" w:eastAsia="Times New Roman" w:hAnsi="Times New Roman" w:cs="Times New Roman"/>
          <w:kern w:val="0"/>
          <w:sz w:val="28"/>
          <w:szCs w:val="28"/>
          <w:lang w:eastAsia="ru-RU"/>
          <w14:ligatures w14:val="none"/>
        </w:rPr>
        <w:t>настоящей статьи.</w:t>
      </w:r>
    </w:p>
    <w:p w14:paraId="1D8FB7F1"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К социально значимым работам могут быть отнесены только работы, не требующие специальной профессиональной подготовки.</w:t>
      </w:r>
    </w:p>
    <w:p w14:paraId="2D9067AD"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 w:val="28"/>
          <w:szCs w:val="28"/>
          <w:lang w:eastAsia="ru-RU"/>
          <w14:ligatures w14:val="none"/>
        </w:rPr>
        <w:t xml:space="preserve">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w:t>
      </w:r>
      <w:r w:rsidRPr="0034184A">
        <w:rPr>
          <w:rFonts w:ascii="Times New Roman" w:eastAsia="Times New Roman" w:hAnsi="Times New Roman" w:cs="Times New Roman"/>
          <w:kern w:val="0"/>
          <w:sz w:val="28"/>
          <w:szCs w:val="28"/>
          <w:lang w:eastAsia="ru-RU"/>
          <w14:ligatures w14:val="none"/>
        </w:rPr>
        <w:lastRenderedPageBreak/>
        <w:t>более чем один раз в три месяца. При этом продолжительность социально значимых работ не может составлять более четырех часов подряд.</w:t>
      </w:r>
    </w:p>
    <w:p w14:paraId="17E62A7F"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73F90B06" w14:textId="77777777" w:rsidR="00346886" w:rsidRPr="0034184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4184A">
        <w:rPr>
          <w:rFonts w:ascii="Times New Roman" w:eastAsia="Times New Roman" w:hAnsi="Times New Roman" w:cs="Times New Roman"/>
          <w:b/>
          <w:kern w:val="0"/>
          <w:sz w:val="28"/>
          <w:szCs w:val="28"/>
          <w:lang w:eastAsia="ru-RU"/>
          <w14:ligatures w14:val="none"/>
        </w:rPr>
        <w:t>Статья 7.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14:paraId="3428CA8F"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1BEFA0A6" w14:textId="77777777" w:rsidR="00346886" w:rsidRPr="00B0764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bookmarkStart w:id="7" w:name="P349"/>
      <w:bookmarkEnd w:id="7"/>
      <w:r w:rsidRPr="00B07646">
        <w:rPr>
          <w:rFonts w:ascii="Times New Roman" w:eastAsia="Times New Roman" w:hAnsi="Times New Roman" w:cs="Times New Roman"/>
          <w:kern w:val="0"/>
          <w:sz w:val="28"/>
          <w:szCs w:val="28"/>
          <w:lang w:eastAsia="ru-RU"/>
          <w14:ligatures w14:val="none"/>
        </w:rPr>
        <w:t>1. Органы местного самоуправления муниципального округа имеют право на:</w:t>
      </w:r>
    </w:p>
    <w:p w14:paraId="52F2CBD5"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 создание музеев муниципального округа;</w:t>
      </w:r>
    </w:p>
    <w:p w14:paraId="478287D0"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2) создание муниципальных образовательных организаций высшего образования;</w:t>
      </w:r>
    </w:p>
    <w:p w14:paraId="75A123CE"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3) участие в осуществлении деятельности по опеке и попечительству;</w:t>
      </w:r>
    </w:p>
    <w:p w14:paraId="41E78F98"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14:paraId="6B7C9A80"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14:paraId="26400A00"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6) создание муниципальной пожарной охраны;</w:t>
      </w:r>
    </w:p>
    <w:p w14:paraId="01CC7241"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7) создание условий для развития туризма;</w:t>
      </w:r>
    </w:p>
    <w:p w14:paraId="1B47C955"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C0391AE"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4" w:tooltip="Федеральный закон от 24.11.1995 N 181-ФЗ (ред. от 29.12.2025) &quot;О социальной защите инвалидов в Российской Федерации&quot; {КонсультантПлюс}" w:history="1">
        <w:r w:rsidRPr="00B07646">
          <w:rPr>
            <w:rFonts w:ascii="Times New Roman" w:eastAsia="Times New Roman" w:hAnsi="Times New Roman" w:cs="Times New Roman"/>
            <w:color w:val="000000" w:themeColor="text1"/>
            <w:kern w:val="0"/>
            <w:sz w:val="28"/>
            <w:szCs w:val="28"/>
            <w:lang w:eastAsia="ru-RU"/>
            <w14:ligatures w14:val="none"/>
          </w:rPr>
          <w:t>законом</w:t>
        </w:r>
      </w:hyperlink>
      <w:r w:rsidRPr="00B07646">
        <w:rPr>
          <w:rFonts w:ascii="Times New Roman" w:eastAsia="Times New Roman" w:hAnsi="Times New Roman" w:cs="Times New Roman"/>
          <w:color w:val="000000" w:themeColor="text1"/>
          <w:kern w:val="0"/>
          <w:sz w:val="28"/>
          <w:szCs w:val="28"/>
          <w:lang w:eastAsia="ru-RU"/>
          <w14:ligatures w14:val="none"/>
        </w:rPr>
        <w:t xml:space="preserve"> </w:t>
      </w:r>
      <w:r w:rsidRPr="00B07646">
        <w:rPr>
          <w:rFonts w:ascii="Times New Roman" w:eastAsia="Times New Roman" w:hAnsi="Times New Roman" w:cs="Times New Roman"/>
          <w:kern w:val="0"/>
          <w:sz w:val="28"/>
          <w:szCs w:val="28"/>
          <w:lang w:eastAsia="ru-RU"/>
          <w14:ligatures w14:val="none"/>
        </w:rPr>
        <w:t>от 24 ноября 1995 года N 181-ФЗ "О социальной защите инвалидов в Российской Федерации";</w:t>
      </w:r>
    </w:p>
    <w:p w14:paraId="1FF89BDA"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10) осуществление мероприятий, предусмотренных Федеральным </w:t>
      </w:r>
      <w:hyperlink r:id="rId25" w:tooltip="Федеральный закон от 20.07.2012 N 125-ФЗ (ред. от 28.12.2024) &quot;О донорстве крови и ее компонентов&quot; {КонсультантПлюс}" w:history="1">
        <w:r w:rsidRPr="00B07646">
          <w:rPr>
            <w:rFonts w:ascii="Times New Roman" w:eastAsia="Times New Roman" w:hAnsi="Times New Roman" w:cs="Times New Roman"/>
            <w:color w:val="000000" w:themeColor="text1"/>
            <w:kern w:val="0"/>
            <w:sz w:val="28"/>
            <w:szCs w:val="28"/>
            <w:lang w:eastAsia="ru-RU"/>
            <w14:ligatures w14:val="none"/>
          </w:rPr>
          <w:t>законом</w:t>
        </w:r>
      </w:hyperlink>
      <w:r w:rsidRPr="00B07646">
        <w:rPr>
          <w:rFonts w:ascii="Times New Roman" w:eastAsia="Times New Roman" w:hAnsi="Times New Roman" w:cs="Times New Roman"/>
          <w:color w:val="000000" w:themeColor="text1"/>
          <w:kern w:val="0"/>
          <w:sz w:val="28"/>
          <w:szCs w:val="28"/>
          <w:lang w:eastAsia="ru-RU"/>
          <w14:ligatures w14:val="none"/>
        </w:rPr>
        <w:t xml:space="preserve"> </w:t>
      </w:r>
      <w:r w:rsidRPr="00B07646">
        <w:rPr>
          <w:rFonts w:ascii="Times New Roman" w:eastAsia="Times New Roman" w:hAnsi="Times New Roman" w:cs="Times New Roman"/>
          <w:kern w:val="0"/>
          <w:sz w:val="28"/>
          <w:szCs w:val="28"/>
          <w:lang w:eastAsia="ru-RU"/>
          <w14:ligatures w14:val="none"/>
        </w:rPr>
        <w:t>"О донорстве крови и ее компонентов";</w:t>
      </w:r>
    </w:p>
    <w:p w14:paraId="1F7FB34B"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w:t>
      </w:r>
      <w:r w:rsidRPr="00B07646">
        <w:rPr>
          <w:rFonts w:ascii="Times New Roman" w:eastAsia="Times New Roman" w:hAnsi="Times New Roman" w:cs="Times New Roman"/>
          <w:kern w:val="0"/>
          <w:sz w:val="28"/>
          <w:szCs w:val="28"/>
          <w:lang w:eastAsia="ru-RU"/>
          <w14:ligatures w14:val="none"/>
        </w:rPr>
        <w:lastRenderedPageBreak/>
        <w:t>законами;</w:t>
      </w:r>
    </w:p>
    <w:p w14:paraId="010E0776"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240EAB9"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13) осуществление деятельности по обращению с животными без владельцев, обитающими на территории муниципального округа;</w:t>
      </w:r>
    </w:p>
    <w:p w14:paraId="5F797F2B"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14) осуществление мероприятий в сфере профилактики правонарушений, предусмотренных Федеральным </w:t>
      </w:r>
      <w:hyperlink r:id="rId26" w:tooltip="Федеральный закон от 23.06.2016 N 182-ФЗ (ред. от 08.08.2024) &quot;Об основах системы профилактики правонарушений в Российской Федерации&quot; {КонсультантПлюс}" w:history="1">
        <w:r w:rsidRPr="00B07646">
          <w:rPr>
            <w:rFonts w:ascii="Times New Roman" w:eastAsia="Times New Roman" w:hAnsi="Times New Roman" w:cs="Times New Roman"/>
            <w:kern w:val="0"/>
            <w:sz w:val="28"/>
            <w:szCs w:val="28"/>
            <w:lang w:eastAsia="ru-RU"/>
            <w14:ligatures w14:val="none"/>
          </w:rPr>
          <w:t>законом</w:t>
        </w:r>
      </w:hyperlink>
      <w:r w:rsidRPr="00B07646">
        <w:rPr>
          <w:rFonts w:ascii="Times New Roman" w:eastAsia="Times New Roman" w:hAnsi="Times New Roman" w:cs="Times New Roman"/>
          <w:kern w:val="0"/>
          <w:sz w:val="28"/>
          <w:szCs w:val="28"/>
          <w:lang w:eastAsia="ru-RU"/>
          <w14:ligatures w14:val="none"/>
        </w:rPr>
        <w:t xml:space="preserve"> "Об основах системы профилактики правонарушений в Российской Федерации";</w:t>
      </w:r>
    </w:p>
    <w:p w14:paraId="5310704C"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8B0E355"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16) осуществление мероприятий по защите прав потребителей, предусмотренных </w:t>
      </w:r>
      <w:hyperlink r:id="rId27" w:tooltip="Закон РФ от 07.02.1992 N 2300-1 (ред. от 28.12.2025, с изм. от 17.02.2026) &quot;О защите прав потребителей&quot; (с изм. и доп., вступ. в силу с 01.03.2026) {КонсультантПлюс}" w:history="1">
        <w:r w:rsidRPr="00B07646">
          <w:rPr>
            <w:rFonts w:ascii="Times New Roman" w:eastAsia="Times New Roman" w:hAnsi="Times New Roman" w:cs="Times New Roman"/>
            <w:kern w:val="0"/>
            <w:sz w:val="28"/>
            <w:szCs w:val="28"/>
            <w:lang w:eastAsia="ru-RU"/>
            <w14:ligatures w14:val="none"/>
          </w:rPr>
          <w:t>Законом</w:t>
        </w:r>
      </w:hyperlink>
      <w:r w:rsidRPr="00B07646">
        <w:rPr>
          <w:rFonts w:ascii="Times New Roman" w:eastAsia="Times New Roman" w:hAnsi="Times New Roman" w:cs="Times New Roman"/>
          <w:kern w:val="0"/>
          <w:sz w:val="28"/>
          <w:szCs w:val="28"/>
          <w:lang w:eastAsia="ru-RU"/>
          <w14:ligatures w14:val="none"/>
        </w:rPr>
        <w:t xml:space="preserve"> Российской Федерации от 7 февраля 1992 года N 2300-1 "О защите прав потребителей";</w:t>
      </w:r>
    </w:p>
    <w:p w14:paraId="750E17E8"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14:paraId="38B80BEE"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18) оказание содействия в осуществлении нотариусом приема населения в соответствии с графиком приема населения, утвержденным нотариальной палатой Кировской области;</w:t>
      </w:r>
    </w:p>
    <w:p w14:paraId="07AE6BA0"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9639B83"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0D51C7E2"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2. Органы местного самоуправления муниципального округа вправе решать вопросы, указанные в </w:t>
      </w:r>
      <w:hyperlink r:id="rId28" w:anchor="P349" w:tooltip="1. Органы местного самоуправления муниципального округа имеют право на:" w:history="1">
        <w:r w:rsidRPr="00B07646">
          <w:rPr>
            <w:rFonts w:ascii="Times New Roman" w:eastAsia="Times New Roman" w:hAnsi="Times New Roman" w:cs="Times New Roman"/>
            <w:kern w:val="0"/>
            <w:sz w:val="28"/>
            <w:szCs w:val="28"/>
            <w:lang w:eastAsia="ru-RU"/>
            <w14:ligatures w14:val="none"/>
          </w:rPr>
          <w:t>части 1</w:t>
        </w:r>
      </w:hyperlink>
      <w:r w:rsidRPr="00B07646">
        <w:rPr>
          <w:rFonts w:ascii="Times New Roman" w:eastAsia="Times New Roman" w:hAnsi="Times New Roman" w:cs="Times New Roman"/>
          <w:kern w:val="0"/>
          <w:sz w:val="28"/>
          <w:szCs w:val="28"/>
          <w:lang w:eastAsia="ru-RU"/>
          <w14:ligatures w14:val="none"/>
        </w:rPr>
        <w:t xml:space="preserve"> настоящей статьи, участвовать в осуществлении иных государственных полномочий (не переданных им в соответствии со </w:t>
      </w:r>
      <w:hyperlink r:id="rId29"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B07646">
          <w:rPr>
            <w:rFonts w:ascii="Times New Roman" w:eastAsia="Times New Roman" w:hAnsi="Times New Roman" w:cs="Times New Roman"/>
            <w:kern w:val="0"/>
            <w:sz w:val="28"/>
            <w:szCs w:val="28"/>
            <w:lang w:eastAsia="ru-RU"/>
            <w14:ligatures w14:val="none"/>
          </w:rPr>
          <w:t>ст</w:t>
        </w:r>
        <w:r>
          <w:rPr>
            <w:rFonts w:ascii="Times New Roman" w:eastAsia="Times New Roman" w:hAnsi="Times New Roman" w:cs="Times New Roman"/>
            <w:kern w:val="0"/>
            <w:sz w:val="28"/>
            <w:szCs w:val="28"/>
            <w:lang w:eastAsia="ru-RU"/>
            <w14:ligatures w14:val="none"/>
          </w:rPr>
          <w:t xml:space="preserve">атьей </w:t>
        </w:r>
        <w:r w:rsidRPr="00B07646">
          <w:rPr>
            <w:rFonts w:ascii="Times New Roman" w:eastAsia="Times New Roman" w:hAnsi="Times New Roman" w:cs="Times New Roman"/>
            <w:kern w:val="0"/>
            <w:sz w:val="28"/>
            <w:szCs w:val="28"/>
            <w:lang w:eastAsia="ru-RU"/>
            <w14:ligatures w14:val="none"/>
          </w:rPr>
          <w:t>34</w:t>
        </w:r>
      </w:hyperlink>
      <w:r w:rsidRPr="00B07646">
        <w:rPr>
          <w:rFonts w:ascii="Times New Roman" w:eastAsia="Times New Roman" w:hAnsi="Times New Roman" w:cs="Times New Roman"/>
          <w:kern w:val="0"/>
          <w:sz w:val="28"/>
          <w:szCs w:val="28"/>
          <w:lang w:eastAsia="ru-RU"/>
          <w14:ligatures w14:val="none"/>
        </w:rPr>
        <w:t xml:space="preserve"> Федерального </w:t>
      </w:r>
      <w:hyperlink r:id="rId30"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B07646">
          <w:rPr>
            <w:rFonts w:ascii="Times New Roman" w:eastAsia="Times New Roman" w:hAnsi="Times New Roman" w:cs="Times New Roman"/>
            <w:kern w:val="0"/>
            <w:sz w:val="28"/>
            <w:szCs w:val="28"/>
            <w:lang w:eastAsia="ru-RU"/>
            <w14:ligatures w14:val="none"/>
          </w:rPr>
          <w:t>закона</w:t>
        </w:r>
      </w:hyperlink>
      <w:r w:rsidRPr="00B07646">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Кировской области, за счет доходов местных бюджетов, за исключением </w:t>
      </w:r>
      <w:r w:rsidRPr="00B07646">
        <w:rPr>
          <w:rFonts w:ascii="Times New Roman" w:eastAsia="Times New Roman" w:hAnsi="Times New Roman" w:cs="Times New Roman"/>
          <w:kern w:val="0"/>
          <w:sz w:val="28"/>
          <w:szCs w:val="28"/>
          <w:lang w:eastAsia="ru-RU"/>
          <w14:ligatures w14:val="none"/>
        </w:rPr>
        <w:lastRenderedPageBreak/>
        <w:t>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156DF408"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3637A2F6" w14:textId="77777777" w:rsidR="00346886" w:rsidRPr="00B0764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B07646">
        <w:rPr>
          <w:rFonts w:ascii="Times New Roman" w:eastAsia="Times New Roman" w:hAnsi="Times New Roman" w:cs="Times New Roman"/>
          <w:b/>
          <w:kern w:val="0"/>
          <w:sz w:val="28"/>
          <w:szCs w:val="28"/>
          <w:lang w:eastAsia="ru-RU"/>
          <w14:ligatures w14:val="none"/>
        </w:rPr>
        <w:t>Статья 8. Муниципальный контроль</w:t>
      </w:r>
    </w:p>
    <w:p w14:paraId="0F7378DC" w14:textId="77777777" w:rsidR="00346886" w:rsidRPr="00B0764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BF039F5" w14:textId="77777777" w:rsidR="00346886" w:rsidRPr="00B0764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Кировской области.</w:t>
      </w:r>
    </w:p>
    <w:p w14:paraId="29EC4206"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 xml:space="preserve">2. Организация и осуществление видов муниципального контроля регулируются Федеральным </w:t>
      </w:r>
      <w:hyperlink r:id="rId3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B07646">
          <w:rPr>
            <w:rFonts w:ascii="Times New Roman" w:eastAsia="Times New Roman" w:hAnsi="Times New Roman" w:cs="Times New Roman"/>
            <w:kern w:val="0"/>
            <w:sz w:val="28"/>
            <w:szCs w:val="28"/>
            <w:lang w:eastAsia="ru-RU"/>
            <w14:ligatures w14:val="none"/>
          </w:rPr>
          <w:t>законом</w:t>
        </w:r>
      </w:hyperlink>
      <w:r w:rsidRPr="00B07646">
        <w:rPr>
          <w:rFonts w:ascii="Times New Roman" w:eastAsia="Times New Roman" w:hAnsi="Times New Roman" w:cs="Times New Roman"/>
          <w:kern w:val="0"/>
          <w:sz w:val="28"/>
          <w:szCs w:val="28"/>
          <w:lang w:eastAsia="ru-RU"/>
          <w14:ligatures w14:val="none"/>
        </w:rPr>
        <w:t xml:space="preserve"> от 31 июля 2020 года N 248-ФЗ "О государственном контроле (надзоре) и муниципальном контроле в Российской Федерации".</w:t>
      </w:r>
    </w:p>
    <w:p w14:paraId="67ADA7BC" w14:textId="77777777" w:rsidR="00346886" w:rsidRPr="00B0764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B07646">
        <w:rPr>
          <w:rFonts w:ascii="Times New Roman" w:eastAsia="Times New Roman" w:hAnsi="Times New Roman" w:cs="Times New Roman"/>
          <w:kern w:val="0"/>
          <w:sz w:val="28"/>
          <w:szCs w:val="28"/>
          <w:lang w:eastAsia="ru-RU"/>
          <w14:ligatures w14:val="none"/>
        </w:rPr>
        <w:t>3. Муниципальный контроль подлежит осуществлению при наличии в границах муниципального округа объектов соответствующего вида контроля.</w:t>
      </w:r>
    </w:p>
    <w:p w14:paraId="0C08C30C" w14:textId="77777777" w:rsidR="00346886" w:rsidRPr="00B0764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72F5E7A" w14:textId="77777777" w:rsidR="00346886" w:rsidRPr="00B0764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B07646">
        <w:rPr>
          <w:rFonts w:ascii="Times New Roman" w:eastAsia="Times New Roman" w:hAnsi="Times New Roman" w:cs="Times New Roman"/>
          <w:b/>
          <w:kern w:val="0"/>
          <w:sz w:val="28"/>
          <w:szCs w:val="28"/>
          <w:lang w:eastAsia="ru-RU"/>
          <w14:ligatures w14:val="none"/>
        </w:rPr>
        <w:t xml:space="preserve">Статья 9. </w:t>
      </w:r>
      <w:r w:rsidRPr="00E43871">
        <w:rPr>
          <w:rFonts w:ascii="Times New Roman" w:eastAsia="Times New Roman" w:hAnsi="Times New Roman" w:cs="Times New Roman"/>
          <w:b/>
          <w:bCs/>
          <w:kern w:val="0"/>
          <w:sz w:val="28"/>
          <w:szCs w:val="28"/>
          <w:lang w:eastAsia="ru-RU"/>
          <w14:ligatures w14:val="none"/>
        </w:rPr>
        <w:t>Осуществление органами местного самоуправления муниципального округа отдельных государственных полномочий, участие в осуществлении не переданных им государственных полномочий</w:t>
      </w:r>
    </w:p>
    <w:p w14:paraId="7F485438" w14:textId="77777777" w:rsidR="00346886" w:rsidRPr="00B0764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4D3E9BF" w14:textId="138545B4" w:rsidR="00346886" w:rsidRPr="00E43871"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E43871">
        <w:rPr>
          <w:rFonts w:ascii="Times New Roman" w:eastAsia="Times New Roman" w:hAnsi="Times New Roman" w:cs="Times New Roman"/>
          <w:kern w:val="0"/>
          <w:sz w:val="28"/>
          <w:szCs w:val="28"/>
          <w:lang w:eastAsia="ru-RU"/>
          <w14:ligatures w14:val="none"/>
        </w:rPr>
        <w:t>1. Органы местного самоуправления муниципального округа осуществляют переданные федеральным законом, законом Кировской области отдельные государственные полномочия в соответствии с Федеральным законом «Об общих принципах организации местного самоуправления в единой системе публичной власти».</w:t>
      </w:r>
    </w:p>
    <w:p w14:paraId="20BB128A" w14:textId="77777777" w:rsidR="00346886" w:rsidRPr="00E43871"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E43871">
        <w:rPr>
          <w:rFonts w:ascii="Times New Roman" w:eastAsia="Times New Roman" w:hAnsi="Times New Roman" w:cs="Times New Roman"/>
          <w:kern w:val="0"/>
          <w:sz w:val="28"/>
          <w:szCs w:val="28"/>
          <w:lang w:eastAsia="ru-RU"/>
          <w14:ligatures w14:val="none"/>
        </w:rPr>
        <w:t>2. Органы местного самоуправления несут ответственность за осуществление переданных полномочий в пределах субвенций, предоставленных местному бюджету в целях финансового обеспечения осуществления соответствующих полномочий.</w:t>
      </w:r>
    </w:p>
    <w:p w14:paraId="43C2FCEB" w14:textId="77777777" w:rsidR="00346886" w:rsidRPr="00E43871"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E43871">
        <w:rPr>
          <w:rFonts w:ascii="Times New Roman" w:eastAsia="Times New Roman" w:hAnsi="Times New Roman" w:cs="Times New Roman"/>
          <w:kern w:val="0"/>
          <w:sz w:val="28"/>
          <w:szCs w:val="28"/>
          <w:lang w:eastAsia="ru-RU"/>
          <w14:ligatures w14:val="none"/>
        </w:rPr>
        <w:t>3. Органы местного самоуправления муниципального округа участвуют в осуществлении государственных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в случае принятия Думой муниципального округа решения о реализации права на участие в осуществлении указанных полномочий.</w:t>
      </w:r>
    </w:p>
    <w:p w14:paraId="2A6D9379" w14:textId="77777777" w:rsidR="00346886" w:rsidRPr="00E43871"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E43871">
        <w:rPr>
          <w:rFonts w:ascii="Times New Roman" w:eastAsia="Times New Roman" w:hAnsi="Times New Roman" w:cs="Times New Roman"/>
          <w:kern w:val="0"/>
          <w:sz w:val="28"/>
          <w:szCs w:val="28"/>
          <w:lang w:eastAsia="ru-RU"/>
          <w14:ligatures w14:val="none"/>
        </w:rPr>
        <w:t xml:space="preserve">4. Органы местного самоуправления муниципального округа вправе осуществлять расходы за счет средств бюджета муниципального округа (за исключением финансовых средств, передаваемых местному бюджету на </w:t>
      </w:r>
      <w:r w:rsidRPr="00E43871">
        <w:rPr>
          <w:rFonts w:ascii="Times New Roman" w:eastAsia="Times New Roman" w:hAnsi="Times New Roman" w:cs="Times New Roman"/>
          <w:kern w:val="0"/>
          <w:sz w:val="28"/>
          <w:szCs w:val="28"/>
          <w:lang w:eastAsia="ru-RU"/>
          <w14:ligatures w14:val="none"/>
        </w:rPr>
        <w:lastRenderedPageBreak/>
        <w:t>осуществление целевых расходов) на осуществление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48BF431A" w14:textId="77777777" w:rsidR="00346886" w:rsidRPr="00E43871"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E43871">
        <w:rPr>
          <w:rFonts w:ascii="Times New Roman" w:eastAsia="Times New Roman" w:hAnsi="Times New Roman" w:cs="Times New Roman"/>
          <w:kern w:val="0"/>
          <w:sz w:val="28"/>
          <w:szCs w:val="28"/>
          <w:lang w:eastAsia="ru-RU"/>
          <w14:ligatures w14:val="none"/>
        </w:rPr>
        <w:t>5. Органы местного самоуправления вправе устанавливать за счет средств бюджета муниципального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C7E147C"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3BE4C34C" w14:textId="77777777" w:rsidR="00346886" w:rsidRPr="00B07646" w:rsidRDefault="00346886" w:rsidP="00346886">
      <w:pPr>
        <w:widowControl w:val="0"/>
        <w:autoSpaceDE w:val="0"/>
        <w:autoSpaceDN w:val="0"/>
        <w:spacing w:after="0" w:line="240" w:lineRule="auto"/>
        <w:jc w:val="center"/>
        <w:outlineLvl w:val="1"/>
        <w:rPr>
          <w:rFonts w:ascii="Times New Roman" w:eastAsia="Times New Roman" w:hAnsi="Times New Roman" w:cs="Times New Roman"/>
          <w:b/>
          <w:kern w:val="0"/>
          <w:sz w:val="28"/>
          <w:szCs w:val="28"/>
          <w:lang w:eastAsia="ru-RU"/>
          <w14:ligatures w14:val="none"/>
        </w:rPr>
      </w:pPr>
      <w:r w:rsidRPr="00B07646">
        <w:rPr>
          <w:rFonts w:ascii="Times New Roman" w:eastAsia="Times New Roman" w:hAnsi="Times New Roman" w:cs="Times New Roman"/>
          <w:b/>
          <w:kern w:val="0"/>
          <w:sz w:val="28"/>
          <w:szCs w:val="28"/>
          <w:lang w:eastAsia="ru-RU"/>
          <w14:ligatures w14:val="none"/>
        </w:rPr>
        <w:t>Глава 3. ФОРМЫ НЕПОСРЕДСТВЕННОГО ОСУЩЕСТВЛЕНИЯ НАСЕЛЕНИЕМ</w:t>
      </w:r>
    </w:p>
    <w:p w14:paraId="522503F7" w14:textId="77777777" w:rsidR="00346886" w:rsidRPr="00B07646" w:rsidRDefault="00346886" w:rsidP="00346886">
      <w:pPr>
        <w:widowControl w:val="0"/>
        <w:autoSpaceDE w:val="0"/>
        <w:autoSpaceDN w:val="0"/>
        <w:spacing w:after="0" w:line="240" w:lineRule="auto"/>
        <w:jc w:val="center"/>
        <w:rPr>
          <w:rFonts w:ascii="Times New Roman" w:eastAsia="Times New Roman" w:hAnsi="Times New Roman" w:cs="Times New Roman"/>
          <w:b/>
          <w:kern w:val="0"/>
          <w:sz w:val="28"/>
          <w:szCs w:val="28"/>
          <w:lang w:eastAsia="ru-RU"/>
          <w14:ligatures w14:val="none"/>
        </w:rPr>
      </w:pPr>
      <w:r w:rsidRPr="00B07646">
        <w:rPr>
          <w:rFonts w:ascii="Times New Roman" w:eastAsia="Times New Roman" w:hAnsi="Times New Roman" w:cs="Times New Roman"/>
          <w:b/>
          <w:kern w:val="0"/>
          <w:sz w:val="28"/>
          <w:szCs w:val="28"/>
          <w:lang w:eastAsia="ru-RU"/>
          <w14:ligatures w14:val="none"/>
        </w:rPr>
        <w:t>МЕСТНОГО САМОУПРАВЛЕНИЯ И УЧАСТИЯ НАСЕЛЕНИЯ</w:t>
      </w:r>
    </w:p>
    <w:p w14:paraId="7115EDE6" w14:textId="77777777" w:rsidR="00346886" w:rsidRPr="00B07646" w:rsidRDefault="00346886" w:rsidP="00346886">
      <w:pPr>
        <w:widowControl w:val="0"/>
        <w:autoSpaceDE w:val="0"/>
        <w:autoSpaceDN w:val="0"/>
        <w:spacing w:after="0" w:line="240" w:lineRule="auto"/>
        <w:jc w:val="center"/>
        <w:rPr>
          <w:rFonts w:ascii="Times New Roman" w:eastAsia="Times New Roman" w:hAnsi="Times New Roman" w:cs="Times New Roman"/>
          <w:b/>
          <w:kern w:val="0"/>
          <w:sz w:val="28"/>
          <w:szCs w:val="28"/>
          <w:lang w:eastAsia="ru-RU"/>
          <w14:ligatures w14:val="none"/>
        </w:rPr>
      </w:pPr>
      <w:r w:rsidRPr="00B07646">
        <w:rPr>
          <w:rFonts w:ascii="Times New Roman" w:eastAsia="Times New Roman" w:hAnsi="Times New Roman" w:cs="Times New Roman"/>
          <w:b/>
          <w:kern w:val="0"/>
          <w:sz w:val="28"/>
          <w:szCs w:val="28"/>
          <w:lang w:eastAsia="ru-RU"/>
          <w14:ligatures w14:val="none"/>
        </w:rPr>
        <w:t>В ОСУЩЕСТВЛЕНИИ МЕСТНОГО САМОУПРАВЛЕНИЯ</w:t>
      </w:r>
    </w:p>
    <w:p w14:paraId="71548238"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2148D50" w14:textId="77777777" w:rsidR="00346886" w:rsidRPr="00EB5172"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EB5172">
        <w:rPr>
          <w:rFonts w:ascii="Times New Roman" w:eastAsia="Times New Roman" w:hAnsi="Times New Roman" w:cs="Times New Roman"/>
          <w:b/>
          <w:kern w:val="0"/>
          <w:sz w:val="28"/>
          <w:szCs w:val="28"/>
          <w:lang w:eastAsia="ru-RU"/>
          <w14:ligatures w14:val="none"/>
        </w:rPr>
        <w:t>Статья 10. Местный референдум</w:t>
      </w:r>
    </w:p>
    <w:p w14:paraId="797E1059" w14:textId="77777777" w:rsidR="00346886" w:rsidRPr="00EB517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44621D0" w14:textId="77777777" w:rsidR="00346886" w:rsidRPr="00EB517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 Местный референдум проводится на всей территории муниципального округа. В местном референдуме имеют право участвовать граждане, место жительства которых расположено в границах муниципального округа. Граждане участвуют в местном референдуме на основе всеобщего равного и прямого волеизъявления при тайном голосовании.</w:t>
      </w:r>
    </w:p>
    <w:p w14:paraId="418C0F97"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2. Решение о назначении местного референдума принимается Думой муниципального округа в течение 30 дней со дня поступления документов, на основании которых назначается местный референдум, в Думу муниципального округа, оформленных в соответствии с федеральным и областным законодательством. Такую инициативу могут выдвинуть:</w:t>
      </w:r>
    </w:p>
    <w:p w14:paraId="353EE468"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1) граждане Российской Федерации, имеющие право на участие в местном референдуме;</w:t>
      </w:r>
    </w:p>
    <w:p w14:paraId="48CD275F"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016C4D32"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3) Дума муниципального округа и глава администрации муниципального округа совместно, посредством принятия соответствующих правовых актов.</w:t>
      </w:r>
    </w:p>
    <w:p w14:paraId="32DA16EF"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 xml:space="preserve">Условием назначения местного референдума по инициативе граждан Российской Федерации, избирательных объединений, иных общественных </w:t>
      </w:r>
      <w:r w:rsidRPr="00EB5172">
        <w:rPr>
          <w:rFonts w:ascii="Times New Roman" w:eastAsia="Times New Roman" w:hAnsi="Times New Roman" w:cs="Times New Roman"/>
          <w:kern w:val="0"/>
          <w:sz w:val="28"/>
          <w:szCs w:val="28"/>
          <w:lang w:eastAsia="ru-RU"/>
          <w14:ligatures w14:val="none"/>
        </w:rPr>
        <w:lastRenderedPageBreak/>
        <w:t>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муниципального округа, но не может быть менее 25 подписей.</w:t>
      </w:r>
    </w:p>
    <w:p w14:paraId="73AEA943"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3. Порядок подготовки и проведения местного референдума регулируется федеральными и областными законами.</w:t>
      </w:r>
    </w:p>
    <w:p w14:paraId="0EA05DE6"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4.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В случае если для его реализации требуется принятие (издание) муниципального правового акта, орган (должностное лицо) местного самоуправления муниципального округа, в компетенцию которого входит данный вопрос, обязан (обязано) принять такой акт в срок, не превышающий 3 месяца.</w:t>
      </w:r>
    </w:p>
    <w:p w14:paraId="393F07AA"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EB5172">
        <w:rPr>
          <w:rFonts w:ascii="Times New Roman" w:eastAsia="Times New Roman" w:hAnsi="Times New Roman" w:cs="Times New Roman"/>
          <w:kern w:val="0"/>
          <w:sz w:val="28"/>
          <w:szCs w:val="28"/>
          <w:lang w:eastAsia="ru-RU"/>
          <w14:ligatures w14:val="none"/>
        </w:rPr>
        <w:t>5. Итоги голосования и принятое на местном референдуме решение подлежат официальному опубликованию.</w:t>
      </w:r>
    </w:p>
    <w:p w14:paraId="4215C6B2" w14:textId="77777777" w:rsidR="00346886" w:rsidRPr="00EB517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8746E82" w14:textId="77777777" w:rsidR="00346886" w:rsidRPr="00EB5172"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EB5172">
        <w:rPr>
          <w:rFonts w:ascii="Times New Roman" w:eastAsia="Times New Roman" w:hAnsi="Times New Roman" w:cs="Times New Roman"/>
          <w:b/>
          <w:kern w:val="0"/>
          <w:sz w:val="28"/>
          <w:szCs w:val="28"/>
          <w:lang w:eastAsia="ru-RU"/>
          <w14:ligatures w14:val="none"/>
        </w:rPr>
        <w:t>Статья 11. Муниципальные выборы</w:t>
      </w:r>
    </w:p>
    <w:p w14:paraId="05C054E3" w14:textId="77777777" w:rsidR="00346886" w:rsidRPr="00EB517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E852BE8" w14:textId="77777777" w:rsidR="00346886" w:rsidRPr="006E396A" w:rsidRDefault="00346886" w:rsidP="00346886">
      <w:pPr>
        <w:widowControl w:val="0"/>
        <w:tabs>
          <w:tab w:val="left" w:pos="3402"/>
        </w:tabs>
        <w:suppressAutoHyphens/>
        <w:overflowPunct w:val="0"/>
        <w:autoSpaceDE w:val="0"/>
        <w:autoSpaceDN w:val="0"/>
        <w:adjustRightInd w:val="0"/>
        <w:ind w:firstLine="709"/>
        <w:jc w:val="both"/>
        <w:rPr>
          <w:rFonts w:ascii="Times New Roman" w:eastAsia="Times New Roman" w:hAnsi="Times New Roman" w:cs="Times New Roman"/>
          <w:kern w:val="0"/>
          <w:sz w:val="28"/>
          <w:szCs w:val="28"/>
          <w:lang w:eastAsia="ru-RU"/>
          <w14:ligatures w14:val="none"/>
        </w:rPr>
      </w:pPr>
      <w:r w:rsidRPr="006E396A">
        <w:rPr>
          <w:rFonts w:ascii="Times New Roman" w:eastAsia="Times New Roman" w:hAnsi="Times New Roman" w:cs="Times New Roman"/>
          <w:kern w:val="0"/>
          <w:sz w:val="28"/>
          <w:szCs w:val="28"/>
          <w:lang w:eastAsia="ru-RU"/>
          <w14:ligatures w14:val="none"/>
        </w:rPr>
        <w:t xml:space="preserve"> 1. Муниципальные выборы проводятся в соответствии с федеральными и областными законами в целях избрания депутатов Думы муниципального округа на основе всеобщего равного и прямого избирательного права при тайном голосовании.</w:t>
      </w:r>
    </w:p>
    <w:p w14:paraId="15F239E7" w14:textId="77777777" w:rsidR="00346886" w:rsidRPr="006E396A"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E396A">
        <w:rPr>
          <w:rFonts w:ascii="Times New Roman" w:eastAsia="Times New Roman" w:hAnsi="Times New Roman" w:cs="Times New Roman"/>
          <w:kern w:val="0"/>
          <w:sz w:val="28"/>
          <w:szCs w:val="28"/>
          <w:lang w:eastAsia="ru-RU"/>
          <w14:ligatures w14:val="none"/>
        </w:rPr>
        <w:t>2. Муниципальные выборы назначаются Думой муниципального округа.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14:paraId="08A40580" w14:textId="77777777" w:rsidR="00346886" w:rsidRPr="006E396A"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E396A">
        <w:rPr>
          <w:rFonts w:ascii="Times New Roman" w:eastAsia="Times New Roman" w:hAnsi="Times New Roman" w:cs="Times New Roman"/>
          <w:kern w:val="0"/>
          <w:sz w:val="28"/>
          <w:szCs w:val="28"/>
          <w:lang w:eastAsia="ru-RU"/>
          <w14:ligatures w14:val="none"/>
        </w:rPr>
        <w:t>При назначении досрочных выборов сроки, указанные в настоящей части, а также сроки иных избирательных действий могут быть сокращены, но не более чем на одну треть.</w:t>
      </w:r>
    </w:p>
    <w:p w14:paraId="1773A3EB" w14:textId="77777777" w:rsidR="00346886" w:rsidRPr="006E396A" w:rsidRDefault="00346886" w:rsidP="00346886">
      <w:pPr>
        <w:pStyle w:val="ae"/>
        <w:spacing w:before="0" w:beforeAutospacing="0" w:after="0" w:afterAutospacing="0" w:line="288" w:lineRule="atLeast"/>
        <w:ind w:firstLine="540"/>
        <w:jc w:val="both"/>
        <w:rPr>
          <w:bCs/>
          <w:iCs/>
          <w:sz w:val="28"/>
          <w:szCs w:val="28"/>
        </w:rPr>
      </w:pPr>
      <w:r w:rsidRPr="006E396A">
        <w:rPr>
          <w:sz w:val="28"/>
          <w:szCs w:val="28"/>
        </w:rPr>
        <w:t>3. При проведении выборов применяется мажоритарная избирательная система относительного большин</w:t>
      </w:r>
      <w:r>
        <w:rPr>
          <w:sz w:val="28"/>
          <w:szCs w:val="28"/>
        </w:rPr>
        <w:t xml:space="preserve">ства. </w:t>
      </w:r>
    </w:p>
    <w:p w14:paraId="4A642C7D" w14:textId="77777777" w:rsidR="00346886" w:rsidRPr="006E396A"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E396A">
        <w:rPr>
          <w:rFonts w:ascii="Times New Roman" w:eastAsia="Calibri" w:hAnsi="Times New Roman" w:cs="Times New Roman"/>
          <w:kern w:val="0"/>
          <w:sz w:val="28"/>
          <w:szCs w:val="28"/>
          <w14:ligatures w14:val="none"/>
        </w:rPr>
        <w:t xml:space="preserve">4. </w:t>
      </w:r>
      <w:r w:rsidRPr="006E396A">
        <w:rPr>
          <w:rFonts w:ascii="Times New Roman" w:eastAsia="Times New Roman" w:hAnsi="Times New Roman" w:cs="Times New Roman"/>
          <w:kern w:val="0"/>
          <w:sz w:val="28"/>
          <w:szCs w:val="28"/>
          <w:lang w:eastAsia="ru-RU"/>
          <w14:ligatures w14:val="none"/>
        </w:rPr>
        <w:t>Итоги муниципальных выборов подлежат официальному опубликованию.</w:t>
      </w:r>
    </w:p>
    <w:p w14:paraId="000B8125" w14:textId="77777777" w:rsidR="00346886" w:rsidRPr="006E396A"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46611BA" w14:textId="77777777" w:rsidR="00346886" w:rsidRPr="00EB517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AC2E9A1" w14:textId="77777777" w:rsidR="00346886" w:rsidRPr="00EB517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p>
    <w:p w14:paraId="5289C3E4"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0A2CEC14" w14:textId="77777777" w:rsidR="00346886" w:rsidRPr="00B41899"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B41899">
        <w:rPr>
          <w:rFonts w:ascii="Times New Roman" w:eastAsia="Times New Roman" w:hAnsi="Times New Roman" w:cs="Times New Roman"/>
          <w:b/>
          <w:kern w:val="0"/>
          <w:sz w:val="28"/>
          <w:szCs w:val="28"/>
          <w:lang w:eastAsia="ru-RU"/>
          <w14:ligatures w14:val="none"/>
        </w:rPr>
        <w:t>Статья 12. Сход граждан</w:t>
      </w:r>
    </w:p>
    <w:p w14:paraId="78698478" w14:textId="77777777" w:rsidR="00346886" w:rsidRPr="00B41899"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30BDB32" w14:textId="77777777" w:rsidR="00346886" w:rsidRPr="00B41899"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B41899">
        <w:rPr>
          <w:rFonts w:ascii="Times New Roman" w:eastAsia="Times New Roman" w:hAnsi="Times New Roman" w:cs="Times New Roman"/>
          <w:kern w:val="0"/>
          <w:sz w:val="28"/>
          <w:szCs w:val="28"/>
          <w:lang w:eastAsia="ru-RU"/>
          <w14:ligatures w14:val="none"/>
        </w:rPr>
        <w:lastRenderedPageBreak/>
        <w:t xml:space="preserve">1. В случаях, предусмотренных Федеральным </w:t>
      </w:r>
      <w:hyperlink r:id="rId32"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B41899">
          <w:rPr>
            <w:rFonts w:ascii="Times New Roman" w:eastAsia="Times New Roman" w:hAnsi="Times New Roman" w:cs="Times New Roman"/>
            <w:kern w:val="0"/>
            <w:sz w:val="28"/>
            <w:szCs w:val="28"/>
            <w:lang w:eastAsia="ru-RU"/>
            <w14:ligatures w14:val="none"/>
          </w:rPr>
          <w:t>законом</w:t>
        </w:r>
      </w:hyperlink>
      <w:r w:rsidRPr="00B41899">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самоуправления в единой системе публичной власти", сход граждан может проводиться:</w:t>
      </w:r>
    </w:p>
    <w:p w14:paraId="78E4BA58" w14:textId="77777777" w:rsidR="00346886" w:rsidRPr="0034184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Cs w:val="20"/>
          <w:lang w:eastAsia="ru-RU"/>
          <w14:ligatures w14:val="none"/>
        </w:rPr>
      </w:pPr>
      <w:r w:rsidRPr="00B41899">
        <w:rPr>
          <w:rFonts w:ascii="Times New Roman" w:eastAsia="Times New Roman" w:hAnsi="Times New Roman" w:cs="Times New Roman"/>
          <w:kern w:val="0"/>
          <w:sz w:val="28"/>
          <w:szCs w:val="28"/>
          <w:lang w:eastAsia="ru-RU"/>
          <w14:ligatures w14:val="none"/>
        </w:rPr>
        <w:t>1)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14:paraId="79CDB01D"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4184A">
        <w:rPr>
          <w:rFonts w:ascii="Times New Roman" w:eastAsia="Times New Roman" w:hAnsi="Times New Roman" w:cs="Times New Roman"/>
          <w:kern w:val="0"/>
          <w:szCs w:val="20"/>
          <w:lang w:eastAsia="ru-RU"/>
          <w14:ligatures w14:val="none"/>
        </w:rPr>
        <w:t>2</w:t>
      </w:r>
      <w:r w:rsidRPr="00672AC6">
        <w:rPr>
          <w:rFonts w:ascii="Times New Roman" w:eastAsia="Times New Roman" w:hAnsi="Times New Roman" w:cs="Times New Roman"/>
          <w:kern w:val="0"/>
          <w:sz w:val="28"/>
          <w:szCs w:val="28"/>
          <w:lang w:eastAsia="ru-RU"/>
          <w14:ligatures w14:val="none"/>
        </w:rPr>
        <w:t>) в соответствии с законом Кировской области на части территории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p>
    <w:p w14:paraId="62EA39E6"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4EBC2603"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230B2BCA"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3. Сход граждан может созываться главой муниципального округа либо Думой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14:paraId="7E9BB108"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4. 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Кировской области.</w:t>
      </w:r>
    </w:p>
    <w:p w14:paraId="35E37924"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5. Порядок организации и проведения схода граждан определяется нормативным правовым актом Думы муниципального округа.</w:t>
      </w:r>
    </w:p>
    <w:p w14:paraId="72AB3005"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Порядок организации и проведения схода граждан должен предусматривать заблаговременное оповещение жителей муниципального округа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не менее чем за 10 дней до его проведения.</w:t>
      </w:r>
    </w:p>
    <w:p w14:paraId="2C5E16C5" w14:textId="77777777" w:rsidR="00346886" w:rsidRPr="00672A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309C4D3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672AC6">
        <w:rPr>
          <w:rFonts w:ascii="Times New Roman" w:eastAsia="Times New Roman" w:hAnsi="Times New Roman" w:cs="Times New Roman"/>
          <w:kern w:val="0"/>
          <w:sz w:val="28"/>
          <w:szCs w:val="28"/>
          <w:lang w:eastAsia="ru-RU"/>
          <w14:ligatures w14:val="none"/>
        </w:rPr>
        <w:t xml:space="preserve">В случае, если в населенном пункте отсутствует возможность одновременного совместного присутствия более половины обладающих </w:t>
      </w:r>
      <w:r w:rsidRPr="00A91EB4">
        <w:rPr>
          <w:rFonts w:ascii="Times New Roman" w:eastAsia="Times New Roman" w:hAnsi="Times New Roman" w:cs="Times New Roman"/>
          <w:kern w:val="0"/>
          <w:sz w:val="28"/>
          <w:szCs w:val="28"/>
          <w:lang w:eastAsia="ru-RU"/>
          <w14:ligatures w14:val="none"/>
        </w:rPr>
        <w:t xml:space="preserve">избирательным </w:t>
      </w:r>
      <w:r w:rsidRPr="00A91EB4">
        <w:rPr>
          <w:rFonts w:ascii="Times New Roman" w:eastAsia="Times New Roman" w:hAnsi="Times New Roman" w:cs="Times New Roman"/>
          <w:kern w:val="0"/>
          <w:sz w:val="28"/>
          <w:szCs w:val="28"/>
          <w:lang w:eastAsia="ru-RU"/>
          <w14:ligatures w14:val="none"/>
        </w:rPr>
        <w:lastRenderedPageBreak/>
        <w:t>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74B4C62"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7. Решение схода граждан считается принятым, если за него проголосовало более половины участников схода граждан.</w:t>
      </w:r>
    </w:p>
    <w:p w14:paraId="1EBE5326"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8. Решения, принятые на сходе граждан, подлежат официальному опубликованию.</w:t>
      </w:r>
    </w:p>
    <w:p w14:paraId="0688A2EA"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2DE90C6" w14:textId="77777777" w:rsidR="00346886" w:rsidRPr="00A91EB4"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91EB4">
        <w:rPr>
          <w:rFonts w:ascii="Times New Roman" w:eastAsia="Times New Roman" w:hAnsi="Times New Roman" w:cs="Times New Roman"/>
          <w:b/>
          <w:kern w:val="0"/>
          <w:sz w:val="28"/>
          <w:szCs w:val="28"/>
          <w:lang w:eastAsia="ru-RU"/>
          <w14:ligatures w14:val="none"/>
        </w:rPr>
        <w:t>Статья 13. Опрос</w:t>
      </w:r>
    </w:p>
    <w:p w14:paraId="6F64C462"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7CED63F"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Опрос граждан проводится на всей территории муниципального округа или на его части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Кировской области в части осуществления полномочий по решению вопросов установления общих принципов организации местного самоуправления.</w:t>
      </w:r>
    </w:p>
    <w:p w14:paraId="24FDDF11"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Результаты опроса носят рекомендательный характер.</w:t>
      </w:r>
    </w:p>
    <w:p w14:paraId="3A636126"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В опросе могут принимать участие жители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14:paraId="1192BDB5"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8" w:name="P432"/>
      <w:bookmarkEnd w:id="8"/>
      <w:r w:rsidRPr="00A91EB4">
        <w:rPr>
          <w:rFonts w:ascii="Times New Roman" w:eastAsia="Times New Roman" w:hAnsi="Times New Roman" w:cs="Times New Roman"/>
          <w:kern w:val="0"/>
          <w:sz w:val="28"/>
          <w:szCs w:val="28"/>
          <w:lang w:eastAsia="ru-RU"/>
          <w14:ligatures w14:val="none"/>
        </w:rPr>
        <w:t>2. Опрос граждан проводится по инициативе:</w:t>
      </w:r>
    </w:p>
    <w:p w14:paraId="4584867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Думы муниципального округа, главы муниципального округа или главы администрации муниципального округа;</w:t>
      </w:r>
    </w:p>
    <w:p w14:paraId="08288364"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органов государственной власти Кировской области;</w:t>
      </w:r>
    </w:p>
    <w:p w14:paraId="1545513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F49AC8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Порядок назначения и проведения опроса граждан определяется нормативным правовым актом Думы муниципального округа в соответствии с законом Кировской области.</w:t>
      </w:r>
    </w:p>
    <w:p w14:paraId="686CB96B"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 xml:space="preserve">4. Решение о назначении опроса граждан принимается Думой муниципального округа в течение трех месяцев с момента поступления инициативы проведения </w:t>
      </w:r>
      <w:r w:rsidRPr="00A91EB4">
        <w:rPr>
          <w:rFonts w:ascii="Times New Roman" w:eastAsia="Times New Roman" w:hAnsi="Times New Roman" w:cs="Times New Roman"/>
          <w:kern w:val="0"/>
          <w:sz w:val="28"/>
          <w:szCs w:val="28"/>
          <w:lang w:eastAsia="ru-RU"/>
          <w14:ligatures w14:val="none"/>
        </w:rPr>
        <w:lastRenderedPageBreak/>
        <w:t xml:space="preserve">опроса граждан, предусмотренной </w:t>
      </w:r>
      <w:hyperlink r:id="rId33" w:anchor="P432" w:tooltip="2. Опрос граждан проводится по инициативе:" w:history="1">
        <w:r w:rsidRPr="00A91EB4">
          <w:rPr>
            <w:rFonts w:ascii="Times New Roman" w:eastAsia="Times New Roman" w:hAnsi="Times New Roman" w:cs="Times New Roman"/>
            <w:kern w:val="0"/>
            <w:sz w:val="28"/>
            <w:szCs w:val="28"/>
            <w:lang w:eastAsia="ru-RU"/>
            <w14:ligatures w14:val="none"/>
          </w:rPr>
          <w:t>частью 2</w:t>
        </w:r>
      </w:hyperlink>
      <w:r w:rsidRPr="00A91EB4">
        <w:rPr>
          <w:rFonts w:ascii="Times New Roman" w:eastAsia="Times New Roman" w:hAnsi="Times New Roman" w:cs="Times New Roman"/>
          <w:kern w:val="0"/>
          <w:sz w:val="28"/>
          <w:szCs w:val="28"/>
          <w:lang w:eastAsia="ru-RU"/>
          <w14:ligatures w14:val="none"/>
        </w:rPr>
        <w:t xml:space="preserve"> настоящей статьи.</w:t>
      </w:r>
    </w:p>
    <w:p w14:paraId="2E1219C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Для проведения опроса граждан может использоваться официальный сайт муниципального округа в информационно-телекоммуникационной сети "Интернет".</w:t>
      </w:r>
    </w:p>
    <w:p w14:paraId="0774EF2C"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Решение Думы муниципального округа о назначении опроса граждан должно быть опубликовано в течение 5 дней с момента его подписания, но не позднее чем за десять дней до дня проведения опроса. Такое решение должно определять:</w:t>
      </w:r>
    </w:p>
    <w:p w14:paraId="2C081DB6"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дату и сроки проведения опроса;</w:t>
      </w:r>
    </w:p>
    <w:p w14:paraId="4E68A7D5"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формулировку вопроса (вопросов), предлагаемого (предлагаемых) при проведении опроса;</w:t>
      </w:r>
    </w:p>
    <w:p w14:paraId="1FFB729E"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методику проведения опроса;</w:t>
      </w:r>
    </w:p>
    <w:p w14:paraId="0C68E1E1"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4) форму опросного листа;</w:t>
      </w:r>
    </w:p>
    <w:p w14:paraId="2EAE3D58"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5) минимальную численность жителей муниципального округа, участвующих в опросе;</w:t>
      </w:r>
    </w:p>
    <w:p w14:paraId="6D74332E"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6) порядок идентификации участников опроса в случае проведения опроса граждан с использованием официального сайта муниципального округа в информационно-телекоммуникационной сети "Интернет"</w:t>
      </w:r>
      <w:r>
        <w:rPr>
          <w:rFonts w:ascii="Times New Roman" w:eastAsia="Times New Roman" w:hAnsi="Times New Roman" w:cs="Times New Roman"/>
          <w:kern w:val="0"/>
          <w:sz w:val="28"/>
          <w:szCs w:val="28"/>
          <w:lang w:eastAsia="ru-RU"/>
          <w14:ligatures w14:val="none"/>
        </w:rPr>
        <w:t>.</w:t>
      </w:r>
    </w:p>
    <w:p w14:paraId="1DDC603A"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5. Результаты опроса подлежат обнародованию.</w:t>
      </w:r>
    </w:p>
    <w:p w14:paraId="2A6455EE"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6416287" w14:textId="77777777" w:rsidR="00346886" w:rsidRPr="00A91EB4"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91EB4">
        <w:rPr>
          <w:rFonts w:ascii="Times New Roman" w:eastAsia="Times New Roman" w:hAnsi="Times New Roman" w:cs="Times New Roman"/>
          <w:b/>
          <w:kern w:val="0"/>
          <w:sz w:val="28"/>
          <w:szCs w:val="28"/>
          <w:lang w:eastAsia="ru-RU"/>
          <w14:ligatures w14:val="none"/>
        </w:rPr>
        <w:t>Статья 14. Публичные слушания, общественные обсуждения</w:t>
      </w:r>
    </w:p>
    <w:p w14:paraId="756DB16D"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C3CA161"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Публичные слушания проводятся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населения.</w:t>
      </w:r>
    </w:p>
    <w:p w14:paraId="0D07C69B"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На публичные слушания в обязательном порядке выносятся:</w:t>
      </w:r>
    </w:p>
    <w:p w14:paraId="7E5ADCE8"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 xml:space="preserve">1) проект устава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sidRPr="00A91EB4">
          <w:rPr>
            <w:rFonts w:ascii="Times New Roman" w:eastAsia="Times New Roman" w:hAnsi="Times New Roman" w:cs="Times New Roman"/>
            <w:kern w:val="0"/>
            <w:sz w:val="28"/>
            <w:szCs w:val="28"/>
            <w:lang w:eastAsia="ru-RU"/>
            <w14:ligatures w14:val="none"/>
          </w:rPr>
          <w:t>Конституции</w:t>
        </w:r>
      </w:hyperlink>
      <w:r w:rsidRPr="00A91EB4">
        <w:rPr>
          <w:rFonts w:ascii="Times New Roman" w:eastAsia="Times New Roman" w:hAnsi="Times New Roman" w:cs="Times New Roman"/>
          <w:kern w:val="0"/>
          <w:sz w:val="28"/>
          <w:szCs w:val="28"/>
          <w:lang w:eastAsia="ru-RU"/>
          <w14:ligatures w14:val="none"/>
        </w:rPr>
        <w:t xml:space="preserve"> Российской Федерации, федеральных законов, </w:t>
      </w:r>
      <w:hyperlink r:id="rId35" w:tooltip="&quot;Устав Кировской области от 27.03.1996 N 12-ЗО&quot; (принят Кировской областной Думой 29.02.1996) (ред. от 25.11.2025) {КонсультантПлюс}" w:history="1">
        <w:r w:rsidRPr="00A91EB4">
          <w:rPr>
            <w:rFonts w:ascii="Times New Roman" w:eastAsia="Times New Roman" w:hAnsi="Times New Roman" w:cs="Times New Roman"/>
            <w:kern w:val="0"/>
            <w:sz w:val="28"/>
            <w:szCs w:val="28"/>
            <w:lang w:eastAsia="ru-RU"/>
            <w14:ligatures w14:val="none"/>
          </w:rPr>
          <w:t>Устава</w:t>
        </w:r>
      </w:hyperlink>
      <w:r w:rsidRPr="00A91EB4">
        <w:rPr>
          <w:rFonts w:ascii="Times New Roman" w:eastAsia="Times New Roman" w:hAnsi="Times New Roman" w:cs="Times New Roman"/>
          <w:kern w:val="0"/>
          <w:sz w:val="28"/>
          <w:szCs w:val="28"/>
          <w:lang w:eastAsia="ru-RU"/>
          <w14:ligatures w14:val="none"/>
        </w:rPr>
        <w:t xml:space="preserve"> Кировской области или законов Кировской области в целях приведения данного Устава в соответствие с этими нормативными правовыми актами;</w:t>
      </w:r>
    </w:p>
    <w:p w14:paraId="7ED99DB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проект бюджета муниципального округа и отчет о его исполнении;</w:t>
      </w:r>
    </w:p>
    <w:p w14:paraId="7D85B71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lastRenderedPageBreak/>
        <w:t>3) вопросы о преобразовании муниципального округа.</w:t>
      </w:r>
    </w:p>
    <w:p w14:paraId="0DCF2184"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В публичных слушаниях имеют право участвовать жители муниципального округа, достигшие восемнадцатилетнего возраста.</w:t>
      </w:r>
    </w:p>
    <w:p w14:paraId="5E45852A"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9" w:name="P457"/>
      <w:bookmarkEnd w:id="9"/>
      <w:r w:rsidRPr="00A91EB4">
        <w:rPr>
          <w:rFonts w:ascii="Times New Roman" w:eastAsia="Times New Roman" w:hAnsi="Times New Roman" w:cs="Times New Roman"/>
          <w:kern w:val="0"/>
          <w:sz w:val="28"/>
          <w:szCs w:val="28"/>
          <w:lang w:eastAsia="ru-RU"/>
          <w14:ligatures w14:val="none"/>
        </w:rPr>
        <w:t>4. Публичные слушания проводятся по инициативе:</w:t>
      </w:r>
    </w:p>
    <w:p w14:paraId="2C128FA6"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Думы муниципального округа;</w:t>
      </w:r>
    </w:p>
    <w:p w14:paraId="5F1DA2A7"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главы муниципального округа;</w:t>
      </w:r>
    </w:p>
    <w:p w14:paraId="0EF5C83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главы администрации муниципального округа;</w:t>
      </w:r>
    </w:p>
    <w:p w14:paraId="060EE73C"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4) жителей муниципального округа.</w:t>
      </w:r>
    </w:p>
    <w:p w14:paraId="04C9A8F0"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5. Публичные слушания, проводимые по инициативе жителей муниципального округа или Думы муниципального округа, назначаются Думой муниципального округа, а публичные слушания, проводимые по инициативе главы муниципального округа или главы администрации муниципального округа, - главой муниципального округа.</w:t>
      </w:r>
    </w:p>
    <w:p w14:paraId="4762C53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6. Порядок назначения и проведения публичных слушаний определяется нормативными правовыми актами Думы муниципального округа в соответствии с законом Кировской области.</w:t>
      </w:r>
    </w:p>
    <w:p w14:paraId="3335D55C"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Порядок проведения публичных слушаний должен предусматривать оповещение жителей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w:t>
      </w:r>
    </w:p>
    <w:p w14:paraId="3346EB3C"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 xml:space="preserve">7. Решение о назначении публичных слушаний должно быть принято Думой муниципального округа или главой муниципального округа в течение 10 дней с момента поступления инициативы проведения публичных слушаний, предусмотренной </w:t>
      </w:r>
      <w:hyperlink r:id="rId36" w:anchor="P457" w:tooltip="4. Публичные слушания проводятся по инициативе:" w:history="1">
        <w:r w:rsidRPr="00A91EB4">
          <w:rPr>
            <w:rFonts w:ascii="Times New Roman" w:eastAsia="Times New Roman" w:hAnsi="Times New Roman" w:cs="Times New Roman"/>
            <w:kern w:val="0"/>
            <w:sz w:val="28"/>
            <w:szCs w:val="28"/>
            <w:lang w:eastAsia="ru-RU"/>
            <w14:ligatures w14:val="none"/>
          </w:rPr>
          <w:t>частью 4</w:t>
        </w:r>
      </w:hyperlink>
      <w:r w:rsidRPr="00A91EB4">
        <w:rPr>
          <w:rFonts w:ascii="Times New Roman" w:eastAsia="Times New Roman" w:hAnsi="Times New Roman" w:cs="Times New Roman"/>
          <w:kern w:val="0"/>
          <w:sz w:val="28"/>
          <w:szCs w:val="28"/>
          <w:lang w:eastAsia="ru-RU"/>
          <w14:ligatures w14:val="none"/>
        </w:rPr>
        <w:t xml:space="preserve"> настоящей статьи.</w:t>
      </w:r>
    </w:p>
    <w:p w14:paraId="42BB3B35"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w:t>
      </w:r>
      <w:r w:rsidRPr="00A91EB4">
        <w:rPr>
          <w:rFonts w:ascii="Times New Roman" w:eastAsia="Times New Roman" w:hAnsi="Times New Roman" w:cs="Times New Roman"/>
          <w:kern w:val="0"/>
          <w:sz w:val="28"/>
          <w:szCs w:val="28"/>
          <w:lang w:eastAsia="ru-RU"/>
          <w14:ligatures w14:val="none"/>
        </w:rPr>
        <w:lastRenderedPageBreak/>
        <w:t>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3DB3500"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9. Результаты публичных слушаний, общественных обсуждений, включая мотивированное обоснование принятых решений, подлежат обнародованию.</w:t>
      </w:r>
    </w:p>
    <w:p w14:paraId="2B8D0530"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C0CC127" w14:textId="77777777" w:rsidR="00346886" w:rsidRPr="00A91EB4"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91EB4">
        <w:rPr>
          <w:rFonts w:ascii="Times New Roman" w:eastAsia="Times New Roman" w:hAnsi="Times New Roman" w:cs="Times New Roman"/>
          <w:b/>
          <w:kern w:val="0"/>
          <w:sz w:val="28"/>
          <w:szCs w:val="28"/>
          <w:lang w:eastAsia="ru-RU"/>
          <w14:ligatures w14:val="none"/>
        </w:rPr>
        <w:t>Статья 15. Собрание граждан</w:t>
      </w:r>
    </w:p>
    <w:p w14:paraId="705AD047"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6F52F33"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Собрания граждан могут проводиться:</w:t>
      </w:r>
    </w:p>
    <w:p w14:paraId="672097A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для обсуждения вопросов непосредственного обеспечения жизнедеятельности населения (вопросов местного значения);</w:t>
      </w:r>
    </w:p>
    <w:p w14:paraId="686709F4"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для информирования населения о деятельности органов местного самоуправления и должностных лиц местного самоуправления;</w:t>
      </w:r>
    </w:p>
    <w:p w14:paraId="53F5D47E"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на территории муниципального округа или на части его территории по вопросу выявления мнения граждан о поддержке инициативного проекта;</w:t>
      </w:r>
    </w:p>
    <w:p w14:paraId="18E5D37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43EE7970"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5) в целях осуществления территориального общественного самоуправления на части территории муниципального округа.</w:t>
      </w:r>
    </w:p>
    <w:p w14:paraId="2EB5852C"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Собрание граждан проводится по инициативе населения, Думы муниципального округа, главы муниципального округа, а также в случаях, предусмотренных уставом территориального общественного самоуправления.</w:t>
      </w:r>
    </w:p>
    <w:p w14:paraId="04C2A767"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Собрание граждан, проводимое по инициативе Думы муниципального округа или главы муниципального округа, назначается соответственно Думой муниципального округа или главой муниципального округа.</w:t>
      </w:r>
    </w:p>
    <w:p w14:paraId="3A9CD9A8"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Собрание граждан, проводимое по инициативе населения, назначается Думой муниципального округа в порядке, установленном нормативным правовым актом Думы муниципального округа.</w:t>
      </w:r>
    </w:p>
    <w:p w14:paraId="2E56E78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3. Порядок назначения и проведения собраний граждан определяются нормативным правовым актом Думы муниципального округа.</w:t>
      </w:r>
    </w:p>
    <w:p w14:paraId="56FE3782"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1A458E8"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 xml:space="preserve">4. В собрании граждан, проводимом на территории муниципального округа </w:t>
      </w:r>
      <w:r w:rsidRPr="00A91EB4">
        <w:rPr>
          <w:rFonts w:ascii="Times New Roman" w:eastAsia="Times New Roman" w:hAnsi="Times New Roman" w:cs="Times New Roman"/>
          <w:kern w:val="0"/>
          <w:sz w:val="28"/>
          <w:szCs w:val="28"/>
          <w:lang w:eastAsia="ru-RU"/>
          <w14:ligatures w14:val="none"/>
        </w:rPr>
        <w:lastRenderedPageBreak/>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8F39E96"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Кировской области.</w:t>
      </w:r>
    </w:p>
    <w:p w14:paraId="4517C652"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3C200BDC"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3473C91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7. Итоги собрания граждан подлежат официальному обнародованию.</w:t>
      </w:r>
    </w:p>
    <w:p w14:paraId="58F767B4"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6523C22" w14:textId="77777777" w:rsidR="00346886" w:rsidRPr="00A91EB4"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91EB4">
        <w:rPr>
          <w:rFonts w:ascii="Times New Roman" w:eastAsia="Times New Roman" w:hAnsi="Times New Roman" w:cs="Times New Roman"/>
          <w:b/>
          <w:kern w:val="0"/>
          <w:sz w:val="28"/>
          <w:szCs w:val="28"/>
          <w:lang w:eastAsia="ru-RU"/>
          <w14:ligatures w14:val="none"/>
        </w:rPr>
        <w:t>Статья 16. Инициативные проекты</w:t>
      </w:r>
    </w:p>
    <w:p w14:paraId="3BD9B2BA"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9AA6343" w14:textId="77777777" w:rsidR="00346886" w:rsidRPr="00A91EB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1. В целях реализации мероприятий, имеющих приоритетное значение для жителей муниципального округа или его части, по решению вопросов непосредственного обеспечения жизнедеятельности населения (вопросов местного значения) или иных вопросов, право решения которых предоставлено органам местного самоуправления, в администрацию муниципального округа, в том числе через территориальный орган администрации муниципального округа, может быть внесен инициативный проект.</w:t>
      </w:r>
    </w:p>
    <w:p w14:paraId="08AEC514"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2.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Думы муниципального округа.</w:t>
      </w:r>
    </w:p>
    <w:p w14:paraId="33CB4B89"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 xml:space="preserve">3. С инициативой о внесении инициативного проекта вправе выступить инициативная группа численностью не менее 10 граждан, достигших </w:t>
      </w:r>
      <w:r w:rsidRPr="00A91EB4">
        <w:rPr>
          <w:rFonts w:ascii="Times New Roman" w:eastAsia="Times New Roman" w:hAnsi="Times New Roman" w:cs="Times New Roman"/>
          <w:kern w:val="0"/>
          <w:sz w:val="28"/>
          <w:szCs w:val="28"/>
          <w:lang w:eastAsia="ru-RU"/>
          <w14:ligatures w14:val="none"/>
        </w:rPr>
        <w:lastRenderedPageBreak/>
        <w:t>восемнадцатилетнего возраста и проживающих на территории муниципального округа, органы территориального общественного самоуправления, староста сельского населенного пункта.</w:t>
      </w:r>
    </w:p>
    <w:p w14:paraId="191D9440"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4. Инициативный проект до его внесения в администрацию муниципального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округа,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1ECD07AF"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91EB4">
        <w:rPr>
          <w:rFonts w:ascii="Times New Roman" w:eastAsia="Times New Roman" w:hAnsi="Times New Roman" w:cs="Times New Roman"/>
          <w:kern w:val="0"/>
          <w:sz w:val="28"/>
          <w:szCs w:val="28"/>
          <w:lang w:eastAsia="ru-RU"/>
          <w14:ligatures w14:val="none"/>
        </w:rPr>
        <w:t>5. Порядок выдвижения, внесения, обсуждения, рассмотрения инициативных проектов, а также проведения их конкурсного отбора устанавливается Думой муниципального округа</w:t>
      </w:r>
      <w:r>
        <w:rPr>
          <w:rFonts w:ascii="Times New Roman" w:eastAsia="Times New Roman" w:hAnsi="Times New Roman" w:cs="Times New Roman"/>
          <w:kern w:val="0"/>
          <w:sz w:val="28"/>
          <w:szCs w:val="28"/>
          <w:lang w:eastAsia="ru-RU"/>
          <w14:ligatures w14:val="none"/>
        </w:rPr>
        <w:t xml:space="preserve"> в соответствии с Федеральным законом «Об общих принципах организации местного самоуправления в единой системе публичной власти»  и Законом и или иным нормативным правовым актом Кировской области.</w:t>
      </w:r>
    </w:p>
    <w:p w14:paraId="3AAC9366" w14:textId="77777777" w:rsidR="00346886" w:rsidRPr="00A91EB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6</w:t>
      </w:r>
      <w:r w:rsidRPr="00A91EB4">
        <w:rPr>
          <w:rFonts w:ascii="Times New Roman" w:eastAsia="Times New Roman" w:hAnsi="Times New Roman" w:cs="Times New Roman"/>
          <w:kern w:val="0"/>
          <w:sz w:val="28"/>
          <w:szCs w:val="28"/>
          <w:lang w:eastAsia="ru-RU"/>
          <w14:ligatures w14:val="none"/>
        </w:rPr>
        <w:t>. Информация о рассмотрении инициативного проекта администрацией муниципального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w:t>
      </w:r>
    </w:p>
    <w:p w14:paraId="099F8D32" w14:textId="77777777" w:rsidR="00346886" w:rsidRPr="00953F62"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7</w:t>
      </w:r>
      <w:r w:rsidRPr="00A91EB4">
        <w:rPr>
          <w:rFonts w:ascii="Times New Roman" w:eastAsia="Times New Roman" w:hAnsi="Times New Roman" w:cs="Times New Roman"/>
          <w:kern w:val="0"/>
          <w:sz w:val="28"/>
          <w:szCs w:val="28"/>
          <w:lang w:eastAsia="ru-RU"/>
          <w14:ligatures w14:val="none"/>
        </w:rPr>
        <w:t>. Отчет администрации муниципального округа об итогах реализации инициативного проекта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48F8622C"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BDB15DC" w14:textId="77777777" w:rsidR="00346886" w:rsidRPr="00953F62"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953F62">
        <w:rPr>
          <w:rFonts w:ascii="Times New Roman" w:eastAsia="Times New Roman" w:hAnsi="Times New Roman" w:cs="Times New Roman"/>
          <w:b/>
          <w:kern w:val="0"/>
          <w:sz w:val="28"/>
          <w:szCs w:val="28"/>
          <w:lang w:eastAsia="ru-RU"/>
          <w14:ligatures w14:val="none"/>
        </w:rPr>
        <w:t>Статья 17. Территориальное общественное самоуправление</w:t>
      </w:r>
    </w:p>
    <w:p w14:paraId="1EE29DFF"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6D409E3" w14:textId="77777777" w:rsidR="00346886" w:rsidRPr="00613E09" w:rsidRDefault="00346886" w:rsidP="00346886">
      <w:pPr>
        <w:widowControl w:val="0"/>
        <w:suppressAutoHyphens/>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 Под территориальным общественным самоуправлением (далее – ТОС)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3F8C49E4" w14:textId="77777777" w:rsidR="00346886" w:rsidRPr="00613E09"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lastRenderedPageBreak/>
        <w:t>2. Границы территории, на которой осуществляется ТОС, устанавливаются по предложению населения, проживающего на соответствующей территории, Думой муниципального округа.</w:t>
      </w:r>
    </w:p>
    <w:p w14:paraId="03FB968F"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3. ТОС осуществляется непосредственно населением посредством проведения собраний (конференций) граждан, а также посредством создания органов ТОС.</w:t>
      </w:r>
    </w:p>
    <w:p w14:paraId="65CBA08C" w14:textId="77777777" w:rsidR="00346886" w:rsidRPr="00613E09"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4. ТОС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ТОС.</w:t>
      </w:r>
    </w:p>
    <w:p w14:paraId="4FDB0854"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5. Органы ТОС избираются на собраниях (конференциях) граждан, проживающих на соответствующей территории.</w:t>
      </w:r>
    </w:p>
    <w:p w14:paraId="20DB66D1" w14:textId="77777777" w:rsidR="00346886" w:rsidRPr="00613E09"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6. ТОС считается учрежденным с момента регистрации устава ТОС уполномоченным органом местного самоуправления. Порядок регистрации устава ТОС определяется нормативными правовыми актами Думы муниципального округа.</w:t>
      </w:r>
    </w:p>
    <w:p w14:paraId="1C0433C6"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7.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6842F038" w14:textId="77777777" w:rsidR="00346886" w:rsidRPr="00613E09"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 xml:space="preserve">8.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w:t>
      </w:r>
      <w:r w:rsidRPr="00613E09">
        <w:rPr>
          <w:rFonts w:ascii="Times New Roman" w:eastAsia="Calibri" w:hAnsi="Times New Roman" w:cs="Times New Roman"/>
          <w:kern w:val="0"/>
          <w:sz w:val="28"/>
          <w:szCs w:val="28"/>
          <w14:ligatures w14:val="none"/>
        </w:rPr>
        <w:t xml:space="preserve">восемнадцатилетнего </w:t>
      </w:r>
      <w:r w:rsidRPr="00613E09">
        <w:rPr>
          <w:rFonts w:ascii="Times New Roman" w:eastAsia="Times New Roman" w:hAnsi="Times New Roman" w:cs="Times New Roman"/>
          <w:kern w:val="0"/>
          <w:sz w:val="28"/>
          <w:szCs w:val="28"/>
          <w:lang w:eastAsia="ru-RU"/>
          <w14:ligatures w14:val="none"/>
        </w:rPr>
        <w:t>возраста.</w:t>
      </w:r>
    </w:p>
    <w:p w14:paraId="6B068482"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9. В случаях, предусмотренных нормативными правовыми актами Думы муниципального округа, уставом ТОС,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Думы муниципального округа, уставом ТОС.</w:t>
      </w:r>
    </w:p>
    <w:p w14:paraId="74166C34"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 xml:space="preserve">10. Конференция граждан по вопросам организации и осуществления ТОС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14:paraId="1B420632"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11. К исключительным полномочиям собрания, конференции граждан, осуществляющих ТОС, относятся:</w:t>
      </w:r>
    </w:p>
    <w:p w14:paraId="4EF47704"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 установление структуры органов ТОС;</w:t>
      </w:r>
    </w:p>
    <w:p w14:paraId="1386BFE7"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2) принятие устава ТОС, внесение в него изменений и дополнений;</w:t>
      </w:r>
    </w:p>
    <w:p w14:paraId="337CC687"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3) избрание органов ТОС;</w:t>
      </w:r>
    </w:p>
    <w:p w14:paraId="54D8F911"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4) определение основных направлений деятельности ТОС;</w:t>
      </w:r>
    </w:p>
    <w:p w14:paraId="22D7DAB8"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5) утверждение сметы доходов и расходов ТОС и отчета о ее исполнении;</w:t>
      </w:r>
    </w:p>
    <w:p w14:paraId="4DEE7AA4"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6) рассмотрение и утверждение отчетов о деятельности органов ТОС.</w:t>
      </w:r>
    </w:p>
    <w:p w14:paraId="50E3CF73"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 xml:space="preserve">7) обсуждение инициативного проекта и принятие решения по вопросу </w:t>
      </w:r>
      <w:r w:rsidRPr="00613E09">
        <w:rPr>
          <w:rFonts w:ascii="Times New Roman" w:eastAsia="Times New Roman" w:hAnsi="Times New Roman" w:cs="Times New Roman"/>
          <w:kern w:val="0"/>
          <w:sz w:val="28"/>
          <w:szCs w:val="28"/>
          <w:lang w:eastAsia="ru-RU"/>
          <w14:ligatures w14:val="none"/>
        </w:rPr>
        <w:lastRenderedPageBreak/>
        <w:t>о его одобрении.</w:t>
      </w:r>
    </w:p>
    <w:p w14:paraId="4E9A61DE"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12. Органы ТОС:</w:t>
      </w:r>
    </w:p>
    <w:p w14:paraId="13A95B7E"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 действуют в интересах населения, проживающего на соответствующей территории;</w:t>
      </w:r>
    </w:p>
    <w:p w14:paraId="63279C15"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ТОС и органами местного самоуправления с использованием средств местного бюджета;</w:t>
      </w:r>
    </w:p>
    <w:p w14:paraId="019BAB06"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 </w:t>
      </w:r>
    </w:p>
    <w:p w14:paraId="4BFCAD0B"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7874AC0"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13. Органы ТОС могут выдвигать инициативный проект в качестве инициаторов проекта.</w:t>
      </w:r>
    </w:p>
    <w:p w14:paraId="5C4B7F31" w14:textId="77777777" w:rsidR="00346886" w:rsidRPr="00613E09"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613E09">
        <w:rPr>
          <w:rFonts w:ascii="Times New Roman" w:eastAsia="Times New Roman" w:hAnsi="Times New Roman" w:cs="Times New Roman"/>
          <w:kern w:val="0"/>
          <w:sz w:val="28"/>
          <w:szCs w:val="28"/>
          <w:lang w:eastAsia="ru-RU"/>
          <w14:ligatures w14:val="none"/>
        </w:rPr>
        <w:t>14. Порядок организации и осуществления ТОС, условия и порядок выделения необходимых средств из местного бюджета определяются нормативными правовыми актами Думы муниципального округа.</w:t>
      </w:r>
    </w:p>
    <w:p w14:paraId="575B53AA"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5A58AEE"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ACFB510" w14:textId="77777777" w:rsidR="00346886" w:rsidRPr="00953F62"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953F62">
        <w:rPr>
          <w:rFonts w:ascii="Times New Roman" w:eastAsia="Times New Roman" w:hAnsi="Times New Roman" w:cs="Times New Roman"/>
          <w:b/>
          <w:kern w:val="0"/>
          <w:sz w:val="28"/>
          <w:szCs w:val="28"/>
          <w:lang w:eastAsia="ru-RU"/>
          <w14:ligatures w14:val="none"/>
        </w:rPr>
        <w:t>Статья 18. Староста сельского населенного пункта</w:t>
      </w:r>
    </w:p>
    <w:p w14:paraId="2D61F02B"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14774CB" w14:textId="77777777" w:rsidR="00346886" w:rsidRPr="005B3614" w:rsidRDefault="00346886" w:rsidP="00346886">
      <w:pPr>
        <w:autoSpaceDE w:val="0"/>
        <w:autoSpaceDN w:val="0"/>
        <w:adjustRightInd w:val="0"/>
        <w:ind w:firstLine="709"/>
        <w:jc w:val="both"/>
        <w:rPr>
          <w:rFonts w:ascii="Times New Roman" w:eastAsia="Times New Roman" w:hAnsi="Times New Roman" w:cs="Times New Roman"/>
          <w:kern w:val="0"/>
          <w:sz w:val="28"/>
          <w:szCs w:val="28"/>
          <w:lang w:eastAsia="ru-RU"/>
          <w14:ligatures w14:val="none"/>
        </w:rPr>
      </w:pPr>
      <w:r w:rsidRPr="00953F62">
        <w:rPr>
          <w:rFonts w:ascii="Times New Roman" w:eastAsia="Times New Roman" w:hAnsi="Times New Roman" w:cs="Times New Roman"/>
          <w:kern w:val="0"/>
          <w:sz w:val="28"/>
          <w:szCs w:val="28"/>
          <w:lang w:eastAsia="ru-RU"/>
          <w14:ligatures w14:val="none"/>
        </w:rPr>
        <w:t xml:space="preserve"> </w:t>
      </w:r>
      <w:r w:rsidRPr="005B3614">
        <w:rPr>
          <w:rFonts w:ascii="Times New Roman" w:eastAsia="Times New Roman" w:hAnsi="Times New Roman" w:cs="Times New Roman"/>
          <w:kern w:val="0"/>
          <w:sz w:val="28"/>
          <w:szCs w:val="28"/>
          <w:lang w:eastAsia="ru-RU"/>
          <w14:ligatures w14:val="none"/>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округе, может назначаться староста сельского населенного пункта.</w:t>
      </w:r>
    </w:p>
    <w:p w14:paraId="4D585B0C" w14:textId="77777777" w:rsidR="00346886" w:rsidRPr="005B361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2. Староста сельского населенного пункта назначается Думой муниципального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51A9CA41" w14:textId="77777777" w:rsidR="00346886" w:rsidRPr="005B361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 xml:space="preserve">3. Срок полномочий старосты сельского населенного пункта составляет  </w:t>
      </w:r>
      <w:r>
        <w:rPr>
          <w:rFonts w:ascii="Times New Roman" w:eastAsia="Times New Roman" w:hAnsi="Times New Roman" w:cs="Times New Roman"/>
          <w:kern w:val="0"/>
          <w:sz w:val="28"/>
          <w:szCs w:val="28"/>
          <w:lang w:eastAsia="ru-RU"/>
          <w14:ligatures w14:val="none"/>
        </w:rPr>
        <w:t>5</w:t>
      </w:r>
      <w:r w:rsidRPr="005B3614">
        <w:rPr>
          <w:rFonts w:ascii="Times New Roman" w:eastAsia="Times New Roman" w:hAnsi="Times New Roman" w:cs="Times New Roman"/>
          <w:kern w:val="0"/>
          <w:sz w:val="28"/>
          <w:szCs w:val="28"/>
          <w:lang w:eastAsia="ru-RU"/>
          <w14:ligatures w14:val="none"/>
        </w:rPr>
        <w:t xml:space="preserve"> лет.</w:t>
      </w:r>
    </w:p>
    <w:p w14:paraId="79C0F2DB" w14:textId="77777777" w:rsidR="00346886" w:rsidRPr="005B361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lastRenderedPageBreak/>
        <w:t>4. Полномочия старосты сельского населенного пункта прекращаются досрочно по решению Думы муниципального округа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7A31B431" w14:textId="77777777" w:rsidR="00346886" w:rsidRPr="005B361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5. Староста сельского населенного пункта для решения возложенных на него задач обладает полномочиями, предусмотренными частью 8 статьи 51 Федерального закона «Об общих принципах организации местного самоуправления в единой системе публичной власти», а также иными полномочиями, предусмотренными нормативным правовым актом Думы муниципального округа в соответствии законом Кировской области.</w:t>
      </w:r>
    </w:p>
    <w:p w14:paraId="5FDAA6B9" w14:textId="77777777" w:rsidR="00346886" w:rsidRPr="005B361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6.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Думы муниципального округа в соответствии с законом Кировской области.</w:t>
      </w:r>
    </w:p>
    <w:p w14:paraId="623AE8D6"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9034D96"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EC41FEC" w14:textId="77777777" w:rsidR="00346886" w:rsidRPr="00953F62" w:rsidRDefault="00346886" w:rsidP="00346886">
      <w:pPr>
        <w:widowControl w:val="0"/>
        <w:autoSpaceDE w:val="0"/>
        <w:autoSpaceDN w:val="0"/>
        <w:spacing w:after="0" w:line="240" w:lineRule="auto"/>
        <w:jc w:val="center"/>
        <w:outlineLvl w:val="1"/>
        <w:rPr>
          <w:rFonts w:ascii="Times New Roman" w:eastAsia="Times New Roman" w:hAnsi="Times New Roman" w:cs="Times New Roman"/>
          <w:b/>
          <w:kern w:val="0"/>
          <w:sz w:val="28"/>
          <w:szCs w:val="28"/>
          <w:lang w:eastAsia="ru-RU"/>
          <w14:ligatures w14:val="none"/>
        </w:rPr>
      </w:pPr>
      <w:r w:rsidRPr="00953F62">
        <w:rPr>
          <w:rFonts w:ascii="Times New Roman" w:eastAsia="Times New Roman" w:hAnsi="Times New Roman" w:cs="Times New Roman"/>
          <w:b/>
          <w:kern w:val="0"/>
          <w:sz w:val="28"/>
          <w:szCs w:val="28"/>
          <w:lang w:eastAsia="ru-RU"/>
          <w14:ligatures w14:val="none"/>
        </w:rPr>
        <w:t>Глава 4. ОРГАНЫ МЕСТНОГО САМОУПРАВЛЕНИЯ МУНИЦИПАЛЬНОГО</w:t>
      </w:r>
    </w:p>
    <w:p w14:paraId="250995ED" w14:textId="77777777" w:rsidR="00346886" w:rsidRPr="00953F62" w:rsidRDefault="00346886" w:rsidP="00346886">
      <w:pPr>
        <w:widowControl w:val="0"/>
        <w:autoSpaceDE w:val="0"/>
        <w:autoSpaceDN w:val="0"/>
        <w:spacing w:after="0" w:line="240" w:lineRule="auto"/>
        <w:jc w:val="center"/>
        <w:rPr>
          <w:rFonts w:ascii="Times New Roman" w:eastAsia="Times New Roman" w:hAnsi="Times New Roman" w:cs="Times New Roman"/>
          <w:b/>
          <w:kern w:val="0"/>
          <w:sz w:val="28"/>
          <w:szCs w:val="28"/>
          <w:lang w:eastAsia="ru-RU"/>
          <w14:ligatures w14:val="none"/>
        </w:rPr>
      </w:pPr>
      <w:r w:rsidRPr="00953F62">
        <w:rPr>
          <w:rFonts w:ascii="Times New Roman" w:eastAsia="Times New Roman" w:hAnsi="Times New Roman" w:cs="Times New Roman"/>
          <w:b/>
          <w:kern w:val="0"/>
          <w:sz w:val="28"/>
          <w:szCs w:val="28"/>
          <w:lang w:eastAsia="ru-RU"/>
          <w14:ligatures w14:val="none"/>
        </w:rPr>
        <w:t>ОКРУГА И ДОЛЖНОСТНЫЕ ЛИЦА МЕСТНОГО САМОУПРАВЛЕНИЯ</w:t>
      </w:r>
    </w:p>
    <w:p w14:paraId="7BC95BDE" w14:textId="77777777" w:rsidR="00346886" w:rsidRPr="00953F62" w:rsidRDefault="00346886" w:rsidP="00346886">
      <w:pPr>
        <w:widowControl w:val="0"/>
        <w:autoSpaceDE w:val="0"/>
        <w:autoSpaceDN w:val="0"/>
        <w:spacing w:after="0" w:line="240" w:lineRule="auto"/>
        <w:jc w:val="center"/>
        <w:rPr>
          <w:rFonts w:ascii="Times New Roman" w:eastAsia="Times New Roman" w:hAnsi="Times New Roman" w:cs="Times New Roman"/>
          <w:b/>
          <w:kern w:val="0"/>
          <w:sz w:val="28"/>
          <w:szCs w:val="28"/>
          <w:lang w:eastAsia="ru-RU"/>
          <w14:ligatures w14:val="none"/>
        </w:rPr>
      </w:pPr>
      <w:r w:rsidRPr="00953F62">
        <w:rPr>
          <w:rFonts w:ascii="Times New Roman" w:eastAsia="Times New Roman" w:hAnsi="Times New Roman" w:cs="Times New Roman"/>
          <w:b/>
          <w:kern w:val="0"/>
          <w:sz w:val="28"/>
          <w:szCs w:val="28"/>
          <w:lang w:eastAsia="ru-RU"/>
          <w14:ligatures w14:val="none"/>
        </w:rPr>
        <w:t>МУНИЦИПАЛЬНОГО ОКРУГА</w:t>
      </w:r>
    </w:p>
    <w:p w14:paraId="76D64B61"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616D2A2" w14:textId="77777777" w:rsidR="00346886" w:rsidRPr="00953F62"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953F62">
        <w:rPr>
          <w:rFonts w:ascii="Times New Roman" w:eastAsia="Times New Roman" w:hAnsi="Times New Roman" w:cs="Times New Roman"/>
          <w:b/>
          <w:kern w:val="0"/>
          <w:sz w:val="28"/>
          <w:szCs w:val="28"/>
          <w:lang w:eastAsia="ru-RU"/>
          <w14:ligatures w14:val="none"/>
        </w:rPr>
        <w:t>Статья 19. Органы местного самоуправления муниципального округа</w:t>
      </w:r>
    </w:p>
    <w:p w14:paraId="049B5737" w14:textId="77777777" w:rsidR="00346886" w:rsidRPr="00953F62"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66D7B99"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Структуру органов местного самоуправления муниципального округа образуют:</w:t>
      </w:r>
    </w:p>
    <w:p w14:paraId="412B7346"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1) представительный орган муниципального округа:</w:t>
      </w:r>
    </w:p>
    <w:p w14:paraId="3AF22457"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 xml:space="preserve">полное наименование – </w:t>
      </w:r>
      <w:bookmarkStart w:id="10" w:name="_Hlk240554483"/>
      <w:r w:rsidRPr="005B3614">
        <w:rPr>
          <w:rFonts w:ascii="Times New Roman" w:eastAsia="Times New Roman" w:hAnsi="Times New Roman" w:cs="Times New Roman"/>
          <w:kern w:val="0"/>
          <w:sz w:val="28"/>
          <w:szCs w:val="28"/>
          <w:lang w:eastAsia="ru-RU"/>
          <w14:ligatures w14:val="none"/>
        </w:rPr>
        <w:t xml:space="preserve">Дума муниципального образования </w:t>
      </w:r>
      <w:r>
        <w:rPr>
          <w:rFonts w:ascii="Times New Roman" w:eastAsia="Times New Roman" w:hAnsi="Times New Roman" w:cs="Times New Roman"/>
          <w:kern w:val="0"/>
          <w:sz w:val="28"/>
          <w:szCs w:val="28"/>
          <w:lang w:eastAsia="ru-RU"/>
          <w14:ligatures w14:val="none"/>
        </w:rPr>
        <w:t xml:space="preserve">Кильмезский </w:t>
      </w:r>
      <w:r w:rsidRPr="005B3614">
        <w:rPr>
          <w:rFonts w:ascii="Times New Roman" w:eastAsia="Times New Roman" w:hAnsi="Times New Roman" w:cs="Times New Roman"/>
          <w:kern w:val="0"/>
          <w:sz w:val="28"/>
          <w:szCs w:val="28"/>
          <w:lang w:eastAsia="ru-RU"/>
          <w14:ligatures w14:val="none"/>
        </w:rPr>
        <w:t>муниципальный округ Кировской области</w:t>
      </w:r>
      <w:bookmarkEnd w:id="10"/>
      <w:r w:rsidRPr="005B3614">
        <w:rPr>
          <w:rFonts w:ascii="Times New Roman" w:eastAsia="Times New Roman" w:hAnsi="Times New Roman" w:cs="Times New Roman"/>
          <w:kern w:val="0"/>
          <w:sz w:val="28"/>
          <w:szCs w:val="28"/>
          <w:lang w:eastAsia="ru-RU"/>
          <w14:ligatures w14:val="none"/>
        </w:rPr>
        <w:t xml:space="preserve">, сокращенное – Дума </w:t>
      </w:r>
      <w:r>
        <w:rPr>
          <w:rFonts w:ascii="Times New Roman" w:eastAsia="Times New Roman" w:hAnsi="Times New Roman" w:cs="Times New Roman"/>
          <w:kern w:val="0"/>
          <w:sz w:val="28"/>
          <w:szCs w:val="28"/>
          <w:lang w:eastAsia="ru-RU"/>
          <w14:ligatures w14:val="none"/>
        </w:rPr>
        <w:t>Кильмезского</w:t>
      </w:r>
      <w:r w:rsidRPr="005B3614">
        <w:rPr>
          <w:rFonts w:ascii="Times New Roman" w:eastAsia="Times New Roman" w:hAnsi="Times New Roman" w:cs="Times New Roman"/>
          <w:kern w:val="0"/>
          <w:sz w:val="28"/>
          <w:szCs w:val="28"/>
          <w:lang w:eastAsia="ru-RU"/>
          <w14:ligatures w14:val="none"/>
        </w:rPr>
        <w:t xml:space="preserve"> муниципального округа (по тексту – Дума муниципального округа);</w:t>
      </w:r>
    </w:p>
    <w:p w14:paraId="7668E443"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2) глава муниципального округа:</w:t>
      </w:r>
    </w:p>
    <w:p w14:paraId="3109C332"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 xml:space="preserve">полное наименование – глава муниципального образования  </w:t>
      </w:r>
      <w:r>
        <w:rPr>
          <w:rFonts w:ascii="Times New Roman" w:eastAsia="Times New Roman" w:hAnsi="Times New Roman" w:cs="Times New Roman"/>
          <w:kern w:val="0"/>
          <w:sz w:val="28"/>
          <w:szCs w:val="28"/>
          <w:lang w:eastAsia="ru-RU"/>
          <w14:ligatures w14:val="none"/>
        </w:rPr>
        <w:t>Кильмезский</w:t>
      </w:r>
      <w:r w:rsidRPr="005B3614">
        <w:rPr>
          <w:rFonts w:ascii="Times New Roman" w:eastAsia="Times New Roman" w:hAnsi="Times New Roman" w:cs="Times New Roman"/>
          <w:kern w:val="0"/>
          <w:sz w:val="28"/>
          <w:szCs w:val="28"/>
          <w:lang w:eastAsia="ru-RU"/>
          <w14:ligatures w14:val="none"/>
        </w:rPr>
        <w:t xml:space="preserve"> муниципальный округ Кировской области, сокращенное – глава </w:t>
      </w:r>
      <w:r>
        <w:rPr>
          <w:rFonts w:ascii="Times New Roman" w:eastAsia="Times New Roman" w:hAnsi="Times New Roman" w:cs="Times New Roman"/>
          <w:kern w:val="0"/>
          <w:sz w:val="28"/>
          <w:szCs w:val="28"/>
          <w:lang w:eastAsia="ru-RU"/>
          <w14:ligatures w14:val="none"/>
        </w:rPr>
        <w:t>Кильмезского</w:t>
      </w:r>
      <w:r w:rsidRPr="005B3614">
        <w:rPr>
          <w:rFonts w:ascii="Times New Roman" w:eastAsia="Times New Roman" w:hAnsi="Times New Roman" w:cs="Times New Roman"/>
          <w:kern w:val="0"/>
          <w:sz w:val="28"/>
          <w:szCs w:val="28"/>
          <w:lang w:eastAsia="ru-RU"/>
          <w14:ligatures w14:val="none"/>
        </w:rPr>
        <w:t xml:space="preserve"> муниципального округа (по тексту – глава муниципального округа);</w:t>
      </w:r>
    </w:p>
    <w:p w14:paraId="5E921B85"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3) исполнительно-распорядительный орган муниципального округа:</w:t>
      </w:r>
    </w:p>
    <w:p w14:paraId="2636ACA9"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 xml:space="preserve">полное наименование: администрация муниципального образования  </w:t>
      </w:r>
      <w:r>
        <w:rPr>
          <w:rFonts w:ascii="Times New Roman" w:eastAsia="Times New Roman" w:hAnsi="Times New Roman" w:cs="Times New Roman"/>
          <w:kern w:val="0"/>
          <w:sz w:val="28"/>
          <w:szCs w:val="28"/>
          <w:lang w:eastAsia="ru-RU"/>
          <w14:ligatures w14:val="none"/>
        </w:rPr>
        <w:t>Кильмезский</w:t>
      </w:r>
      <w:r w:rsidRPr="005B3614">
        <w:rPr>
          <w:rFonts w:ascii="Times New Roman" w:eastAsia="Times New Roman" w:hAnsi="Times New Roman" w:cs="Times New Roman"/>
          <w:kern w:val="0"/>
          <w:sz w:val="28"/>
          <w:szCs w:val="28"/>
          <w:lang w:eastAsia="ru-RU"/>
          <w14:ligatures w14:val="none"/>
        </w:rPr>
        <w:t xml:space="preserve"> муниципальный округ Кировской области, сокращенное – администрация </w:t>
      </w:r>
      <w:r>
        <w:rPr>
          <w:rFonts w:ascii="Times New Roman" w:eastAsia="Times New Roman" w:hAnsi="Times New Roman" w:cs="Times New Roman"/>
          <w:kern w:val="0"/>
          <w:sz w:val="28"/>
          <w:szCs w:val="28"/>
          <w:lang w:eastAsia="ru-RU"/>
          <w14:ligatures w14:val="none"/>
        </w:rPr>
        <w:t>Кильмезского</w:t>
      </w:r>
      <w:r w:rsidRPr="005B3614">
        <w:rPr>
          <w:rFonts w:ascii="Times New Roman" w:eastAsia="Times New Roman" w:hAnsi="Times New Roman" w:cs="Times New Roman"/>
          <w:kern w:val="0"/>
          <w:sz w:val="28"/>
          <w:szCs w:val="28"/>
          <w:lang w:eastAsia="ru-RU"/>
          <w14:ligatures w14:val="none"/>
        </w:rPr>
        <w:t xml:space="preserve"> муниципального округа (по тексту – администрация муниципального округа, местная администрация, администрация)</w:t>
      </w:r>
      <w:r>
        <w:rPr>
          <w:rFonts w:ascii="Times New Roman" w:eastAsia="Times New Roman" w:hAnsi="Times New Roman" w:cs="Times New Roman"/>
          <w:kern w:val="0"/>
          <w:sz w:val="28"/>
          <w:szCs w:val="28"/>
          <w:lang w:eastAsia="ru-RU"/>
          <w14:ligatures w14:val="none"/>
        </w:rPr>
        <w:t>;</w:t>
      </w:r>
    </w:p>
    <w:p w14:paraId="1A8AA617" w14:textId="77777777" w:rsidR="00346886"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lastRenderedPageBreak/>
        <w:t>4) контрольно-счетный орган муниципального о</w:t>
      </w:r>
      <w:r>
        <w:rPr>
          <w:rFonts w:ascii="Times New Roman" w:eastAsia="Times New Roman" w:hAnsi="Times New Roman" w:cs="Times New Roman"/>
          <w:kern w:val="0"/>
          <w:sz w:val="28"/>
          <w:szCs w:val="28"/>
          <w:lang w:eastAsia="ru-RU"/>
          <w14:ligatures w14:val="none"/>
        </w:rPr>
        <w:t>круга</w:t>
      </w:r>
    </w:p>
    <w:p w14:paraId="541279E6" w14:textId="77777777" w:rsidR="00346886" w:rsidRPr="005B3614"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5B3614">
        <w:rPr>
          <w:rFonts w:ascii="Times New Roman" w:eastAsia="Times New Roman" w:hAnsi="Times New Roman" w:cs="Times New Roman"/>
          <w:kern w:val="0"/>
          <w:sz w:val="28"/>
          <w:szCs w:val="28"/>
          <w:lang w:eastAsia="ru-RU"/>
          <w14:ligatures w14:val="none"/>
        </w:rPr>
        <w:t xml:space="preserve"> – Контрольно-счетная комиссия </w:t>
      </w:r>
      <w:r>
        <w:rPr>
          <w:rFonts w:ascii="Times New Roman" w:eastAsia="Times New Roman" w:hAnsi="Times New Roman" w:cs="Times New Roman"/>
          <w:kern w:val="0"/>
          <w:sz w:val="28"/>
          <w:szCs w:val="28"/>
          <w:lang w:eastAsia="ru-RU"/>
          <w14:ligatures w14:val="none"/>
        </w:rPr>
        <w:t>Кильмезского</w:t>
      </w:r>
      <w:r w:rsidRPr="005B3614">
        <w:rPr>
          <w:rFonts w:ascii="Times New Roman" w:eastAsia="Times New Roman" w:hAnsi="Times New Roman" w:cs="Times New Roman"/>
          <w:kern w:val="0"/>
          <w:sz w:val="28"/>
          <w:szCs w:val="28"/>
          <w:lang w:eastAsia="ru-RU"/>
          <w14:ligatures w14:val="none"/>
        </w:rPr>
        <w:t xml:space="preserve"> муниципального округа Кировской области.</w:t>
      </w:r>
    </w:p>
    <w:p w14:paraId="63DB5993"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71084141" w14:textId="77777777" w:rsidR="00346886" w:rsidRPr="00322F84"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22F84">
        <w:rPr>
          <w:rFonts w:ascii="Times New Roman" w:eastAsia="Times New Roman" w:hAnsi="Times New Roman" w:cs="Times New Roman"/>
          <w:b/>
          <w:kern w:val="0"/>
          <w:sz w:val="28"/>
          <w:szCs w:val="28"/>
          <w:lang w:eastAsia="ru-RU"/>
          <w14:ligatures w14:val="none"/>
        </w:rPr>
        <w:t>Статья 20. Дума муниципального округа</w:t>
      </w:r>
    </w:p>
    <w:p w14:paraId="64BC472F" w14:textId="77777777" w:rsidR="00346886" w:rsidRPr="00322F8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603B78F" w14:textId="77777777" w:rsidR="00346886" w:rsidRPr="00322F84"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1. Дума муниципального округа - выборный представительный орган местного самоуправления, обладающий правом представлять интересы населения муниципального округа и принимать от его имени решения, действующие на территории муниципального округа. Дума муниципального округа избирается на муниципальных выборах сроком на 5 лет.</w:t>
      </w:r>
    </w:p>
    <w:p w14:paraId="77A5A87C"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2. Дума муниципального округа состоит из 20 депутатов.</w:t>
      </w:r>
    </w:p>
    <w:p w14:paraId="293D9E73"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3. Порядок проведения выборов в Думу муниципального округа определяется федеральным и областным законодательством.</w:t>
      </w:r>
    </w:p>
    <w:p w14:paraId="3BF46FEE"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4. Дума муниципального округа может осуществлять свои полномочия в случае избрания не менее двух третей от установленной настоящим Уставом численности депутатов.</w:t>
      </w:r>
    </w:p>
    <w:p w14:paraId="2B76C23F"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5. Депутатом Думы муниципального округа может быть избран гражданин Российской Федерации, достигший возраста 18 лет на день голосования, а также постоянно проживающий на территории муниципального округа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14:paraId="0606BAFD"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6. Порядок деятельности Думы муниципального округа устанавливается Регламентом Думы муниципального округа.</w:t>
      </w:r>
    </w:p>
    <w:p w14:paraId="4B40360E"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Заседание Думы муниципального округа не может считаться правомочным, если на нем присутствует менее 50% от числа избранных депутатов.</w:t>
      </w:r>
    </w:p>
    <w:p w14:paraId="79668F20"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Заседания Думы проводятся не реже одного раза в три месяца.</w:t>
      </w:r>
    </w:p>
    <w:p w14:paraId="6E8DA8DF"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Вновь избранная Дума муниципального округа собирается на первое заседание не позднее чем через 15 дней со дня избрания ее в правомочном составе.</w:t>
      </w:r>
    </w:p>
    <w:p w14:paraId="4B9462BB"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7. Дума муниципального округа обладает правами юридического лица, является муниципальным казенным учреждением.</w:t>
      </w:r>
    </w:p>
    <w:p w14:paraId="169C732F" w14:textId="77777777" w:rsidR="00346886" w:rsidRPr="00322F84"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22F84">
        <w:rPr>
          <w:rFonts w:ascii="Times New Roman" w:eastAsia="Times New Roman" w:hAnsi="Times New Roman" w:cs="Times New Roman"/>
          <w:kern w:val="0"/>
          <w:sz w:val="28"/>
          <w:szCs w:val="28"/>
          <w:lang w:eastAsia="ru-RU"/>
          <w14:ligatures w14:val="none"/>
        </w:rPr>
        <w:t>8. Организацию деятельности Думы муниципального округа осуществляет председатель Думы муниципального округа, избираемый Думой из своего состава.</w:t>
      </w:r>
    </w:p>
    <w:p w14:paraId="0AFB7DFC"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6D1CF0F4" w14:textId="77777777" w:rsidR="00346886" w:rsidRPr="00FC444C"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FC444C">
        <w:rPr>
          <w:rFonts w:ascii="Times New Roman" w:eastAsia="Times New Roman" w:hAnsi="Times New Roman" w:cs="Times New Roman"/>
          <w:b/>
          <w:kern w:val="0"/>
          <w:sz w:val="28"/>
          <w:szCs w:val="28"/>
          <w:lang w:eastAsia="ru-RU"/>
          <w14:ligatures w14:val="none"/>
        </w:rPr>
        <w:t>Статья 21. Компетенция Думы муниципального округа</w:t>
      </w:r>
    </w:p>
    <w:p w14:paraId="0A54BAA1" w14:textId="77777777" w:rsidR="00346886" w:rsidRPr="00FC444C"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F885ADF"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 В исключительной компетенции Думы муниципального округа находятся:</w:t>
      </w:r>
    </w:p>
    <w:p w14:paraId="5D13198B"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 принятие Устава муниципального округа, внесение в него изменений и дополнений;</w:t>
      </w:r>
    </w:p>
    <w:p w14:paraId="40C7BF24"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2) утверждение бюджета муниципального округа и отчета о его исполнении;</w:t>
      </w:r>
    </w:p>
    <w:p w14:paraId="49FC9328" w14:textId="77777777" w:rsidR="00346886" w:rsidRPr="004617F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 xml:space="preserve">3) </w:t>
      </w:r>
      <w:r w:rsidRPr="004617F4">
        <w:rPr>
          <w:rFonts w:ascii="Times New Roman" w:eastAsia="Calibri" w:hAnsi="Times New Roman" w:cs="Times New Roman"/>
          <w:bCs/>
          <w:kern w:val="0"/>
          <w:sz w:val="28"/>
          <w:szCs w:val="28"/>
          <w14:ligatures w14:val="none"/>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r w:rsidRPr="004617F4">
        <w:rPr>
          <w:rFonts w:ascii="Times New Roman" w:eastAsia="Times New Roman" w:hAnsi="Times New Roman" w:cs="Times New Roman"/>
          <w:kern w:val="0"/>
          <w:sz w:val="28"/>
          <w:szCs w:val="28"/>
          <w:lang w:eastAsia="ru-RU"/>
          <w14:ligatures w14:val="none"/>
        </w:rPr>
        <w:t>;</w:t>
      </w:r>
    </w:p>
    <w:p w14:paraId="79A63F84"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4) утверждение стратегии социально-экономического развития муниципального округа;</w:t>
      </w:r>
    </w:p>
    <w:p w14:paraId="79DFB0EC"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5) определение порядка управления и распоряжения имуществом, находящимся в муниципальной собственности;</w:t>
      </w:r>
    </w:p>
    <w:p w14:paraId="1593453F"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DD450F0"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7) определение порядка материально-технического и организационного обеспечения деятельности органов местного самоуправления;</w:t>
      </w:r>
    </w:p>
    <w:p w14:paraId="6531D2DD" w14:textId="77777777" w:rsidR="00346886" w:rsidRPr="004617F4"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 xml:space="preserve">8) контроль за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w:t>
      </w:r>
      <w:r w:rsidRPr="004617F4">
        <w:rPr>
          <w:rFonts w:ascii="Times New Roman" w:eastAsia="Calibri" w:hAnsi="Times New Roman" w:cs="Times New Roman"/>
          <w:kern w:val="0"/>
          <w:sz w:val="28"/>
          <w:szCs w:val="28"/>
          <w14:ligatures w14:val="none"/>
        </w:rPr>
        <w:t xml:space="preserve">вопросов непосредственного обеспечения жизнедеятельности населения; </w:t>
      </w:r>
    </w:p>
    <w:p w14:paraId="437353A8"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9) принятие решения об удалении главы муниципального округа в отставку;</w:t>
      </w:r>
    </w:p>
    <w:p w14:paraId="3A5D3909"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10) утверждение правил благоустройства территории муниципального округа.</w:t>
      </w:r>
    </w:p>
    <w:p w14:paraId="2561E26A" w14:textId="77777777" w:rsidR="00346886" w:rsidRPr="004617F4" w:rsidRDefault="00346886" w:rsidP="00346886">
      <w:pPr>
        <w:autoSpaceDE w:val="0"/>
        <w:autoSpaceDN w:val="0"/>
        <w:adjustRightInd w:val="0"/>
        <w:spacing w:after="0" w:line="240" w:lineRule="auto"/>
        <w:ind w:firstLine="709"/>
        <w:jc w:val="both"/>
        <w:rPr>
          <w:rFonts w:ascii="Times New Roman" w:eastAsia="Calibri" w:hAnsi="Times New Roman" w:cs="Times New Roman"/>
          <w:bCs/>
          <w:iCs/>
          <w:kern w:val="0"/>
          <w:sz w:val="28"/>
          <w:szCs w:val="28"/>
          <w14:ligatures w14:val="none"/>
        </w:rPr>
      </w:pPr>
      <w:r w:rsidRPr="004617F4">
        <w:rPr>
          <w:rFonts w:ascii="Times New Roman" w:eastAsia="Calibri" w:hAnsi="Times New Roman" w:cs="Times New Roman"/>
          <w:bCs/>
          <w:iCs/>
          <w:kern w:val="0"/>
          <w:sz w:val="28"/>
          <w:szCs w:val="28"/>
          <w14:ligatures w14:val="none"/>
        </w:rPr>
        <w:t>11) заслушивание ежегодных отчетов главы муниципального округа, главы администрации муниципального округа о результатах их 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 муниципального округа.</w:t>
      </w:r>
    </w:p>
    <w:p w14:paraId="3737D5AC"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2. К компетенции Думы муниципального округа относится:</w:t>
      </w:r>
    </w:p>
    <w:p w14:paraId="740D072A"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 издание муниципальных правовых актов;</w:t>
      </w:r>
    </w:p>
    <w:p w14:paraId="32D8D4BD"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2) принятие решения о проведении местного референдума;</w:t>
      </w:r>
    </w:p>
    <w:p w14:paraId="43662183"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3) определение порядка назначения и проведения публичных слушаний, опросов и собраний граждан;</w:t>
      </w:r>
    </w:p>
    <w:p w14:paraId="40208A0A"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4) принятие предусмотренных Федеральным законом «Об общих принципах организации местного самоуправления в единой системе публичной власти» решений, связанных с изменением границ муниципального округа, а также с его преобразованием;</w:t>
      </w:r>
    </w:p>
    <w:p w14:paraId="3B5C673E"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5) обеспечение исполнения принятого на местном референдуме решения в пределах своей компетенции;</w:t>
      </w:r>
    </w:p>
    <w:p w14:paraId="62F1858C"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lastRenderedPageBreak/>
        <w:t>6) установление официальных символов муниципального округа;</w:t>
      </w:r>
    </w:p>
    <w:p w14:paraId="669D2566"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7) утверждение структуры администрации по представлению главы администрации, принятие положения об администрации муниципального округа по представлению главы администрации;</w:t>
      </w:r>
    </w:p>
    <w:p w14:paraId="35B09638"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8) осуществление права законодательной инициативы в Законодательном Собрании Кировской области;</w:t>
      </w:r>
    </w:p>
    <w:p w14:paraId="527FA5DA"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9) определение порядка и условий приватизации муниципального имущества в соответствии с федеральным законодательством;</w:t>
      </w:r>
    </w:p>
    <w:p w14:paraId="060A8F4A"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10) утверждение генеральных планов муниципального округа;</w:t>
      </w:r>
    </w:p>
    <w:p w14:paraId="5E27BD5B"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11) принятие решений о целях, формах, суммах муниципальных заимствований;</w:t>
      </w:r>
    </w:p>
    <w:p w14:paraId="35984418"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14:paraId="2D79261C"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13) создание условий для развития местного традиционного народного художественного творчества в муниципальном округе;</w:t>
      </w:r>
    </w:p>
    <w:p w14:paraId="1BB7CE66"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14) содействие в развитии сельскохозяйственного производства, создание условий для развития малого и среднего предпринимательства;</w:t>
      </w:r>
    </w:p>
    <w:p w14:paraId="7575EACE" w14:textId="77777777" w:rsidR="00346886" w:rsidRPr="004617F4"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4617F4">
        <w:rPr>
          <w:rFonts w:ascii="Times New Roman" w:eastAsia="Times New Roman" w:hAnsi="Times New Roman" w:cs="Times New Roman"/>
          <w:kern w:val="0"/>
          <w:sz w:val="28"/>
          <w:szCs w:val="28"/>
          <w:lang w:eastAsia="ru-RU"/>
          <w14:ligatures w14:val="none"/>
        </w:rPr>
        <w:t>15) осуществление иных полномочий, отнесенных к ведению Думы муниципального округа федеральным законодательством, законодательством Кировской области, настоящим Уставом.</w:t>
      </w:r>
    </w:p>
    <w:p w14:paraId="47BDD32D" w14:textId="77777777" w:rsidR="00346886" w:rsidRPr="00FC444C"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85B4661" w14:textId="77777777" w:rsidR="00346886" w:rsidRPr="00FC444C"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FC444C">
        <w:rPr>
          <w:rFonts w:ascii="Times New Roman" w:eastAsia="Times New Roman" w:hAnsi="Times New Roman" w:cs="Times New Roman"/>
          <w:b/>
          <w:kern w:val="0"/>
          <w:sz w:val="28"/>
          <w:szCs w:val="28"/>
          <w:lang w:eastAsia="ru-RU"/>
          <w14:ligatures w14:val="none"/>
        </w:rPr>
        <w:t>Статья 22. Порядок рассмотрения и принятия Думой муниципального округа правовых актов</w:t>
      </w:r>
    </w:p>
    <w:p w14:paraId="40A7D9B2" w14:textId="77777777" w:rsidR="00346886" w:rsidRPr="00FC444C"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2574F12" w14:textId="77777777" w:rsidR="00346886" w:rsidRPr="007A46BC" w:rsidRDefault="00346886" w:rsidP="00346886">
      <w:pPr>
        <w:widowControl w:val="0"/>
        <w:suppressAutoHyphens/>
        <w:overflowPunct w:val="0"/>
        <w:autoSpaceDE w:val="0"/>
        <w:autoSpaceDN w:val="0"/>
        <w:adjustRightInd w:val="0"/>
        <w:ind w:firstLine="709"/>
        <w:jc w:val="both"/>
        <w:rPr>
          <w:rFonts w:ascii="Times New Roman" w:eastAsia="Times New Roman" w:hAnsi="Times New Roman" w:cs="Times New Roman"/>
          <w:kern w:val="0"/>
          <w:sz w:val="28"/>
          <w:szCs w:val="28"/>
          <w:lang w:eastAsia="ru-RU"/>
          <w14:ligatures w14:val="none"/>
        </w:rPr>
      </w:pPr>
      <w:r w:rsidRPr="007A46BC">
        <w:rPr>
          <w:rFonts w:ascii="Times New Roman" w:eastAsia="Times New Roman" w:hAnsi="Times New Roman" w:cs="Times New Roman"/>
          <w:kern w:val="0"/>
          <w:sz w:val="28"/>
          <w:szCs w:val="28"/>
          <w:lang w:eastAsia="ru-RU"/>
          <w14:ligatures w14:val="none"/>
        </w:rPr>
        <w:t>1. Дума муниципального округа по вопросам, отнесенным к ее компетенции федеральными законами, законами Кировской области, настоящим Уставом, принимает  решения, устанавливающие правила, обязательные для исполнения на территории муниципального округа, решение об удалении главы муниципального округа в отставку, а также решения по вопросам организации ее деятельности и по иным вопросам, отнесенным к ее компетенции федеральными законами, законами Кировской области, настоящим Уставом.</w:t>
      </w:r>
    </w:p>
    <w:p w14:paraId="6A810B00" w14:textId="77777777" w:rsidR="00346886" w:rsidRPr="007A46BC" w:rsidRDefault="00346886" w:rsidP="00346886">
      <w:pPr>
        <w:autoSpaceDE w:val="0"/>
        <w:autoSpaceDN w:val="0"/>
        <w:adjustRightInd w:val="0"/>
        <w:spacing w:after="0" w:line="276" w:lineRule="auto"/>
        <w:ind w:firstLine="709"/>
        <w:jc w:val="both"/>
        <w:rPr>
          <w:rFonts w:ascii="Times New Roman" w:eastAsia="Calibri" w:hAnsi="Times New Roman" w:cs="Times New Roman"/>
          <w:kern w:val="0"/>
          <w:sz w:val="28"/>
          <w:szCs w:val="28"/>
          <w14:ligatures w14:val="none"/>
        </w:rPr>
      </w:pPr>
      <w:r w:rsidRPr="007A46BC">
        <w:rPr>
          <w:rFonts w:ascii="Times New Roman" w:eastAsia="Times New Roman" w:hAnsi="Times New Roman" w:cs="Times New Roman"/>
          <w:kern w:val="0"/>
          <w:sz w:val="28"/>
          <w:szCs w:val="28"/>
          <w:lang w:eastAsia="ru-RU"/>
          <w14:ligatures w14:val="none"/>
        </w:rPr>
        <w:t xml:space="preserve">2. </w:t>
      </w:r>
      <w:r w:rsidRPr="007A46BC">
        <w:rPr>
          <w:rFonts w:ascii="Times New Roman" w:eastAsia="Calibri" w:hAnsi="Times New Roman" w:cs="Times New Roman"/>
          <w:kern w:val="0"/>
          <w:sz w:val="28"/>
          <w:szCs w:val="28"/>
          <w14:ligatures w14:val="none"/>
        </w:rPr>
        <w:t xml:space="preserve">Проекты нормативных правовых актов могут вноситься в Думу муниципального округа депутатами Думы муниципального округа, главой муниципального округа, иными органами местного самоуправления, главой администрации муниципального округа, органами ТОС, инициативными группами граждан, прокурором </w:t>
      </w:r>
      <w:r>
        <w:rPr>
          <w:rFonts w:ascii="Times New Roman" w:eastAsia="Calibri" w:hAnsi="Times New Roman" w:cs="Times New Roman"/>
          <w:kern w:val="0"/>
          <w:sz w:val="28"/>
          <w:szCs w:val="28"/>
          <w14:ligatures w14:val="none"/>
        </w:rPr>
        <w:t>округа</w:t>
      </w:r>
      <w:r w:rsidRPr="007A46BC">
        <w:rPr>
          <w:rFonts w:ascii="Times New Roman" w:eastAsia="Calibri" w:hAnsi="Times New Roman" w:cs="Times New Roman"/>
          <w:kern w:val="0"/>
          <w:sz w:val="28"/>
          <w:szCs w:val="28"/>
          <w14:ligatures w14:val="none"/>
        </w:rPr>
        <w:t>.</w:t>
      </w:r>
    </w:p>
    <w:p w14:paraId="738FF84F" w14:textId="77777777" w:rsidR="00346886" w:rsidRPr="007A46BC" w:rsidRDefault="00346886" w:rsidP="00346886">
      <w:pPr>
        <w:autoSpaceDE w:val="0"/>
        <w:autoSpaceDN w:val="0"/>
        <w:adjustRightInd w:val="0"/>
        <w:spacing w:after="0" w:line="276" w:lineRule="auto"/>
        <w:ind w:firstLine="709"/>
        <w:jc w:val="both"/>
        <w:rPr>
          <w:rFonts w:ascii="Times New Roman" w:eastAsia="Calibri" w:hAnsi="Times New Roman" w:cs="Times New Roman"/>
          <w:b/>
          <w:i/>
          <w:kern w:val="0"/>
          <w:sz w:val="28"/>
          <w:szCs w:val="28"/>
          <w14:ligatures w14:val="none"/>
        </w:rPr>
      </w:pPr>
      <w:r w:rsidRPr="007A46BC">
        <w:rPr>
          <w:rFonts w:ascii="Times New Roman" w:eastAsia="Times New Roman" w:hAnsi="Times New Roman" w:cs="Times New Roman"/>
          <w:kern w:val="0"/>
          <w:sz w:val="28"/>
          <w:szCs w:val="28"/>
          <w:lang w:eastAsia="ru-RU"/>
          <w14:ligatures w14:val="none"/>
        </w:rPr>
        <w:t xml:space="preserve">3. </w:t>
      </w:r>
      <w:r w:rsidRPr="007A46BC">
        <w:rPr>
          <w:rFonts w:ascii="Times New Roman" w:eastAsia="Calibri" w:hAnsi="Times New Roman" w:cs="Times New Roman"/>
          <w:kern w:val="0"/>
          <w:sz w:val="28"/>
          <w:szCs w:val="28"/>
          <w14:ligatures w14:val="none"/>
        </w:rPr>
        <w:t xml:space="preserve">Проекты нормативных правовых актов Думы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w:t>
      </w:r>
      <w:r w:rsidRPr="007A46BC">
        <w:rPr>
          <w:rFonts w:ascii="Times New Roman" w:eastAsia="Calibri" w:hAnsi="Times New Roman" w:cs="Times New Roman"/>
          <w:kern w:val="0"/>
          <w:sz w:val="28"/>
          <w:szCs w:val="28"/>
          <w14:ligatures w14:val="none"/>
        </w:rPr>
        <w:lastRenderedPageBreak/>
        <w:t xml:space="preserve">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муниципального округа, предусматривающие расходы, финансовое обеспечение которых осуществляется за счет средств местного бюджета, рассматриваются Думой муниципального округа по представлению главы администрации муниципального округа либо при наличии заключения указанного лица. Данное заключение представляется в Думу муниципального округа в течение </w:t>
      </w:r>
      <w:r>
        <w:rPr>
          <w:rFonts w:ascii="Times New Roman" w:eastAsia="Calibri" w:hAnsi="Times New Roman" w:cs="Times New Roman"/>
          <w:kern w:val="0"/>
          <w:sz w:val="28"/>
          <w:szCs w:val="28"/>
          <w14:ligatures w14:val="none"/>
        </w:rPr>
        <w:t>30</w:t>
      </w:r>
      <w:r w:rsidRPr="007A46BC">
        <w:rPr>
          <w:rFonts w:ascii="Times New Roman" w:eastAsia="Calibri" w:hAnsi="Times New Roman" w:cs="Times New Roman"/>
          <w:kern w:val="0"/>
          <w:sz w:val="28"/>
          <w:szCs w:val="28"/>
          <w14:ligatures w14:val="none"/>
        </w:rPr>
        <w:t xml:space="preserve"> дней.</w:t>
      </w:r>
    </w:p>
    <w:p w14:paraId="7535E276" w14:textId="77777777" w:rsidR="00346886" w:rsidRPr="007A46BC" w:rsidRDefault="00346886" w:rsidP="00346886">
      <w:pPr>
        <w:autoSpaceDE w:val="0"/>
        <w:autoSpaceDN w:val="0"/>
        <w:adjustRightInd w:val="0"/>
        <w:spacing w:after="0" w:line="276" w:lineRule="auto"/>
        <w:ind w:firstLine="709"/>
        <w:jc w:val="both"/>
        <w:rPr>
          <w:rFonts w:ascii="Times New Roman" w:eastAsia="Calibri" w:hAnsi="Times New Roman" w:cs="Times New Roman"/>
          <w:kern w:val="0"/>
          <w:sz w:val="28"/>
          <w:szCs w:val="28"/>
          <w14:ligatures w14:val="none"/>
        </w:rPr>
      </w:pPr>
      <w:r w:rsidRPr="007A46BC">
        <w:rPr>
          <w:rFonts w:ascii="Times New Roman" w:eastAsia="Calibri" w:hAnsi="Times New Roman" w:cs="Times New Roman"/>
          <w:kern w:val="0"/>
          <w:sz w:val="28"/>
          <w:szCs w:val="28"/>
          <w14:ligatures w14:val="none"/>
        </w:rPr>
        <w:t xml:space="preserve">4. </w:t>
      </w:r>
      <w:r w:rsidRPr="007A46BC">
        <w:rPr>
          <w:rFonts w:ascii="Times New Roman" w:eastAsia="Times New Roman" w:hAnsi="Times New Roman" w:cs="Times New Roman"/>
          <w:kern w:val="0"/>
          <w:sz w:val="28"/>
          <w:szCs w:val="28"/>
          <w:lang w:eastAsia="ru-RU"/>
          <w14:ligatures w14:val="none"/>
        </w:rPr>
        <w:t>Решение Думы муниципального округа</w:t>
      </w:r>
      <w:r w:rsidRPr="007A46BC">
        <w:rPr>
          <w:rFonts w:ascii="Times New Roman" w:eastAsia="Calibri" w:hAnsi="Times New Roman" w:cs="Times New Roman"/>
          <w:kern w:val="0"/>
          <w:sz w:val="28"/>
          <w:szCs w:val="28"/>
          <w14:ligatures w14:val="none"/>
        </w:rPr>
        <w:t>, в том числе устанавливающее правила, обязательные для исполнения на территории муниципального округа, а также по вопросам организации деятельности Думы муниципального округа, не может считаться принятым, если за него проголосовало менее половины от установленной численности депутатов Думы муниципального округа.</w:t>
      </w:r>
    </w:p>
    <w:p w14:paraId="2F3DBB22" w14:textId="77777777" w:rsidR="00346886" w:rsidRPr="007A46BC" w:rsidRDefault="00346886" w:rsidP="00346886">
      <w:pPr>
        <w:autoSpaceDE w:val="0"/>
        <w:autoSpaceDN w:val="0"/>
        <w:adjustRightInd w:val="0"/>
        <w:spacing w:after="0" w:line="276" w:lineRule="auto"/>
        <w:ind w:firstLine="54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Pr="007A46BC">
        <w:rPr>
          <w:rFonts w:ascii="Times New Roman" w:eastAsia="Calibri" w:hAnsi="Times New Roman" w:cs="Times New Roman"/>
          <w:kern w:val="0"/>
          <w:sz w:val="28"/>
          <w:szCs w:val="28"/>
          <w14:ligatures w14:val="none"/>
        </w:rPr>
        <w:t>5. Нормативный правовой акт, принятый Думой муниципального округа, направляется главе муниципального округа для подписания и обнародования в течение 10 дней.</w:t>
      </w:r>
    </w:p>
    <w:p w14:paraId="6E40E157" w14:textId="77777777" w:rsidR="00346886" w:rsidRPr="007A46BC" w:rsidRDefault="00346886" w:rsidP="00346886">
      <w:pPr>
        <w:autoSpaceDE w:val="0"/>
        <w:autoSpaceDN w:val="0"/>
        <w:adjustRightInd w:val="0"/>
        <w:spacing w:after="0" w:line="276" w:lineRule="auto"/>
        <w:ind w:firstLine="709"/>
        <w:jc w:val="both"/>
        <w:rPr>
          <w:rFonts w:ascii="Times New Roman" w:eastAsia="Times New Roman" w:hAnsi="Times New Roman" w:cs="Times New Roman"/>
          <w:kern w:val="0"/>
          <w:sz w:val="28"/>
          <w:szCs w:val="28"/>
          <w:lang w:eastAsia="ru-RU"/>
          <w14:ligatures w14:val="none"/>
        </w:rPr>
      </w:pPr>
      <w:r w:rsidRPr="007A46BC">
        <w:rPr>
          <w:rFonts w:ascii="Times New Roman" w:eastAsia="Times New Roman" w:hAnsi="Times New Roman" w:cs="Times New Roman"/>
          <w:kern w:val="0"/>
          <w:sz w:val="28"/>
          <w:szCs w:val="28"/>
          <w:lang w:eastAsia="ru-RU"/>
          <w14:ligatures w14:val="none"/>
        </w:rPr>
        <w:t>6. Глава муниципального округа имеет право отклонить нормативный правовой акт, принятый Думой муниципального округа. В этом случае указанный нормативный правовой акт в течение 10 дней возвращается в Думу муниципального округа с мотивированным обоснованием его отклонения либо с предложениями о внесении в него изменений и дополнений. Отклоненный главой муниципального округа нормативный правовой акт повторно рассматривается Думой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Думы муниципального округа, он подлежит подписанию главой муниципального округа в течение 7 дней и обнародованию.</w:t>
      </w:r>
    </w:p>
    <w:p w14:paraId="4A11A637" w14:textId="77777777" w:rsidR="00346886" w:rsidRPr="00FC444C"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2225D21" w14:textId="77777777" w:rsidR="00346886" w:rsidRPr="00FC444C"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FC444C">
        <w:rPr>
          <w:rFonts w:ascii="Times New Roman" w:eastAsia="Times New Roman" w:hAnsi="Times New Roman" w:cs="Times New Roman"/>
          <w:b/>
          <w:kern w:val="0"/>
          <w:sz w:val="28"/>
          <w:szCs w:val="28"/>
          <w:lang w:eastAsia="ru-RU"/>
          <w14:ligatures w14:val="none"/>
        </w:rPr>
        <w:t>Статья 23. Депутат Думы муниципального округа</w:t>
      </w:r>
    </w:p>
    <w:p w14:paraId="1B5B89F7" w14:textId="77777777" w:rsidR="00346886" w:rsidRPr="00FC444C"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1C88D71" w14:textId="77777777" w:rsidR="00346886" w:rsidRPr="00FC444C"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FC444C">
        <w:rPr>
          <w:rFonts w:ascii="Times New Roman" w:eastAsia="Times New Roman" w:hAnsi="Times New Roman" w:cs="Times New Roman"/>
          <w:kern w:val="0"/>
          <w:sz w:val="28"/>
          <w:szCs w:val="28"/>
          <w:lang w:eastAsia="ru-RU"/>
          <w14:ligatures w14:val="none"/>
        </w:rPr>
        <w:t>1. Полномочия депутата Думы муниципального округа начинаются со дня его избрания и прекращаются со дня проведения первого заседания Думы муниципального округа нового созыва в правомочном составе.</w:t>
      </w:r>
    </w:p>
    <w:p w14:paraId="25E6F12F" w14:textId="77777777" w:rsidR="00346886" w:rsidRPr="00FC444C"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FC444C">
        <w:rPr>
          <w:rFonts w:ascii="Times New Roman" w:eastAsia="Times New Roman" w:hAnsi="Times New Roman" w:cs="Times New Roman"/>
          <w:kern w:val="0"/>
          <w:sz w:val="28"/>
          <w:szCs w:val="28"/>
          <w:lang w:eastAsia="ru-RU"/>
          <w14:ligatures w14:val="none"/>
        </w:rPr>
        <w:t>2. Депутат Думы муниципального округа осуществляет свои полномочия на непостоянной основе.</w:t>
      </w:r>
    </w:p>
    <w:p w14:paraId="27BF5657" w14:textId="77777777" w:rsidR="00346886" w:rsidRPr="00FC444C"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FC444C">
        <w:rPr>
          <w:rFonts w:ascii="Times New Roman" w:eastAsia="Times New Roman" w:hAnsi="Times New Roman" w:cs="Times New Roman"/>
          <w:kern w:val="0"/>
          <w:sz w:val="28"/>
          <w:szCs w:val="28"/>
          <w:lang w:eastAsia="ru-RU"/>
          <w14:ligatures w14:val="none"/>
        </w:rPr>
        <w:t xml:space="preserve">3. Депутату муниципального округа для осуществления своих полномочий на </w:t>
      </w:r>
      <w:r w:rsidRPr="00FC444C">
        <w:rPr>
          <w:rFonts w:ascii="Times New Roman" w:eastAsia="Times New Roman" w:hAnsi="Times New Roman" w:cs="Times New Roman"/>
          <w:kern w:val="0"/>
          <w:sz w:val="28"/>
          <w:szCs w:val="28"/>
          <w:lang w:eastAsia="ru-RU"/>
          <w14:ligatures w14:val="none"/>
        </w:rPr>
        <w:lastRenderedPageBreak/>
        <w:t xml:space="preserve">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Pr>
          <w:rFonts w:ascii="Times New Roman" w:eastAsia="Times New Roman" w:hAnsi="Times New Roman" w:cs="Times New Roman"/>
          <w:kern w:val="0"/>
          <w:sz w:val="28"/>
          <w:szCs w:val="28"/>
          <w:lang w:eastAsia="ru-RU"/>
          <w14:ligatures w14:val="none"/>
        </w:rPr>
        <w:t>2</w:t>
      </w:r>
      <w:r w:rsidRPr="00FC444C">
        <w:rPr>
          <w:rFonts w:ascii="Times New Roman" w:eastAsia="Times New Roman" w:hAnsi="Times New Roman" w:cs="Times New Roman"/>
          <w:kern w:val="0"/>
          <w:sz w:val="28"/>
          <w:szCs w:val="28"/>
          <w:lang w:eastAsia="ru-RU"/>
          <w14:ligatures w14:val="none"/>
        </w:rPr>
        <w:t xml:space="preserve"> рабочих дня в месяц.</w:t>
      </w:r>
    </w:p>
    <w:p w14:paraId="72601F45" w14:textId="77777777" w:rsidR="00346886" w:rsidRPr="00FC444C"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FC444C">
        <w:rPr>
          <w:rFonts w:ascii="Times New Roman" w:eastAsia="Times New Roman" w:hAnsi="Times New Roman" w:cs="Times New Roman"/>
          <w:kern w:val="0"/>
          <w:sz w:val="28"/>
          <w:szCs w:val="28"/>
          <w:lang w:eastAsia="ru-RU"/>
          <w14:ligatures w14:val="none"/>
        </w:rPr>
        <w:t>4. Условия осуществления депутатами своих полномочий, формы депутатской деятельности, права депутатов Думы муниципального округа устанавливаются Регламентом Думы муниципального округа.</w:t>
      </w:r>
    </w:p>
    <w:p w14:paraId="6C9C87D5"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C13FAA0" w14:textId="77777777" w:rsidR="00346886" w:rsidRPr="0026652F"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26652F">
        <w:rPr>
          <w:rFonts w:ascii="Times New Roman" w:eastAsia="Times New Roman" w:hAnsi="Times New Roman" w:cs="Times New Roman"/>
          <w:b/>
          <w:kern w:val="0"/>
          <w:sz w:val="28"/>
          <w:szCs w:val="28"/>
          <w:lang w:eastAsia="ru-RU"/>
          <w14:ligatures w14:val="none"/>
        </w:rPr>
        <w:t>Статья 24. Председатель Думы муниципального округа и заместитель председателя Думы муниципального округа</w:t>
      </w:r>
    </w:p>
    <w:p w14:paraId="3582BCE5"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3955ED3"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26652F">
        <w:rPr>
          <w:rFonts w:ascii="Times New Roman" w:eastAsia="Times New Roman" w:hAnsi="Times New Roman" w:cs="Times New Roman"/>
          <w:kern w:val="0"/>
          <w:sz w:val="28"/>
          <w:szCs w:val="28"/>
          <w:lang w:eastAsia="ru-RU"/>
          <w14:ligatures w14:val="none"/>
        </w:rPr>
        <w:t>1. Председатель Думы муниципального округа, заместитель председателя Думы муниципального округа избираются тайным или открытым голосованием из состава Думы муниципального округа простым большинством голосов от установленного настоящим Уставом числа депутатов. Порядок голосования устанавливается Регламентом Думы муниципального округа. Решение об освобождении председателя Думы муниципального округа, заместителя председателя Думы муниципального округа от должности принимается в соответствии с Регламентом Думы муниципального округа.</w:t>
      </w:r>
    </w:p>
    <w:p w14:paraId="4463C95A" w14:textId="77777777" w:rsidR="00346886" w:rsidRPr="0026652F"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26652F">
        <w:rPr>
          <w:rFonts w:ascii="Times New Roman" w:eastAsia="Times New Roman" w:hAnsi="Times New Roman" w:cs="Times New Roman"/>
          <w:kern w:val="0"/>
          <w:sz w:val="28"/>
          <w:szCs w:val="28"/>
          <w:lang w:eastAsia="ru-RU"/>
          <w14:ligatures w14:val="none"/>
        </w:rPr>
        <w:t>2. Полномочия председателя Думы муниципального округа и заместителя председателя Думы муниципального округа устанавливаются Регламентом Думы муниципального округа.</w:t>
      </w:r>
    </w:p>
    <w:p w14:paraId="43304F8C" w14:textId="77777777" w:rsidR="00346886" w:rsidRPr="0026652F"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26652F">
        <w:rPr>
          <w:rFonts w:ascii="Times New Roman" w:eastAsia="Times New Roman" w:hAnsi="Times New Roman" w:cs="Times New Roman"/>
          <w:kern w:val="0"/>
          <w:sz w:val="28"/>
          <w:szCs w:val="28"/>
          <w:lang w:eastAsia="ru-RU"/>
          <w14:ligatures w14:val="none"/>
        </w:rPr>
        <w:t>3. Председатель Думы муниципального округа издает постановления и распоряжения по вопросам организации деятельности Думы муниципального округа, подписывает решения Думы муниципального округа.</w:t>
      </w:r>
    </w:p>
    <w:p w14:paraId="2F687D23"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69561EF" w14:textId="77777777" w:rsidR="00346886" w:rsidRPr="0026652F"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26652F">
        <w:rPr>
          <w:rFonts w:ascii="Times New Roman" w:eastAsia="Times New Roman" w:hAnsi="Times New Roman" w:cs="Times New Roman"/>
          <w:b/>
          <w:kern w:val="0"/>
          <w:sz w:val="28"/>
          <w:szCs w:val="28"/>
          <w:lang w:eastAsia="ru-RU"/>
          <w14:ligatures w14:val="none"/>
        </w:rPr>
        <w:t>Статья 25. Досрочное прекращение полномочий Думы муниципального округа</w:t>
      </w:r>
    </w:p>
    <w:p w14:paraId="3BDAECD5"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58BC8D81" w14:textId="77777777" w:rsidR="00346886" w:rsidRPr="003C78DB" w:rsidRDefault="00346886" w:rsidP="00346886">
      <w:pPr>
        <w:widowControl w:val="0"/>
        <w:suppressAutoHyphens/>
        <w:overflowPunct w:val="0"/>
        <w:autoSpaceDE w:val="0"/>
        <w:autoSpaceDN w:val="0"/>
        <w:adjustRightInd w:val="0"/>
        <w:jc w:val="both"/>
        <w:rPr>
          <w:rFonts w:ascii="Times New Roman" w:eastAsia="Times New Roman" w:hAnsi="Times New Roman" w:cs="Times New Roman"/>
          <w:kern w:val="0"/>
          <w:sz w:val="28"/>
          <w:szCs w:val="28"/>
          <w:lang w:eastAsia="ru-RU"/>
          <w14:ligatures w14:val="none"/>
        </w:rPr>
      </w:pPr>
      <w:r w:rsidRPr="0026652F">
        <w:rPr>
          <w:rFonts w:ascii="Times New Roman" w:eastAsia="Times New Roman" w:hAnsi="Times New Roman" w:cs="Times New Roman"/>
          <w:kern w:val="0"/>
          <w:sz w:val="28"/>
          <w:szCs w:val="28"/>
          <w:lang w:eastAsia="ru-RU"/>
          <w14:ligatures w14:val="none"/>
        </w:rPr>
        <w:t xml:space="preserve"> </w:t>
      </w:r>
      <w:r w:rsidRPr="003C78DB">
        <w:rPr>
          <w:rFonts w:ascii="Times New Roman" w:eastAsia="Times New Roman" w:hAnsi="Times New Roman" w:cs="Times New Roman"/>
          <w:kern w:val="0"/>
          <w:sz w:val="28"/>
          <w:szCs w:val="28"/>
          <w:lang w:eastAsia="ru-RU"/>
          <w14:ligatures w14:val="none"/>
        </w:rPr>
        <w:t>1. Полномочия Думы муниципального округа прекращаются досрочно в следующих случаях:</w:t>
      </w:r>
    </w:p>
    <w:p w14:paraId="548D7DCE"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1) вступление в силу закона Кировской области о её роспуске в соответствии со статьей 17 Федерального закона «Об общих принципах организации местного самоуправления в единой системе публичной власти»;</w:t>
      </w:r>
    </w:p>
    <w:p w14:paraId="53202FE9"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2) принятие Думой муниципального округа решения о самороспуске. Решение о самороспуске принимается не менее чем двумя третями голосов от установленной настоящим Уставом численности депутатов Думы муниципального округа;</w:t>
      </w:r>
    </w:p>
    <w:p w14:paraId="14DAE2F3"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3) вступление в силу решения областного суда о неправомочности данного состава депутатов Думы муниципального округа, в том числе в связи со сложением депутатами своих полномочий;</w:t>
      </w:r>
    </w:p>
    <w:p w14:paraId="2C414DEF"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 xml:space="preserve">4) преобразование муниципального округа, осуществляемое в </w:t>
      </w:r>
      <w:r w:rsidRPr="003C78DB">
        <w:rPr>
          <w:rFonts w:ascii="Times New Roman" w:eastAsia="Times New Roman" w:hAnsi="Times New Roman" w:cs="Times New Roman"/>
          <w:kern w:val="0"/>
          <w:sz w:val="28"/>
          <w:szCs w:val="28"/>
          <w:lang w:eastAsia="ru-RU"/>
          <w14:ligatures w14:val="none"/>
        </w:rPr>
        <w:lastRenderedPageBreak/>
        <w:t>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60579281"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5) увеличение численности избирателей муниципального округа более чем на 25 процентов;</w:t>
      </w:r>
    </w:p>
    <w:p w14:paraId="1A9C400C"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751D663"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2. Досрочное прекращение полномочий Думы муниципального округа влечет досрочное прекращение полномочий ее депутатов.</w:t>
      </w:r>
    </w:p>
    <w:p w14:paraId="199A7F7D" w14:textId="77777777" w:rsidR="00346886" w:rsidRPr="003C78DB"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3. В случае досрочного прекращения полномочий  Думы муниципального округа, досрочные выборы в Думу муниципального округа проводятся в сроки, установленные федеральным законом.</w:t>
      </w:r>
    </w:p>
    <w:p w14:paraId="5719AB10"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EC457B0"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1D64AA5F" w14:textId="77777777" w:rsidR="00346886" w:rsidRPr="0026652F"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26652F">
        <w:rPr>
          <w:rFonts w:ascii="Times New Roman" w:eastAsia="Times New Roman" w:hAnsi="Times New Roman" w:cs="Times New Roman"/>
          <w:b/>
          <w:kern w:val="0"/>
          <w:sz w:val="28"/>
          <w:szCs w:val="28"/>
          <w:lang w:eastAsia="ru-RU"/>
          <w14:ligatures w14:val="none"/>
        </w:rPr>
        <w:t>Статья 26. Глава муниципального округа</w:t>
      </w:r>
    </w:p>
    <w:p w14:paraId="39E8B12A" w14:textId="77777777" w:rsidR="00346886" w:rsidRPr="0026652F"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EE16A02" w14:textId="77777777" w:rsidR="00346886" w:rsidRPr="003C78DB" w:rsidRDefault="00346886" w:rsidP="00346886">
      <w:pPr>
        <w:autoSpaceDE w:val="0"/>
        <w:autoSpaceDN w:val="0"/>
        <w:adjustRightInd w:val="0"/>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 xml:space="preserve">1. Глава муниципального округа является высшим должностным лицом муниципального округа и наделяется настоящим Уставом в соответствии с Федеральным законом «Об общих принципах организации местного самоуправления в единой системе публичной власти» собственными полномочиями по решению </w:t>
      </w:r>
      <w:r w:rsidRPr="003C78DB">
        <w:rPr>
          <w:rFonts w:ascii="Times New Roman" w:eastAsia="Calibri" w:hAnsi="Times New Roman" w:cs="Times New Roman"/>
          <w:kern w:val="0"/>
          <w:sz w:val="28"/>
          <w:szCs w:val="28"/>
          <w14:ligatures w14:val="none"/>
        </w:rPr>
        <w:t>вопросов непосредственного обеспечения жизнедеятельности населения</w:t>
      </w:r>
      <w:r w:rsidRPr="003C78DB">
        <w:rPr>
          <w:rFonts w:ascii="Times New Roman" w:eastAsia="Times New Roman" w:hAnsi="Times New Roman" w:cs="Times New Roman"/>
          <w:kern w:val="0"/>
          <w:sz w:val="28"/>
          <w:szCs w:val="28"/>
          <w:lang w:eastAsia="ru-RU"/>
          <w14:ligatures w14:val="none"/>
        </w:rPr>
        <w:t>.</w:t>
      </w:r>
    </w:p>
    <w:p w14:paraId="18AC88B9" w14:textId="424BCE55" w:rsidR="00346886" w:rsidRPr="003C78DB" w:rsidRDefault="00346886" w:rsidP="00346886">
      <w:pPr>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 xml:space="preserve">2. Глава муниципального округа избирается Думой муниципального округа </w:t>
      </w:r>
      <w:r w:rsidRPr="003C78DB">
        <w:rPr>
          <w:rFonts w:ascii="Times New Roman" w:eastAsia="Calibri" w:hAnsi="Times New Roman" w:cs="Times New Roman"/>
          <w:kern w:val="0"/>
          <w:sz w:val="28"/>
          <w:szCs w:val="28"/>
          <w14:ligatures w14:val="none"/>
        </w:rPr>
        <w:t>из числа кандидатов, представленных Губернатором Кировской области</w:t>
      </w:r>
      <w:r w:rsidRPr="003C78DB">
        <w:rPr>
          <w:rFonts w:ascii="Times New Roman" w:eastAsia="Times New Roman" w:hAnsi="Times New Roman" w:cs="Times New Roman"/>
          <w:kern w:val="0"/>
          <w:sz w:val="28"/>
          <w:szCs w:val="28"/>
          <w:lang w:eastAsia="ru-RU"/>
          <w14:ligatures w14:val="none"/>
        </w:rPr>
        <w:t>, и возглавляет администрацию муниципального округа.</w:t>
      </w:r>
    </w:p>
    <w:p w14:paraId="2E05EB50" w14:textId="77777777" w:rsidR="00346886" w:rsidRPr="003C78DB"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3.</w:t>
      </w:r>
      <w:r w:rsidRPr="003C78DB">
        <w:rPr>
          <w:rFonts w:ascii="Times New Roman" w:eastAsia="Times New Roman" w:hAnsi="Times New Roman" w:cs="Times New Roman"/>
          <w:kern w:val="0"/>
          <w:sz w:val="20"/>
          <w:szCs w:val="20"/>
          <w:lang w:eastAsia="ru-RU"/>
          <w14:ligatures w14:val="none"/>
        </w:rPr>
        <w:t xml:space="preserve"> </w:t>
      </w:r>
      <w:r w:rsidRPr="003C78DB">
        <w:rPr>
          <w:rFonts w:ascii="Times New Roman" w:eastAsia="Times New Roman" w:hAnsi="Times New Roman" w:cs="Times New Roman"/>
          <w:kern w:val="0"/>
          <w:sz w:val="28"/>
          <w:szCs w:val="28"/>
          <w:lang w:eastAsia="ru-RU"/>
          <w14:ligatures w14:val="none"/>
        </w:rPr>
        <w:t xml:space="preserve">Срок полномочий главы муниципального округа составляет 5 лет. Глава муниципального округа осуществляет свои полномочия на постоянной основе. </w:t>
      </w:r>
    </w:p>
    <w:p w14:paraId="34212831" w14:textId="77777777" w:rsidR="00346886" w:rsidRPr="003C78DB"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4. Глава муниципального округа одновременно замещает государственную должность Кировской области и муниципальную должность.</w:t>
      </w:r>
    </w:p>
    <w:p w14:paraId="770FA841" w14:textId="77777777" w:rsidR="00346886" w:rsidRPr="003C78DB" w:rsidRDefault="00346886" w:rsidP="00346886">
      <w:pPr>
        <w:autoSpaceDE w:val="0"/>
        <w:autoSpaceDN w:val="0"/>
        <w:adjustRightInd w:val="0"/>
        <w:spacing w:after="0" w:line="240" w:lineRule="auto"/>
        <w:ind w:firstLine="709"/>
        <w:jc w:val="both"/>
        <w:rPr>
          <w:rFonts w:ascii="Times New Roman" w:eastAsia="Calibri" w:hAnsi="Times New Roman" w:cs="Times New Roman"/>
          <w:kern w:val="0"/>
          <w:sz w:val="28"/>
          <w:szCs w:val="28"/>
          <w14:ligatures w14:val="none"/>
        </w:rPr>
      </w:pPr>
      <w:r w:rsidRPr="003C78DB">
        <w:rPr>
          <w:rFonts w:ascii="Times New Roman" w:eastAsia="Times New Roman" w:hAnsi="Times New Roman" w:cs="Times New Roman"/>
          <w:kern w:val="0"/>
          <w:sz w:val="28"/>
          <w:szCs w:val="28"/>
          <w:lang w:eastAsia="ru-RU"/>
          <w14:ligatures w14:val="none"/>
        </w:rPr>
        <w:t xml:space="preserve">5. </w:t>
      </w:r>
      <w:r w:rsidRPr="003C78DB">
        <w:rPr>
          <w:rFonts w:ascii="Times New Roman" w:eastAsia="Calibri" w:hAnsi="Times New Roman" w:cs="Times New Roman"/>
          <w:kern w:val="0"/>
          <w:sz w:val="28"/>
          <w:szCs w:val="28"/>
          <w14:ligatures w14:val="none"/>
        </w:rPr>
        <w:t>Полномочия главы муниципального округа начинаются со дня его избрания Думой муниципального округа и вступления в должность в торжественной обстановке и прекращаются в день проведения Думой муниципального округа нового созыва заседания, на котором рассматривается вопрос об избрании главы муниципального округа.</w:t>
      </w:r>
    </w:p>
    <w:p w14:paraId="2EB6B841" w14:textId="7ACFBB04" w:rsidR="00346886" w:rsidRPr="003C78DB" w:rsidRDefault="00346886" w:rsidP="00346886">
      <w:p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6. При вступлении в должность глава муниципального округа приносит присягу:</w:t>
      </w:r>
    </w:p>
    <w:p w14:paraId="32C76C28" w14:textId="77777777" w:rsidR="00346886" w:rsidRPr="005966A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 xml:space="preserve">«Я, __________ ____________ _________________, вступая в должность главы муниципального округа, торжественно обещаю справедливо и беспристрастно осуществлять предоставленную мне власть, честно и добросовестно исполнять свои полномочия, осуществлять их в строгом соответствии с </w:t>
      </w:r>
      <w:r w:rsidRPr="003C78DB">
        <w:rPr>
          <w:rFonts w:ascii="Times New Roman" w:eastAsia="Times New Roman" w:hAnsi="Times New Roman" w:cs="Times New Roman"/>
          <w:kern w:val="0"/>
          <w:sz w:val="28"/>
          <w:szCs w:val="28"/>
          <w:lang w:eastAsia="ru-RU"/>
          <w14:ligatures w14:val="none"/>
        </w:rPr>
        <w:lastRenderedPageBreak/>
        <w:t>Конституцией Российской Федерации, законодательством Российской Федерации, Кировской области и Уставом муниципального округа».</w:t>
      </w:r>
    </w:p>
    <w:p w14:paraId="278D0C81" w14:textId="77777777" w:rsidR="00346886" w:rsidRPr="005966A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9257FC3" w14:textId="77777777" w:rsidR="00346886" w:rsidRPr="005966A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5966AA">
        <w:rPr>
          <w:rFonts w:ascii="Times New Roman" w:eastAsia="Times New Roman" w:hAnsi="Times New Roman" w:cs="Times New Roman"/>
          <w:b/>
          <w:kern w:val="0"/>
          <w:sz w:val="28"/>
          <w:szCs w:val="28"/>
          <w:lang w:eastAsia="ru-RU"/>
          <w14:ligatures w14:val="none"/>
        </w:rPr>
        <w:t>Статья 27. Полномочия главы муниципального округа</w:t>
      </w:r>
    </w:p>
    <w:p w14:paraId="5EA33FF1" w14:textId="77777777" w:rsidR="00346886" w:rsidRPr="005966A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7D8F42A"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1. В исключительной компетенции главы муниципального округа находятся:</w:t>
      </w:r>
    </w:p>
    <w:p w14:paraId="191BD384"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B8E23C7"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2) подписание и обнародование в порядке, установленном настоящим Уставом, нормативных правовых актов, принятых Думой муниципального округа;</w:t>
      </w:r>
    </w:p>
    <w:p w14:paraId="76FF654D"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3) издание правовых актов в пределах своих полномочий в форме постановлений и распоряжений по вопросам, отнесенным к его компетенции настоящим Уставом в соответствии с федеральными законами, и правовых актов в форме постановлений администрации муниципального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Кировской области, а также правовых актов в форме распоряжений администрации муниципального округа по вопросам организации работы администрации муниципального округа;</w:t>
      </w:r>
    </w:p>
    <w:p w14:paraId="3EDE3D46"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4) право требования созыва внеочередного заседания Думы муниципального округа.</w:t>
      </w:r>
    </w:p>
    <w:p w14:paraId="6EE17B79"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2.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Кировской области.</w:t>
      </w:r>
    </w:p>
    <w:p w14:paraId="5B4AB104" w14:textId="77777777" w:rsidR="00346886" w:rsidRPr="003C78DB" w:rsidRDefault="00346886" w:rsidP="00346886">
      <w:pPr>
        <w:widowControl w:val="0"/>
        <w:tabs>
          <w:tab w:val="left" w:pos="851"/>
          <w:tab w:val="left" w:pos="993"/>
          <w:tab w:val="left" w:pos="1134"/>
        </w:tabs>
        <w:suppressAutoHyphens/>
        <w:overflowPunct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3. Иные полномочия главы муниципального округа определяются федеральными законами и принимаемыми в соответствии с ними Уставом Кировской области, законами Кировской области, настоящим Уставом.</w:t>
      </w:r>
    </w:p>
    <w:p w14:paraId="5B75BB32"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4E9B57B6" w14:textId="77777777" w:rsidR="00346886" w:rsidRPr="005966A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5966AA">
        <w:rPr>
          <w:rFonts w:ascii="Times New Roman" w:eastAsia="Times New Roman" w:hAnsi="Times New Roman" w:cs="Times New Roman"/>
          <w:b/>
          <w:kern w:val="0"/>
          <w:sz w:val="28"/>
          <w:szCs w:val="28"/>
          <w:lang w:eastAsia="ru-RU"/>
          <w14:ligatures w14:val="none"/>
        </w:rPr>
        <w:t>Статья 28. Досрочное прекращение полномочий главы муниципального округа</w:t>
      </w:r>
    </w:p>
    <w:p w14:paraId="3880C632" w14:textId="77777777" w:rsidR="00346886" w:rsidRPr="005966A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F404747" w14:textId="77777777" w:rsidR="00346886" w:rsidRPr="003C78DB" w:rsidRDefault="00346886" w:rsidP="00346886">
      <w:pPr>
        <w:widowControl w:val="0"/>
        <w:numPr>
          <w:ilvl w:val="12"/>
          <w:numId w:val="0"/>
        </w:numPr>
        <w:suppressAutoHyphens/>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1. Полномочия главы муниципального округа прекращаются досрочно в случаях, предусмотренных частью 1 статьи 35 настоящего Устава, а также в следующих случаях:</w:t>
      </w:r>
    </w:p>
    <w:p w14:paraId="1FFB43D7"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1) утрата доверия Президента Российской Федерации;</w:t>
      </w:r>
    </w:p>
    <w:p w14:paraId="056648CE"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2) удаление в отставку в порядке, предусмотренном частями 2 - 15 статьи 21 Федерального закона «Об общих принципах организации местного самоуправления в единой системе публичной власти»;</w:t>
      </w:r>
    </w:p>
    <w:p w14:paraId="4003B511"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lastRenderedPageBreak/>
        <w:t>3) отрешение от должности в порядке, предусмотренном частями 22 - 25 статьи 21 Федерального закона «Об общих принципах организации местного самоуправления в единой системе публичной власти»;</w:t>
      </w:r>
    </w:p>
    <w:p w14:paraId="694629C9"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4) установленная в судебном порядке стойкая неспособность по состоянию здоровья осуществлять полномочия главы муниципального округа;</w:t>
      </w:r>
    </w:p>
    <w:p w14:paraId="43BDF157"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5) преобразование муниципального округа,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68E070F8"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6) увеличение численности избирателей муниципального округа более чем на 25 процентов;</w:t>
      </w:r>
    </w:p>
    <w:p w14:paraId="055AB62F" w14:textId="77777777" w:rsidR="00346886" w:rsidRPr="003C78DB"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040BE59F" w14:textId="77777777" w:rsidR="00346886" w:rsidRPr="003C78DB"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2. В случае досрочного прекращения полномочий главы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14:paraId="5774AF3F" w14:textId="77777777" w:rsidR="00346886" w:rsidRPr="003C78DB"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C78DB">
        <w:rPr>
          <w:rFonts w:ascii="Times New Roman" w:eastAsia="Times New Roman" w:hAnsi="Times New Roman" w:cs="Times New Roman"/>
          <w:kern w:val="0"/>
          <w:sz w:val="28"/>
          <w:szCs w:val="28"/>
          <w:lang w:eastAsia="ru-RU"/>
          <w14:ligatures w14:val="none"/>
        </w:rPr>
        <w:t>При этом если до истечения срока полномочий Думы муниципального округа осталось менее шести месяцев, избрание главы муниципального округа осуществляется в течение трех месяцев со дня избрания Думы муниципального округа в правомочном составе.</w:t>
      </w:r>
    </w:p>
    <w:p w14:paraId="21FF9AE4"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23DF4B4" w14:textId="5F69AFDC" w:rsidR="00346886" w:rsidRPr="00D4451E" w:rsidRDefault="00346886" w:rsidP="00D4451E">
      <w:pPr>
        <w:widowControl w:val="0"/>
        <w:suppressAutoHyphens/>
        <w:ind w:firstLine="709"/>
        <w:jc w:val="both"/>
        <w:outlineLvl w:val="2"/>
        <w:rPr>
          <w:rFonts w:ascii="Times New Roman" w:eastAsia="Times New Roman" w:hAnsi="Times New Roman" w:cs="Times New Roman"/>
          <w:b/>
          <w:bCs/>
          <w:kern w:val="0"/>
          <w:sz w:val="28"/>
          <w:szCs w:val="28"/>
          <w:lang w:eastAsia="ru-RU"/>
          <w14:ligatures w14:val="none"/>
        </w:rPr>
      </w:pPr>
      <w:r w:rsidRPr="00920879">
        <w:rPr>
          <w:rFonts w:ascii="Times New Roman" w:eastAsia="Times New Roman" w:hAnsi="Times New Roman" w:cs="Times New Roman"/>
          <w:b/>
          <w:kern w:val="0"/>
          <w:sz w:val="28"/>
          <w:szCs w:val="28"/>
          <w:lang w:eastAsia="ru-RU"/>
          <w14:ligatures w14:val="none"/>
        </w:rPr>
        <w:t xml:space="preserve">Статья 29. </w:t>
      </w:r>
      <w:r w:rsidRPr="007F7B6C">
        <w:rPr>
          <w:rFonts w:ascii="Times New Roman" w:eastAsia="Times New Roman" w:hAnsi="Times New Roman" w:cs="Times New Roman"/>
          <w:b/>
          <w:bCs/>
          <w:kern w:val="0"/>
          <w:sz w:val="28"/>
          <w:szCs w:val="28"/>
          <w:lang w:eastAsia="ru-RU"/>
          <w14:ligatures w14:val="none"/>
        </w:rPr>
        <w:t>Временное исполнение полномочий главы муниципального округа</w:t>
      </w:r>
    </w:p>
    <w:p w14:paraId="2DE183AB" w14:textId="77777777" w:rsidR="00346886" w:rsidRPr="00B779B9" w:rsidRDefault="00346886" w:rsidP="00346886">
      <w:pPr>
        <w:widowControl w:val="0"/>
        <w:suppressAutoHyphens/>
        <w:ind w:firstLine="709"/>
        <w:jc w:val="both"/>
        <w:rPr>
          <w:rFonts w:ascii="Times New Roman" w:eastAsia="Times New Roman" w:hAnsi="Times New Roman" w:cs="Times New Roman"/>
          <w:b/>
          <w:i/>
          <w:kern w:val="0"/>
          <w:sz w:val="28"/>
          <w:szCs w:val="28"/>
          <w:lang w:eastAsia="ru-RU"/>
          <w14:ligatures w14:val="none"/>
        </w:rPr>
      </w:pPr>
      <w:r w:rsidRPr="00920879">
        <w:rPr>
          <w:rFonts w:ascii="Times New Roman" w:eastAsia="Times New Roman" w:hAnsi="Times New Roman" w:cs="Times New Roman"/>
          <w:kern w:val="0"/>
          <w:sz w:val="28"/>
          <w:szCs w:val="28"/>
          <w:lang w:eastAsia="ru-RU"/>
          <w14:ligatures w14:val="none"/>
        </w:rPr>
        <w:t xml:space="preserve"> </w:t>
      </w:r>
      <w:r w:rsidRPr="003C78DB">
        <w:rPr>
          <w:rFonts w:ascii="Times New Roman" w:eastAsia="Times New Roman" w:hAnsi="Times New Roman" w:cs="Times New Roman"/>
          <w:kern w:val="0"/>
          <w:sz w:val="28"/>
          <w:szCs w:val="28"/>
          <w:lang w:eastAsia="ru-RU"/>
          <w14:ligatures w14:val="none"/>
        </w:rPr>
        <w:t xml:space="preserve"> </w:t>
      </w:r>
      <w:r w:rsidRPr="00B779B9">
        <w:rPr>
          <w:rFonts w:ascii="Times New Roman" w:eastAsia="Times New Roman" w:hAnsi="Times New Roman" w:cs="Times New Roman"/>
          <w:kern w:val="0"/>
          <w:sz w:val="28"/>
          <w:szCs w:val="28"/>
          <w:lang w:eastAsia="ru-RU"/>
          <w14:ligatures w14:val="none"/>
        </w:rPr>
        <w:t>1.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w:t>
      </w:r>
      <w:r>
        <w:rPr>
          <w:rFonts w:ascii="Times New Roman" w:eastAsia="Times New Roman" w:hAnsi="Times New Roman" w:cs="Times New Roman"/>
          <w:kern w:val="0"/>
          <w:sz w:val="28"/>
          <w:szCs w:val="28"/>
          <w:lang w:eastAsia="ru-RU"/>
          <w14:ligatures w14:val="none"/>
        </w:rPr>
        <w:t xml:space="preserve">ет должностное лицо администрации муниципального округа, назначенное главой муниципального округа </w:t>
      </w:r>
      <w:r w:rsidRPr="003C78DB">
        <w:rPr>
          <w:rFonts w:ascii="Times New Roman" w:eastAsia="Times New Roman" w:hAnsi="Times New Roman" w:cs="Times New Roman"/>
          <w:b/>
          <w:i/>
          <w:kern w:val="0"/>
          <w:sz w:val="28"/>
          <w:szCs w:val="28"/>
          <w:lang w:eastAsia="ru-RU"/>
          <w14:ligatures w14:val="none"/>
        </w:rPr>
        <w:t>.</w:t>
      </w:r>
    </w:p>
    <w:p w14:paraId="3F850EA3" w14:textId="77777777" w:rsidR="00346886" w:rsidRPr="00B779B9" w:rsidRDefault="00346886" w:rsidP="00346886">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sidRPr="00B779B9">
        <w:rPr>
          <w:rFonts w:ascii="Times New Roman" w:eastAsia="Times New Roman" w:hAnsi="Times New Roman" w:cs="Times New Roman"/>
          <w:kern w:val="0"/>
          <w:sz w:val="28"/>
          <w:szCs w:val="28"/>
          <w:lang w:eastAsia="ru-RU"/>
          <w14:ligatures w14:val="none"/>
        </w:rPr>
        <w:t xml:space="preserve">2. </w:t>
      </w:r>
      <w:r w:rsidRPr="00B779B9">
        <w:rPr>
          <w:rFonts w:ascii="Times New Roman" w:eastAsia="Calibri" w:hAnsi="Times New Roman" w:cs="Times New Roman"/>
          <w:kern w:val="0"/>
          <w:sz w:val="28"/>
          <w:szCs w:val="28"/>
          <w14:ligatures w14:val="none"/>
        </w:rPr>
        <w:t>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Кировской области, до дня избрания и вступления в должность</w:t>
      </w:r>
      <w:r w:rsidRPr="00B779B9">
        <w:rPr>
          <w:rFonts w:ascii="Times New Roman" w:eastAsia="Times New Roman" w:hAnsi="Times New Roman" w:cs="Times New Roman"/>
          <w:kern w:val="0"/>
          <w:sz w:val="28"/>
          <w:szCs w:val="28"/>
          <w:lang w:eastAsia="ru-RU"/>
          <w14:ligatures w14:val="none"/>
        </w:rPr>
        <w:t xml:space="preserve"> </w:t>
      </w:r>
      <w:r w:rsidRPr="00B779B9">
        <w:rPr>
          <w:rFonts w:ascii="Times New Roman" w:eastAsia="Calibri" w:hAnsi="Times New Roman" w:cs="Times New Roman"/>
          <w:kern w:val="0"/>
          <w:sz w:val="28"/>
          <w:szCs w:val="28"/>
          <w14:ligatures w14:val="none"/>
        </w:rPr>
        <w:t>главы муниципального округа.</w:t>
      </w:r>
    </w:p>
    <w:p w14:paraId="6E8F630C" w14:textId="77777777" w:rsidR="00346886" w:rsidRPr="00B779B9" w:rsidRDefault="00346886" w:rsidP="00346886">
      <w:pPr>
        <w:widowControl w:val="0"/>
        <w:suppressAutoHyphens/>
        <w:spacing w:after="0" w:line="240" w:lineRule="auto"/>
        <w:ind w:firstLine="709"/>
        <w:jc w:val="both"/>
        <w:rPr>
          <w:rFonts w:ascii="Times New Roman" w:eastAsia="Times New Roman" w:hAnsi="Times New Roman" w:cs="Times New Roman"/>
          <w:b/>
          <w:bCs/>
          <w:i/>
          <w:kern w:val="0"/>
          <w:sz w:val="28"/>
          <w:szCs w:val="28"/>
          <w:lang w:eastAsia="ru-RU"/>
          <w14:ligatures w14:val="none"/>
        </w:rPr>
      </w:pPr>
      <w:r w:rsidRPr="00B779B9">
        <w:rPr>
          <w:rFonts w:ascii="Times New Roman" w:eastAsia="Times New Roman" w:hAnsi="Times New Roman" w:cs="Times New Roman"/>
          <w:kern w:val="0"/>
          <w:sz w:val="28"/>
          <w:szCs w:val="28"/>
          <w:lang w:eastAsia="ru-RU"/>
          <w14:ligatures w14:val="none"/>
        </w:rPr>
        <w:t>3. До назначения Губернатором Кировской области временно исполняющего полномочия главы муниципального округа временное исполнение полномочий главы муниципального округа осуществляется</w:t>
      </w:r>
      <w:r>
        <w:rPr>
          <w:rFonts w:ascii="Times New Roman" w:eastAsia="Times New Roman" w:hAnsi="Times New Roman" w:cs="Times New Roman"/>
          <w:kern w:val="0"/>
          <w:sz w:val="28"/>
          <w:szCs w:val="28"/>
          <w:lang w:eastAsia="ru-RU"/>
          <w14:ligatures w14:val="none"/>
        </w:rPr>
        <w:t xml:space="preserve"> заместителем главы администрации муниципального округа.</w:t>
      </w:r>
    </w:p>
    <w:p w14:paraId="6215CCD6"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79600A6D" w14:textId="77777777" w:rsidR="00346886" w:rsidRPr="00334CB8"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34CB8">
        <w:rPr>
          <w:rFonts w:ascii="Times New Roman" w:eastAsia="Times New Roman" w:hAnsi="Times New Roman" w:cs="Times New Roman"/>
          <w:b/>
          <w:kern w:val="0"/>
          <w:sz w:val="28"/>
          <w:szCs w:val="28"/>
          <w:lang w:eastAsia="ru-RU"/>
          <w14:ligatures w14:val="none"/>
        </w:rPr>
        <w:t>Статья 30. Администрация муниципального округа</w:t>
      </w:r>
    </w:p>
    <w:p w14:paraId="747CEBE2" w14:textId="77777777" w:rsidR="00346886" w:rsidRPr="00334CB8"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77239B4" w14:textId="77777777" w:rsidR="00346886" w:rsidRPr="00CE1498"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1. Администрация муниципального округа (исполнительно-распорядительный орган муниципального округа)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Кировской области.</w:t>
      </w:r>
    </w:p>
    <w:p w14:paraId="741CB14A" w14:textId="77777777" w:rsidR="00346886" w:rsidRPr="00CE1498"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2. Администрацией муниципального округа на принципах единоначалия руководит глава администрации муниципального округа.</w:t>
      </w:r>
    </w:p>
    <w:p w14:paraId="0BCA4A50"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3. Структура администрации муниципального округа утверждается Думой муниципального округа, по представлению главы администрации муниципального округа.</w:t>
      </w:r>
    </w:p>
    <w:p w14:paraId="6A919E3A"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4. Для выполнения отдельных полномочий администрации муниципального округа в структуре администрации муниципального округа формируются отраслевые (функциональные) и территориальные органы</w:t>
      </w:r>
      <w:r>
        <w:rPr>
          <w:rFonts w:ascii="Times New Roman" w:eastAsia="Times New Roman" w:hAnsi="Times New Roman" w:cs="Times New Roman"/>
          <w:kern w:val="0"/>
          <w:sz w:val="28"/>
          <w:szCs w:val="28"/>
          <w:lang w:eastAsia="ru-RU"/>
          <w14:ligatures w14:val="none"/>
        </w:rPr>
        <w:t>.</w:t>
      </w:r>
    </w:p>
    <w:p w14:paraId="6F6FF5A1"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5. Заместитель (заместители) главы администрации муниципального округа, наделяется (наделяются)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 в соответствии с установленным распределением обязанностей и является (являются) должностным(и)  лицом (лицами) местного самоуправления.</w:t>
      </w:r>
    </w:p>
    <w:p w14:paraId="352F042B"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6.</w:t>
      </w:r>
      <w:r w:rsidRPr="00CE1498">
        <w:rPr>
          <w:rFonts w:ascii="Times New Roman" w:eastAsia="Times New Roman" w:hAnsi="Times New Roman" w:cs="Times New Roman"/>
          <w:kern w:val="0"/>
          <w:sz w:val="28"/>
          <w:szCs w:val="28"/>
          <w:lang w:eastAsia="ru-RU"/>
          <w14:ligatures w14:val="none"/>
        </w:rPr>
        <w:t xml:space="preserve"> Администрация муниципального округа обладает правами юридического лица, является муниципальным казенным учреждением.</w:t>
      </w:r>
    </w:p>
    <w:p w14:paraId="67BFC800" w14:textId="77777777" w:rsidR="00346886" w:rsidRPr="00CE1498"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7</w:t>
      </w:r>
      <w:r w:rsidRPr="00CE1498">
        <w:rPr>
          <w:rFonts w:ascii="Times New Roman" w:eastAsia="Times New Roman" w:hAnsi="Times New Roman" w:cs="Times New Roman"/>
          <w:kern w:val="0"/>
          <w:sz w:val="28"/>
          <w:szCs w:val="28"/>
          <w:lang w:eastAsia="ru-RU"/>
          <w14:ligatures w14:val="none"/>
        </w:rPr>
        <w:t>. К компетенции местной администрации относится:</w:t>
      </w:r>
    </w:p>
    <w:p w14:paraId="436894CC"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1) осуществление в пределах своих полномочий мер по реализации, обеспечению и защите прав и свобод человека и гражданина, охране собственности и общественного порядка;</w:t>
      </w:r>
    </w:p>
    <w:p w14:paraId="1E21260F"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2) составление проекта местного бюджета, исполнение местного бюджета, составление отчета об исполнении местного бюджета;</w:t>
      </w:r>
    </w:p>
    <w:p w14:paraId="78BDE004" w14:textId="25FF5D75"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 xml:space="preserve">3) установление порядка принятия решений о разработке муниципальных программ и </w:t>
      </w:r>
      <w:r w:rsidR="00D4451E" w:rsidRPr="00CE1498">
        <w:rPr>
          <w:rFonts w:ascii="Times New Roman" w:eastAsia="Times New Roman" w:hAnsi="Times New Roman" w:cs="Times New Roman"/>
          <w:kern w:val="0"/>
          <w:sz w:val="28"/>
          <w:szCs w:val="28"/>
          <w:lang w:eastAsia="ru-RU"/>
          <w14:ligatures w14:val="none"/>
        </w:rPr>
        <w:t>формирования,</w:t>
      </w:r>
      <w:r w:rsidRPr="00CE1498">
        <w:rPr>
          <w:rFonts w:ascii="Times New Roman" w:eastAsia="Times New Roman" w:hAnsi="Times New Roman" w:cs="Times New Roman"/>
          <w:kern w:val="0"/>
          <w:sz w:val="28"/>
          <w:szCs w:val="28"/>
          <w:lang w:eastAsia="ru-RU"/>
          <w14:ligatures w14:val="none"/>
        </w:rPr>
        <w:t xml:space="preserve"> и реализации указанных программ;</w:t>
      </w:r>
    </w:p>
    <w:p w14:paraId="2748001A"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4) управление и распоряжение имуществом, находящимся в муниципальной собственности муниципального округа;</w:t>
      </w:r>
    </w:p>
    <w:p w14:paraId="1038A8A9"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5) определение порядка принятия решений о создании, реорганизации и ликвидации муниципальных бюджетных и казенных учреждений;</w:t>
      </w:r>
    </w:p>
    <w:p w14:paraId="68AB0C3F"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0501B737"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lastRenderedPageBreak/>
        <w:t>7)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2DDE62CB" w14:textId="77777777" w:rsidR="00346886" w:rsidRPr="00CE1498" w:rsidRDefault="00346886" w:rsidP="00346886">
      <w:pPr>
        <w:widowControl w:val="0"/>
        <w:autoSpaceDE w:val="0"/>
        <w:autoSpaceDN w:val="0"/>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8)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780C6DC" w14:textId="77777777" w:rsidR="00346886" w:rsidRPr="00CE1498" w:rsidRDefault="00346886" w:rsidP="00346886">
      <w:pPr>
        <w:widowControl w:val="0"/>
        <w:autoSpaceDE w:val="0"/>
        <w:autoSpaceDN w:val="0"/>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9)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259B9D8"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10)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373B57BB" w14:textId="77777777" w:rsidR="00346886" w:rsidRDefault="00346886" w:rsidP="00346886">
      <w:pPr>
        <w:autoSpaceDE w:val="0"/>
        <w:autoSpaceDN w:val="0"/>
        <w:adjustRightInd w:val="0"/>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 xml:space="preserve">11) </w:t>
      </w:r>
      <w:r w:rsidRPr="001A66DF">
        <w:rPr>
          <w:rFonts w:ascii="Times New Roman" w:eastAsia="Times New Roman" w:hAnsi="Times New Roman" w:cs="Times New Roman"/>
          <w:bCs/>
          <w:kern w:val="0"/>
          <w:sz w:val="28"/>
          <w:szCs w:val="28"/>
          <w:lang w:eastAsia="ru-RU"/>
          <w14:ligatures w14:val="none"/>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14:paraId="7AA1669D" w14:textId="77777777" w:rsidR="00346886" w:rsidRPr="00CE1498" w:rsidRDefault="00346886" w:rsidP="00346886">
      <w:pPr>
        <w:autoSpaceDE w:val="0"/>
        <w:autoSpaceDN w:val="0"/>
        <w:adjustRightInd w:val="0"/>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12)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1CEA9265"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14:paraId="6DFEDBD2"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14)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6543EACB" w14:textId="50B10833"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15) участие в предупреждении и ликвидации последствий чрезвычайных ситуаций в границах муниципального округа;</w:t>
      </w:r>
    </w:p>
    <w:p w14:paraId="79934FF9" w14:textId="32947D4C"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lastRenderedPageBreak/>
        <w:t>16) организация охраны общественного порядка на территории муниципального округа муниципальной милицией;</w:t>
      </w:r>
    </w:p>
    <w:p w14:paraId="237008AE" w14:textId="05978E40"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17)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14:paraId="1C09D38E"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18) обеспечение первичных мер пожарной безопасности в границах муниципального округа;</w:t>
      </w:r>
    </w:p>
    <w:p w14:paraId="4005A7FB"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19)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14:paraId="340A2745"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 xml:space="preserve">20) </w:t>
      </w:r>
      <w:r w:rsidRPr="00CE1498">
        <w:rPr>
          <w:rFonts w:ascii="Times New Roman" w:eastAsia="Times New Roman" w:hAnsi="Times New Roman" w:cs="Times New Roman"/>
          <w:kern w:val="0"/>
          <w:sz w:val="28"/>
          <w:szCs w:val="28"/>
          <w:lang w:eastAsia="ru-RU"/>
          <w14:ligatures w14:val="none"/>
        </w:rPr>
        <w:t xml:space="preserve"> </w:t>
      </w:r>
      <w:r w:rsidRPr="00CE1498">
        <w:rPr>
          <w:rFonts w:ascii="Times New Roman" w:eastAsia="Times New Roman" w:hAnsi="Times New Roman" w:cs="Times New Roman"/>
          <w:bCs/>
          <w:kern w:val="0"/>
          <w:sz w:val="28"/>
          <w:szCs w:val="28"/>
          <w:lang w:eastAsia="ru-RU"/>
          <w14:ligatures w14:val="none"/>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Кировской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049148CD"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21)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54A2A5EE" w14:textId="2238E539"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22) создание условий для обеспечения жителей муниципального округа услугами связи, общественного питания, торговли и бытового обслуживания;</w:t>
      </w:r>
    </w:p>
    <w:p w14:paraId="7EC483E8" w14:textId="7BBE897B"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23)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14:paraId="5405636D"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lastRenderedPageBreak/>
        <w:t>24) создание условий для организации досуга и обеспечения жителей муниципального округа услугами организаций культуры;</w:t>
      </w:r>
    </w:p>
    <w:p w14:paraId="6DC42815"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14:paraId="1942A584"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26)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14:paraId="2CD48468" w14:textId="57AD225A"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27)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14:paraId="6FE8603F" w14:textId="280BBB7A"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28) создание условий для массового отдыха жителей муниципального округа и организация обустройства мест массового отдыха населения;</w:t>
      </w:r>
    </w:p>
    <w:p w14:paraId="40C14241"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29) формирование и содержание муниципального архива;</w:t>
      </w:r>
    </w:p>
    <w:p w14:paraId="51178AB5"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30) организация ритуальных услуг и содержание мест захоронения;</w:t>
      </w:r>
    </w:p>
    <w:p w14:paraId="0F312C75"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31)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6C832ACA"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32) осуществление муниципального контроля в сфере благоустройства,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14:paraId="7F0D809D"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 xml:space="preserve">33) утверждение правил землепользования и застройки муниципального округа, утверждение местных нормативов градостроительного проектирования муниципального округа, утверждение подготовленной на основе генеральных планов муниципального округа документации по планировке территории, выдача </w:t>
      </w:r>
      <w:r w:rsidRPr="00CE1498">
        <w:rPr>
          <w:rFonts w:ascii="Times New Roman" w:eastAsia="Times New Roman" w:hAnsi="Times New Roman" w:cs="Times New Roman"/>
          <w:kern w:val="0"/>
          <w:sz w:val="28"/>
          <w:szCs w:val="28"/>
          <w:lang w:eastAsia="ru-RU"/>
          <w14:ligatures w14:val="none"/>
        </w:rPr>
        <w:t>градостроительного плана земельного участка, расположенного в границах муниципального округа, выдача</w:t>
      </w:r>
      <w:r w:rsidRPr="00CE1498">
        <w:rPr>
          <w:rFonts w:ascii="Times New Roman" w:eastAsia="Times New Roman" w:hAnsi="Times New Roman" w:cs="Times New Roman"/>
          <w:bCs/>
          <w:kern w:val="0"/>
          <w:sz w:val="28"/>
          <w:szCs w:val="28"/>
          <w:lang w:eastAsia="ru-RU"/>
          <w14:ligatures w14:val="none"/>
        </w:rPr>
        <w:t xml:space="preserve">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w:t>
      </w:r>
      <w:r w:rsidRPr="00CE1498">
        <w:rPr>
          <w:rFonts w:ascii="Times New Roman" w:eastAsia="Times New Roman" w:hAnsi="Times New Roman" w:cs="Times New Roman"/>
          <w:bCs/>
          <w:kern w:val="0"/>
          <w:sz w:val="28"/>
          <w:szCs w:val="28"/>
          <w:lang w:eastAsia="ru-RU"/>
          <w14:ligatures w14:val="none"/>
        </w:rPr>
        <w:lastRenderedPageBreak/>
        <w:t>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440C0357"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34)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14:paraId="1BE907A2"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35)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14:paraId="55D6A253"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36)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261E2724"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lastRenderedPageBreak/>
        <w:t>37)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14:paraId="6DD05383"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38) осуществление муниципального контроля в области охраны и использования особо охраняемых природных территорий местного значения;</w:t>
      </w:r>
    </w:p>
    <w:p w14:paraId="6C20B4B6"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39)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14:paraId="3DC18827"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40) осуществление мероприятий по обеспечению безопасности людей на водных объектах, охране их жизни и здоровья;</w:t>
      </w:r>
    </w:p>
    <w:p w14:paraId="44911882"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41)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CE1498">
        <w:rPr>
          <w:rFonts w:ascii="Times New Roman" w:eastAsia="Times New Roman" w:hAnsi="Times New Roman" w:cs="Times New Roman"/>
          <w:bCs/>
          <w:kern w:val="0"/>
          <w:sz w:val="28"/>
          <w:szCs w:val="28"/>
          <w:lang w:eastAsia="ru-RU"/>
          <w14:ligatures w14:val="none"/>
        </w:rPr>
        <w:t>волонтерству</w:t>
      </w:r>
      <w:proofErr w:type="spellEnd"/>
      <w:r w:rsidRPr="00CE1498">
        <w:rPr>
          <w:rFonts w:ascii="Times New Roman" w:eastAsia="Times New Roman" w:hAnsi="Times New Roman" w:cs="Times New Roman"/>
          <w:bCs/>
          <w:kern w:val="0"/>
          <w:sz w:val="28"/>
          <w:szCs w:val="28"/>
          <w:lang w:eastAsia="ru-RU"/>
          <w14:ligatures w14:val="none"/>
        </w:rPr>
        <w:t>);</w:t>
      </w:r>
    </w:p>
    <w:p w14:paraId="0D6612FD"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14:paraId="1FF32CA2"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Pr="00CE1498">
        <w:rPr>
          <w:rFonts w:ascii="Times New Roman" w:eastAsia="Calibri" w:hAnsi="Times New Roman" w:cs="Times New Roman"/>
          <w:kern w:val="0"/>
          <w:sz w:val="28"/>
          <w:szCs w:val="28"/>
          <w14:ligatures w14:val="none"/>
        </w:rPr>
        <w:t>, а также правил использования водных объектов для рекреационных целей</w:t>
      </w:r>
      <w:r w:rsidRPr="00CE1498">
        <w:rPr>
          <w:rFonts w:ascii="Times New Roman" w:eastAsia="Times New Roman" w:hAnsi="Times New Roman" w:cs="Times New Roman"/>
          <w:bCs/>
          <w:kern w:val="0"/>
          <w:sz w:val="28"/>
          <w:szCs w:val="28"/>
          <w:lang w:eastAsia="ru-RU"/>
          <w14:ligatures w14:val="none"/>
        </w:rPr>
        <w:t>;</w:t>
      </w:r>
    </w:p>
    <w:p w14:paraId="4F040995"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44)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68F084F3"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45) осуществление муниципального лесного контроля;</w:t>
      </w:r>
    </w:p>
    <w:p w14:paraId="6E2946BA" w14:textId="6523F68F"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46)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14:paraId="408B2F5A" w14:textId="2FB6B17A"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47) осуществление мер по противодействию коррупции в границах муниципального округа;</w:t>
      </w:r>
    </w:p>
    <w:p w14:paraId="36A46B2F" w14:textId="77777777" w:rsidR="00346886" w:rsidRPr="00CE1498" w:rsidRDefault="00346886" w:rsidP="00346886">
      <w:pPr>
        <w:autoSpaceDE w:val="0"/>
        <w:autoSpaceDN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CE1498">
        <w:rPr>
          <w:rFonts w:ascii="Times New Roman" w:eastAsia="Times New Roman" w:hAnsi="Times New Roman" w:cs="Times New Roman"/>
          <w:bCs/>
          <w:kern w:val="0"/>
          <w:sz w:val="28"/>
          <w:szCs w:val="28"/>
          <w:lang w:eastAsia="ru-RU"/>
          <w14:ligatures w14:val="none"/>
        </w:rPr>
        <w:t>48) организация в соответствии с федеральным законом выполнения комплексных кадастровых работ и утверждение карты-плана территории;</w:t>
      </w:r>
    </w:p>
    <w:p w14:paraId="5CB0BB98" w14:textId="77777777" w:rsidR="00346886" w:rsidRPr="00CE1498"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 xml:space="preserve">49) принятие решения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местного значения, </w:t>
      </w:r>
      <w:r w:rsidRPr="00CE1498">
        <w:rPr>
          <w:rFonts w:ascii="Times New Roman" w:eastAsia="Times New Roman" w:hAnsi="Times New Roman" w:cs="Times New Roman"/>
          <w:kern w:val="0"/>
          <w:sz w:val="28"/>
          <w:szCs w:val="28"/>
          <w:lang w:eastAsia="ru-RU"/>
          <w14:ligatures w14:val="none"/>
        </w:rPr>
        <w:lastRenderedPageBreak/>
        <w:t>предусмотренных пунктами 9-15, 24 и 28 части 1 статьи 6 настоящего Устава;</w:t>
      </w:r>
    </w:p>
    <w:p w14:paraId="0319A80A" w14:textId="77777777" w:rsidR="00346886" w:rsidRPr="00CE1498" w:rsidRDefault="00346886" w:rsidP="00346886">
      <w:pPr>
        <w:widowControl w:val="0"/>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50)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A5037BE"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51)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14:paraId="427718AA"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 xml:space="preserve">52)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E1498">
        <w:rPr>
          <w:rFonts w:ascii="Times New Roman" w:eastAsia="Times New Roman" w:hAnsi="Times New Roman" w:cs="Times New Roman"/>
          <w:kern w:val="0"/>
          <w:sz w:val="28"/>
          <w:szCs w:val="28"/>
          <w:lang w:eastAsia="ru-RU"/>
          <w14:ligatures w14:val="none"/>
        </w:rPr>
        <w:t>похозяйственных</w:t>
      </w:r>
      <w:proofErr w:type="spellEnd"/>
      <w:r w:rsidRPr="00CE1498">
        <w:rPr>
          <w:rFonts w:ascii="Times New Roman" w:eastAsia="Times New Roman" w:hAnsi="Times New Roman" w:cs="Times New Roman"/>
          <w:kern w:val="0"/>
          <w:sz w:val="28"/>
          <w:szCs w:val="28"/>
          <w:lang w:eastAsia="ru-RU"/>
          <w14:ligatures w14:val="none"/>
        </w:rPr>
        <w:t xml:space="preserve"> книгах;</w:t>
      </w:r>
    </w:p>
    <w:p w14:paraId="6DFA1BC5"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53) осуществление иных исполнительно-распорядительных полномочий, предусмотренных федеральным и областным законодательством и настоящим Уставом.</w:t>
      </w:r>
    </w:p>
    <w:p w14:paraId="2F08464F"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8</w:t>
      </w:r>
      <w:r w:rsidRPr="00CE1498">
        <w:rPr>
          <w:rFonts w:ascii="Times New Roman" w:eastAsia="Times New Roman" w:hAnsi="Times New Roman" w:cs="Times New Roman"/>
          <w:kern w:val="0"/>
          <w:sz w:val="28"/>
          <w:szCs w:val="28"/>
          <w:lang w:eastAsia="ru-RU"/>
          <w14:ligatures w14:val="none"/>
        </w:rPr>
        <w:t>. В качестве совещательных органов при администрации муниципального округа могут создаваться: коллегии, комиссии или консультативные общественные советы. Полномочия и порядок их деятельности определяются соответствующими положениями, утверждаемыми правовыми актами местной администрации.</w:t>
      </w:r>
    </w:p>
    <w:p w14:paraId="5EDF7764" w14:textId="77777777" w:rsidR="00346886" w:rsidRPr="00334CB8"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DF4283F" w14:textId="77777777" w:rsidR="00346886" w:rsidRPr="00334CB8"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34CB8">
        <w:rPr>
          <w:rFonts w:ascii="Times New Roman" w:eastAsia="Times New Roman" w:hAnsi="Times New Roman" w:cs="Times New Roman"/>
          <w:b/>
          <w:kern w:val="0"/>
          <w:sz w:val="28"/>
          <w:szCs w:val="28"/>
          <w:lang w:eastAsia="ru-RU"/>
          <w14:ligatures w14:val="none"/>
        </w:rPr>
        <w:t>Статья 31. Глава местной администрации</w:t>
      </w:r>
    </w:p>
    <w:p w14:paraId="5AB8C876" w14:textId="77777777" w:rsidR="00346886" w:rsidRPr="00334CB8"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DEF2CF5" w14:textId="77777777" w:rsidR="00346886" w:rsidRPr="00CE1498" w:rsidRDefault="00346886" w:rsidP="00346886">
      <w:pPr>
        <w:widowControl w:val="0"/>
        <w:numPr>
          <w:ilvl w:val="12"/>
          <w:numId w:val="0"/>
        </w:numPr>
        <w:suppressAutoHyphens/>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 xml:space="preserve"> 1. Главой местной администрации является глава муниципального округа.</w:t>
      </w:r>
    </w:p>
    <w:p w14:paraId="5B9CA7E4"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2. Полномочия главы местной администрации прекращаются досрочно в случае досрочного прекращения полномочий главы муниципального округа.</w:t>
      </w:r>
    </w:p>
    <w:p w14:paraId="23E1BD75" w14:textId="77777777" w:rsidR="00346886" w:rsidRPr="00CE1498"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CE1498">
        <w:rPr>
          <w:rFonts w:ascii="Times New Roman" w:eastAsia="Times New Roman" w:hAnsi="Times New Roman" w:cs="Times New Roman"/>
          <w:kern w:val="0"/>
          <w:sz w:val="28"/>
          <w:szCs w:val="28"/>
          <w:lang w:eastAsia="ru-RU"/>
          <w14:ligatures w14:val="none"/>
        </w:rPr>
        <w:t>3. В случае временного отсутствия главы местной администрации его полномочия временно исполняет должностное лицо, определяемое в соответствии с статьей 29 настоящего Устава.</w:t>
      </w:r>
    </w:p>
    <w:p w14:paraId="079DE741"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4FBD5233" w14:textId="77777777" w:rsidR="00346886" w:rsidRPr="007C39B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7C39BA">
        <w:rPr>
          <w:rFonts w:ascii="Times New Roman" w:eastAsia="Times New Roman" w:hAnsi="Times New Roman" w:cs="Times New Roman"/>
          <w:b/>
          <w:kern w:val="0"/>
          <w:sz w:val="28"/>
          <w:szCs w:val="28"/>
          <w:lang w:eastAsia="ru-RU"/>
          <w14:ligatures w14:val="none"/>
        </w:rPr>
        <w:t>Статья 32. Полномочия главы местной администрации</w:t>
      </w:r>
    </w:p>
    <w:p w14:paraId="2D07411A"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A593C5E" w14:textId="77777777" w:rsidR="00346886" w:rsidRPr="008B22CC" w:rsidRDefault="00346886" w:rsidP="00346886">
      <w:pPr>
        <w:widowControl w:val="0"/>
        <w:numPr>
          <w:ilvl w:val="12"/>
          <w:numId w:val="0"/>
        </w:numPr>
        <w:suppressAutoHyphens/>
        <w:overflowPunct w:val="0"/>
        <w:autoSpaceDE w:val="0"/>
        <w:autoSpaceDN w:val="0"/>
        <w:adjustRightInd w:val="0"/>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1. В сфере осуществления исполнительно-распорядительной деятельности глава местной администрации:</w:t>
      </w:r>
    </w:p>
    <w:p w14:paraId="1C6DA549"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1) осуществляет руководство деятельностью администрации муниципального округа по решению всех вопросов, отнесенных к компетенции администрации;</w:t>
      </w:r>
    </w:p>
    <w:p w14:paraId="356AB1C5"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2) действует без доверенности от имени администрации муниципального округа, представляет её во всех учреждениях и организациях;</w:t>
      </w:r>
    </w:p>
    <w:p w14:paraId="59329AA5"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3) заключает от имени администрации муниципального округа договоры и соглашения в пределах своих полномочий;</w:t>
      </w:r>
    </w:p>
    <w:p w14:paraId="0563A21B"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lastRenderedPageBreak/>
        <w:t>4) разрабатывает и представляет на утверждение Думы муниципального округа структуру местной администрации, формирует штат администрации в пределах утвержденных в бюджете средств на содержание администрации;</w:t>
      </w:r>
    </w:p>
    <w:p w14:paraId="5A4EAA71"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5) участвует в разработке проекта местного бюджета и отчета о его исполнении, а также проекта стратегии социально-экономического развития муниципального округа;</w:t>
      </w:r>
    </w:p>
    <w:p w14:paraId="16ED9994"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6) назначает на должность и освобождает от должности заместителя (заместителей) главы администрации, муниципальных служащих, а также решает вопросы применения к ним мер поощрения и дисциплинарной ответственности;</w:t>
      </w:r>
    </w:p>
    <w:p w14:paraId="34298527"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7) принимает решения по вопросам муниципальной службы в соответствии с федеральным и областным законодательством;</w:t>
      </w:r>
    </w:p>
    <w:p w14:paraId="37E60076"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8) осуществляет организационное и материально-техническое обеспечение подготовки и проведения муниципальных выборов, местного референдума;</w:t>
      </w:r>
    </w:p>
    <w:p w14:paraId="0DAC79CD"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9) обеспечивает исполнение принятого на местном референдуме, сходе граждан решения, в пределах своих полномочий;</w:t>
      </w:r>
    </w:p>
    <w:p w14:paraId="2CC9532A"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10) осуществляет иные полномочия, предусмотренные настоящим Уставом и положением об администрации муниципального округа.</w:t>
      </w:r>
    </w:p>
    <w:p w14:paraId="428833BF"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2. В сфере взаимодействия с Думой муниципального округа глава администрации муниципального округа:</w:t>
      </w:r>
    </w:p>
    <w:p w14:paraId="7E35F6C8"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1) вносит на рассмотрение в Думу проекты нормативных правовых актов;</w:t>
      </w:r>
    </w:p>
    <w:p w14:paraId="77495309"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2) вносит на утверждение Думы проекты местного бюджета и отчета о его исполнении; проект стратегии социально-экономического развития муниципального округа;</w:t>
      </w:r>
    </w:p>
    <w:p w14:paraId="53036E30"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3) предлагает вопросы в повестку дня заседаний Думы муниципального округа.</w:t>
      </w:r>
    </w:p>
    <w:p w14:paraId="45A71342" w14:textId="77777777" w:rsidR="00346886" w:rsidRPr="008B22CC" w:rsidRDefault="00346886" w:rsidP="00346886">
      <w:pPr>
        <w:widowControl w:val="0"/>
        <w:numPr>
          <w:ilvl w:val="12"/>
          <w:numId w:val="0"/>
        </w:numPr>
        <w:suppressAutoHyphens/>
        <w:overflowPunct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3. Глава местной администрации издает по вопросам своего ведения правовые акты администрации муниципального округа в форме постановлений и распоряжений, которые вступают в силу с момента их подписания, если иной порядок не установлен действующим законодательством, настоящим Уставом, самим постановлением (распоряжением) администрации.</w:t>
      </w:r>
    </w:p>
    <w:p w14:paraId="359AB36D" w14:textId="77777777" w:rsidR="00346886" w:rsidRPr="008B22CC"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4. Глава местной администрации несет ответственность за деятельность должностных лиц администрации.</w:t>
      </w:r>
    </w:p>
    <w:p w14:paraId="247FEAA7"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A59D338" w14:textId="77777777" w:rsidR="00346886" w:rsidRPr="007C39B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7C39BA">
        <w:rPr>
          <w:rFonts w:ascii="Times New Roman" w:eastAsia="Times New Roman" w:hAnsi="Times New Roman" w:cs="Times New Roman"/>
          <w:b/>
          <w:kern w:val="0"/>
          <w:sz w:val="28"/>
          <w:szCs w:val="28"/>
          <w:lang w:eastAsia="ru-RU"/>
          <w14:ligatures w14:val="none"/>
        </w:rPr>
        <w:t>Статья 33. Контрольно-счетная комиссия муниципального округа</w:t>
      </w:r>
    </w:p>
    <w:p w14:paraId="43090148"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B82FD40"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1. Контрольно-счетная комиссия муниципального округа (далее - Контрольно-счетная комиссия) является постоянно действующим органом внешнего муниципального финансового контроля, образуется Думой муниципального округа и подотчетная ей.</w:t>
      </w:r>
    </w:p>
    <w:p w14:paraId="7B3A4EC6"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2. Контрольно-счетная комиссия обладает правами юридического лица.</w:t>
      </w:r>
    </w:p>
    <w:p w14:paraId="06ECE98F"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lastRenderedPageBreak/>
        <w:t>3. Контрольно-счетная комиссия возглавляется председателем, который назначается на должность Думой муниципального округа на срок 5 лет.</w:t>
      </w:r>
    </w:p>
    <w:p w14:paraId="49C8CE84"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4. Полномочия, состав и порядок деятельности Контрольно-счетной комиссии устанавливаются нормативным правовым актом Думы муниципального округа в соответствии с федеральным и областным законодательством.</w:t>
      </w:r>
    </w:p>
    <w:p w14:paraId="37A7874E"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5. Порядок рассмотрения кандидатур на должность председателя Контрольно-счетной комиссии устанавливается Регламентом Думы муниципального округа.</w:t>
      </w:r>
    </w:p>
    <w:p w14:paraId="30FE7DA6"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2E2719A1" w14:textId="77777777" w:rsidR="00346886" w:rsidRPr="007C39B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7C39BA">
        <w:rPr>
          <w:rFonts w:ascii="Times New Roman" w:eastAsia="Times New Roman" w:hAnsi="Times New Roman" w:cs="Times New Roman"/>
          <w:b/>
          <w:kern w:val="0"/>
          <w:sz w:val="28"/>
          <w:szCs w:val="28"/>
          <w:lang w:eastAsia="ru-RU"/>
          <w14:ligatures w14:val="none"/>
        </w:rPr>
        <w:t>Статья 34. Статус лиц, замещающих муниципальные должности</w:t>
      </w:r>
    </w:p>
    <w:p w14:paraId="2D0F048A"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42DEDD0" w14:textId="77777777" w:rsidR="00346886" w:rsidRPr="008B22CC" w:rsidRDefault="00346886" w:rsidP="00346886">
      <w:pPr>
        <w:widowControl w:val="0"/>
        <w:suppressAutoHyphens/>
        <w:autoSpaceDE w:val="0"/>
        <w:autoSpaceDN w:val="0"/>
        <w:adjustRightInd w:val="0"/>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1. К лицам, замещающим муниципальные должности, относятся:</w:t>
      </w:r>
    </w:p>
    <w:p w14:paraId="61090992" w14:textId="77777777" w:rsidR="00346886" w:rsidRPr="008B22CC"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1) депутат;</w:t>
      </w:r>
    </w:p>
    <w:p w14:paraId="32C10B0B" w14:textId="77777777" w:rsidR="00346886" w:rsidRPr="008B22CC"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2) глава муниципального округа;</w:t>
      </w:r>
    </w:p>
    <w:p w14:paraId="32D17924" w14:textId="77777777" w:rsidR="00346886" w:rsidRPr="008B22CC"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3) председатель Контрольно-счетной комиссии;</w:t>
      </w:r>
    </w:p>
    <w:p w14:paraId="2921333F" w14:textId="77777777" w:rsidR="00346886" w:rsidRPr="008B22CC"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4) иные лица в соответствии с законом Кировской области и настоящим Уставом.</w:t>
      </w:r>
    </w:p>
    <w:p w14:paraId="79B7B134" w14:textId="77777777" w:rsidR="00346886" w:rsidRPr="008B22CC" w:rsidRDefault="00346886" w:rsidP="00346886">
      <w:pPr>
        <w:autoSpaceDE w:val="0"/>
        <w:autoSpaceDN w:val="0"/>
        <w:adjustRightInd w:val="0"/>
        <w:spacing w:after="0" w:line="240" w:lineRule="auto"/>
        <w:ind w:firstLine="709"/>
        <w:jc w:val="both"/>
        <w:rPr>
          <w:rFonts w:ascii="Times New Roman" w:eastAsia="Calibri" w:hAnsi="Times New Roman" w:cs="Times New Roman"/>
          <w:kern w:val="0"/>
          <w:sz w:val="28"/>
          <w:szCs w:val="28"/>
          <w14:ligatures w14:val="none"/>
        </w:rPr>
      </w:pPr>
      <w:r w:rsidRPr="008B22CC">
        <w:rPr>
          <w:rFonts w:ascii="Times New Roman" w:eastAsia="Calibri" w:hAnsi="Times New Roman" w:cs="Times New Roman"/>
          <w:kern w:val="0"/>
          <w:sz w:val="28"/>
          <w:szCs w:val="28"/>
          <w14:ligatures w14:val="none"/>
        </w:rPr>
        <w:t>2.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1716165F" w14:textId="77777777" w:rsidR="00346886" w:rsidRPr="008B22CC" w:rsidRDefault="00346886" w:rsidP="00346886">
      <w:pPr>
        <w:autoSpaceDE w:val="0"/>
        <w:autoSpaceDN w:val="0"/>
        <w:adjustRightInd w:val="0"/>
        <w:spacing w:after="0" w:line="240" w:lineRule="auto"/>
        <w:ind w:firstLine="709"/>
        <w:jc w:val="both"/>
        <w:rPr>
          <w:rFonts w:ascii="Times New Roman" w:eastAsia="Calibri" w:hAnsi="Times New Roman" w:cs="Times New Roman"/>
          <w:kern w:val="0"/>
          <w:sz w:val="28"/>
          <w:szCs w:val="28"/>
          <w14:ligatures w14:val="none"/>
        </w:rPr>
      </w:pPr>
      <w:r w:rsidRPr="008B22CC">
        <w:rPr>
          <w:rFonts w:ascii="Times New Roman" w:eastAsia="Calibri" w:hAnsi="Times New Roman" w:cs="Times New Roman"/>
          <w:kern w:val="0"/>
          <w:sz w:val="28"/>
          <w:szCs w:val="28"/>
          <w14:ligatures w14:val="none"/>
        </w:rPr>
        <w:t>3.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4565055D" w14:textId="77777777" w:rsidR="00346886" w:rsidRPr="008B22CC" w:rsidRDefault="00346886" w:rsidP="00346886">
      <w:pPr>
        <w:autoSpaceDE w:val="0"/>
        <w:autoSpaceDN w:val="0"/>
        <w:adjustRightInd w:val="0"/>
        <w:spacing w:after="0" w:line="240" w:lineRule="auto"/>
        <w:ind w:firstLine="709"/>
        <w:jc w:val="both"/>
        <w:rPr>
          <w:rFonts w:ascii="Times New Roman" w:eastAsia="Calibri" w:hAnsi="Times New Roman" w:cs="Times New Roman"/>
          <w:kern w:val="0"/>
          <w:sz w:val="28"/>
          <w:szCs w:val="28"/>
          <w14:ligatures w14:val="none"/>
        </w:rPr>
      </w:pPr>
      <w:r w:rsidRPr="008B22CC">
        <w:rPr>
          <w:rFonts w:ascii="Times New Roman" w:eastAsia="Calibri" w:hAnsi="Times New Roman" w:cs="Times New Roman"/>
          <w:kern w:val="0"/>
          <w:sz w:val="28"/>
          <w:szCs w:val="28"/>
          <w14:ligatures w14:val="none"/>
        </w:rPr>
        <w:t>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14:paraId="4F8BAC3B" w14:textId="77777777" w:rsidR="00346886"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8B22CC">
        <w:rPr>
          <w:rFonts w:ascii="Times New Roman" w:eastAsia="Times New Roman" w:hAnsi="Times New Roman" w:cs="Times New Roman"/>
          <w:kern w:val="0"/>
          <w:sz w:val="28"/>
          <w:szCs w:val="28"/>
          <w:lang w:eastAsia="ru-RU"/>
          <w14:ligatures w14:val="none"/>
        </w:rPr>
        <w:t>5. Лицу, замещающему муниципальную должность, гарантируются</w:t>
      </w:r>
      <w:r>
        <w:rPr>
          <w:rFonts w:ascii="Times New Roman" w:eastAsia="Times New Roman" w:hAnsi="Times New Roman" w:cs="Times New Roman"/>
          <w:kern w:val="0"/>
          <w:sz w:val="28"/>
          <w:szCs w:val="28"/>
          <w:lang w:eastAsia="ru-RU"/>
          <w14:ligatures w14:val="none"/>
        </w:rPr>
        <w:t xml:space="preserve"> социальные гарантии: </w:t>
      </w:r>
    </w:p>
    <w:p w14:paraId="3C5B3F68" w14:textId="77777777" w:rsidR="00346886"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5.1 ежемесячное денежное содержание;</w:t>
      </w:r>
    </w:p>
    <w:p w14:paraId="139C48CF" w14:textId="77777777" w:rsidR="00346886"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5.2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отпусков;</w:t>
      </w:r>
    </w:p>
    <w:p w14:paraId="6DA1E05F" w14:textId="77777777" w:rsidR="00346886"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5.3 пенсионное обеспечение;</w:t>
      </w:r>
    </w:p>
    <w:p w14:paraId="76299F09" w14:textId="77777777" w:rsidR="00346886"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5.4 компенсация один раз в год стоимости путевки в </w:t>
      </w:r>
      <w:proofErr w:type="spellStart"/>
      <w:r>
        <w:rPr>
          <w:rFonts w:ascii="Times New Roman" w:eastAsia="Times New Roman" w:hAnsi="Times New Roman" w:cs="Times New Roman"/>
          <w:kern w:val="0"/>
          <w:sz w:val="28"/>
          <w:szCs w:val="28"/>
          <w:lang w:eastAsia="ru-RU"/>
          <w14:ligatures w14:val="none"/>
        </w:rPr>
        <w:t>санаторно</w:t>
      </w:r>
      <w:proofErr w:type="spellEnd"/>
      <w:r>
        <w:rPr>
          <w:rFonts w:ascii="Times New Roman" w:eastAsia="Times New Roman" w:hAnsi="Times New Roman" w:cs="Times New Roman"/>
          <w:kern w:val="0"/>
          <w:sz w:val="28"/>
          <w:szCs w:val="28"/>
          <w:lang w:eastAsia="ru-RU"/>
          <w14:ligatures w14:val="none"/>
        </w:rPr>
        <w:t xml:space="preserve"> – курортную организацию на территории Российской федерации в размере, не превышающем размер его месячного содержания по замещаемой муниципальной должности.</w:t>
      </w:r>
    </w:p>
    <w:p w14:paraId="35C7064B" w14:textId="77777777" w:rsidR="00346886" w:rsidRDefault="00346886" w:rsidP="00346886">
      <w:pPr>
        <w:widowControl w:val="0"/>
        <w:suppressAutoHyphens/>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Times New Roman" w:hAnsi="Times New Roman" w:cs="Times New Roman"/>
          <w:kern w:val="0"/>
          <w:sz w:val="28"/>
          <w:szCs w:val="28"/>
          <w:lang w:eastAsia="ru-RU"/>
          <w14:ligatures w14:val="none"/>
        </w:rPr>
        <w:t xml:space="preserve">6. Лицу, </w:t>
      </w:r>
      <w:r w:rsidRPr="008B22CC">
        <w:rPr>
          <w:rFonts w:ascii="Times New Roman" w:eastAsia="Times New Roman" w:hAnsi="Times New Roman" w:cs="Times New Roman"/>
          <w:kern w:val="0"/>
          <w:sz w:val="28"/>
          <w:szCs w:val="28"/>
          <w:lang w:eastAsia="ru-RU"/>
          <w14:ligatures w14:val="none"/>
        </w:rPr>
        <w:t>замещающему муниципальную должность,</w:t>
      </w:r>
      <w:r>
        <w:rPr>
          <w:rFonts w:ascii="Times New Roman" w:eastAsia="Times New Roman" w:hAnsi="Times New Roman" w:cs="Times New Roman"/>
          <w:kern w:val="0"/>
          <w:sz w:val="28"/>
          <w:szCs w:val="28"/>
          <w:lang w:eastAsia="ru-RU"/>
          <w14:ligatures w14:val="none"/>
        </w:rPr>
        <w:t xml:space="preserve"> гарантируется дополнительная социальная гарантия в связи с прекращением полномочий, в том числе досрочно, в виде единовременной денежной выплаты в размере, установленном решением Думы муниципального округа, но не более четырехмесячного денежного содержания, выплачиваемая не позднее дня, предшествующего дню прекращения полномочий. Указанная гарантия распространяется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может предоставляться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 1 и частью 2 статьи 30 Федерального закона «Об общих принципах организации местного самоуправления в единой системе публичной власти».</w:t>
      </w:r>
    </w:p>
    <w:p w14:paraId="2F4945FC" w14:textId="77777777" w:rsidR="00346886" w:rsidRPr="008B22CC"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90EAD1D" w14:textId="77777777" w:rsidR="00346886" w:rsidRPr="007C39B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7C39BA">
        <w:rPr>
          <w:rFonts w:ascii="Times New Roman" w:eastAsia="Times New Roman" w:hAnsi="Times New Roman" w:cs="Times New Roman"/>
          <w:b/>
          <w:kern w:val="0"/>
          <w:sz w:val="28"/>
          <w:szCs w:val="28"/>
          <w:lang w:eastAsia="ru-RU"/>
          <w14:ligatures w14:val="none"/>
        </w:rPr>
        <w:t>Статья 35. Досрочное прекращение полномочий лиц, замещающих муниципальные должности</w:t>
      </w:r>
    </w:p>
    <w:p w14:paraId="3313FFD6"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14A8777"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bookmarkStart w:id="11" w:name="P779"/>
      <w:bookmarkEnd w:id="11"/>
      <w:r w:rsidRPr="007C39BA">
        <w:rPr>
          <w:rFonts w:ascii="Times New Roman" w:eastAsia="Times New Roman" w:hAnsi="Times New Roman" w:cs="Times New Roman"/>
          <w:kern w:val="0"/>
          <w:sz w:val="28"/>
          <w:szCs w:val="28"/>
          <w:lang w:eastAsia="ru-RU"/>
          <w14:ligatures w14:val="none"/>
        </w:rPr>
        <w:t>1. Полномочия лица, замещающего муниципальную должность, прекращаются досрочно в следующих случаях:</w:t>
      </w:r>
    </w:p>
    <w:p w14:paraId="433BA816"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1) смерть;</w:t>
      </w:r>
    </w:p>
    <w:p w14:paraId="62AC353F"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2) отставка по собственному желанию;</w:t>
      </w:r>
    </w:p>
    <w:p w14:paraId="0383A940"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3) признание судом недееспособным или ограниченно дееспособным;</w:t>
      </w:r>
    </w:p>
    <w:p w14:paraId="6D00BD49"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4) признание судом безвестно отсутствующим или объявление умершим;</w:t>
      </w:r>
    </w:p>
    <w:p w14:paraId="506A8CD5"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5) вступление в отношении его в законную силу обвинительного приговора суда;</w:t>
      </w:r>
    </w:p>
    <w:p w14:paraId="22A9B633"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6) выезд за пределы Российской Федерации на постоянное место жительства;</w:t>
      </w:r>
    </w:p>
    <w:p w14:paraId="63BF8ECD"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46D64B3A"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 xml:space="preserve">8) досрочное прекращение полномочий соответствующего органа местного </w:t>
      </w:r>
      <w:r w:rsidRPr="007C39BA">
        <w:rPr>
          <w:rFonts w:ascii="Times New Roman" w:eastAsia="Times New Roman" w:hAnsi="Times New Roman" w:cs="Times New Roman"/>
          <w:kern w:val="0"/>
          <w:sz w:val="28"/>
          <w:szCs w:val="28"/>
          <w:lang w:eastAsia="ru-RU"/>
          <w14:ligatures w14:val="none"/>
        </w:rPr>
        <w:lastRenderedPageBreak/>
        <w:t>самоуправления;</w:t>
      </w:r>
    </w:p>
    <w:p w14:paraId="2610DA78"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9) призыв на военную службу или направление на заменяющую ее альтернативную гражданскую службу;</w:t>
      </w:r>
    </w:p>
    <w:p w14:paraId="6F9A04BC"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10) приобретение статуса иностранного агента;</w:t>
      </w:r>
    </w:p>
    <w:p w14:paraId="02B483A8"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 xml:space="preserve">11) иные случаи, установленные Федеральным </w:t>
      </w:r>
      <w:hyperlink r:id="rId37"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7C39BA">
          <w:rPr>
            <w:rFonts w:ascii="Times New Roman" w:eastAsia="Times New Roman" w:hAnsi="Times New Roman" w:cs="Times New Roman"/>
            <w:kern w:val="0"/>
            <w:sz w:val="28"/>
            <w:szCs w:val="28"/>
            <w:lang w:eastAsia="ru-RU"/>
            <w14:ligatures w14:val="none"/>
          </w:rPr>
          <w:t>законом</w:t>
        </w:r>
      </w:hyperlink>
      <w:r w:rsidRPr="007C39BA">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самоуправления в единой системе публичной власти" и другими федеральными законами.</w:t>
      </w:r>
    </w:p>
    <w:p w14:paraId="622B721C"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2. Полномочия депутата Думы муниципального округа прекращаются досрочно решением Думы муниципального округа в случае отсутствия депутата без уважительных причин на всех заседаниях Думы муниципального округа в течение шести месяцев подряд.</w:t>
      </w:r>
    </w:p>
    <w:p w14:paraId="37C59137"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3. Решение Думы муниципального округа о досрочном прекращении полномочий депутата Думы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муниципального округа, - не позднее чем через три месяца со дня появления такого основания.</w:t>
      </w:r>
    </w:p>
    <w:p w14:paraId="3160AAD2" w14:textId="77777777" w:rsidR="00346886"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64860AD6" w14:textId="77777777" w:rsidR="00346886" w:rsidRPr="000E1108"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E1108">
        <w:rPr>
          <w:rFonts w:ascii="Times New Roman" w:eastAsia="Times New Roman" w:hAnsi="Times New Roman" w:cs="Times New Roman"/>
          <w:b/>
          <w:kern w:val="0"/>
          <w:sz w:val="28"/>
          <w:szCs w:val="28"/>
          <w:lang w:eastAsia="ru-RU"/>
          <w14:ligatures w14:val="none"/>
        </w:rPr>
        <w:t>Статья 36. Ответственность органов местного самоуправления муниципального округа и должностных лиц местного самоуправления муниципального округа</w:t>
      </w:r>
    </w:p>
    <w:p w14:paraId="055A97B3" w14:textId="77777777" w:rsidR="00346886" w:rsidRPr="000E1108"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F7A6D57" w14:textId="77777777" w:rsidR="00346886" w:rsidRPr="000E1108" w:rsidRDefault="00346886" w:rsidP="00346886">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E1108">
        <w:rPr>
          <w:rFonts w:ascii="Times New Roman" w:eastAsia="Times New Roman" w:hAnsi="Times New Roman" w:cs="Times New Roman"/>
          <w:kern w:val="0"/>
          <w:sz w:val="28"/>
          <w:szCs w:val="28"/>
          <w:lang w:eastAsia="ru-RU"/>
          <w14:ligatures w14:val="none"/>
        </w:rP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Кировской области, законов Кировской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16C18F1B"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1A9BB2E3" w14:textId="77777777" w:rsidR="00346886" w:rsidRPr="007C39BA" w:rsidRDefault="00346886" w:rsidP="00346886">
      <w:pPr>
        <w:widowControl w:val="0"/>
        <w:autoSpaceDE w:val="0"/>
        <w:autoSpaceDN w:val="0"/>
        <w:spacing w:after="0" w:line="240" w:lineRule="auto"/>
        <w:jc w:val="center"/>
        <w:outlineLvl w:val="1"/>
        <w:rPr>
          <w:rFonts w:ascii="Times New Roman" w:eastAsia="Times New Roman" w:hAnsi="Times New Roman" w:cs="Times New Roman"/>
          <w:b/>
          <w:kern w:val="0"/>
          <w:sz w:val="28"/>
          <w:szCs w:val="28"/>
          <w:lang w:eastAsia="ru-RU"/>
          <w14:ligatures w14:val="none"/>
        </w:rPr>
      </w:pPr>
      <w:r w:rsidRPr="007C39BA">
        <w:rPr>
          <w:rFonts w:ascii="Times New Roman" w:eastAsia="Times New Roman" w:hAnsi="Times New Roman" w:cs="Times New Roman"/>
          <w:b/>
          <w:kern w:val="0"/>
          <w:sz w:val="28"/>
          <w:szCs w:val="28"/>
          <w:lang w:eastAsia="ru-RU"/>
          <w14:ligatures w14:val="none"/>
        </w:rPr>
        <w:t>Глава 5. МУНИЦИПАЛЬНАЯ СЛУЖБА МУНИЦИПАЛЬНОГО ОКРУГА</w:t>
      </w:r>
    </w:p>
    <w:p w14:paraId="622A6B28"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05DBC52" w14:textId="77777777" w:rsidR="00346886" w:rsidRPr="007C39BA"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7C39BA">
        <w:rPr>
          <w:rFonts w:ascii="Times New Roman" w:eastAsia="Times New Roman" w:hAnsi="Times New Roman" w:cs="Times New Roman"/>
          <w:b/>
          <w:kern w:val="0"/>
          <w:sz w:val="28"/>
          <w:szCs w:val="28"/>
          <w:lang w:eastAsia="ru-RU"/>
          <w14:ligatures w14:val="none"/>
        </w:rPr>
        <w:t>Статья 3</w:t>
      </w:r>
      <w:r>
        <w:rPr>
          <w:rFonts w:ascii="Times New Roman" w:eastAsia="Times New Roman" w:hAnsi="Times New Roman" w:cs="Times New Roman"/>
          <w:b/>
          <w:kern w:val="0"/>
          <w:sz w:val="28"/>
          <w:szCs w:val="28"/>
          <w:lang w:eastAsia="ru-RU"/>
          <w14:ligatures w14:val="none"/>
        </w:rPr>
        <w:t>7</w:t>
      </w:r>
      <w:r w:rsidRPr="007C39BA">
        <w:rPr>
          <w:rFonts w:ascii="Times New Roman" w:eastAsia="Times New Roman" w:hAnsi="Times New Roman" w:cs="Times New Roman"/>
          <w:b/>
          <w:kern w:val="0"/>
          <w:sz w:val="28"/>
          <w:szCs w:val="28"/>
          <w:lang w:eastAsia="ru-RU"/>
          <w14:ligatures w14:val="none"/>
        </w:rPr>
        <w:t>. Условия и порядок прохождения муниципальной службы муниципального округа</w:t>
      </w:r>
    </w:p>
    <w:p w14:paraId="770E40A5"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8D2F63F" w14:textId="77777777" w:rsidR="00346886" w:rsidRPr="007C39BA"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 xml:space="preserve">1.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владеющие государственным языком Российской </w:t>
      </w:r>
      <w:r w:rsidRPr="007C39BA">
        <w:rPr>
          <w:rFonts w:ascii="Times New Roman" w:eastAsia="Times New Roman" w:hAnsi="Times New Roman" w:cs="Times New Roman"/>
          <w:kern w:val="0"/>
          <w:sz w:val="28"/>
          <w:szCs w:val="28"/>
          <w:lang w:eastAsia="ru-RU"/>
          <w14:ligatures w14:val="none"/>
        </w:rPr>
        <w:lastRenderedPageBreak/>
        <w:t>Федерации, имеют равный доступ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503DB5EA" w14:textId="77777777" w:rsidR="00346886" w:rsidRPr="007C39BA"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7C39BA">
        <w:rPr>
          <w:rFonts w:ascii="Times New Roman" w:eastAsia="Times New Roman" w:hAnsi="Times New Roman" w:cs="Times New Roman"/>
          <w:kern w:val="0"/>
          <w:sz w:val="28"/>
          <w:szCs w:val="28"/>
          <w:lang w:eastAsia="ru-RU"/>
          <w14:ligatures w14:val="none"/>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 в соответствии с ним законом Кировской области, настоящим Уставом и иными муниципальными правовыми актами муниципального округа.</w:t>
      </w:r>
    </w:p>
    <w:p w14:paraId="6A78A28E"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3101058B" w14:textId="77777777" w:rsidR="00346886" w:rsidRPr="00A755C6" w:rsidRDefault="00346886" w:rsidP="00346886">
      <w:pPr>
        <w:widowControl w:val="0"/>
        <w:autoSpaceDE w:val="0"/>
        <w:autoSpaceDN w:val="0"/>
        <w:spacing w:after="0" w:line="240" w:lineRule="auto"/>
        <w:jc w:val="center"/>
        <w:outlineLvl w:val="1"/>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Глава 6. МЕЖМУНИЦИПАЛЬНОЕ СОТРУДНИЧЕСТВО</w:t>
      </w:r>
    </w:p>
    <w:p w14:paraId="0F3E64D0"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67AE45B1" w14:textId="77777777" w:rsidR="00346886" w:rsidRPr="00A755C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Статья 3</w:t>
      </w:r>
      <w:r>
        <w:rPr>
          <w:rFonts w:ascii="Times New Roman" w:eastAsia="Times New Roman" w:hAnsi="Times New Roman" w:cs="Times New Roman"/>
          <w:b/>
          <w:kern w:val="0"/>
          <w:sz w:val="28"/>
          <w:szCs w:val="28"/>
          <w:lang w:eastAsia="ru-RU"/>
          <w14:ligatures w14:val="none"/>
        </w:rPr>
        <w:t>8</w:t>
      </w:r>
      <w:r w:rsidRPr="00A755C6">
        <w:rPr>
          <w:rFonts w:ascii="Times New Roman" w:eastAsia="Times New Roman" w:hAnsi="Times New Roman" w:cs="Times New Roman"/>
          <w:b/>
          <w:kern w:val="0"/>
          <w:sz w:val="28"/>
          <w:szCs w:val="28"/>
          <w:lang w:eastAsia="ru-RU"/>
          <w14:ligatures w14:val="none"/>
        </w:rPr>
        <w:t>. Межмуниципальное сотрудничество</w:t>
      </w:r>
    </w:p>
    <w:p w14:paraId="23B4981B"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23C0080" w14:textId="77777777" w:rsidR="00346886" w:rsidRPr="003530BF" w:rsidRDefault="00346886" w:rsidP="00346886">
      <w:pPr>
        <w:widowControl w:val="0"/>
        <w:numPr>
          <w:ilvl w:val="12"/>
          <w:numId w:val="0"/>
        </w:numPr>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3530BF">
        <w:rPr>
          <w:rFonts w:ascii="Times New Roman" w:eastAsia="Times New Roman" w:hAnsi="Times New Roman" w:cs="Times New Roman"/>
          <w:kern w:val="0"/>
          <w:sz w:val="28"/>
          <w:szCs w:val="28"/>
          <w:lang w:eastAsia="ru-RU"/>
          <w14:ligatures w14:val="none"/>
        </w:rPr>
        <w:t>В целях организации взаимодействия органов местного самоуправления, выражения и защиты общих интересов муниципальных образований Дума муниципального округа вправе принять решение об участии муниципального округа в Совете муниципальных образований Кировской области и в иных объединениях муниципальных образований, осуществлять межмуниципальное сотрудничество в иных формах, предусмотренных</w:t>
      </w:r>
      <w:r w:rsidRPr="003530BF">
        <w:rPr>
          <w:rFonts w:ascii="Times New Roman" w:eastAsia="Times New Roman" w:hAnsi="Times New Roman" w:cs="Times New Roman"/>
          <w:kern w:val="0"/>
          <w:sz w:val="20"/>
          <w:szCs w:val="20"/>
          <w:lang w:eastAsia="ru-RU"/>
          <w14:ligatures w14:val="none"/>
        </w:rPr>
        <w:t xml:space="preserve"> </w:t>
      </w:r>
      <w:r w:rsidRPr="003530BF">
        <w:rPr>
          <w:rFonts w:ascii="Times New Roman" w:eastAsia="Times New Roman" w:hAnsi="Times New Roman" w:cs="Times New Roman"/>
          <w:kern w:val="0"/>
          <w:sz w:val="28"/>
          <w:szCs w:val="28"/>
          <w:lang w:eastAsia="ru-RU"/>
          <w14:ligatures w14:val="none"/>
        </w:rPr>
        <w:t>Федеральным законом «Об общих принципах организации местного самоуправления в единой системе публичной власти».</w:t>
      </w:r>
    </w:p>
    <w:p w14:paraId="32EC0D49" w14:textId="77777777" w:rsidR="0034688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p>
    <w:p w14:paraId="24C67ABE" w14:textId="77777777" w:rsidR="00346886" w:rsidRPr="00A755C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Статья 3</w:t>
      </w:r>
      <w:r>
        <w:rPr>
          <w:rFonts w:ascii="Times New Roman" w:eastAsia="Times New Roman" w:hAnsi="Times New Roman" w:cs="Times New Roman"/>
          <w:b/>
          <w:kern w:val="0"/>
          <w:sz w:val="28"/>
          <w:szCs w:val="28"/>
          <w:lang w:eastAsia="ru-RU"/>
          <w14:ligatures w14:val="none"/>
        </w:rPr>
        <w:t>9</w:t>
      </w:r>
      <w:r w:rsidRPr="00A755C6">
        <w:rPr>
          <w:rFonts w:ascii="Times New Roman" w:eastAsia="Times New Roman" w:hAnsi="Times New Roman" w:cs="Times New Roman"/>
          <w:b/>
          <w:kern w:val="0"/>
          <w:sz w:val="28"/>
          <w:szCs w:val="28"/>
          <w:lang w:eastAsia="ru-RU"/>
          <w14:ligatures w14:val="none"/>
        </w:rPr>
        <w:t>. Участие муниципального округа в межмуниципальных хозяйственных обществах и некоммерческих организациях</w:t>
      </w:r>
    </w:p>
    <w:p w14:paraId="6D5FA0F7"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08AF0AB0"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 xml:space="preserve">1. Для совместного решения вопросов непосредственного обеспечения жизнедеятельности населения  Дума муниципального округа может принять решение об участии муниципального округа в межмуниципальных хозяйственных обществах, а также о создании некоммерческих организаций в формах, установленных Федеральным </w:t>
      </w:r>
      <w:hyperlink r:id="rId38"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A755C6">
          <w:rPr>
            <w:rFonts w:ascii="Times New Roman" w:eastAsia="Times New Roman" w:hAnsi="Times New Roman" w:cs="Times New Roman"/>
            <w:kern w:val="0"/>
            <w:sz w:val="28"/>
            <w:szCs w:val="28"/>
            <w:lang w:eastAsia="ru-RU"/>
            <w14:ligatures w14:val="none"/>
          </w:rPr>
          <w:t>законом</w:t>
        </w:r>
      </w:hyperlink>
      <w:r w:rsidRPr="00A755C6">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самоуправления в единой системе публичной власти".</w:t>
      </w:r>
    </w:p>
    <w:p w14:paraId="3E39A53B"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2. Решения об участии муниципального округа в межмуниципальных хозяйственных обществах или некоммерческих организациях принимаются Думой муниципального округа по инициативе Думы муниципального округа или главы администрации муниципального округа.</w:t>
      </w:r>
    </w:p>
    <w:p w14:paraId="4484911D"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3. Порядок участия муниципального округа в межмуниципальных хозяйственных обществах и некоммерческих организациях определяется решением Думы муниципального округа.</w:t>
      </w:r>
    </w:p>
    <w:p w14:paraId="2CBFE6B8"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lastRenderedPageBreak/>
        <w:t>4. Участником в межмуниципальных хозяйственных обществах и некоммерческих организациях от имени муниципального округа выступает администрация муниципального округа.</w:t>
      </w:r>
    </w:p>
    <w:p w14:paraId="5902EADF"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5FF95888"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BC64C58" w14:textId="77777777" w:rsidR="00346886" w:rsidRPr="00A755C6" w:rsidRDefault="00346886" w:rsidP="00346886">
      <w:pPr>
        <w:widowControl w:val="0"/>
        <w:autoSpaceDE w:val="0"/>
        <w:autoSpaceDN w:val="0"/>
        <w:spacing w:after="0" w:line="240" w:lineRule="auto"/>
        <w:jc w:val="center"/>
        <w:outlineLvl w:val="1"/>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Глава 7. ЭКОНОМИЧЕСКАЯ ОСНОВА МЕСТНОГО САМОУПРАВЛЕНИЯ</w:t>
      </w:r>
    </w:p>
    <w:p w14:paraId="016BBE3D"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D6DDDCA" w14:textId="77777777" w:rsidR="00346886" w:rsidRPr="00A755C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 xml:space="preserve">Статья </w:t>
      </w:r>
      <w:r>
        <w:rPr>
          <w:rFonts w:ascii="Times New Roman" w:eastAsia="Times New Roman" w:hAnsi="Times New Roman" w:cs="Times New Roman"/>
          <w:b/>
          <w:kern w:val="0"/>
          <w:sz w:val="28"/>
          <w:szCs w:val="28"/>
          <w:lang w:eastAsia="ru-RU"/>
          <w14:ligatures w14:val="none"/>
        </w:rPr>
        <w:t>40</w:t>
      </w:r>
      <w:r w:rsidRPr="00A755C6">
        <w:rPr>
          <w:rFonts w:ascii="Times New Roman" w:eastAsia="Times New Roman" w:hAnsi="Times New Roman" w:cs="Times New Roman"/>
          <w:b/>
          <w:kern w:val="0"/>
          <w:sz w:val="28"/>
          <w:szCs w:val="28"/>
          <w:lang w:eastAsia="ru-RU"/>
          <w14:ligatures w14:val="none"/>
        </w:rPr>
        <w:t>. Муниципальное имущество</w:t>
      </w:r>
    </w:p>
    <w:p w14:paraId="1AE247A2"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75E2C822"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1. Имущество, находящееся в собственности муниципального округа, в том числе</w:t>
      </w:r>
      <w:r w:rsidRPr="0034184A">
        <w:rPr>
          <w:rFonts w:ascii="Times New Roman" w:eastAsia="Times New Roman" w:hAnsi="Times New Roman" w:cs="Times New Roman"/>
          <w:kern w:val="0"/>
          <w:szCs w:val="20"/>
          <w:lang w:eastAsia="ru-RU"/>
          <w14:ligatures w14:val="none"/>
        </w:rPr>
        <w:t xml:space="preserve"> </w:t>
      </w:r>
      <w:r w:rsidRPr="00A755C6">
        <w:rPr>
          <w:rFonts w:ascii="Times New Roman" w:eastAsia="Times New Roman" w:hAnsi="Times New Roman" w:cs="Times New Roman"/>
          <w:kern w:val="0"/>
          <w:sz w:val="28"/>
          <w:szCs w:val="28"/>
          <w:lang w:eastAsia="ru-RU"/>
          <w14:ligatures w14:val="none"/>
        </w:rPr>
        <w:t>имущественные права муниципального округа, а также средства бюджета муниципального округа составляют экономическую основу местного самоуправления.</w:t>
      </w:r>
    </w:p>
    <w:p w14:paraId="1824C457"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bookmarkStart w:id="12" w:name="P820"/>
      <w:bookmarkEnd w:id="12"/>
      <w:r w:rsidRPr="00A755C6">
        <w:rPr>
          <w:rFonts w:ascii="Times New Roman" w:eastAsia="Times New Roman" w:hAnsi="Times New Roman" w:cs="Times New Roman"/>
          <w:kern w:val="0"/>
          <w:sz w:val="28"/>
          <w:szCs w:val="28"/>
          <w:lang w:eastAsia="ru-RU"/>
          <w14:ligatures w14:val="none"/>
        </w:rPr>
        <w:t>2. В собственности муниципального округа может находиться:</w:t>
      </w:r>
    </w:p>
    <w:p w14:paraId="558D02C3"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 xml:space="preserve">1) имущество, предназначенное для решения установленных Федеральным </w:t>
      </w:r>
      <w:hyperlink r:id="rId39"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A755C6">
          <w:rPr>
            <w:rFonts w:ascii="Times New Roman" w:eastAsia="Times New Roman" w:hAnsi="Times New Roman" w:cs="Times New Roman"/>
            <w:kern w:val="0"/>
            <w:sz w:val="28"/>
            <w:szCs w:val="28"/>
            <w:lang w:eastAsia="ru-RU"/>
            <w14:ligatures w14:val="none"/>
          </w:rPr>
          <w:t>законом</w:t>
        </w:r>
      </w:hyperlink>
      <w:r w:rsidRPr="00A755C6">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14:paraId="1DAFE5C8"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Кировской области;</w:t>
      </w:r>
    </w:p>
    <w:p w14:paraId="000EF590"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муниципального округа;</w:t>
      </w:r>
    </w:p>
    <w:p w14:paraId="58EF48DD"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6ECB1EED"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r:id="rId40"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A755C6">
          <w:rPr>
            <w:rFonts w:ascii="Times New Roman" w:eastAsia="Times New Roman" w:hAnsi="Times New Roman" w:cs="Times New Roman"/>
            <w:kern w:val="0"/>
            <w:sz w:val="28"/>
            <w:szCs w:val="28"/>
            <w:lang w:eastAsia="ru-RU"/>
            <w14:ligatures w14:val="none"/>
          </w:rPr>
          <w:t>статьей 36</w:t>
        </w:r>
      </w:hyperlink>
      <w:r w:rsidRPr="00A755C6">
        <w:rPr>
          <w:rFonts w:ascii="Times New Roman" w:eastAsia="Times New Roman" w:hAnsi="Times New Roman" w:cs="Times New Roman"/>
          <w:kern w:val="0"/>
          <w:sz w:val="28"/>
          <w:szCs w:val="28"/>
          <w:lang w:eastAsia="ru-RU"/>
          <w14:ligatures w14:val="none"/>
        </w:rPr>
        <w:t xml:space="preserve"> Федерального закона "Об общих принципах организации местного самоуправления в единой системе публичной власти".</w:t>
      </w:r>
    </w:p>
    <w:p w14:paraId="016E4D02"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 xml:space="preserve">3. В случаях возникновения у муниципального округа права собственности на </w:t>
      </w:r>
      <w:r w:rsidRPr="00A755C6">
        <w:rPr>
          <w:rFonts w:ascii="Times New Roman" w:eastAsia="Times New Roman" w:hAnsi="Times New Roman" w:cs="Times New Roman"/>
          <w:kern w:val="0"/>
          <w:sz w:val="28"/>
          <w:szCs w:val="28"/>
          <w:lang w:eastAsia="ru-RU"/>
          <w14:ligatures w14:val="none"/>
        </w:rPr>
        <w:lastRenderedPageBreak/>
        <w:t xml:space="preserve">имущество, не соответствующее требованиям </w:t>
      </w:r>
      <w:hyperlink r:id="rId41" w:anchor="P820" w:tooltip="2. В собственности муниципального округа может находиться:" w:history="1">
        <w:r w:rsidRPr="00A755C6">
          <w:rPr>
            <w:rFonts w:ascii="Times New Roman" w:eastAsia="Times New Roman" w:hAnsi="Times New Roman" w:cs="Times New Roman"/>
            <w:kern w:val="0"/>
            <w:sz w:val="28"/>
            <w:szCs w:val="28"/>
            <w:lang w:eastAsia="ru-RU"/>
            <w14:ligatures w14:val="none"/>
          </w:rPr>
          <w:t>части 2</w:t>
        </w:r>
      </w:hyperlink>
      <w:r w:rsidRPr="00A755C6">
        <w:rPr>
          <w:rFonts w:ascii="Times New Roman" w:eastAsia="Times New Roman" w:hAnsi="Times New Roman" w:cs="Times New Roman"/>
          <w:kern w:val="0"/>
          <w:sz w:val="28"/>
          <w:szCs w:val="28"/>
          <w:lang w:eastAsia="ru-RU"/>
          <w14:ligatures w14:val="none"/>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7F8CF035"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5CE82115" w14:textId="77777777" w:rsidR="00346886" w:rsidRPr="00A755C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1</w:t>
      </w:r>
      <w:r w:rsidRPr="00A755C6">
        <w:rPr>
          <w:rFonts w:ascii="Times New Roman" w:eastAsia="Times New Roman" w:hAnsi="Times New Roman" w:cs="Times New Roman"/>
          <w:b/>
          <w:kern w:val="0"/>
          <w:sz w:val="28"/>
          <w:szCs w:val="28"/>
          <w:lang w:eastAsia="ru-RU"/>
          <w14:ligatures w14:val="none"/>
        </w:rPr>
        <w:t>. Владение, пользование и распоряжение муниципальным имуществом</w:t>
      </w:r>
    </w:p>
    <w:p w14:paraId="504A035C"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26FCD5E"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 xml:space="preserve">1. Органы местного самоуправления от имени муниципального округа самостоятельно владеют, пользуются и распоряжаются муниципальным имуществом в соответствии с </w:t>
      </w:r>
      <w:hyperlink r:id="rId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1">
        <w:r w:rsidRPr="00A755C6">
          <w:rPr>
            <w:rFonts w:ascii="Times New Roman" w:eastAsia="Times New Roman" w:hAnsi="Times New Roman" w:cs="Times New Roman"/>
            <w:kern w:val="0"/>
            <w:sz w:val="28"/>
            <w:szCs w:val="28"/>
            <w:lang w:eastAsia="ru-RU"/>
            <w14:ligatures w14:val="none"/>
          </w:rPr>
          <w:t>Конституцией</w:t>
        </w:r>
      </w:hyperlink>
      <w:r w:rsidRPr="00A755C6">
        <w:rPr>
          <w:rFonts w:ascii="Times New Roman" w:eastAsia="Times New Roman" w:hAnsi="Times New Roman" w:cs="Times New Roman"/>
          <w:kern w:val="0"/>
          <w:sz w:val="28"/>
          <w:szCs w:val="28"/>
          <w:lang w:eastAsia="ru-RU"/>
          <w14:ligatures w14:val="none"/>
        </w:rPr>
        <w:t xml:space="preserve"> Российской Федерации, федеральными законами и нормативными правовыми актами органов местного самоуправления.</w:t>
      </w:r>
    </w:p>
    <w:p w14:paraId="56266D08"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1B31BC9A"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3. Порядок управления и распоряжения муниципальным имуществом устанавливается муниципальными правовыми актами, принимаемыми Думой муниципального округа.</w:t>
      </w:r>
    </w:p>
    <w:p w14:paraId="5E1D1A9D"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1D92DB7E" w14:textId="77777777" w:rsidR="00346886" w:rsidRPr="00A755C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A755C6">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2</w:t>
      </w:r>
      <w:r w:rsidRPr="00A755C6">
        <w:rPr>
          <w:rFonts w:ascii="Times New Roman" w:eastAsia="Times New Roman" w:hAnsi="Times New Roman" w:cs="Times New Roman"/>
          <w:b/>
          <w:kern w:val="0"/>
          <w:sz w:val="28"/>
          <w:szCs w:val="28"/>
          <w:lang w:eastAsia="ru-RU"/>
          <w14:ligatures w14:val="none"/>
        </w:rPr>
        <w:t>. Приватизация муниципального имущества</w:t>
      </w:r>
    </w:p>
    <w:p w14:paraId="25FB3E2D"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28D102D"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1. Порядок и условия приватизации муниципального имущества определяются нормативными правовыми актами, принимаемыми Думой муниципального округа в соответствии с федеральными законами.</w:t>
      </w:r>
    </w:p>
    <w:p w14:paraId="68B2614B" w14:textId="77777777" w:rsidR="00346886" w:rsidRPr="00A755C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A755C6">
        <w:rPr>
          <w:rFonts w:ascii="Times New Roman" w:eastAsia="Times New Roman" w:hAnsi="Times New Roman" w:cs="Times New Roman"/>
          <w:kern w:val="0"/>
          <w:sz w:val="28"/>
          <w:szCs w:val="28"/>
          <w:lang w:eastAsia="ru-RU"/>
          <w14:ligatures w14:val="none"/>
        </w:rPr>
        <w:t>2. Доходы от использования и приватизации муниципального имущества поступают в бюджет муниципального округа.</w:t>
      </w:r>
    </w:p>
    <w:p w14:paraId="1E4B5702" w14:textId="77777777" w:rsidR="00346886" w:rsidRPr="00A755C6"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B55BC9F" w14:textId="0EC373E2" w:rsidR="00346886"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D92B53">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3</w:t>
      </w:r>
      <w:r w:rsidRPr="00D92B53">
        <w:rPr>
          <w:rFonts w:ascii="Times New Roman" w:eastAsia="Times New Roman" w:hAnsi="Times New Roman" w:cs="Times New Roman"/>
          <w:b/>
          <w:kern w:val="0"/>
          <w:sz w:val="28"/>
          <w:szCs w:val="28"/>
          <w:lang w:eastAsia="ru-RU"/>
          <w14:ligatures w14:val="none"/>
        </w:rPr>
        <w:t>. Отношения органов местного самоуправления с предприятиями и учреждениями, находящимися в муниципальной собственности</w:t>
      </w:r>
    </w:p>
    <w:p w14:paraId="7B41616A" w14:textId="77777777" w:rsidR="00D4451E" w:rsidRPr="00D92B53" w:rsidRDefault="00D4451E"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p>
    <w:p w14:paraId="3331F1E2" w14:textId="77777777" w:rsidR="00346886" w:rsidRPr="00D92B53"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1.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w:t>
      </w:r>
    </w:p>
    <w:p w14:paraId="1E1947F1"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 xml:space="preserve">Функции и полномочия учредителя в отношении муниципальных предприятий и учреждений от имени муниципального округа осуществляет </w:t>
      </w:r>
      <w:r w:rsidRPr="00D92B53">
        <w:rPr>
          <w:rFonts w:ascii="Times New Roman" w:eastAsia="Times New Roman" w:hAnsi="Times New Roman" w:cs="Times New Roman"/>
          <w:kern w:val="0"/>
          <w:sz w:val="28"/>
          <w:szCs w:val="28"/>
          <w:lang w:eastAsia="ru-RU"/>
          <w14:ligatures w14:val="none"/>
        </w:rPr>
        <w:lastRenderedPageBreak/>
        <w:t>администрация муниципального округа.</w:t>
      </w:r>
    </w:p>
    <w:p w14:paraId="4AE99E0D"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 xml:space="preserve">2. Органы местного самоуправления от имени муниципального округа </w:t>
      </w:r>
      <w:proofErr w:type="spellStart"/>
      <w:r w:rsidRPr="00D92B53">
        <w:rPr>
          <w:rFonts w:ascii="Times New Roman" w:eastAsia="Times New Roman" w:hAnsi="Times New Roman" w:cs="Times New Roman"/>
          <w:kern w:val="0"/>
          <w:sz w:val="28"/>
          <w:szCs w:val="28"/>
          <w:lang w:eastAsia="ru-RU"/>
          <w14:ligatures w14:val="none"/>
        </w:rPr>
        <w:t>субсидиарно</w:t>
      </w:r>
      <w:proofErr w:type="spellEnd"/>
      <w:r w:rsidRPr="00D92B53">
        <w:rPr>
          <w:rFonts w:ascii="Times New Roman" w:eastAsia="Times New Roman" w:hAnsi="Times New Roman" w:cs="Times New Roman"/>
          <w:kern w:val="0"/>
          <w:sz w:val="28"/>
          <w:szCs w:val="28"/>
          <w:lang w:eastAsia="ru-RU"/>
          <w14:ligatures w14:val="none"/>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14:paraId="7F6126B8"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3.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Кировской области, в случаях, порядке и на условиях, которые установлены законодательством Российской Федерации об электроэнергетике.</w:t>
      </w:r>
    </w:p>
    <w:p w14:paraId="4D17646B"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15743537" w14:textId="77777777" w:rsidR="00346886" w:rsidRPr="00D92B53"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D92B53">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4</w:t>
      </w:r>
      <w:r w:rsidRPr="00D92B53">
        <w:rPr>
          <w:rFonts w:ascii="Times New Roman" w:eastAsia="Times New Roman" w:hAnsi="Times New Roman" w:cs="Times New Roman"/>
          <w:b/>
          <w:kern w:val="0"/>
          <w:sz w:val="28"/>
          <w:szCs w:val="28"/>
          <w:lang w:eastAsia="ru-RU"/>
          <w14:ligatures w14:val="none"/>
        </w:rPr>
        <w:t>. Местный бюджет</w:t>
      </w:r>
    </w:p>
    <w:p w14:paraId="262A3861" w14:textId="77777777" w:rsidR="00346886" w:rsidRPr="00D92B53"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CC199F6" w14:textId="77777777" w:rsidR="00346886" w:rsidRPr="00D92B53"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1. Муниципальный округ имеет собственный бюджет (местный бюджет).</w:t>
      </w:r>
    </w:p>
    <w:p w14:paraId="6A3C3919"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w:t>
      </w:r>
    </w:p>
    <w:p w14:paraId="23675FE8"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 xml:space="preserve">Порядок составления, утверждения и исполнения указанных смет определяется органами местного самоуправления муниципального округа самостоятельно с соблюдением требований, установленных Бюджетным </w:t>
      </w:r>
      <w:hyperlink r:id="rId43" w:tooltip="&quot;Бюджетный кодекс Российской Федерации&quot; от 31.07.1998 N 145-ФЗ (ред. от 28.12.2025) {КонсультантПлюс}" w:history="1">
        <w:r w:rsidRPr="00D92B53">
          <w:rPr>
            <w:rFonts w:ascii="Times New Roman" w:eastAsia="Times New Roman" w:hAnsi="Times New Roman" w:cs="Times New Roman"/>
            <w:kern w:val="0"/>
            <w:sz w:val="28"/>
            <w:szCs w:val="28"/>
            <w:lang w:eastAsia="ru-RU"/>
            <w14:ligatures w14:val="none"/>
          </w:rPr>
          <w:t>кодексом</w:t>
        </w:r>
      </w:hyperlink>
      <w:r w:rsidRPr="00D92B53">
        <w:rPr>
          <w:rFonts w:ascii="Times New Roman" w:eastAsia="Times New Roman" w:hAnsi="Times New Roman" w:cs="Times New Roman"/>
          <w:kern w:val="0"/>
          <w:sz w:val="28"/>
          <w:szCs w:val="28"/>
          <w:lang w:eastAsia="ru-RU"/>
          <w14:ligatures w14:val="none"/>
        </w:rPr>
        <w:t xml:space="preserve"> Российской Федерации.</w:t>
      </w:r>
    </w:p>
    <w:p w14:paraId="4FD7095E"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4" w:tooltip="&quot;Бюджетный кодекс Российской Федерации&quot; от 31.07.1998 N 145-ФЗ (ред. от 28.12.2025) {КонсультантПлюс}" w:history="1">
        <w:r w:rsidRPr="00D92B53">
          <w:rPr>
            <w:rFonts w:ascii="Times New Roman" w:eastAsia="Times New Roman" w:hAnsi="Times New Roman" w:cs="Times New Roman"/>
            <w:kern w:val="0"/>
            <w:sz w:val="28"/>
            <w:szCs w:val="28"/>
            <w:lang w:eastAsia="ru-RU"/>
            <w14:ligatures w14:val="none"/>
          </w:rPr>
          <w:t>кодексом</w:t>
        </w:r>
      </w:hyperlink>
      <w:r w:rsidRPr="00D92B53">
        <w:rPr>
          <w:rFonts w:ascii="Times New Roman" w:eastAsia="Times New Roman" w:hAnsi="Times New Roman" w:cs="Times New Roman"/>
          <w:kern w:val="0"/>
          <w:sz w:val="28"/>
          <w:szCs w:val="28"/>
          <w:lang w:eastAsia="ru-RU"/>
          <w14:ligatures w14:val="none"/>
        </w:rPr>
        <w:t xml:space="preserve"> Российской Федерации.</w:t>
      </w:r>
    </w:p>
    <w:p w14:paraId="078F3CEF"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1D2151E0"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224EC8EE" w14:textId="77777777" w:rsidR="00346886" w:rsidRPr="00D92B53"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D92B53">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5</w:t>
      </w:r>
      <w:r w:rsidRPr="00D92B53">
        <w:rPr>
          <w:rFonts w:ascii="Times New Roman" w:eastAsia="Times New Roman" w:hAnsi="Times New Roman" w:cs="Times New Roman"/>
          <w:b/>
          <w:kern w:val="0"/>
          <w:sz w:val="28"/>
          <w:szCs w:val="28"/>
          <w:lang w:eastAsia="ru-RU"/>
          <w14:ligatures w14:val="none"/>
        </w:rPr>
        <w:t>. Доходы и расходы бюджета</w:t>
      </w:r>
    </w:p>
    <w:p w14:paraId="7F49895C"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327834F" w14:textId="77777777" w:rsidR="00346886" w:rsidRPr="00740DF5"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 xml:space="preserve">1. Формирование доходов местного бюджета осуществляется в соответствии с бюджетным законодательством Российской Федерации, </w:t>
      </w:r>
      <w:r w:rsidRPr="00740DF5">
        <w:rPr>
          <w:rFonts w:ascii="Times New Roman" w:eastAsia="Times New Roman" w:hAnsi="Times New Roman" w:cs="Times New Roman"/>
          <w:kern w:val="0"/>
          <w:sz w:val="28"/>
          <w:szCs w:val="28"/>
          <w:lang w:eastAsia="ru-RU"/>
          <w14:ligatures w14:val="none"/>
        </w:rPr>
        <w:lastRenderedPageBreak/>
        <w:t>законодательством о налогах и сборах и законодательством об иных обязательных платежах.</w:t>
      </w:r>
    </w:p>
    <w:p w14:paraId="5DE55553" w14:textId="77777777" w:rsidR="00346886" w:rsidRPr="00740DF5"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2.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в соответствии с требованиями Бюджетного кодекса Российской Федерации.</w:t>
      </w:r>
    </w:p>
    <w:p w14:paraId="42073302" w14:textId="77777777" w:rsidR="00346886" w:rsidRPr="00740DF5"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3. 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14:paraId="293CB61C" w14:textId="77777777" w:rsidR="00346886" w:rsidRPr="00740DF5" w:rsidRDefault="00346886" w:rsidP="00346886">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 xml:space="preserve">4. </w:t>
      </w:r>
      <w:r>
        <w:rPr>
          <w:rFonts w:ascii="Times New Roman" w:eastAsia="Times New Roman" w:hAnsi="Times New Roman" w:cs="Times New Roman"/>
          <w:kern w:val="0"/>
          <w:sz w:val="28"/>
          <w:szCs w:val="28"/>
          <w:lang w:eastAsia="ru-RU"/>
          <w14:ligatures w14:val="none"/>
        </w:rPr>
        <w:t>Администрация муниципального округа в установленном ею порядке ведет реестр расходных обязательств муниципального округа.</w:t>
      </w:r>
    </w:p>
    <w:p w14:paraId="1923169B"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72270841" w14:textId="77777777" w:rsidR="00346886" w:rsidRPr="00D92B53"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D92B53">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6</w:t>
      </w:r>
      <w:r w:rsidRPr="00D92B53">
        <w:rPr>
          <w:rFonts w:ascii="Times New Roman" w:eastAsia="Times New Roman" w:hAnsi="Times New Roman" w:cs="Times New Roman"/>
          <w:b/>
          <w:kern w:val="0"/>
          <w:sz w:val="28"/>
          <w:szCs w:val="28"/>
          <w:lang w:eastAsia="ru-RU"/>
          <w14:ligatures w14:val="none"/>
        </w:rPr>
        <w:t>. Закупки для обеспечения муниципальных нужд</w:t>
      </w:r>
    </w:p>
    <w:p w14:paraId="5E749E8C" w14:textId="77777777" w:rsidR="00346886" w:rsidRPr="00D92B53"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AF3414B" w14:textId="77777777" w:rsidR="00346886" w:rsidRPr="00D92B53"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11CAB52" w14:textId="77777777" w:rsidR="00346886" w:rsidRPr="00D92B53"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D92B53">
        <w:rPr>
          <w:rFonts w:ascii="Times New Roman" w:eastAsia="Times New Roman" w:hAnsi="Times New Roman" w:cs="Times New Roman"/>
          <w:kern w:val="0"/>
          <w:sz w:val="28"/>
          <w:szCs w:val="28"/>
          <w:lang w:eastAsia="ru-RU"/>
          <w14:ligatures w14:val="none"/>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w:t>
      </w:r>
      <w:hyperlink r:id="rId45"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D92B53">
          <w:rPr>
            <w:rFonts w:ascii="Times New Roman" w:eastAsia="Times New Roman" w:hAnsi="Times New Roman" w:cs="Times New Roman"/>
            <w:kern w:val="0"/>
            <w:sz w:val="28"/>
            <w:szCs w:val="28"/>
            <w:lang w:eastAsia="ru-RU"/>
            <w14:ligatures w14:val="none"/>
          </w:rPr>
          <w:t>законом</w:t>
        </w:r>
      </w:hyperlink>
      <w:r w:rsidRPr="00D92B53">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самоуправления в единой системе публичной власти".</w:t>
      </w:r>
    </w:p>
    <w:p w14:paraId="63E530CB"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6A8DCAF0" w14:textId="77777777" w:rsidR="00346886" w:rsidRPr="00363A97"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363A97">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7</w:t>
      </w:r>
      <w:r w:rsidRPr="00363A97">
        <w:rPr>
          <w:rFonts w:ascii="Times New Roman" w:eastAsia="Times New Roman" w:hAnsi="Times New Roman" w:cs="Times New Roman"/>
          <w:b/>
          <w:kern w:val="0"/>
          <w:sz w:val="28"/>
          <w:szCs w:val="28"/>
          <w:lang w:eastAsia="ru-RU"/>
          <w14:ligatures w14:val="none"/>
        </w:rPr>
        <w:t>. Самообложение граждан</w:t>
      </w:r>
    </w:p>
    <w:p w14:paraId="5CAF484E" w14:textId="77777777" w:rsidR="00346886" w:rsidRPr="00363A97"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4B75C07C" w14:textId="1643282E" w:rsidR="00346886" w:rsidRPr="00363A97"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363A97">
        <w:rPr>
          <w:rFonts w:ascii="Times New Roman" w:eastAsia="Times New Roman" w:hAnsi="Times New Roman" w:cs="Times New Roman"/>
          <w:kern w:val="0"/>
          <w:sz w:val="28"/>
          <w:szCs w:val="28"/>
          <w:lang w:eastAsia="ru-RU"/>
          <w14:ligatures w14:val="none"/>
        </w:rPr>
        <w:t>1. Для решения конкретных вопросов непосредственного обеспечения жизнедеятельности населения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 (части территории населенного пункта), входящего в состав территории муниципального округа) и для которых размер платежей может быть уменьшен.</w:t>
      </w:r>
    </w:p>
    <w:p w14:paraId="7F664151" w14:textId="77777777" w:rsidR="00346886" w:rsidRPr="00363A97"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63A97">
        <w:rPr>
          <w:rFonts w:ascii="Times New Roman" w:eastAsia="Times New Roman" w:hAnsi="Times New Roman" w:cs="Times New Roman"/>
          <w:kern w:val="0"/>
          <w:sz w:val="28"/>
          <w:szCs w:val="28"/>
          <w:lang w:eastAsia="ru-RU"/>
          <w14:ligatures w14:val="none"/>
        </w:rPr>
        <w:t>2. Вопросы введения и использования средств самообложения граждан решаются на местном референдуме, проводимом в соответствии с федеральными законами, законами области и настоящим Уставом.</w:t>
      </w:r>
    </w:p>
    <w:p w14:paraId="10E4AC53" w14:textId="77777777" w:rsidR="00346886" w:rsidRPr="00363A97"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63A97">
        <w:rPr>
          <w:rFonts w:ascii="Times New Roman" w:eastAsia="Times New Roman" w:hAnsi="Times New Roman" w:cs="Times New Roman"/>
          <w:kern w:val="0"/>
          <w:sz w:val="28"/>
          <w:szCs w:val="28"/>
          <w:lang w:eastAsia="ru-RU"/>
          <w14:ligatures w14:val="none"/>
        </w:rPr>
        <w:t xml:space="preserve">3. Вопросы введения и использования средств самообложения граждан на территории (части территории) населенного пункта, входящего в состав муниципального округа, решаются на сходе граждан в соответствии с Федеральным </w:t>
      </w:r>
      <w:hyperlink r:id="rId46" w:tooltip="Федеральный закон от 20.03.2025 N 33-ФЗ &quot;Об общих принципах организации местного самоуправления в единой системе публичной власти&quot; {КонсультантПлюс}" w:history="1">
        <w:r w:rsidRPr="00363A97">
          <w:rPr>
            <w:rFonts w:ascii="Times New Roman" w:eastAsia="Times New Roman" w:hAnsi="Times New Roman" w:cs="Times New Roman"/>
            <w:kern w:val="0"/>
            <w:sz w:val="28"/>
            <w:szCs w:val="28"/>
            <w:lang w:eastAsia="ru-RU"/>
            <w14:ligatures w14:val="none"/>
          </w:rPr>
          <w:t>законом</w:t>
        </w:r>
      </w:hyperlink>
      <w:r w:rsidRPr="00363A97">
        <w:rPr>
          <w:rFonts w:ascii="Times New Roman" w:eastAsia="Times New Roman" w:hAnsi="Times New Roman" w:cs="Times New Roman"/>
          <w:kern w:val="0"/>
          <w:sz w:val="28"/>
          <w:szCs w:val="28"/>
          <w:lang w:eastAsia="ru-RU"/>
          <w14:ligatures w14:val="none"/>
        </w:rPr>
        <w:t xml:space="preserve"> "Об общих принципах организации местного </w:t>
      </w:r>
      <w:r w:rsidRPr="00363A97">
        <w:rPr>
          <w:rFonts w:ascii="Times New Roman" w:eastAsia="Times New Roman" w:hAnsi="Times New Roman" w:cs="Times New Roman"/>
          <w:kern w:val="0"/>
          <w:sz w:val="28"/>
          <w:szCs w:val="28"/>
          <w:lang w:eastAsia="ru-RU"/>
          <w14:ligatures w14:val="none"/>
        </w:rPr>
        <w:lastRenderedPageBreak/>
        <w:t>самоуправления в единой системе публичной власти".</w:t>
      </w:r>
    </w:p>
    <w:p w14:paraId="2FB3B535"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1C3B8FEB" w14:textId="77777777" w:rsidR="00346886" w:rsidRPr="005F0447" w:rsidRDefault="00346886" w:rsidP="00346886">
      <w:pPr>
        <w:widowControl w:val="0"/>
        <w:autoSpaceDE w:val="0"/>
        <w:autoSpaceDN w:val="0"/>
        <w:spacing w:after="0" w:line="240" w:lineRule="auto"/>
        <w:jc w:val="both"/>
        <w:outlineLvl w:val="2"/>
        <w:rPr>
          <w:rFonts w:ascii="Times New Roman" w:eastAsia="Times New Roman" w:hAnsi="Times New Roman" w:cs="Times New Roman"/>
          <w:b/>
          <w:kern w:val="0"/>
          <w:sz w:val="28"/>
          <w:szCs w:val="28"/>
          <w:lang w:eastAsia="ru-RU"/>
          <w14:ligatures w14:val="none"/>
        </w:rPr>
      </w:pPr>
      <w:r w:rsidRPr="005F0447">
        <w:rPr>
          <w:rFonts w:ascii="Times New Roman" w:eastAsia="Times New Roman" w:hAnsi="Times New Roman" w:cs="Times New Roman"/>
          <w:b/>
          <w:kern w:val="0"/>
          <w:sz w:val="28"/>
          <w:szCs w:val="28"/>
          <w:lang w:eastAsia="ru-RU"/>
          <w14:ligatures w14:val="none"/>
        </w:rPr>
        <w:t>Статья 4</w:t>
      </w:r>
      <w:r>
        <w:rPr>
          <w:rFonts w:ascii="Times New Roman" w:eastAsia="Times New Roman" w:hAnsi="Times New Roman" w:cs="Times New Roman"/>
          <w:b/>
          <w:kern w:val="0"/>
          <w:sz w:val="28"/>
          <w:szCs w:val="28"/>
          <w:lang w:eastAsia="ru-RU"/>
          <w14:ligatures w14:val="none"/>
        </w:rPr>
        <w:t>8</w:t>
      </w:r>
      <w:r w:rsidRPr="005F0447">
        <w:rPr>
          <w:rFonts w:ascii="Times New Roman" w:eastAsia="Times New Roman" w:hAnsi="Times New Roman" w:cs="Times New Roman"/>
          <w:b/>
          <w:kern w:val="0"/>
          <w:sz w:val="28"/>
          <w:szCs w:val="28"/>
          <w:lang w:eastAsia="ru-RU"/>
          <w14:ligatures w14:val="none"/>
        </w:rPr>
        <w:t>. Муниципальные заимствования</w:t>
      </w:r>
    </w:p>
    <w:p w14:paraId="340CDFCC" w14:textId="77777777" w:rsidR="00346886" w:rsidRPr="005F0447"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6CF25C24" w14:textId="77777777" w:rsidR="00346886" w:rsidRPr="005F0447" w:rsidRDefault="00346886" w:rsidP="00346886">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5F0447">
        <w:rPr>
          <w:rFonts w:ascii="Times New Roman" w:eastAsia="Times New Roman" w:hAnsi="Times New Roman" w:cs="Times New Roman"/>
          <w:kern w:val="0"/>
          <w:sz w:val="28"/>
          <w:szCs w:val="28"/>
          <w:lang w:eastAsia="ru-RU"/>
          <w14:ligatures w14:val="none"/>
        </w:rPr>
        <w:t xml:space="preserve">Муниципальные заимствования осуществляются в соответствии с Бюджетным </w:t>
      </w:r>
      <w:hyperlink r:id="rId47" w:tooltip="&quot;Бюджетный кодекс Российской Федерации&quot; от 31.07.1998 N 145-ФЗ (ред. от 28.12.2025) {КонсультантПлюс}" w:history="1">
        <w:r w:rsidRPr="005F0447">
          <w:rPr>
            <w:rFonts w:ascii="Times New Roman" w:eastAsia="Times New Roman" w:hAnsi="Times New Roman" w:cs="Times New Roman"/>
            <w:kern w:val="0"/>
            <w:sz w:val="28"/>
            <w:szCs w:val="28"/>
            <w:lang w:eastAsia="ru-RU"/>
            <w14:ligatures w14:val="none"/>
          </w:rPr>
          <w:t>кодексом</w:t>
        </w:r>
      </w:hyperlink>
      <w:r w:rsidRPr="005F0447">
        <w:rPr>
          <w:rFonts w:ascii="Times New Roman" w:eastAsia="Times New Roman" w:hAnsi="Times New Roman" w:cs="Times New Roman"/>
          <w:kern w:val="0"/>
          <w:sz w:val="28"/>
          <w:szCs w:val="28"/>
          <w:lang w:eastAsia="ru-RU"/>
          <w14:ligatures w14:val="none"/>
        </w:rPr>
        <w:t xml:space="preserve"> Российской Федерации путем размещения муниципальных ценных бумаг и в форме кредитов в бюджет муниципального округа из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28C5B269" w14:textId="29692C2D" w:rsidR="00346886"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5F0447">
        <w:rPr>
          <w:rFonts w:ascii="Times New Roman" w:eastAsia="Times New Roman" w:hAnsi="Times New Roman" w:cs="Times New Roman"/>
          <w:kern w:val="0"/>
          <w:sz w:val="28"/>
          <w:szCs w:val="28"/>
          <w:lang w:eastAsia="ru-RU"/>
          <w14:ligatures w14:val="none"/>
        </w:rPr>
        <w:t xml:space="preserve">Право осуществления муниципальных заимствований от имени муниципального округа в соответствии с Бюджетным </w:t>
      </w:r>
      <w:hyperlink r:id="rId48" w:tooltip="&quot;Бюджетный кодекс Российской Федерации&quot; от 31.07.1998 N 145-ФЗ (ред. от 28.12.2025) {КонсультантПлюс}" w:history="1">
        <w:r w:rsidRPr="005F0447">
          <w:rPr>
            <w:rFonts w:ascii="Times New Roman" w:eastAsia="Times New Roman" w:hAnsi="Times New Roman" w:cs="Times New Roman"/>
            <w:kern w:val="0"/>
            <w:sz w:val="28"/>
            <w:szCs w:val="28"/>
            <w:lang w:eastAsia="ru-RU"/>
            <w14:ligatures w14:val="none"/>
          </w:rPr>
          <w:t>кодексом</w:t>
        </w:r>
      </w:hyperlink>
      <w:r w:rsidRPr="005F0447">
        <w:rPr>
          <w:rFonts w:ascii="Times New Roman" w:eastAsia="Times New Roman" w:hAnsi="Times New Roman" w:cs="Times New Roman"/>
          <w:kern w:val="0"/>
          <w:sz w:val="28"/>
          <w:szCs w:val="28"/>
          <w:lang w:eastAsia="ru-RU"/>
          <w14:ligatures w14:val="none"/>
        </w:rPr>
        <w:t xml:space="preserve"> Российской Федерации и настоящим Уставом принадлежит администрации муниципального округа.</w:t>
      </w:r>
    </w:p>
    <w:p w14:paraId="42D08E6B" w14:textId="77777777" w:rsidR="00D4451E" w:rsidRDefault="00D4451E"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p>
    <w:p w14:paraId="435A3E2F"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740DF5">
        <w:rPr>
          <w:rFonts w:ascii="Times New Roman" w:eastAsia="Times New Roman" w:hAnsi="Times New Roman" w:cs="Times New Roman"/>
          <w:b/>
          <w:bCs/>
          <w:kern w:val="0"/>
          <w:sz w:val="28"/>
          <w:szCs w:val="28"/>
          <w:lang w:eastAsia="ru-RU"/>
          <w14:ligatures w14:val="none"/>
        </w:rPr>
        <w:t>ГЛАВА 8. ЗАКЛЮЧИТЕЛЬНЫЕ ПОЛОЖЕНИЯ</w:t>
      </w:r>
    </w:p>
    <w:p w14:paraId="78107B52"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B57E85C"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740DF5">
        <w:rPr>
          <w:rFonts w:ascii="Times New Roman" w:eastAsia="Times New Roman" w:hAnsi="Times New Roman" w:cs="Times New Roman"/>
          <w:b/>
          <w:bCs/>
          <w:kern w:val="0"/>
          <w:sz w:val="28"/>
          <w:szCs w:val="28"/>
          <w:lang w:eastAsia="ru-RU"/>
          <w14:ligatures w14:val="none"/>
        </w:rPr>
        <w:t xml:space="preserve">Статья 49. Принятие Устава муниципального округа, </w:t>
      </w:r>
      <w:r w:rsidRPr="00740DF5">
        <w:rPr>
          <w:rFonts w:ascii="Times New Roman" w:eastAsia="Times New Roman" w:hAnsi="Times New Roman" w:cs="Times New Roman"/>
          <w:b/>
          <w:kern w:val="0"/>
          <w:sz w:val="28"/>
          <w:szCs w:val="28"/>
          <w:lang w:eastAsia="ru-RU"/>
          <w14:ligatures w14:val="none"/>
        </w:rPr>
        <w:t xml:space="preserve">муниципального правового акта </w:t>
      </w:r>
      <w:r w:rsidRPr="00740DF5">
        <w:rPr>
          <w:rFonts w:ascii="Times New Roman" w:eastAsia="Times New Roman" w:hAnsi="Times New Roman" w:cs="Times New Roman"/>
          <w:b/>
          <w:bCs/>
          <w:kern w:val="0"/>
          <w:sz w:val="28"/>
          <w:szCs w:val="28"/>
          <w:lang w:eastAsia="ru-RU"/>
          <w14:ligatures w14:val="none"/>
        </w:rPr>
        <w:t>о внесении изменений и дополнений в Устав</w:t>
      </w:r>
    </w:p>
    <w:p w14:paraId="6679D6BB"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B2F9E72"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 xml:space="preserve">1. Инициатива по внесению на рассмотрение Думы муниципального округа проекта Устава муниципального округа, а также проекта муниципального правового акта о внесении изменений и дополнений в Устав может исходить от главы муниципального округа, депутатов Думы муниципального округа, численностью не менее одной трети от установленного настоящим Уставом числа депутатов Думы муниципального округа, главы администрации муниципального округа, органов ТОС, инициативных групп граждан,  прокурора района в порядке, установленном Думой муниципального округа. </w:t>
      </w:r>
    </w:p>
    <w:p w14:paraId="1CDE6571"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 xml:space="preserve">2. Проект Устава муниципального округа, проект муниципального правового акта о внесении изменений и дополнений в Устав, подлежат официальному опубликованию не позднее чем за 30 дней до дня его рассмотрения Думой муниципального округа с одновременным официальным опубликованием установленного ею порядка учета предложений по проекту указанного Устава (муниципального правового акта), а также порядка участия граждан в его обсуждении. </w:t>
      </w:r>
    </w:p>
    <w:p w14:paraId="1AE6546E"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Кировской области или законов Кировской области в целях </w:t>
      </w:r>
      <w:r w:rsidRPr="00740DF5">
        <w:rPr>
          <w:rFonts w:ascii="Times New Roman" w:eastAsia="Times New Roman" w:hAnsi="Times New Roman" w:cs="Times New Roman"/>
          <w:kern w:val="0"/>
          <w:sz w:val="28"/>
          <w:szCs w:val="28"/>
          <w:lang w:eastAsia="ru-RU"/>
          <w14:ligatures w14:val="none"/>
        </w:rPr>
        <w:lastRenderedPageBreak/>
        <w:t>приведения данного Устава в соответствие с этими нормативными правовыми актами.</w:t>
      </w:r>
    </w:p>
    <w:p w14:paraId="1141B22B"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3. По проекту Устава, а также проекту муниципального правового акта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области или законов Кировской области в целях приведения данного Устава в соответствие с этими нормативными правовыми актами, проводятся публичные слушания.</w:t>
      </w:r>
    </w:p>
    <w:p w14:paraId="205CC38F"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4. Устав, муниципальный правовой акт о внесении изменений и дополнений в данный Устав принимаются большинством в две трети голосов от установленной численности депутатов Думы муниципального округа.</w:t>
      </w:r>
    </w:p>
    <w:p w14:paraId="21C717AC"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5. Устав,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6DE3E957"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B7B8FDC"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740DF5">
        <w:rPr>
          <w:rFonts w:ascii="Times New Roman" w:eastAsia="Times New Roman" w:hAnsi="Times New Roman" w:cs="Times New Roman"/>
          <w:b/>
          <w:bCs/>
          <w:kern w:val="0"/>
          <w:sz w:val="28"/>
          <w:szCs w:val="28"/>
          <w:lang w:eastAsia="ru-RU"/>
          <w14:ligatures w14:val="none"/>
        </w:rPr>
        <w:t xml:space="preserve">Статья 50. Вступление в силу Устава муниципального округа, </w:t>
      </w:r>
      <w:r w:rsidRPr="00740DF5">
        <w:rPr>
          <w:rFonts w:ascii="Times New Roman" w:eastAsia="Times New Roman" w:hAnsi="Times New Roman" w:cs="Times New Roman"/>
          <w:b/>
          <w:kern w:val="0"/>
          <w:sz w:val="28"/>
          <w:szCs w:val="28"/>
          <w:lang w:eastAsia="ru-RU"/>
          <w14:ligatures w14:val="none"/>
        </w:rPr>
        <w:t xml:space="preserve">муниципального правового акта </w:t>
      </w:r>
      <w:r w:rsidRPr="00740DF5">
        <w:rPr>
          <w:rFonts w:ascii="Times New Roman" w:eastAsia="Times New Roman" w:hAnsi="Times New Roman" w:cs="Times New Roman"/>
          <w:b/>
          <w:bCs/>
          <w:kern w:val="0"/>
          <w:sz w:val="28"/>
          <w:szCs w:val="28"/>
          <w:lang w:eastAsia="ru-RU"/>
          <w14:ligatures w14:val="none"/>
        </w:rPr>
        <w:t>о внесении изменений и дополнений в Устав муниципального округа</w:t>
      </w:r>
    </w:p>
    <w:p w14:paraId="2E4AE26F"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9DD8B4D"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 xml:space="preserve">Настоящий Устав,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 </w:t>
      </w:r>
    </w:p>
    <w:p w14:paraId="1335CDAF"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740DF5">
        <w:rPr>
          <w:rFonts w:ascii="Times New Roman" w:eastAsia="Times New Roman" w:hAnsi="Times New Roman" w:cs="Times New Roman"/>
          <w:kern w:val="0"/>
          <w:sz w:val="28"/>
          <w:szCs w:val="28"/>
          <w:lang w:eastAsia="ru-RU"/>
          <w14:ligatures w14:val="none"/>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Кировской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12207BB5" w14:textId="77777777" w:rsidR="00346886" w:rsidRPr="00740DF5" w:rsidRDefault="00346886" w:rsidP="00346886">
      <w:pPr>
        <w:widowControl w:val="0"/>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3368D06" w14:textId="77777777" w:rsidR="00346886" w:rsidRPr="005F0447" w:rsidRDefault="00346886" w:rsidP="00346886">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p>
    <w:p w14:paraId="5ECCD07B" w14:textId="77777777" w:rsidR="00346886" w:rsidRPr="0034184A" w:rsidRDefault="00346886" w:rsidP="00346886">
      <w:pPr>
        <w:widowControl w:val="0"/>
        <w:autoSpaceDE w:val="0"/>
        <w:autoSpaceDN w:val="0"/>
        <w:spacing w:after="0" w:line="240" w:lineRule="auto"/>
        <w:jc w:val="both"/>
        <w:rPr>
          <w:rFonts w:ascii="Times New Roman" w:eastAsia="Times New Roman" w:hAnsi="Times New Roman" w:cs="Times New Roman"/>
          <w:kern w:val="0"/>
          <w:szCs w:val="20"/>
          <w:lang w:eastAsia="ru-RU"/>
          <w14:ligatures w14:val="none"/>
        </w:rPr>
      </w:pPr>
    </w:p>
    <w:p w14:paraId="7266EC74" w14:textId="77777777" w:rsidR="00346886" w:rsidRPr="0034184A" w:rsidRDefault="00346886" w:rsidP="00346886">
      <w:pPr>
        <w:widowControl w:val="0"/>
        <w:pBdr>
          <w:bottom w:val="single" w:sz="6" w:space="0" w:color="auto"/>
        </w:pBdr>
        <w:autoSpaceDE w:val="0"/>
        <w:autoSpaceDN w:val="0"/>
        <w:spacing w:before="100" w:after="100" w:line="240" w:lineRule="auto"/>
        <w:jc w:val="both"/>
        <w:rPr>
          <w:rFonts w:ascii="Times New Roman" w:eastAsia="Times New Roman" w:hAnsi="Times New Roman" w:cs="Times New Roman"/>
          <w:kern w:val="0"/>
          <w:sz w:val="2"/>
          <w:szCs w:val="2"/>
          <w:lang w:eastAsia="ru-RU"/>
          <w14:ligatures w14:val="none"/>
        </w:rPr>
      </w:pPr>
    </w:p>
    <w:p w14:paraId="718A12F3" w14:textId="77777777" w:rsidR="00346886" w:rsidRDefault="00346886" w:rsidP="00346886">
      <w:pPr>
        <w:pStyle w:val="ae"/>
        <w:spacing w:before="0" w:beforeAutospacing="0" w:after="0" w:afterAutospacing="0" w:line="288" w:lineRule="atLeast"/>
        <w:ind w:firstLine="540"/>
        <w:jc w:val="both"/>
        <w:rPr>
          <w:i/>
          <w:iCs/>
        </w:rPr>
      </w:pPr>
    </w:p>
    <w:p w14:paraId="5905FB5F" w14:textId="77777777" w:rsidR="00346886" w:rsidRDefault="00346886" w:rsidP="00346886">
      <w:pPr>
        <w:pStyle w:val="ae"/>
        <w:spacing w:before="0" w:beforeAutospacing="0" w:after="0" w:afterAutospacing="0" w:line="288" w:lineRule="atLeast"/>
        <w:ind w:firstLine="540"/>
        <w:jc w:val="both"/>
        <w:rPr>
          <w:i/>
          <w:iCs/>
        </w:rPr>
      </w:pPr>
    </w:p>
    <w:p w14:paraId="55895888" w14:textId="77777777" w:rsidR="00346886" w:rsidRDefault="00346886" w:rsidP="00346886">
      <w:pPr>
        <w:pStyle w:val="ae"/>
        <w:spacing w:before="0" w:beforeAutospacing="0" w:after="0" w:afterAutospacing="0" w:line="288" w:lineRule="atLeast"/>
        <w:ind w:firstLine="540"/>
        <w:jc w:val="both"/>
        <w:rPr>
          <w:i/>
          <w:iCs/>
        </w:rPr>
      </w:pPr>
    </w:p>
    <w:p w14:paraId="11163E43" w14:textId="77777777" w:rsidR="00346886" w:rsidRDefault="00346886" w:rsidP="00346886">
      <w:pPr>
        <w:pStyle w:val="ae"/>
        <w:spacing w:before="0" w:beforeAutospacing="0" w:after="0" w:afterAutospacing="0" w:line="288" w:lineRule="atLeast"/>
        <w:ind w:firstLine="540"/>
        <w:jc w:val="both"/>
        <w:rPr>
          <w:i/>
          <w:iCs/>
        </w:rPr>
      </w:pPr>
    </w:p>
    <w:p w14:paraId="1D5F568D" w14:textId="77777777" w:rsidR="00346886" w:rsidRDefault="00346886" w:rsidP="00346886">
      <w:pPr>
        <w:pStyle w:val="ae"/>
        <w:spacing w:before="0" w:beforeAutospacing="0" w:after="0" w:afterAutospacing="0" w:line="288" w:lineRule="atLeast"/>
        <w:ind w:firstLine="540"/>
        <w:jc w:val="both"/>
        <w:rPr>
          <w:i/>
          <w:iCs/>
        </w:rPr>
      </w:pPr>
    </w:p>
    <w:p w14:paraId="6D881A44" w14:textId="77777777" w:rsidR="00346886" w:rsidRDefault="00346886" w:rsidP="00346886">
      <w:pPr>
        <w:pStyle w:val="ae"/>
        <w:spacing w:before="0" w:beforeAutospacing="0" w:after="0" w:afterAutospacing="0" w:line="288" w:lineRule="atLeast"/>
        <w:ind w:firstLine="540"/>
        <w:jc w:val="both"/>
        <w:rPr>
          <w:i/>
          <w:iCs/>
        </w:rPr>
      </w:pPr>
    </w:p>
    <w:p w14:paraId="196481A4" w14:textId="77777777" w:rsidR="00346886" w:rsidRDefault="00346886" w:rsidP="00346886">
      <w:pPr>
        <w:pStyle w:val="ae"/>
        <w:spacing w:before="0" w:beforeAutospacing="0" w:after="0" w:afterAutospacing="0" w:line="288" w:lineRule="atLeast"/>
        <w:ind w:firstLine="540"/>
        <w:jc w:val="both"/>
        <w:rPr>
          <w:i/>
          <w:iCs/>
        </w:rPr>
      </w:pPr>
    </w:p>
    <w:p w14:paraId="3FCE2973" w14:textId="77777777" w:rsidR="00346886" w:rsidRDefault="00346886" w:rsidP="00346886">
      <w:pPr>
        <w:pStyle w:val="ae"/>
        <w:spacing w:before="0" w:beforeAutospacing="0" w:after="0" w:afterAutospacing="0" w:line="288" w:lineRule="atLeast"/>
        <w:ind w:firstLine="540"/>
        <w:jc w:val="both"/>
        <w:rPr>
          <w:i/>
          <w:iCs/>
        </w:rPr>
      </w:pPr>
    </w:p>
    <w:p w14:paraId="6318F572" w14:textId="77777777" w:rsidR="00346886" w:rsidRDefault="00346886" w:rsidP="00346886">
      <w:pPr>
        <w:pStyle w:val="ae"/>
        <w:spacing w:before="0" w:beforeAutospacing="0" w:after="0" w:afterAutospacing="0" w:line="288" w:lineRule="atLeast"/>
        <w:ind w:firstLine="540"/>
        <w:jc w:val="both"/>
        <w:rPr>
          <w:i/>
          <w:iCs/>
        </w:rPr>
      </w:pPr>
    </w:p>
    <w:p w14:paraId="3303E710" w14:textId="4F8CF9FE" w:rsidR="00346886" w:rsidRPr="00346886" w:rsidRDefault="00346886" w:rsidP="00346886">
      <w:pPr>
        <w:tabs>
          <w:tab w:val="left" w:pos="3816"/>
        </w:tabs>
      </w:pPr>
    </w:p>
    <w:sectPr w:rsidR="00346886" w:rsidRPr="003468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3ED1A" w14:textId="77777777" w:rsidR="00B22D1C" w:rsidRDefault="00B22D1C" w:rsidP="00346886">
      <w:pPr>
        <w:spacing w:after="0" w:line="240" w:lineRule="auto"/>
      </w:pPr>
      <w:r>
        <w:separator/>
      </w:r>
    </w:p>
  </w:endnote>
  <w:endnote w:type="continuationSeparator" w:id="0">
    <w:p w14:paraId="625AF9EE" w14:textId="77777777" w:rsidR="00B22D1C" w:rsidRDefault="00B22D1C" w:rsidP="0034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0F1D36" w14:textId="77777777" w:rsidR="00B22D1C" w:rsidRDefault="00B22D1C" w:rsidP="00346886">
      <w:pPr>
        <w:spacing w:after="0" w:line="240" w:lineRule="auto"/>
      </w:pPr>
      <w:r>
        <w:separator/>
      </w:r>
    </w:p>
  </w:footnote>
  <w:footnote w:type="continuationSeparator" w:id="0">
    <w:p w14:paraId="23682777" w14:textId="77777777" w:rsidR="00B22D1C" w:rsidRDefault="00B22D1C" w:rsidP="00346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C64B8A"/>
    <w:multiLevelType w:val="hybridMultilevel"/>
    <w:tmpl w:val="48CE8F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B6B393B"/>
    <w:multiLevelType w:val="hybridMultilevel"/>
    <w:tmpl w:val="84E4C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271E2E"/>
    <w:multiLevelType w:val="hybridMultilevel"/>
    <w:tmpl w:val="C5060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B356577"/>
    <w:multiLevelType w:val="hybridMultilevel"/>
    <w:tmpl w:val="28349690"/>
    <w:lvl w:ilvl="0" w:tplc="ABD471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E3C110C"/>
    <w:multiLevelType w:val="hybridMultilevel"/>
    <w:tmpl w:val="DD98D4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B60160D"/>
    <w:multiLevelType w:val="hybridMultilevel"/>
    <w:tmpl w:val="748449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22"/>
    <w:rsid w:val="000430B1"/>
    <w:rsid w:val="000A3305"/>
    <w:rsid w:val="000D57D8"/>
    <w:rsid w:val="00193194"/>
    <w:rsid w:val="001D0D26"/>
    <w:rsid w:val="00203AB6"/>
    <w:rsid w:val="00240C4E"/>
    <w:rsid w:val="002A23F1"/>
    <w:rsid w:val="002E7B91"/>
    <w:rsid w:val="002F1430"/>
    <w:rsid w:val="002F7B13"/>
    <w:rsid w:val="003142F3"/>
    <w:rsid w:val="00346886"/>
    <w:rsid w:val="003C2F2E"/>
    <w:rsid w:val="0044273D"/>
    <w:rsid w:val="004A43E5"/>
    <w:rsid w:val="004D3A09"/>
    <w:rsid w:val="004E3467"/>
    <w:rsid w:val="00534F39"/>
    <w:rsid w:val="0054447B"/>
    <w:rsid w:val="00574810"/>
    <w:rsid w:val="0058596F"/>
    <w:rsid w:val="005D0398"/>
    <w:rsid w:val="00602E1A"/>
    <w:rsid w:val="00636A89"/>
    <w:rsid w:val="006C30E3"/>
    <w:rsid w:val="006F690D"/>
    <w:rsid w:val="00700355"/>
    <w:rsid w:val="00744CB7"/>
    <w:rsid w:val="0078519D"/>
    <w:rsid w:val="008A187D"/>
    <w:rsid w:val="00910072"/>
    <w:rsid w:val="009775B7"/>
    <w:rsid w:val="00A155DA"/>
    <w:rsid w:val="00A23418"/>
    <w:rsid w:val="00A32D1C"/>
    <w:rsid w:val="00B22D1C"/>
    <w:rsid w:val="00B3423E"/>
    <w:rsid w:val="00B34DAB"/>
    <w:rsid w:val="00BC4F0B"/>
    <w:rsid w:val="00BD7C37"/>
    <w:rsid w:val="00BE1AFB"/>
    <w:rsid w:val="00BF2707"/>
    <w:rsid w:val="00C43A91"/>
    <w:rsid w:val="00C92C55"/>
    <w:rsid w:val="00D4451E"/>
    <w:rsid w:val="00D72CCD"/>
    <w:rsid w:val="00D87279"/>
    <w:rsid w:val="00DF1161"/>
    <w:rsid w:val="00E41AC1"/>
    <w:rsid w:val="00E7422F"/>
    <w:rsid w:val="00E84F6B"/>
    <w:rsid w:val="00F0127E"/>
    <w:rsid w:val="00F279F7"/>
    <w:rsid w:val="00F6089E"/>
    <w:rsid w:val="00F63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4E0BF"/>
  <w15:chartTrackingRefBased/>
  <w15:docId w15:val="{12DFE0CE-A1AA-4C14-A37D-B8DA75E39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A09"/>
    <w:pPr>
      <w:spacing w:line="278" w:lineRule="auto"/>
    </w:pPr>
    <w:rPr>
      <w:kern w:val="2"/>
      <w:sz w:val="24"/>
      <w:szCs w:val="24"/>
      <w14:ligatures w14:val="standardContextual"/>
    </w:rPr>
  </w:style>
  <w:style w:type="paragraph" w:styleId="1">
    <w:name w:val="heading 1"/>
    <w:basedOn w:val="a"/>
    <w:next w:val="a"/>
    <w:link w:val="10"/>
    <w:uiPriority w:val="9"/>
    <w:qFormat/>
    <w:rsid w:val="003468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468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4688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4688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4688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468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468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468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468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3423E"/>
    <w:rPr>
      <w:color w:val="0000FF"/>
      <w:u w:val="single"/>
    </w:rPr>
  </w:style>
  <w:style w:type="paragraph" w:styleId="a4">
    <w:name w:val="List Paragraph"/>
    <w:basedOn w:val="a"/>
    <w:uiPriority w:val="34"/>
    <w:qFormat/>
    <w:rsid w:val="00D72CCD"/>
    <w:pPr>
      <w:ind w:left="720"/>
      <w:contextualSpacing/>
    </w:pPr>
  </w:style>
  <w:style w:type="character" w:customStyle="1" w:styleId="10">
    <w:name w:val="Заголовок 1 Знак"/>
    <w:basedOn w:val="a0"/>
    <w:link w:val="1"/>
    <w:uiPriority w:val="9"/>
    <w:rsid w:val="00346886"/>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uiPriority w:val="9"/>
    <w:semiHidden/>
    <w:rsid w:val="00346886"/>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semiHidden/>
    <w:rsid w:val="00346886"/>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semiHidden/>
    <w:rsid w:val="00346886"/>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346886"/>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346886"/>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346886"/>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346886"/>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346886"/>
    <w:rPr>
      <w:rFonts w:eastAsiaTheme="majorEastAsia" w:cstheme="majorBidi"/>
      <w:color w:val="272727" w:themeColor="text1" w:themeTint="D8"/>
      <w:kern w:val="2"/>
      <w:sz w:val="24"/>
      <w:szCs w:val="24"/>
      <w14:ligatures w14:val="standardContextual"/>
    </w:rPr>
  </w:style>
  <w:style w:type="paragraph" w:styleId="a5">
    <w:name w:val="Title"/>
    <w:basedOn w:val="a"/>
    <w:next w:val="a"/>
    <w:link w:val="a6"/>
    <w:uiPriority w:val="10"/>
    <w:qFormat/>
    <w:rsid w:val="00346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346886"/>
    <w:rPr>
      <w:rFonts w:asciiTheme="majorHAnsi" w:eastAsiaTheme="majorEastAsia" w:hAnsiTheme="majorHAnsi" w:cstheme="majorBidi"/>
      <w:spacing w:val="-10"/>
      <w:kern w:val="28"/>
      <w:sz w:val="56"/>
      <w:szCs w:val="56"/>
      <w14:ligatures w14:val="standardContextual"/>
    </w:rPr>
  </w:style>
  <w:style w:type="paragraph" w:styleId="a7">
    <w:name w:val="Subtitle"/>
    <w:basedOn w:val="a"/>
    <w:next w:val="a"/>
    <w:link w:val="a8"/>
    <w:uiPriority w:val="11"/>
    <w:qFormat/>
    <w:rsid w:val="00346886"/>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346886"/>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346886"/>
    <w:pPr>
      <w:spacing w:before="160"/>
      <w:jc w:val="center"/>
    </w:pPr>
    <w:rPr>
      <w:i/>
      <w:iCs/>
      <w:color w:val="404040" w:themeColor="text1" w:themeTint="BF"/>
    </w:rPr>
  </w:style>
  <w:style w:type="character" w:customStyle="1" w:styleId="22">
    <w:name w:val="Цитата 2 Знак"/>
    <w:basedOn w:val="a0"/>
    <w:link w:val="21"/>
    <w:uiPriority w:val="29"/>
    <w:rsid w:val="00346886"/>
    <w:rPr>
      <w:i/>
      <w:iCs/>
      <w:color w:val="404040" w:themeColor="text1" w:themeTint="BF"/>
      <w:kern w:val="2"/>
      <w:sz w:val="24"/>
      <w:szCs w:val="24"/>
      <w14:ligatures w14:val="standardContextual"/>
    </w:rPr>
  </w:style>
  <w:style w:type="character" w:styleId="a9">
    <w:name w:val="Intense Emphasis"/>
    <w:basedOn w:val="a0"/>
    <w:uiPriority w:val="21"/>
    <w:qFormat/>
    <w:rsid w:val="00346886"/>
    <w:rPr>
      <w:i/>
      <w:iCs/>
      <w:color w:val="2F5496" w:themeColor="accent1" w:themeShade="BF"/>
    </w:rPr>
  </w:style>
  <w:style w:type="paragraph" w:styleId="aa">
    <w:name w:val="Intense Quote"/>
    <w:basedOn w:val="a"/>
    <w:next w:val="a"/>
    <w:link w:val="ab"/>
    <w:uiPriority w:val="30"/>
    <w:qFormat/>
    <w:rsid w:val="003468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46886"/>
    <w:rPr>
      <w:i/>
      <w:iCs/>
      <w:color w:val="2F5496" w:themeColor="accent1" w:themeShade="BF"/>
      <w:kern w:val="2"/>
      <w:sz w:val="24"/>
      <w:szCs w:val="24"/>
      <w14:ligatures w14:val="standardContextual"/>
    </w:rPr>
  </w:style>
  <w:style w:type="character" w:styleId="ac">
    <w:name w:val="Intense Reference"/>
    <w:basedOn w:val="a0"/>
    <w:uiPriority w:val="32"/>
    <w:qFormat/>
    <w:rsid w:val="00346886"/>
    <w:rPr>
      <w:b/>
      <w:bCs/>
      <w:smallCaps/>
      <w:color w:val="2F5496" w:themeColor="accent1" w:themeShade="BF"/>
      <w:spacing w:val="5"/>
    </w:rPr>
  </w:style>
  <w:style w:type="numbering" w:customStyle="1" w:styleId="11">
    <w:name w:val="Нет списка1"/>
    <w:next w:val="a2"/>
    <w:uiPriority w:val="99"/>
    <w:semiHidden/>
    <w:unhideWhenUsed/>
    <w:rsid w:val="00346886"/>
  </w:style>
  <w:style w:type="character" w:styleId="ad">
    <w:name w:val="FollowedHyperlink"/>
    <w:basedOn w:val="a0"/>
    <w:uiPriority w:val="99"/>
    <w:semiHidden/>
    <w:unhideWhenUsed/>
    <w:rsid w:val="00346886"/>
    <w:rPr>
      <w:color w:val="954F72" w:themeColor="followedHyperlink"/>
      <w:u w:val="single"/>
    </w:rPr>
  </w:style>
  <w:style w:type="paragraph" w:customStyle="1" w:styleId="msonormal0">
    <w:name w:val="msonormal"/>
    <w:basedOn w:val="a"/>
    <w:rsid w:val="0034688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Normal">
    <w:name w:val="ConsPlusNormal"/>
    <w:rsid w:val="0034688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3468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6886"/>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3468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6886"/>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3468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68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688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e">
    <w:name w:val="Normal (Web)"/>
    <w:basedOn w:val="a"/>
    <w:uiPriority w:val="99"/>
    <w:unhideWhenUsed/>
    <w:rsid w:val="0034688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header"/>
    <w:basedOn w:val="a"/>
    <w:link w:val="af0"/>
    <w:uiPriority w:val="99"/>
    <w:unhideWhenUsed/>
    <w:rsid w:val="003468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346886"/>
    <w:rPr>
      <w:kern w:val="2"/>
      <w:sz w:val="24"/>
      <w:szCs w:val="24"/>
      <w14:ligatures w14:val="standardContextual"/>
    </w:rPr>
  </w:style>
  <w:style w:type="paragraph" w:styleId="af1">
    <w:name w:val="footer"/>
    <w:basedOn w:val="a"/>
    <w:link w:val="af2"/>
    <w:uiPriority w:val="99"/>
    <w:unhideWhenUsed/>
    <w:rsid w:val="0034688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346886"/>
    <w:rPr>
      <w:kern w:val="2"/>
      <w:sz w:val="24"/>
      <w:szCs w:val="24"/>
      <w14:ligatures w14:val="standardContextual"/>
    </w:rPr>
  </w:style>
  <w:style w:type="paragraph" w:styleId="af3">
    <w:name w:val="Balloon Text"/>
    <w:basedOn w:val="a"/>
    <w:link w:val="af4"/>
    <w:uiPriority w:val="99"/>
    <w:semiHidden/>
    <w:unhideWhenUsed/>
    <w:rsid w:val="00A23418"/>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A23418"/>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vo-minjust.ru" TargetMode="External"/><Relationship Id="rId18" Type="http://schemas.openxmlformats.org/officeDocument/2006/relationships/hyperlink" Target="https://login.consultant.ru/link/?req=doc&amp;base=LAW&amp;n=517470&amp;date=20.03.2026" TargetMode="External"/><Relationship Id="rId26" Type="http://schemas.openxmlformats.org/officeDocument/2006/relationships/hyperlink" Target="https://login.consultant.ru/link/?req=doc&amp;base=LAW&amp;n=482875&amp;date=20.03.2026" TargetMode="External"/><Relationship Id="rId39" Type="http://schemas.openxmlformats.org/officeDocument/2006/relationships/hyperlink" Target="https://login.consultant.ru/link/?req=doc&amp;base=LAW&amp;n=501319&amp;date=20.03.2026" TargetMode="External"/><Relationship Id="rId3" Type="http://schemas.openxmlformats.org/officeDocument/2006/relationships/settings" Target="settings.xml"/><Relationship Id="rId21"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34" Type="http://schemas.openxmlformats.org/officeDocument/2006/relationships/hyperlink" Target="https://login.consultant.ru/link/?req=doc&amp;base=LAW&amp;n=2875&amp;date=20.03.2026" TargetMode="External"/><Relationship Id="rId42" Type="http://schemas.openxmlformats.org/officeDocument/2006/relationships/hyperlink" Target="https://login.consultant.ru/link/?req=doc&amp;base=LAW&amp;n=2875&amp;date=20.03.2026" TargetMode="External"/><Relationship Id="rId47" Type="http://schemas.openxmlformats.org/officeDocument/2006/relationships/hyperlink" Target="https://login.consultant.ru/link/?req=doc&amp;base=LAW&amp;n=495710&amp;date=20.03.2026" TargetMode="External"/><Relationship Id="rId50" Type="http://schemas.openxmlformats.org/officeDocument/2006/relationships/theme" Target="theme/theme1.xml"/><Relationship Id="rId7" Type="http://schemas.openxmlformats.org/officeDocument/2006/relationships/hyperlink" Target="https://login.consultant.ru/link/?req=doc&amp;base=LAW&amp;n=2875&amp;date=20.03.2026" TargetMode="External"/><Relationship Id="rId12"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17" Type="http://schemas.openxmlformats.org/officeDocument/2006/relationships/hyperlink" Target="https://login.consultant.ru/link/?req=doc&amp;base=LAW&amp;n=511565&amp;date=20.03.2026" TargetMode="External"/><Relationship Id="rId25" Type="http://schemas.openxmlformats.org/officeDocument/2006/relationships/hyperlink" Target="https://login.consultant.ru/link/?req=doc&amp;base=LAW&amp;n=499488&amp;date=20.03.2026" TargetMode="External"/><Relationship Id="rId33"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38" Type="http://schemas.openxmlformats.org/officeDocument/2006/relationships/hyperlink" Target="https://login.consultant.ru/link/?req=doc&amp;base=LAW&amp;n=501319&amp;date=20.03.2026" TargetMode="External"/><Relationship Id="rId46" Type="http://schemas.openxmlformats.org/officeDocument/2006/relationships/hyperlink" Target="https://login.consultant.ru/link/?req=doc&amp;base=LAW&amp;n=501319&amp;date=20.03.2026" TargetMode="External"/><Relationship Id="rId2" Type="http://schemas.openxmlformats.org/officeDocument/2006/relationships/styles" Target="styles.xml"/><Relationship Id="rId16" Type="http://schemas.openxmlformats.org/officeDocument/2006/relationships/hyperlink" Target="https://login.consultant.ru/link/?req=doc&amp;base=LAW&amp;n=511565&amp;date=20.03.2026" TargetMode="External"/><Relationship Id="rId20"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29" Type="http://schemas.openxmlformats.org/officeDocument/2006/relationships/hyperlink" Target="https://login.consultant.ru/link/?req=doc&amp;base=LAW&amp;n=501319&amp;date=20.03.2026&amp;dst=100512&amp;field=134" TargetMode="External"/><Relationship Id="rId41"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5617&amp;date=20.03.2026" TargetMode="External"/><Relationship Id="rId24" Type="http://schemas.openxmlformats.org/officeDocument/2006/relationships/hyperlink" Target="https://login.consultant.ru/link/?req=doc&amp;base=LAW&amp;n=523220&amp;date=20.03.2026" TargetMode="External"/><Relationship Id="rId32" Type="http://schemas.openxmlformats.org/officeDocument/2006/relationships/hyperlink" Target="https://login.consultant.ru/link/?req=doc&amp;base=LAW&amp;n=501319&amp;date=20.03.2026" TargetMode="External"/><Relationship Id="rId37" Type="http://schemas.openxmlformats.org/officeDocument/2006/relationships/hyperlink" Target="https://login.consultant.ru/link/?req=doc&amp;base=LAW&amp;n=501319&amp;date=20.03.2026" TargetMode="External"/><Relationship Id="rId40" Type="http://schemas.openxmlformats.org/officeDocument/2006/relationships/hyperlink" Target="https://login.consultant.ru/link/?req=doc&amp;base=LAW&amp;n=501319&amp;date=20.03.2026&amp;dst=100535&amp;field=134" TargetMode="External"/><Relationship Id="rId45" Type="http://schemas.openxmlformats.org/officeDocument/2006/relationships/hyperlink" Target="https://login.consultant.ru/link/?req=doc&amp;base=LAW&amp;n=501319&amp;date=20.03.2026" TargetMode="External"/><Relationship Id="rId5" Type="http://schemas.openxmlformats.org/officeDocument/2006/relationships/footnotes" Target="footnotes.xml"/><Relationship Id="rId15" Type="http://schemas.openxmlformats.org/officeDocument/2006/relationships/hyperlink" Target="https://login.consultant.ru/link/?req=doc&amp;base=LAW&amp;n=511565&amp;date=20.03.2026" TargetMode="External"/><Relationship Id="rId23"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28"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36"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49" Type="http://schemas.openxmlformats.org/officeDocument/2006/relationships/fontTable" Target="fontTable.xml"/><Relationship Id="rId10" Type="http://schemas.openxmlformats.org/officeDocument/2006/relationships/hyperlink" Target="https://login.consultant.ru/link/?req=doc&amp;base=LAW&amp;n=501319&amp;date=20.03.2026" TargetMode="External"/><Relationship Id="rId19" Type="http://schemas.openxmlformats.org/officeDocument/2006/relationships/hyperlink" Target="https://login.consultant.ru/link/?req=doc&amp;base=LAW&amp;n=454116&amp;date=20.03.2026" TargetMode="External"/><Relationship Id="rId31" Type="http://schemas.openxmlformats.org/officeDocument/2006/relationships/hyperlink" Target="https://login.consultant.ru/link/?req=doc&amp;base=LAW&amp;n=508984&amp;date=20.03.2026" TargetMode="External"/><Relationship Id="rId44" Type="http://schemas.openxmlformats.org/officeDocument/2006/relationships/hyperlink" Target="https://login.consultant.ru/link/?req=doc&amp;base=LAW&amp;n=495710&amp;date=20.03.2026" TargetMode="External"/><Relationship Id="rId4" Type="http://schemas.openxmlformats.org/officeDocument/2006/relationships/webSettings" Target="webSettings.xml"/><Relationship Id="rId9" Type="http://schemas.openxmlformats.org/officeDocument/2006/relationships/hyperlink" Target="https://login.consultant.ru/link/?req=doc&amp;base=RLAW240&amp;n=259108&amp;date=20.03.2026" TargetMode="External"/><Relationship Id="rId14" Type="http://schemas.openxmlformats.org/officeDocument/2006/relationships/hyperlink" Target="http://&#1087;&#1088;&#1072;&#1074;&#1086;-&#1084;&#1080;&#1085;&#1102;&#1089;&#1090;.&#1088;&#1092;" TargetMode="External"/><Relationship Id="rId22" Type="http://schemas.openxmlformats.org/officeDocument/2006/relationships/hyperlink" Target="file:///C:\Users\&#1052;&#1072;&#1088;&#1080;&#1085;&#1072;%20&#1044;&#1088;&#1103;&#1075;&#1080;&#1085;&#1072;\Downloads\&#1056;&#1077;&#1096;&#1077;&#1085;&#1080;&#1077;%20&#1044;&#1091;&#1084;&#1099;%20&#1058;&#1091;&#1078;&#1080;&#1085;&#1089;&#1082;&#1086;&#1075;&#1086;%20&#1084;&#1091;&#1085;&#1080;&#1094;&#1080;&#1087;&#1072;&#1083;&#1100;&#1085;&#1086;&#1075;&#1086;%20&#1086;&#1082;&#1088;&#1091;&#1075;&#1072;%20&#1050;&#1080;&#1088;&#1086;&#1074;&#1089;&#1082;&#1086;&#1081;%20&#1086;&#1073;&#1083;&#1072;.docx" TargetMode="External"/><Relationship Id="rId27" Type="http://schemas.openxmlformats.org/officeDocument/2006/relationships/hyperlink" Target="https://login.consultant.ru/link/?req=doc&amp;base=LAW&amp;n=512731&amp;date=20.03.2026" TargetMode="External"/><Relationship Id="rId30" Type="http://schemas.openxmlformats.org/officeDocument/2006/relationships/hyperlink" Target="https://login.consultant.ru/link/?req=doc&amp;base=LAW&amp;n=501319&amp;date=20.03.2026" TargetMode="External"/><Relationship Id="rId35" Type="http://schemas.openxmlformats.org/officeDocument/2006/relationships/hyperlink" Target="https://login.consultant.ru/link/?req=doc&amp;base=RLAW240&amp;n=256869&amp;date=20.03.2026" TargetMode="External"/><Relationship Id="rId43" Type="http://schemas.openxmlformats.org/officeDocument/2006/relationships/hyperlink" Target="https://login.consultant.ru/link/?req=doc&amp;base=LAW&amp;n=495710&amp;date=20.03.2026" TargetMode="External"/><Relationship Id="rId48" Type="http://schemas.openxmlformats.org/officeDocument/2006/relationships/hyperlink" Target="https://login.consultant.ru/link/?req=doc&amp;base=LAW&amp;n=495710&amp;date=20.03.2026" TargetMode="External"/><Relationship Id="rId8" Type="http://schemas.openxmlformats.org/officeDocument/2006/relationships/hyperlink" Target="https://login.consultant.ru/link/?req=doc&amp;base=LAW&amp;n=2875&amp;date=20.03.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57</Pages>
  <Words>19894</Words>
  <Characters>113402</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Шампорова</dc:creator>
  <cp:keywords/>
  <dc:description/>
  <cp:lastModifiedBy>Марина Шампорова</cp:lastModifiedBy>
  <cp:revision>32</cp:revision>
  <cp:lastPrinted>2026-09-29T15:22:00Z</cp:lastPrinted>
  <dcterms:created xsi:type="dcterms:W3CDTF">2026-09-08T10:56:00Z</dcterms:created>
  <dcterms:modified xsi:type="dcterms:W3CDTF">2026-09-30T08:14:00Z</dcterms:modified>
</cp:coreProperties>
</file>