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BCCF" w14:textId="20895CC2" w:rsidR="00FC1E23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4594ECFC" w14:textId="3DBB4D6E" w:rsidR="00E92A62" w:rsidRPr="00804EE2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F629A04" w14:textId="77777777" w:rsidR="00804EE2" w:rsidRPr="00804EE2" w:rsidRDefault="00804EE2" w:rsidP="00804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C7C7" w14:textId="39601B2A" w:rsidR="00FC1E23" w:rsidRDefault="00B15311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F1D31E4" w14:textId="3A4BA65E" w:rsidR="002561A7" w:rsidRPr="00CE61B7" w:rsidRDefault="004B1F8D" w:rsidP="00CE61B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17.08</w:t>
      </w:r>
      <w:r w:rsidR="00032607">
        <w:rPr>
          <w:rFonts w:ascii="Times New Roman" w:hAnsi="Times New Roman" w:cs="Times New Roman"/>
          <w:bCs/>
          <w:sz w:val="28"/>
          <w:szCs w:val="28"/>
        </w:rPr>
        <w:t>.2026</w:t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2561A7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E75DEB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86</w:t>
      </w:r>
    </w:p>
    <w:p w14:paraId="46B64009" w14:textId="77777777" w:rsidR="002561A7" w:rsidRPr="002561A7" w:rsidRDefault="002561A7" w:rsidP="00CE61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1A7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73144350" w14:textId="77777777" w:rsidR="0070459A" w:rsidRPr="0070459A" w:rsidRDefault="0070459A" w:rsidP="0070459A">
      <w:pPr>
        <w:pStyle w:val="af"/>
        <w:spacing w:before="480"/>
        <w:jc w:val="center"/>
        <w:rPr>
          <w:b/>
          <w:bCs/>
          <w:sz w:val="28"/>
          <w:szCs w:val="28"/>
        </w:rPr>
      </w:pPr>
      <w:r w:rsidRPr="0070459A">
        <w:rPr>
          <w:b/>
          <w:bCs/>
          <w:sz w:val="28"/>
          <w:szCs w:val="28"/>
        </w:rPr>
        <w:t>Об утверждении стандартов уровня платежа населения за электроснабжение с разбивкой по ставкам и дифференциацией по зонам суток на территории Кильмезского района Кировской области на 2026 год</w:t>
      </w:r>
    </w:p>
    <w:p w14:paraId="76468461" w14:textId="5171A768" w:rsidR="0070459A" w:rsidRPr="0070459A" w:rsidRDefault="0070459A" w:rsidP="0070459A">
      <w:pPr>
        <w:pStyle w:val="af"/>
        <w:spacing w:before="48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459A">
        <w:rPr>
          <w:sz w:val="28"/>
          <w:szCs w:val="28"/>
        </w:rPr>
        <w:t xml:space="preserve">В соответствии с Федеральным законом от 26.03.2003 №35-ФЗ «Об электроэнергетике», в соответствие с постановлением Правительства Кировской области от 29.11.2011 №1178 «О ценообразовании в области регулируемых цен (тарифов) в электроэнергетике», в целях реализации положений статьи 157.1 Жилищного кодекса Российской Федерации об ограничении повышения платы граждан за коммунальные услуги для муниципальных образований Кировской области, с пунктом 11 Предельных (максимальных) индексов изменения размера вносимой гражданами платы за  коммунальные услуги в муниципальных образованиях Кировской области на период с 1 января 2026 года по 31 декабря 2028 года, утвержденных Указом Губернатора Кировской области от 13.12.2023 №167 "Об утверждении предельных (максимальных) индексов изменения размера вносимой гражданами платы за коммунальные услуги в муниципальных образованиях Кировской области на период с 1 января 2024 года по 31 декабря 2028 года" (в редакции от 12.12.2025 №216) администрация Кильмезского района </w:t>
      </w:r>
      <w:r>
        <w:rPr>
          <w:sz w:val="28"/>
          <w:szCs w:val="28"/>
        </w:rPr>
        <w:t>ПОСТАНОВЛЯЕТ</w:t>
      </w:r>
      <w:r w:rsidRPr="0070459A">
        <w:rPr>
          <w:sz w:val="28"/>
          <w:szCs w:val="28"/>
        </w:rPr>
        <w:t xml:space="preserve">: </w:t>
      </w:r>
    </w:p>
    <w:p w14:paraId="0A516877" w14:textId="185E36A8" w:rsidR="0070459A" w:rsidRPr="0070459A" w:rsidRDefault="0070459A" w:rsidP="0070459A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459A">
        <w:rPr>
          <w:sz w:val="28"/>
          <w:szCs w:val="28"/>
        </w:rPr>
        <w:t>1. Утвердить с 01.10.2026 стандарт уровня платежей населения за электроснабжение с разбивкой по ставкам и дифференциацией по зонам суток на территории Кильмезского района Кировской области на 2026 год согласно приложению.</w:t>
      </w:r>
    </w:p>
    <w:p w14:paraId="583CDB95" w14:textId="77777777" w:rsidR="0070459A" w:rsidRDefault="0070459A" w:rsidP="0070459A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70459A">
        <w:rPr>
          <w:sz w:val="28"/>
          <w:szCs w:val="28"/>
        </w:rPr>
        <w:t>2. Установить, что действие настоящего постановления распространяется на правоотношения, возникшие с 01.10.2026 по 31.12.2026.</w:t>
      </w:r>
    </w:p>
    <w:p w14:paraId="4FC2C630" w14:textId="50C00734" w:rsidR="00032607" w:rsidRDefault="0070459A" w:rsidP="0070459A">
      <w:pPr>
        <w:pStyle w:val="af"/>
        <w:spacing w:befor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32607" w:rsidRPr="00032607">
        <w:rPr>
          <w:sz w:val="28"/>
          <w:szCs w:val="28"/>
        </w:rPr>
        <w:t>Кильмезского района</w:t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>
        <w:rPr>
          <w:sz w:val="28"/>
          <w:szCs w:val="28"/>
        </w:rPr>
        <w:tab/>
        <w:t>А.Г. Коршунов</w:t>
      </w:r>
    </w:p>
    <w:p w14:paraId="3DCBC67D" w14:textId="4773362F" w:rsidR="005B478E" w:rsidRDefault="005B478E" w:rsidP="00224CC2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42D4DE16" w14:textId="279C99FA" w:rsidR="00032607" w:rsidRDefault="00032607" w:rsidP="00E75DEB">
      <w:pPr>
        <w:pStyle w:val="af"/>
        <w:spacing w:before="240"/>
        <w:rPr>
          <w:sz w:val="28"/>
          <w:szCs w:val="28"/>
        </w:rPr>
      </w:pPr>
      <w:r w:rsidRPr="00032607">
        <w:rPr>
          <w:sz w:val="28"/>
          <w:szCs w:val="28"/>
        </w:rPr>
        <w:t>ПОДГОТОВЛЕНО:</w:t>
      </w:r>
    </w:p>
    <w:p w14:paraId="1C1C399F" w14:textId="77777777" w:rsidR="0070459A" w:rsidRPr="0070459A" w:rsidRDefault="0070459A" w:rsidP="0070459A">
      <w:pPr>
        <w:pStyle w:val="af"/>
        <w:rPr>
          <w:sz w:val="28"/>
          <w:szCs w:val="28"/>
        </w:rPr>
      </w:pPr>
      <w:r w:rsidRPr="0070459A">
        <w:rPr>
          <w:sz w:val="28"/>
          <w:szCs w:val="28"/>
        </w:rPr>
        <w:t xml:space="preserve">Главный специалист </w:t>
      </w:r>
    </w:p>
    <w:p w14:paraId="01DB55F1" w14:textId="140B9D59" w:rsidR="0070459A" w:rsidRPr="0070459A" w:rsidRDefault="0070459A" w:rsidP="0070459A">
      <w:pPr>
        <w:pStyle w:val="af"/>
        <w:rPr>
          <w:sz w:val="28"/>
          <w:szCs w:val="28"/>
        </w:rPr>
      </w:pPr>
      <w:r>
        <w:rPr>
          <w:sz w:val="28"/>
          <w:szCs w:val="28"/>
        </w:rPr>
        <w:t>п</w:t>
      </w:r>
      <w:r w:rsidRPr="0070459A">
        <w:rPr>
          <w:sz w:val="28"/>
          <w:szCs w:val="28"/>
        </w:rPr>
        <w:t xml:space="preserve">о инженерному </w:t>
      </w:r>
    </w:p>
    <w:p w14:paraId="69C26A24" w14:textId="4318ADE2" w:rsidR="0070459A" w:rsidRDefault="0070459A" w:rsidP="0070459A">
      <w:pPr>
        <w:pStyle w:val="af"/>
        <w:rPr>
          <w:sz w:val="28"/>
          <w:szCs w:val="28"/>
        </w:rPr>
      </w:pPr>
      <w:r>
        <w:rPr>
          <w:sz w:val="28"/>
          <w:szCs w:val="28"/>
        </w:rPr>
        <w:t>о</w:t>
      </w:r>
      <w:r w:rsidRPr="0070459A">
        <w:rPr>
          <w:sz w:val="28"/>
          <w:szCs w:val="28"/>
        </w:rPr>
        <w:t>беспечению территории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0459A">
        <w:rPr>
          <w:sz w:val="28"/>
          <w:szCs w:val="28"/>
        </w:rPr>
        <w:t>Р.Ф.</w:t>
      </w:r>
      <w:r>
        <w:rPr>
          <w:sz w:val="28"/>
          <w:szCs w:val="28"/>
        </w:rPr>
        <w:t xml:space="preserve"> </w:t>
      </w:r>
      <w:r w:rsidRPr="0070459A">
        <w:rPr>
          <w:sz w:val="28"/>
          <w:szCs w:val="28"/>
        </w:rPr>
        <w:t>Гарифуллина</w:t>
      </w:r>
    </w:p>
    <w:p w14:paraId="60F3DBAC" w14:textId="29EAB3C1" w:rsidR="0070459A" w:rsidRDefault="0070459A" w:rsidP="00933767">
      <w:pPr>
        <w:pStyle w:val="a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17.08.2026</w:t>
      </w:r>
    </w:p>
    <w:p w14:paraId="3AE5456A" w14:textId="24D38075" w:rsidR="00032607" w:rsidRDefault="00032607" w:rsidP="00933767">
      <w:pPr>
        <w:pStyle w:val="af"/>
        <w:rPr>
          <w:sz w:val="28"/>
          <w:szCs w:val="28"/>
        </w:rPr>
      </w:pPr>
      <w:r w:rsidRPr="00032607">
        <w:rPr>
          <w:sz w:val="28"/>
          <w:szCs w:val="28"/>
        </w:rPr>
        <w:t>СОГЛАСОВАНО:</w:t>
      </w:r>
    </w:p>
    <w:p w14:paraId="714F4061" w14:textId="77777777" w:rsidR="00933767" w:rsidRPr="00933767" w:rsidRDefault="00933767" w:rsidP="00933767">
      <w:pPr>
        <w:pStyle w:val="af"/>
        <w:spacing w:before="120"/>
        <w:rPr>
          <w:sz w:val="28"/>
          <w:szCs w:val="28"/>
        </w:rPr>
      </w:pPr>
      <w:r w:rsidRPr="00933767">
        <w:rPr>
          <w:sz w:val="28"/>
          <w:szCs w:val="28"/>
        </w:rPr>
        <w:t>Заместитель главы администрации</w:t>
      </w:r>
    </w:p>
    <w:p w14:paraId="0865BAD5" w14:textId="77777777" w:rsidR="00933767" w:rsidRPr="00933767" w:rsidRDefault="00933767" w:rsidP="00933767">
      <w:pPr>
        <w:pStyle w:val="af"/>
        <w:rPr>
          <w:sz w:val="28"/>
          <w:szCs w:val="28"/>
        </w:rPr>
      </w:pPr>
      <w:r w:rsidRPr="00933767">
        <w:rPr>
          <w:sz w:val="28"/>
          <w:szCs w:val="28"/>
        </w:rPr>
        <w:t>района, заведующий отделом</w:t>
      </w:r>
    </w:p>
    <w:p w14:paraId="41BD3EF1" w14:textId="77777777" w:rsidR="00933767" w:rsidRPr="00933767" w:rsidRDefault="00933767" w:rsidP="00933767">
      <w:pPr>
        <w:pStyle w:val="af"/>
        <w:rPr>
          <w:sz w:val="28"/>
          <w:szCs w:val="28"/>
        </w:rPr>
      </w:pPr>
      <w:r w:rsidRPr="00933767">
        <w:rPr>
          <w:sz w:val="28"/>
          <w:szCs w:val="28"/>
        </w:rPr>
        <w:t>ЖКХ, жизнеобеспечения</w:t>
      </w:r>
    </w:p>
    <w:p w14:paraId="45B169E3" w14:textId="55524CB1" w:rsidR="00032607" w:rsidRDefault="00933767" w:rsidP="00933767">
      <w:pPr>
        <w:pStyle w:val="af"/>
        <w:rPr>
          <w:sz w:val="28"/>
          <w:szCs w:val="28"/>
        </w:rPr>
      </w:pPr>
      <w:r w:rsidRPr="00933767">
        <w:rPr>
          <w:sz w:val="28"/>
          <w:szCs w:val="28"/>
        </w:rPr>
        <w:t>строительства и архитектуры</w:t>
      </w:r>
      <w:r w:rsidRPr="00933767">
        <w:rPr>
          <w:sz w:val="28"/>
          <w:szCs w:val="28"/>
        </w:rPr>
        <w:tab/>
      </w:r>
      <w:r w:rsidRPr="00933767">
        <w:rPr>
          <w:sz w:val="28"/>
          <w:szCs w:val="28"/>
        </w:rPr>
        <w:tab/>
      </w:r>
      <w:r w:rsidRPr="00933767">
        <w:rPr>
          <w:sz w:val="28"/>
          <w:szCs w:val="28"/>
        </w:rPr>
        <w:tab/>
      </w:r>
      <w:r w:rsidRPr="00933767">
        <w:rPr>
          <w:sz w:val="28"/>
          <w:szCs w:val="28"/>
        </w:rPr>
        <w:tab/>
      </w:r>
      <w:r w:rsidRPr="00933767">
        <w:rPr>
          <w:sz w:val="28"/>
          <w:szCs w:val="28"/>
        </w:rPr>
        <w:tab/>
      </w:r>
      <w:r w:rsidRPr="00933767">
        <w:rPr>
          <w:sz w:val="28"/>
          <w:szCs w:val="28"/>
        </w:rPr>
        <w:tab/>
        <w:t xml:space="preserve">А.В. Петров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0459A">
        <w:rPr>
          <w:sz w:val="28"/>
          <w:szCs w:val="28"/>
        </w:rPr>
        <w:t>17.08</w:t>
      </w:r>
      <w:r w:rsidR="00032607">
        <w:rPr>
          <w:sz w:val="28"/>
          <w:szCs w:val="28"/>
        </w:rPr>
        <w:t>.2026</w:t>
      </w:r>
    </w:p>
    <w:p w14:paraId="04F5AEE1" w14:textId="77777777" w:rsidR="0070459A" w:rsidRPr="0070459A" w:rsidRDefault="0070459A" w:rsidP="0070459A">
      <w:pPr>
        <w:pStyle w:val="af"/>
        <w:spacing w:before="120"/>
        <w:rPr>
          <w:sz w:val="28"/>
          <w:szCs w:val="28"/>
        </w:rPr>
      </w:pPr>
      <w:r w:rsidRPr="0070459A">
        <w:rPr>
          <w:sz w:val="28"/>
          <w:szCs w:val="28"/>
        </w:rPr>
        <w:t>ПРАВОВАЯ ЭКСПЕРТИЗА ПРОВЕДЕНА:</w:t>
      </w:r>
    </w:p>
    <w:p w14:paraId="60429F44" w14:textId="77777777" w:rsidR="0070459A" w:rsidRPr="0070459A" w:rsidRDefault="0070459A" w:rsidP="0070459A">
      <w:pPr>
        <w:pStyle w:val="af"/>
        <w:spacing w:before="120"/>
        <w:rPr>
          <w:sz w:val="28"/>
          <w:szCs w:val="28"/>
        </w:rPr>
      </w:pPr>
      <w:r w:rsidRPr="0070459A">
        <w:rPr>
          <w:sz w:val="28"/>
          <w:szCs w:val="28"/>
        </w:rPr>
        <w:t>Консультант по правовым вопросам</w:t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  <w:t>В.Е. Комарова</w:t>
      </w:r>
    </w:p>
    <w:p w14:paraId="430CFAE6" w14:textId="09D2D389" w:rsidR="0070459A" w:rsidRPr="0070459A" w:rsidRDefault="0070459A" w:rsidP="0070459A">
      <w:pPr>
        <w:pStyle w:val="af"/>
        <w:rPr>
          <w:sz w:val="28"/>
          <w:szCs w:val="28"/>
        </w:rPr>
      </w:pP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  <w:t>1</w:t>
      </w:r>
      <w:r>
        <w:rPr>
          <w:sz w:val="28"/>
          <w:szCs w:val="28"/>
        </w:rPr>
        <w:t>7</w:t>
      </w:r>
      <w:r w:rsidRPr="0070459A">
        <w:rPr>
          <w:sz w:val="28"/>
          <w:szCs w:val="28"/>
        </w:rPr>
        <w:t>.08.2026</w:t>
      </w:r>
    </w:p>
    <w:p w14:paraId="6402347A" w14:textId="77777777" w:rsidR="0070459A" w:rsidRPr="0070459A" w:rsidRDefault="0070459A" w:rsidP="0070459A">
      <w:pPr>
        <w:pStyle w:val="af"/>
        <w:spacing w:before="120"/>
        <w:rPr>
          <w:sz w:val="28"/>
          <w:szCs w:val="28"/>
        </w:rPr>
      </w:pPr>
      <w:r w:rsidRPr="0070459A">
        <w:rPr>
          <w:sz w:val="28"/>
          <w:szCs w:val="28"/>
        </w:rPr>
        <w:t>ЛИНГВИСТИЧЕСКАЯ ЭКСПЕРТИЗА ПРОВЕДЕНА:</w:t>
      </w:r>
    </w:p>
    <w:p w14:paraId="43A40DE1" w14:textId="77777777" w:rsidR="0070459A" w:rsidRPr="0070459A" w:rsidRDefault="0070459A" w:rsidP="0070459A">
      <w:pPr>
        <w:pStyle w:val="af"/>
        <w:rPr>
          <w:sz w:val="28"/>
          <w:szCs w:val="28"/>
        </w:rPr>
      </w:pPr>
      <w:r w:rsidRPr="0070459A">
        <w:rPr>
          <w:sz w:val="28"/>
          <w:szCs w:val="28"/>
        </w:rPr>
        <w:t>Управляющий делами</w:t>
      </w:r>
    </w:p>
    <w:p w14:paraId="07B53740" w14:textId="77777777" w:rsidR="0070459A" w:rsidRPr="0070459A" w:rsidRDefault="0070459A" w:rsidP="0070459A">
      <w:pPr>
        <w:pStyle w:val="af"/>
        <w:rPr>
          <w:sz w:val="28"/>
          <w:szCs w:val="28"/>
        </w:rPr>
      </w:pPr>
      <w:r w:rsidRPr="0070459A">
        <w:rPr>
          <w:sz w:val="28"/>
          <w:szCs w:val="28"/>
        </w:rPr>
        <w:t>администрации района, заведующий</w:t>
      </w:r>
    </w:p>
    <w:p w14:paraId="4E1542CE" w14:textId="77777777" w:rsidR="0070459A" w:rsidRPr="0070459A" w:rsidRDefault="0070459A" w:rsidP="0070459A">
      <w:pPr>
        <w:pStyle w:val="af"/>
        <w:rPr>
          <w:sz w:val="28"/>
          <w:szCs w:val="28"/>
        </w:rPr>
      </w:pPr>
      <w:r w:rsidRPr="0070459A">
        <w:rPr>
          <w:sz w:val="28"/>
          <w:szCs w:val="28"/>
        </w:rPr>
        <w:t>отделом организационной</w:t>
      </w:r>
    </w:p>
    <w:p w14:paraId="20B0A74A" w14:textId="77777777" w:rsidR="0070459A" w:rsidRPr="0070459A" w:rsidRDefault="0070459A" w:rsidP="0070459A">
      <w:pPr>
        <w:pStyle w:val="af"/>
        <w:rPr>
          <w:sz w:val="28"/>
          <w:szCs w:val="28"/>
        </w:rPr>
      </w:pPr>
      <w:r w:rsidRPr="0070459A">
        <w:rPr>
          <w:sz w:val="28"/>
          <w:szCs w:val="28"/>
        </w:rPr>
        <w:t>и кадровой работы</w:t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  <w:t>М.Н. Дрягина</w:t>
      </w:r>
    </w:p>
    <w:p w14:paraId="447F2112" w14:textId="7ECABA40" w:rsidR="0070459A" w:rsidRPr="00032607" w:rsidRDefault="0070459A" w:rsidP="0070459A">
      <w:pPr>
        <w:pStyle w:val="af"/>
        <w:rPr>
          <w:sz w:val="28"/>
          <w:szCs w:val="28"/>
        </w:rPr>
      </w:pP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</w:r>
      <w:r w:rsidRPr="0070459A">
        <w:rPr>
          <w:sz w:val="28"/>
          <w:szCs w:val="28"/>
        </w:rPr>
        <w:tab/>
        <w:t>1</w:t>
      </w:r>
      <w:r>
        <w:rPr>
          <w:sz w:val="28"/>
          <w:szCs w:val="28"/>
        </w:rPr>
        <w:t>7</w:t>
      </w:r>
      <w:r w:rsidRPr="0070459A">
        <w:rPr>
          <w:sz w:val="28"/>
          <w:szCs w:val="28"/>
        </w:rPr>
        <w:t>.08.2026</w:t>
      </w:r>
    </w:p>
    <w:p w14:paraId="42BBF1BD" w14:textId="34DF67C4" w:rsidR="00137031" w:rsidRDefault="00933767" w:rsidP="00933767">
      <w:pPr>
        <w:spacing w:before="240" w:after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337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Разослать: Администрация-1, ЖКХ-1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Pr="009337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Итого: 2 экз.</w:t>
      </w:r>
    </w:p>
    <w:sectPr w:rsidR="00137031" w:rsidSect="0046173E">
      <w:headerReference w:type="first" r:id="rId8"/>
      <w:pgSz w:w="11906" w:h="16838" w:code="9"/>
      <w:pgMar w:top="1418" w:right="851" w:bottom="1134" w:left="1559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55EEE" w14:textId="77777777" w:rsidR="004758F8" w:rsidRDefault="004758F8" w:rsidP="00804EE2">
      <w:pPr>
        <w:spacing w:after="0" w:line="240" w:lineRule="auto"/>
      </w:pPr>
      <w:r>
        <w:separator/>
      </w:r>
    </w:p>
  </w:endnote>
  <w:endnote w:type="continuationSeparator" w:id="0">
    <w:p w14:paraId="4F17F0FC" w14:textId="77777777" w:rsidR="004758F8" w:rsidRDefault="004758F8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275BD" w14:textId="77777777" w:rsidR="004758F8" w:rsidRDefault="004758F8" w:rsidP="00804EE2">
      <w:pPr>
        <w:spacing w:after="0" w:line="240" w:lineRule="auto"/>
      </w:pPr>
      <w:r>
        <w:separator/>
      </w:r>
    </w:p>
  </w:footnote>
  <w:footnote w:type="continuationSeparator" w:id="0">
    <w:p w14:paraId="31A876D9" w14:textId="77777777" w:rsidR="004758F8" w:rsidRDefault="004758F8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807B5" w14:textId="166F5E17" w:rsidR="00804EE2" w:rsidRDefault="00804EE2" w:rsidP="00CE61B7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CA7"/>
    <w:multiLevelType w:val="hybridMultilevel"/>
    <w:tmpl w:val="CBFE5920"/>
    <w:lvl w:ilvl="0" w:tplc="9A380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D3103"/>
    <w:multiLevelType w:val="hybridMultilevel"/>
    <w:tmpl w:val="FB6C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E7133"/>
    <w:multiLevelType w:val="hybridMultilevel"/>
    <w:tmpl w:val="CF50C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4572654"/>
    <w:multiLevelType w:val="hybridMultilevel"/>
    <w:tmpl w:val="D8BAE956"/>
    <w:lvl w:ilvl="0" w:tplc="E5323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8C10C1E"/>
    <w:multiLevelType w:val="hybridMultilevel"/>
    <w:tmpl w:val="F2D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7AE7"/>
    <w:multiLevelType w:val="multilevel"/>
    <w:tmpl w:val="9432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4F8270C"/>
    <w:multiLevelType w:val="hybridMultilevel"/>
    <w:tmpl w:val="CBF4D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8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9" w15:restartNumberingAfterBreak="0">
    <w:nsid w:val="590F6E72"/>
    <w:multiLevelType w:val="hybridMultilevel"/>
    <w:tmpl w:val="72E67402"/>
    <w:lvl w:ilvl="0" w:tplc="4044FA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F201122"/>
    <w:multiLevelType w:val="hybridMultilevel"/>
    <w:tmpl w:val="CD78F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126B6C"/>
    <w:multiLevelType w:val="hybridMultilevel"/>
    <w:tmpl w:val="31D88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BE2BAA"/>
    <w:multiLevelType w:val="hybridMultilevel"/>
    <w:tmpl w:val="D18C5D2A"/>
    <w:lvl w:ilvl="0" w:tplc="75BE7A00">
      <w:start w:val="1"/>
      <w:numFmt w:val="decimal"/>
      <w:lvlText w:val="%1."/>
      <w:lvlJc w:val="left"/>
      <w:pPr>
        <w:ind w:left="136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DE46A7C"/>
    <w:multiLevelType w:val="hybridMultilevel"/>
    <w:tmpl w:val="EB20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14068">
    <w:abstractNumId w:val="3"/>
  </w:num>
  <w:num w:numId="2" w16cid:durableId="399137057">
    <w:abstractNumId w:val="8"/>
  </w:num>
  <w:num w:numId="3" w16cid:durableId="414909849">
    <w:abstractNumId w:val="5"/>
  </w:num>
  <w:num w:numId="4" w16cid:durableId="200416636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2425007">
    <w:abstractNumId w:val="7"/>
  </w:num>
  <w:num w:numId="6" w16cid:durableId="8781317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8411158">
    <w:abstractNumId w:val="11"/>
  </w:num>
  <w:num w:numId="8" w16cid:durableId="1919250386">
    <w:abstractNumId w:val="13"/>
  </w:num>
  <w:num w:numId="9" w16cid:durableId="1270701823">
    <w:abstractNumId w:val="9"/>
  </w:num>
  <w:num w:numId="10" w16cid:durableId="1755198856">
    <w:abstractNumId w:val="12"/>
  </w:num>
  <w:num w:numId="11" w16cid:durableId="390614443">
    <w:abstractNumId w:val="4"/>
  </w:num>
  <w:num w:numId="12" w16cid:durableId="1960145317">
    <w:abstractNumId w:val="6"/>
  </w:num>
  <w:num w:numId="13" w16cid:durableId="358312748">
    <w:abstractNumId w:val="1"/>
  </w:num>
  <w:num w:numId="14" w16cid:durableId="93020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17EFB"/>
    <w:rsid w:val="00021FD6"/>
    <w:rsid w:val="00023564"/>
    <w:rsid w:val="00032607"/>
    <w:rsid w:val="0003274C"/>
    <w:rsid w:val="00033DC2"/>
    <w:rsid w:val="00045349"/>
    <w:rsid w:val="00053C32"/>
    <w:rsid w:val="000619B8"/>
    <w:rsid w:val="00064ADD"/>
    <w:rsid w:val="000A63E3"/>
    <w:rsid w:val="000B3DD7"/>
    <w:rsid w:val="000B3FDC"/>
    <w:rsid w:val="000C576D"/>
    <w:rsid w:val="000C5C67"/>
    <w:rsid w:val="001302BE"/>
    <w:rsid w:val="0013393F"/>
    <w:rsid w:val="00137031"/>
    <w:rsid w:val="001542A5"/>
    <w:rsid w:val="001731C2"/>
    <w:rsid w:val="0019014F"/>
    <w:rsid w:val="001957C1"/>
    <w:rsid w:val="001A06EC"/>
    <w:rsid w:val="001C39E8"/>
    <w:rsid w:val="001C4119"/>
    <w:rsid w:val="001D6638"/>
    <w:rsid w:val="001E76C6"/>
    <w:rsid w:val="002011F9"/>
    <w:rsid w:val="00205635"/>
    <w:rsid w:val="00211416"/>
    <w:rsid w:val="00221326"/>
    <w:rsid w:val="00224958"/>
    <w:rsid w:val="00224CC2"/>
    <w:rsid w:val="0022516D"/>
    <w:rsid w:val="0023046C"/>
    <w:rsid w:val="0023322E"/>
    <w:rsid w:val="002357D8"/>
    <w:rsid w:val="00250435"/>
    <w:rsid w:val="002561A7"/>
    <w:rsid w:val="00263164"/>
    <w:rsid w:val="002666C9"/>
    <w:rsid w:val="00267CEE"/>
    <w:rsid w:val="00277366"/>
    <w:rsid w:val="00281FB3"/>
    <w:rsid w:val="00296BA2"/>
    <w:rsid w:val="002A1772"/>
    <w:rsid w:val="002A1C6C"/>
    <w:rsid w:val="002A612F"/>
    <w:rsid w:val="002B06E6"/>
    <w:rsid w:val="002B1CC3"/>
    <w:rsid w:val="002B34A1"/>
    <w:rsid w:val="002B3AA9"/>
    <w:rsid w:val="00300B24"/>
    <w:rsid w:val="00303051"/>
    <w:rsid w:val="0030500E"/>
    <w:rsid w:val="00307F7F"/>
    <w:rsid w:val="003125E3"/>
    <w:rsid w:val="00317D4B"/>
    <w:rsid w:val="003258D4"/>
    <w:rsid w:val="00330A2F"/>
    <w:rsid w:val="00330B3B"/>
    <w:rsid w:val="003413ED"/>
    <w:rsid w:val="003530CC"/>
    <w:rsid w:val="0035501F"/>
    <w:rsid w:val="003675A1"/>
    <w:rsid w:val="0037602B"/>
    <w:rsid w:val="00384526"/>
    <w:rsid w:val="003A1D04"/>
    <w:rsid w:val="003A274B"/>
    <w:rsid w:val="003C685B"/>
    <w:rsid w:val="003D7291"/>
    <w:rsid w:val="003F7ABF"/>
    <w:rsid w:val="0041561A"/>
    <w:rsid w:val="00424D43"/>
    <w:rsid w:val="00456E6E"/>
    <w:rsid w:val="0046173E"/>
    <w:rsid w:val="0046236D"/>
    <w:rsid w:val="00472814"/>
    <w:rsid w:val="004758F8"/>
    <w:rsid w:val="00491A15"/>
    <w:rsid w:val="004B1F8D"/>
    <w:rsid w:val="004C122B"/>
    <w:rsid w:val="004C5559"/>
    <w:rsid w:val="004E0E10"/>
    <w:rsid w:val="004E2B39"/>
    <w:rsid w:val="004E2BEE"/>
    <w:rsid w:val="004F3353"/>
    <w:rsid w:val="004F3733"/>
    <w:rsid w:val="004F7991"/>
    <w:rsid w:val="00505703"/>
    <w:rsid w:val="00510FBD"/>
    <w:rsid w:val="00513667"/>
    <w:rsid w:val="00517020"/>
    <w:rsid w:val="00526EEB"/>
    <w:rsid w:val="005332A6"/>
    <w:rsid w:val="00537D48"/>
    <w:rsid w:val="00543841"/>
    <w:rsid w:val="005665B0"/>
    <w:rsid w:val="00581F9C"/>
    <w:rsid w:val="0059225D"/>
    <w:rsid w:val="005A24A7"/>
    <w:rsid w:val="005A6339"/>
    <w:rsid w:val="005B478E"/>
    <w:rsid w:val="005E201A"/>
    <w:rsid w:val="005E3DE7"/>
    <w:rsid w:val="005E6DAF"/>
    <w:rsid w:val="005F14E0"/>
    <w:rsid w:val="005F2113"/>
    <w:rsid w:val="00603057"/>
    <w:rsid w:val="006104AC"/>
    <w:rsid w:val="00616A57"/>
    <w:rsid w:val="0062321C"/>
    <w:rsid w:val="0063210E"/>
    <w:rsid w:val="00661ABE"/>
    <w:rsid w:val="006644B0"/>
    <w:rsid w:val="00684EF9"/>
    <w:rsid w:val="006A60CB"/>
    <w:rsid w:val="006B1227"/>
    <w:rsid w:val="006B47D2"/>
    <w:rsid w:val="006B4AD2"/>
    <w:rsid w:val="006B682A"/>
    <w:rsid w:val="006D5912"/>
    <w:rsid w:val="006E1C20"/>
    <w:rsid w:val="006E22A1"/>
    <w:rsid w:val="006E6817"/>
    <w:rsid w:val="006E7BDD"/>
    <w:rsid w:val="006F6848"/>
    <w:rsid w:val="00702C59"/>
    <w:rsid w:val="0070459A"/>
    <w:rsid w:val="007153EB"/>
    <w:rsid w:val="007222A4"/>
    <w:rsid w:val="00723223"/>
    <w:rsid w:val="007269A1"/>
    <w:rsid w:val="007326C3"/>
    <w:rsid w:val="007470F1"/>
    <w:rsid w:val="007504E5"/>
    <w:rsid w:val="007550D0"/>
    <w:rsid w:val="00757F6B"/>
    <w:rsid w:val="00762E87"/>
    <w:rsid w:val="0076720F"/>
    <w:rsid w:val="00781005"/>
    <w:rsid w:val="00787674"/>
    <w:rsid w:val="00790CCD"/>
    <w:rsid w:val="007A21DF"/>
    <w:rsid w:val="007A277A"/>
    <w:rsid w:val="007A56CF"/>
    <w:rsid w:val="007A7560"/>
    <w:rsid w:val="007A7DC5"/>
    <w:rsid w:val="007B2764"/>
    <w:rsid w:val="007E036B"/>
    <w:rsid w:val="007E51CF"/>
    <w:rsid w:val="00804EE2"/>
    <w:rsid w:val="008076DA"/>
    <w:rsid w:val="00813D38"/>
    <w:rsid w:val="008226CC"/>
    <w:rsid w:val="008269C5"/>
    <w:rsid w:val="00833E9F"/>
    <w:rsid w:val="0083719A"/>
    <w:rsid w:val="00844B92"/>
    <w:rsid w:val="00845D38"/>
    <w:rsid w:val="00851B95"/>
    <w:rsid w:val="0085332E"/>
    <w:rsid w:val="008677BD"/>
    <w:rsid w:val="00870114"/>
    <w:rsid w:val="0087186A"/>
    <w:rsid w:val="00871E6E"/>
    <w:rsid w:val="008727B0"/>
    <w:rsid w:val="00897C0B"/>
    <w:rsid w:val="008A19E1"/>
    <w:rsid w:val="008C466B"/>
    <w:rsid w:val="008D16C1"/>
    <w:rsid w:val="008D733E"/>
    <w:rsid w:val="008E3A50"/>
    <w:rsid w:val="008E69A8"/>
    <w:rsid w:val="0090621E"/>
    <w:rsid w:val="00921DC3"/>
    <w:rsid w:val="009318ED"/>
    <w:rsid w:val="00933767"/>
    <w:rsid w:val="00940D58"/>
    <w:rsid w:val="00953191"/>
    <w:rsid w:val="00960979"/>
    <w:rsid w:val="00972E72"/>
    <w:rsid w:val="009759EA"/>
    <w:rsid w:val="0098084D"/>
    <w:rsid w:val="009842A2"/>
    <w:rsid w:val="00986538"/>
    <w:rsid w:val="00987792"/>
    <w:rsid w:val="009A54C1"/>
    <w:rsid w:val="009C3E3C"/>
    <w:rsid w:val="009C412B"/>
    <w:rsid w:val="009D351A"/>
    <w:rsid w:val="009E24B1"/>
    <w:rsid w:val="009E542A"/>
    <w:rsid w:val="009E6044"/>
    <w:rsid w:val="009F5337"/>
    <w:rsid w:val="00A22BBF"/>
    <w:rsid w:val="00A53690"/>
    <w:rsid w:val="00A63364"/>
    <w:rsid w:val="00A652A9"/>
    <w:rsid w:val="00A761E8"/>
    <w:rsid w:val="00A8613F"/>
    <w:rsid w:val="00A94720"/>
    <w:rsid w:val="00AA0A1D"/>
    <w:rsid w:val="00AA0BAF"/>
    <w:rsid w:val="00AA6FC9"/>
    <w:rsid w:val="00AC17EA"/>
    <w:rsid w:val="00AD2FD9"/>
    <w:rsid w:val="00AD61FD"/>
    <w:rsid w:val="00AE4073"/>
    <w:rsid w:val="00AF3457"/>
    <w:rsid w:val="00B15311"/>
    <w:rsid w:val="00B45368"/>
    <w:rsid w:val="00B54276"/>
    <w:rsid w:val="00B63228"/>
    <w:rsid w:val="00B81945"/>
    <w:rsid w:val="00B83861"/>
    <w:rsid w:val="00B843E9"/>
    <w:rsid w:val="00B9478B"/>
    <w:rsid w:val="00BA3773"/>
    <w:rsid w:val="00BC0691"/>
    <w:rsid w:val="00BD1373"/>
    <w:rsid w:val="00BD6E4A"/>
    <w:rsid w:val="00BF2273"/>
    <w:rsid w:val="00C243E1"/>
    <w:rsid w:val="00C3336E"/>
    <w:rsid w:val="00C35852"/>
    <w:rsid w:val="00C75400"/>
    <w:rsid w:val="00CE1F2F"/>
    <w:rsid w:val="00CE4258"/>
    <w:rsid w:val="00CE61B7"/>
    <w:rsid w:val="00D06CCB"/>
    <w:rsid w:val="00D15587"/>
    <w:rsid w:val="00D1716B"/>
    <w:rsid w:val="00D23C44"/>
    <w:rsid w:val="00D23E2E"/>
    <w:rsid w:val="00D26F00"/>
    <w:rsid w:val="00D4087E"/>
    <w:rsid w:val="00D4511F"/>
    <w:rsid w:val="00D62B0F"/>
    <w:rsid w:val="00D730F5"/>
    <w:rsid w:val="00D73CAB"/>
    <w:rsid w:val="00D826A7"/>
    <w:rsid w:val="00D833CF"/>
    <w:rsid w:val="00D949A2"/>
    <w:rsid w:val="00DA0946"/>
    <w:rsid w:val="00DB1446"/>
    <w:rsid w:val="00DB2A68"/>
    <w:rsid w:val="00DC036D"/>
    <w:rsid w:val="00DC2780"/>
    <w:rsid w:val="00DC65F1"/>
    <w:rsid w:val="00DC7B93"/>
    <w:rsid w:val="00DD57B2"/>
    <w:rsid w:val="00DD7C49"/>
    <w:rsid w:val="00DE091D"/>
    <w:rsid w:val="00DE1AC7"/>
    <w:rsid w:val="00DE5936"/>
    <w:rsid w:val="00E04F64"/>
    <w:rsid w:val="00E13A99"/>
    <w:rsid w:val="00E2122C"/>
    <w:rsid w:val="00E271FB"/>
    <w:rsid w:val="00E40928"/>
    <w:rsid w:val="00E428D2"/>
    <w:rsid w:val="00E507DE"/>
    <w:rsid w:val="00E5271F"/>
    <w:rsid w:val="00E52D76"/>
    <w:rsid w:val="00E5610A"/>
    <w:rsid w:val="00E75DEB"/>
    <w:rsid w:val="00E802A3"/>
    <w:rsid w:val="00E905F8"/>
    <w:rsid w:val="00E92A62"/>
    <w:rsid w:val="00EB0CB4"/>
    <w:rsid w:val="00EB48F1"/>
    <w:rsid w:val="00EC0ABB"/>
    <w:rsid w:val="00EC79D0"/>
    <w:rsid w:val="00ED624A"/>
    <w:rsid w:val="00EE1ECA"/>
    <w:rsid w:val="00EE37EE"/>
    <w:rsid w:val="00EF3054"/>
    <w:rsid w:val="00F01D7D"/>
    <w:rsid w:val="00F12660"/>
    <w:rsid w:val="00F231CD"/>
    <w:rsid w:val="00F33177"/>
    <w:rsid w:val="00F33A7B"/>
    <w:rsid w:val="00F35A80"/>
    <w:rsid w:val="00F372B5"/>
    <w:rsid w:val="00F46227"/>
    <w:rsid w:val="00F55A00"/>
    <w:rsid w:val="00F57E7A"/>
    <w:rsid w:val="00F64D1A"/>
    <w:rsid w:val="00F64EC7"/>
    <w:rsid w:val="00F74E9F"/>
    <w:rsid w:val="00F8075F"/>
    <w:rsid w:val="00F9673B"/>
    <w:rsid w:val="00FA0C78"/>
    <w:rsid w:val="00FC1E23"/>
    <w:rsid w:val="00FE7DF4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005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2D552-AF8E-4EFF-8432-EE584AB0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Машинистка</cp:lastModifiedBy>
  <cp:revision>15</cp:revision>
  <cp:lastPrinted>2026-07-15T10:03:00Z</cp:lastPrinted>
  <dcterms:created xsi:type="dcterms:W3CDTF">2026-06-09T11:43:00Z</dcterms:created>
  <dcterms:modified xsi:type="dcterms:W3CDTF">2026-08-18T08:03:00Z</dcterms:modified>
</cp:coreProperties>
</file>