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585B266D" w:rsidR="001F00F3" w:rsidRPr="001F00F3" w:rsidRDefault="00D70656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07.05</w:t>
      </w:r>
      <w:r w:rsidR="004B0E09">
        <w:rPr>
          <w:rFonts w:ascii="Times New Roman" w:hAnsi="Times New Roman" w:cs="Times New Roman"/>
          <w:bCs/>
          <w:sz w:val="28"/>
          <w:szCs w:val="28"/>
        </w:rPr>
        <w:t>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150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4326C4AE" w14:textId="77777777" w:rsidR="00D70656" w:rsidRDefault="00D70656" w:rsidP="00D70656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65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513B0497" w14:textId="54AC4A44" w:rsidR="00D70656" w:rsidRPr="00D70656" w:rsidRDefault="00D70656" w:rsidP="00D70656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Кильмезского </w:t>
      </w:r>
      <w:r w:rsidRPr="00D70656">
        <w:rPr>
          <w:rFonts w:ascii="Times New Roman" w:hAnsi="Times New Roman" w:cs="Times New Roman"/>
          <w:b/>
          <w:bCs/>
          <w:sz w:val="28"/>
          <w:szCs w:val="28"/>
        </w:rPr>
        <w:t>района от 02.07.2025 № 280</w:t>
      </w:r>
    </w:p>
    <w:p w14:paraId="602BFA3B" w14:textId="67FB0F11" w:rsidR="00D70656" w:rsidRPr="00D70656" w:rsidRDefault="00D70656" w:rsidP="00D70656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656">
        <w:rPr>
          <w:rFonts w:ascii="Times New Roman" w:hAnsi="Times New Roman" w:cs="Times New Roman"/>
          <w:sz w:val="28"/>
          <w:szCs w:val="28"/>
        </w:rPr>
        <w:t>В соответствии с решением Кильмезской районной Думы от 29.04.2026 года № 3/9 «О внесении изменений в решение районной Думы «О районном бюджете на 2026 год и на плановый период 2027 и 2028 годов» администрация Кильмезского района постановляет:</w:t>
      </w:r>
    </w:p>
    <w:p w14:paraId="122BA06C" w14:textId="6A0C2854" w:rsidR="00D70656" w:rsidRPr="00D70656" w:rsidRDefault="00D70656" w:rsidP="00D7065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656">
        <w:rPr>
          <w:rFonts w:ascii="Times New Roman" w:hAnsi="Times New Roman" w:cs="Times New Roman"/>
          <w:sz w:val="28"/>
          <w:szCs w:val="28"/>
        </w:rPr>
        <w:t>1. Внести в муниципальную программу «Развитие образования Кильмезского района» (далее - муниципальная программа), утвержденную постановлением администрации Кильмезского района от 02.07.2025 г № 280 «Об утверждении муниципальной программы «Развитие образования Кильмезского района» следующие изменения:</w:t>
      </w:r>
    </w:p>
    <w:p w14:paraId="5C7F8095" w14:textId="77777777" w:rsidR="00D70656" w:rsidRDefault="00D70656" w:rsidP="00D7065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656">
        <w:rPr>
          <w:rFonts w:ascii="Times New Roman" w:hAnsi="Times New Roman" w:cs="Times New Roman"/>
          <w:sz w:val="28"/>
          <w:szCs w:val="28"/>
        </w:rPr>
        <w:t xml:space="preserve">1.1. Подпункт 8.7. пункта 8 «Целевые показатели эффективности реализации муниципальной программы» паспорта муниципальной программы изложить в новой редакции: </w:t>
      </w:r>
    </w:p>
    <w:p w14:paraId="2EB613CC" w14:textId="2274CABE" w:rsidR="00D70656" w:rsidRPr="00D70656" w:rsidRDefault="00D70656" w:rsidP="00D7065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656">
        <w:rPr>
          <w:rFonts w:ascii="Times New Roman" w:hAnsi="Times New Roman" w:cs="Times New Roman"/>
          <w:sz w:val="28"/>
          <w:szCs w:val="28"/>
        </w:rPr>
        <w:t>«8.7. Количество детей школьного возраста, обеспеченных питанием в лагерях с дневным пребыванием»</w:t>
      </w:r>
    </w:p>
    <w:p w14:paraId="1A22344E" w14:textId="247DE2DC" w:rsidR="00D70656" w:rsidRPr="00D70656" w:rsidRDefault="00D70656" w:rsidP="00D7065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656">
        <w:rPr>
          <w:rFonts w:ascii="Times New Roman" w:hAnsi="Times New Roman" w:cs="Times New Roman"/>
          <w:sz w:val="28"/>
          <w:szCs w:val="28"/>
        </w:rPr>
        <w:t xml:space="preserve">1.2. Пункт 9 «Ресурсное обеспечение муниципальной программы» паспорта муниципальной программы изложить в новой редакции: </w:t>
      </w:r>
    </w:p>
    <w:p w14:paraId="2D3D5AD8" w14:textId="0C74E47F" w:rsidR="00D70656" w:rsidRPr="00D70656" w:rsidRDefault="00D70656" w:rsidP="00D7065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656">
        <w:rPr>
          <w:rFonts w:ascii="Times New Roman" w:hAnsi="Times New Roman" w:cs="Times New Roman"/>
          <w:sz w:val="28"/>
          <w:szCs w:val="28"/>
        </w:rPr>
        <w:t>«Общий объем финансирования муниципальной программы составляет 1885430,863 тыс. рублей, в том числе по годам:</w:t>
      </w:r>
    </w:p>
    <w:p w14:paraId="25D2E763" w14:textId="77777777" w:rsidR="00D70656" w:rsidRPr="00D70656" w:rsidRDefault="00D70656" w:rsidP="00D7065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656">
        <w:rPr>
          <w:rFonts w:ascii="Times New Roman" w:hAnsi="Times New Roman" w:cs="Times New Roman"/>
          <w:sz w:val="28"/>
          <w:szCs w:val="28"/>
        </w:rPr>
        <w:tab/>
        <w:t>2024 год – 258559,553</w:t>
      </w:r>
    </w:p>
    <w:p w14:paraId="27038F6B" w14:textId="77777777" w:rsidR="00D70656" w:rsidRPr="00D70656" w:rsidRDefault="00D70656" w:rsidP="00D7065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656">
        <w:rPr>
          <w:rFonts w:ascii="Times New Roman" w:hAnsi="Times New Roman" w:cs="Times New Roman"/>
          <w:sz w:val="28"/>
          <w:szCs w:val="28"/>
        </w:rPr>
        <w:tab/>
        <w:t>2025 год – 274529,190</w:t>
      </w:r>
    </w:p>
    <w:p w14:paraId="4EA1B62A" w14:textId="77777777" w:rsidR="00D70656" w:rsidRPr="00D70656" w:rsidRDefault="00D70656" w:rsidP="00D7065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656">
        <w:rPr>
          <w:rFonts w:ascii="Times New Roman" w:hAnsi="Times New Roman" w:cs="Times New Roman"/>
          <w:sz w:val="28"/>
          <w:szCs w:val="28"/>
        </w:rPr>
        <w:tab/>
        <w:t>2026 год – 288102,920</w:t>
      </w:r>
    </w:p>
    <w:p w14:paraId="2CD64F3D" w14:textId="77777777" w:rsidR="00D70656" w:rsidRPr="00D70656" w:rsidRDefault="00D70656" w:rsidP="00D7065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656">
        <w:rPr>
          <w:rFonts w:ascii="Times New Roman" w:hAnsi="Times New Roman" w:cs="Times New Roman"/>
          <w:sz w:val="28"/>
          <w:szCs w:val="28"/>
        </w:rPr>
        <w:lastRenderedPageBreak/>
        <w:tab/>
        <w:t>2027 год – 505758,800</w:t>
      </w:r>
    </w:p>
    <w:p w14:paraId="34AA92CE" w14:textId="77777777" w:rsidR="00D70656" w:rsidRPr="00D70656" w:rsidRDefault="00D70656" w:rsidP="00D7065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656">
        <w:rPr>
          <w:rFonts w:ascii="Times New Roman" w:hAnsi="Times New Roman" w:cs="Times New Roman"/>
          <w:sz w:val="28"/>
          <w:szCs w:val="28"/>
        </w:rPr>
        <w:tab/>
        <w:t>2028 год – 279240,200</w:t>
      </w:r>
    </w:p>
    <w:p w14:paraId="0ECEB2CB" w14:textId="77777777" w:rsidR="00D70656" w:rsidRPr="00D70656" w:rsidRDefault="00D70656" w:rsidP="00D7065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656">
        <w:rPr>
          <w:rFonts w:ascii="Times New Roman" w:hAnsi="Times New Roman" w:cs="Times New Roman"/>
          <w:sz w:val="28"/>
          <w:szCs w:val="28"/>
        </w:rPr>
        <w:tab/>
        <w:t>2029 год – 279240,200»</w:t>
      </w:r>
    </w:p>
    <w:p w14:paraId="203EAF62" w14:textId="77777777" w:rsidR="00D70656" w:rsidRDefault="00D70656" w:rsidP="00D7065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656">
        <w:rPr>
          <w:rFonts w:ascii="Times New Roman" w:hAnsi="Times New Roman" w:cs="Times New Roman"/>
          <w:sz w:val="28"/>
          <w:szCs w:val="28"/>
        </w:rPr>
        <w:t xml:space="preserve">1.3. Пункт 2.4.7. раздела 2 «Приоритеты государственной политики в сфере реализации муниципальной программы, цели, задачи, целевые показатели эффективности реализации муниципальной программы, описание ожидаемых конечных результатов реализации муниципальной программы, сроков и этапов реализации муниципальной программы» изложить в новой редакции: </w:t>
      </w:r>
    </w:p>
    <w:p w14:paraId="2AADD3F0" w14:textId="1FDB0BBC" w:rsidR="00D70656" w:rsidRPr="00D70656" w:rsidRDefault="00D70656" w:rsidP="00D7065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656">
        <w:rPr>
          <w:rFonts w:ascii="Times New Roman" w:hAnsi="Times New Roman" w:cs="Times New Roman"/>
          <w:sz w:val="28"/>
          <w:szCs w:val="28"/>
        </w:rPr>
        <w:t>«2.4.7. Количество детей школьного возраста, обеспеченных питанием в лагерях с дневным пребыванием»</w:t>
      </w:r>
    </w:p>
    <w:p w14:paraId="4E627EB5" w14:textId="315DE990" w:rsidR="00D70656" w:rsidRPr="00D70656" w:rsidRDefault="00D70656" w:rsidP="00D7065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656">
        <w:rPr>
          <w:rFonts w:ascii="Times New Roman" w:hAnsi="Times New Roman" w:cs="Times New Roman"/>
          <w:sz w:val="28"/>
          <w:szCs w:val="28"/>
        </w:rPr>
        <w:t>1.4. Пункт 1.7. Приложения 1 «Сведения о целевых показателях эффективности реализации Муниципальной программы Кильмезского района «Развитие образования Кильмезского района» изложить в новой редакции:</w:t>
      </w:r>
    </w:p>
    <w:p w14:paraId="2EE55A44" w14:textId="77777777" w:rsidR="00D70656" w:rsidRPr="00D70656" w:rsidRDefault="00D70656" w:rsidP="00D7065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276"/>
        <w:gridCol w:w="1134"/>
        <w:gridCol w:w="708"/>
        <w:gridCol w:w="567"/>
        <w:gridCol w:w="567"/>
        <w:gridCol w:w="567"/>
        <w:gridCol w:w="709"/>
      </w:tblGrid>
      <w:tr w:rsidR="00D70656" w:rsidRPr="00D70656" w14:paraId="39C0796C" w14:textId="77777777" w:rsidTr="00734130">
        <w:tc>
          <w:tcPr>
            <w:tcW w:w="567" w:type="dxa"/>
            <w:vMerge w:val="restart"/>
          </w:tcPr>
          <w:p w14:paraId="3F0ECD96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15" w:right="-16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п\п</w:t>
            </w:r>
          </w:p>
        </w:tc>
        <w:tc>
          <w:tcPr>
            <w:tcW w:w="3261" w:type="dxa"/>
            <w:vMerge w:val="restart"/>
          </w:tcPr>
          <w:p w14:paraId="35F1DBA5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15" w:right="-16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Наименование муниципальной программы, отдельного мероприятия, показателя </w:t>
            </w:r>
          </w:p>
        </w:tc>
        <w:tc>
          <w:tcPr>
            <w:tcW w:w="1276" w:type="dxa"/>
            <w:vMerge w:val="restart"/>
          </w:tcPr>
          <w:p w14:paraId="1A8425DB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69" w:right="-8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4252" w:type="dxa"/>
            <w:gridSpan w:val="6"/>
          </w:tcPr>
          <w:p w14:paraId="5AACFF06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15" w:right="-16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Значение показателей эффективности</w:t>
            </w:r>
          </w:p>
        </w:tc>
      </w:tr>
      <w:tr w:rsidR="00D70656" w:rsidRPr="00D70656" w14:paraId="2DD9592A" w14:textId="77777777" w:rsidTr="00734130">
        <w:tc>
          <w:tcPr>
            <w:tcW w:w="567" w:type="dxa"/>
            <w:vMerge/>
          </w:tcPr>
          <w:p w14:paraId="27FF01D2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15" w:right="-16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261" w:type="dxa"/>
            <w:vMerge/>
          </w:tcPr>
          <w:p w14:paraId="7CF5AA1B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15" w:right="-16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</w:tcPr>
          <w:p w14:paraId="778BBF52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15" w:right="-16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737B42F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</w:t>
            </w:r>
          </w:p>
          <w:p w14:paraId="3F08519B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(базовый)</w:t>
            </w:r>
          </w:p>
        </w:tc>
        <w:tc>
          <w:tcPr>
            <w:tcW w:w="708" w:type="dxa"/>
          </w:tcPr>
          <w:p w14:paraId="3D2F7BAE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567" w:type="dxa"/>
          </w:tcPr>
          <w:p w14:paraId="61A889EA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567" w:type="dxa"/>
          </w:tcPr>
          <w:p w14:paraId="19BFCFB2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567" w:type="dxa"/>
          </w:tcPr>
          <w:p w14:paraId="6E8F928A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709" w:type="dxa"/>
          </w:tcPr>
          <w:p w14:paraId="14F59ECA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2029</w:t>
            </w:r>
          </w:p>
        </w:tc>
      </w:tr>
      <w:tr w:rsidR="00D70656" w:rsidRPr="00D70656" w14:paraId="00794959" w14:textId="77777777" w:rsidTr="00734130">
        <w:tc>
          <w:tcPr>
            <w:tcW w:w="567" w:type="dxa"/>
          </w:tcPr>
          <w:p w14:paraId="063E796D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15" w:right="-16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1.7.</w:t>
            </w:r>
          </w:p>
        </w:tc>
        <w:tc>
          <w:tcPr>
            <w:tcW w:w="3261" w:type="dxa"/>
          </w:tcPr>
          <w:p w14:paraId="25C503EB" w14:textId="77777777" w:rsidR="00D70656" w:rsidRPr="00D70656" w:rsidRDefault="00D70656" w:rsidP="00D70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детей школьного возраста, обеспеченных питанием в лагерях с дневным пребыванием</w:t>
            </w:r>
          </w:p>
        </w:tc>
        <w:tc>
          <w:tcPr>
            <w:tcW w:w="1276" w:type="dxa"/>
          </w:tcPr>
          <w:p w14:paraId="1234267D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человек</w:t>
            </w:r>
          </w:p>
        </w:tc>
        <w:tc>
          <w:tcPr>
            <w:tcW w:w="1134" w:type="dxa"/>
          </w:tcPr>
          <w:p w14:paraId="75B55443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</w:tcPr>
          <w:p w14:paraId="486E79C9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275</w:t>
            </w:r>
          </w:p>
        </w:tc>
        <w:tc>
          <w:tcPr>
            <w:tcW w:w="567" w:type="dxa"/>
          </w:tcPr>
          <w:p w14:paraId="51430024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253</w:t>
            </w:r>
          </w:p>
        </w:tc>
        <w:tc>
          <w:tcPr>
            <w:tcW w:w="567" w:type="dxa"/>
          </w:tcPr>
          <w:p w14:paraId="1269430B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253</w:t>
            </w:r>
          </w:p>
        </w:tc>
        <w:tc>
          <w:tcPr>
            <w:tcW w:w="567" w:type="dxa"/>
          </w:tcPr>
          <w:p w14:paraId="6B3DA7ED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253</w:t>
            </w:r>
          </w:p>
        </w:tc>
        <w:tc>
          <w:tcPr>
            <w:tcW w:w="709" w:type="dxa"/>
          </w:tcPr>
          <w:p w14:paraId="3760325F" w14:textId="77777777" w:rsidR="00D70656" w:rsidRPr="00D70656" w:rsidRDefault="00D70656" w:rsidP="00D70656">
            <w:pPr>
              <w:tabs>
                <w:tab w:val="left" w:pos="4110"/>
              </w:tabs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7065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253</w:t>
            </w:r>
          </w:p>
        </w:tc>
      </w:tr>
    </w:tbl>
    <w:p w14:paraId="47789A97" w14:textId="77777777" w:rsidR="00D70656" w:rsidRDefault="00D70656" w:rsidP="00D70656">
      <w:pPr>
        <w:pStyle w:val="af"/>
        <w:spacing w:line="360" w:lineRule="auto"/>
        <w:jc w:val="both"/>
        <w:rPr>
          <w:sz w:val="28"/>
          <w:szCs w:val="28"/>
        </w:rPr>
      </w:pPr>
    </w:p>
    <w:p w14:paraId="4B818F76" w14:textId="78CF72FC" w:rsidR="00D70656" w:rsidRPr="00D70656" w:rsidRDefault="00D70656" w:rsidP="00D70656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0656">
        <w:rPr>
          <w:sz w:val="28"/>
          <w:szCs w:val="28"/>
        </w:rPr>
        <w:t>1.5. Пункт 9 «Ресурсное обеспечение подпрограммы муниципальной программы» паспорта муниципальной подпрограммы «Развитие дошкольного, общего образования и дополнительного образования детей» изложить в новой редакции:</w:t>
      </w:r>
    </w:p>
    <w:p w14:paraId="44698F56" w14:textId="497B2F79" w:rsidR="00D70656" w:rsidRPr="00D70656" w:rsidRDefault="00D70656" w:rsidP="00D70656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0656">
        <w:rPr>
          <w:sz w:val="28"/>
          <w:szCs w:val="28"/>
        </w:rPr>
        <w:t>«Общий объем финансирования муниципальной подпрограммы составляет 1365364,605 тыс. рублей, в том числе по годам:</w:t>
      </w:r>
    </w:p>
    <w:p w14:paraId="20ACBE8B" w14:textId="77777777" w:rsidR="00D70656" w:rsidRPr="00D70656" w:rsidRDefault="00D70656" w:rsidP="00D70656">
      <w:pPr>
        <w:pStyle w:val="af"/>
        <w:spacing w:line="360" w:lineRule="auto"/>
        <w:jc w:val="both"/>
        <w:rPr>
          <w:sz w:val="28"/>
          <w:szCs w:val="28"/>
        </w:rPr>
      </w:pPr>
      <w:r w:rsidRPr="00D70656">
        <w:rPr>
          <w:sz w:val="28"/>
          <w:szCs w:val="28"/>
        </w:rPr>
        <w:tab/>
        <w:t>2024 год – 215774,041</w:t>
      </w:r>
    </w:p>
    <w:p w14:paraId="1E16AE58" w14:textId="77777777" w:rsidR="00D70656" w:rsidRPr="00D70656" w:rsidRDefault="00D70656" w:rsidP="00D70656">
      <w:pPr>
        <w:pStyle w:val="af"/>
        <w:spacing w:line="360" w:lineRule="auto"/>
        <w:jc w:val="both"/>
        <w:rPr>
          <w:sz w:val="28"/>
          <w:szCs w:val="28"/>
        </w:rPr>
      </w:pPr>
      <w:r w:rsidRPr="00D70656">
        <w:rPr>
          <w:sz w:val="28"/>
          <w:szCs w:val="28"/>
        </w:rPr>
        <w:tab/>
        <w:t>2025 год – 186936,144</w:t>
      </w:r>
    </w:p>
    <w:p w14:paraId="672B2342" w14:textId="77777777" w:rsidR="00D70656" w:rsidRPr="00D70656" w:rsidRDefault="00D70656" w:rsidP="00D70656">
      <w:pPr>
        <w:pStyle w:val="af"/>
        <w:spacing w:line="360" w:lineRule="auto"/>
        <w:jc w:val="both"/>
        <w:rPr>
          <w:sz w:val="28"/>
          <w:szCs w:val="28"/>
        </w:rPr>
      </w:pPr>
      <w:r w:rsidRPr="00D70656">
        <w:rPr>
          <w:sz w:val="28"/>
          <w:szCs w:val="28"/>
        </w:rPr>
        <w:tab/>
        <w:t>2026 год – 190694,720</w:t>
      </w:r>
    </w:p>
    <w:p w14:paraId="7CF48B24" w14:textId="77777777" w:rsidR="00D70656" w:rsidRPr="00D70656" w:rsidRDefault="00D70656" w:rsidP="00D70656">
      <w:pPr>
        <w:pStyle w:val="af"/>
        <w:spacing w:line="360" w:lineRule="auto"/>
        <w:jc w:val="both"/>
        <w:rPr>
          <w:sz w:val="28"/>
          <w:szCs w:val="28"/>
        </w:rPr>
      </w:pPr>
      <w:r w:rsidRPr="00D70656">
        <w:rPr>
          <w:sz w:val="28"/>
          <w:szCs w:val="28"/>
        </w:rPr>
        <w:lastRenderedPageBreak/>
        <w:tab/>
        <w:t>2027 год – 408788,500</w:t>
      </w:r>
    </w:p>
    <w:p w14:paraId="4C8AE10F" w14:textId="77777777" w:rsidR="00D70656" w:rsidRPr="00D70656" w:rsidRDefault="00D70656" w:rsidP="00D70656">
      <w:pPr>
        <w:pStyle w:val="af"/>
        <w:spacing w:line="360" w:lineRule="auto"/>
        <w:jc w:val="both"/>
        <w:rPr>
          <w:sz w:val="28"/>
          <w:szCs w:val="28"/>
        </w:rPr>
      </w:pPr>
      <w:r w:rsidRPr="00D70656">
        <w:rPr>
          <w:sz w:val="28"/>
          <w:szCs w:val="28"/>
        </w:rPr>
        <w:tab/>
        <w:t>2028 год – 181585,600</w:t>
      </w:r>
    </w:p>
    <w:p w14:paraId="06E8D565" w14:textId="77777777" w:rsidR="00D70656" w:rsidRPr="00D70656" w:rsidRDefault="00D70656" w:rsidP="00D70656">
      <w:pPr>
        <w:pStyle w:val="af"/>
        <w:spacing w:line="360" w:lineRule="auto"/>
        <w:jc w:val="both"/>
        <w:rPr>
          <w:sz w:val="28"/>
          <w:szCs w:val="28"/>
        </w:rPr>
      </w:pPr>
      <w:r w:rsidRPr="00D70656">
        <w:rPr>
          <w:sz w:val="28"/>
          <w:szCs w:val="28"/>
        </w:rPr>
        <w:tab/>
        <w:t>2029 год – 181585,600»</w:t>
      </w:r>
    </w:p>
    <w:p w14:paraId="2D4F281C" w14:textId="15D90D9A" w:rsidR="00D70656" w:rsidRPr="00D70656" w:rsidRDefault="00D70656" w:rsidP="00D70656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0656">
        <w:rPr>
          <w:sz w:val="28"/>
          <w:szCs w:val="28"/>
        </w:rPr>
        <w:t>1.6. Приложение 4 «Расходы на реализацию Муниципальной программы за счет средств местного бюджета» изложить в новой редакции согласно приложению № 1.</w:t>
      </w:r>
    </w:p>
    <w:p w14:paraId="50C27849" w14:textId="5EFB28CB" w:rsidR="00D70656" w:rsidRPr="00D70656" w:rsidRDefault="00D70656" w:rsidP="00D70656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0656">
        <w:rPr>
          <w:sz w:val="28"/>
          <w:szCs w:val="28"/>
        </w:rPr>
        <w:t>1.7. Приложение 5 «Прогнозная (справочная) оценка ресурсного обеспечения реализации муниципальной программы за счет всех источников финансирования» изложить в новой редакции согласно приложению № 2.</w:t>
      </w:r>
    </w:p>
    <w:p w14:paraId="4F8D789D" w14:textId="4F209063" w:rsidR="00D70656" w:rsidRPr="00D70656" w:rsidRDefault="00D70656" w:rsidP="00D70656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0656">
        <w:rPr>
          <w:sz w:val="28"/>
          <w:szCs w:val="28"/>
        </w:rPr>
        <w:t xml:space="preserve">2. Начальнику </w:t>
      </w:r>
      <w:r>
        <w:rPr>
          <w:sz w:val="28"/>
          <w:szCs w:val="28"/>
        </w:rPr>
        <w:t>управления образования</w:t>
      </w:r>
      <w:r w:rsidRPr="00D70656">
        <w:rPr>
          <w:sz w:val="28"/>
          <w:szCs w:val="28"/>
        </w:rPr>
        <w:t xml:space="preserve"> </w:t>
      </w:r>
      <w:proofErr w:type="spellStart"/>
      <w:r w:rsidRPr="00D70656">
        <w:rPr>
          <w:sz w:val="28"/>
          <w:szCs w:val="28"/>
        </w:rPr>
        <w:t>Вязниковой</w:t>
      </w:r>
      <w:proofErr w:type="spellEnd"/>
      <w:r w:rsidRPr="00D70656">
        <w:rPr>
          <w:sz w:val="28"/>
          <w:szCs w:val="28"/>
        </w:rPr>
        <w:t xml:space="preserve"> Е.В. обеспечить руководство, координацию действий и контроль за реализацией данной муниципальной программы.</w:t>
      </w:r>
    </w:p>
    <w:p w14:paraId="4BC98CA2" w14:textId="38BB37B2" w:rsidR="00D70656" w:rsidRPr="00D70656" w:rsidRDefault="00D70656" w:rsidP="00D70656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0656">
        <w:rPr>
          <w:sz w:val="28"/>
          <w:szCs w:val="28"/>
        </w:rPr>
        <w:t>3. Опубликовать данное постановление в информационной телекоммуникационной сети Интернет на официальном сайте администрации Кильмезского района.</w:t>
      </w:r>
    </w:p>
    <w:p w14:paraId="21749C23" w14:textId="147C60AC" w:rsidR="00D70656" w:rsidRDefault="00D70656" w:rsidP="00D70656">
      <w:pPr>
        <w:pStyle w:val="af"/>
        <w:spacing w:before="480"/>
        <w:rPr>
          <w:sz w:val="28"/>
          <w:szCs w:val="28"/>
        </w:rPr>
      </w:pPr>
      <w:r w:rsidRPr="00D70656">
        <w:rPr>
          <w:sz w:val="28"/>
          <w:szCs w:val="28"/>
        </w:rPr>
        <w:t>Глава Кильмезского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0656">
        <w:rPr>
          <w:sz w:val="28"/>
          <w:szCs w:val="28"/>
        </w:rPr>
        <w:t>А.Г. Коршунов</w:t>
      </w:r>
    </w:p>
    <w:p w14:paraId="2326D5F5" w14:textId="20C20B24" w:rsidR="00D70656" w:rsidRDefault="00D70656" w:rsidP="00D70656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01548960" w:rsidR="001F00F3" w:rsidRP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7C5311C0" w14:textId="0BFDDA72" w:rsidR="00D70656" w:rsidRDefault="004B0E09" w:rsidP="00D70656">
      <w:pPr>
        <w:pStyle w:val="af"/>
        <w:spacing w:before="120"/>
        <w:rPr>
          <w:sz w:val="28"/>
          <w:szCs w:val="28"/>
        </w:rPr>
      </w:pPr>
      <w:r w:rsidRPr="004B0E09">
        <w:rPr>
          <w:sz w:val="28"/>
          <w:szCs w:val="28"/>
        </w:rPr>
        <w:t>Главный специалист</w:t>
      </w:r>
      <w:r w:rsidR="00D70656">
        <w:rPr>
          <w:sz w:val="28"/>
          <w:szCs w:val="28"/>
        </w:rPr>
        <w:tab/>
      </w:r>
      <w:r w:rsidR="00D70656">
        <w:rPr>
          <w:sz w:val="28"/>
          <w:szCs w:val="28"/>
        </w:rPr>
        <w:tab/>
      </w:r>
      <w:r w:rsidR="00D70656">
        <w:rPr>
          <w:sz w:val="28"/>
          <w:szCs w:val="28"/>
        </w:rPr>
        <w:tab/>
      </w:r>
      <w:r w:rsidR="00D70656">
        <w:rPr>
          <w:sz w:val="28"/>
          <w:szCs w:val="28"/>
        </w:rPr>
        <w:tab/>
      </w:r>
      <w:r w:rsidR="00D70656">
        <w:rPr>
          <w:sz w:val="28"/>
          <w:szCs w:val="28"/>
        </w:rPr>
        <w:tab/>
      </w:r>
      <w:r w:rsidR="00D70656">
        <w:rPr>
          <w:sz w:val="28"/>
          <w:szCs w:val="28"/>
        </w:rPr>
        <w:tab/>
      </w:r>
      <w:r w:rsidR="00D70656">
        <w:rPr>
          <w:sz w:val="28"/>
          <w:szCs w:val="28"/>
        </w:rPr>
        <w:tab/>
      </w:r>
      <w:r w:rsidR="00D70656" w:rsidRPr="00D70656">
        <w:rPr>
          <w:sz w:val="28"/>
          <w:szCs w:val="28"/>
        </w:rPr>
        <w:t>М.В. Шемякина</w:t>
      </w:r>
    </w:p>
    <w:p w14:paraId="1A2FF4EE" w14:textId="18DD9B25" w:rsidR="006B617F" w:rsidRPr="006B617F" w:rsidRDefault="006B617F" w:rsidP="004B0E0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0E09">
        <w:rPr>
          <w:sz w:val="28"/>
          <w:szCs w:val="28"/>
        </w:rPr>
        <w:tab/>
      </w:r>
      <w:r w:rsidR="00D70656">
        <w:rPr>
          <w:sz w:val="28"/>
          <w:szCs w:val="28"/>
        </w:rPr>
        <w:t>07.05</w:t>
      </w:r>
      <w:r w:rsidR="004B0E09">
        <w:rPr>
          <w:sz w:val="28"/>
          <w:szCs w:val="28"/>
        </w:rPr>
        <w:t>.2026</w:t>
      </w:r>
    </w:p>
    <w:p w14:paraId="2D718554" w14:textId="41A5C8A1" w:rsidR="001F00F3" w:rsidRDefault="00540DC9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46438746" w14:textId="4CD213EF" w:rsidR="00D70656" w:rsidRPr="00D70656" w:rsidRDefault="00D70656" w:rsidP="00D70656">
      <w:pPr>
        <w:pStyle w:val="af"/>
        <w:spacing w:before="120"/>
        <w:rPr>
          <w:sz w:val="28"/>
          <w:szCs w:val="28"/>
        </w:rPr>
      </w:pPr>
      <w:r w:rsidRPr="00D70656">
        <w:rPr>
          <w:sz w:val="28"/>
          <w:szCs w:val="28"/>
        </w:rPr>
        <w:t xml:space="preserve">Начальник управления образования </w:t>
      </w:r>
      <w:r w:rsidRPr="00D70656">
        <w:rPr>
          <w:sz w:val="28"/>
          <w:szCs w:val="28"/>
        </w:rPr>
        <w:tab/>
      </w:r>
      <w:r w:rsidRPr="00D70656">
        <w:rPr>
          <w:sz w:val="28"/>
          <w:szCs w:val="28"/>
        </w:rPr>
        <w:tab/>
      </w:r>
      <w:r w:rsidRPr="00D70656">
        <w:rPr>
          <w:sz w:val="28"/>
          <w:szCs w:val="28"/>
        </w:rPr>
        <w:tab/>
      </w:r>
      <w:r w:rsidRPr="00D70656">
        <w:rPr>
          <w:sz w:val="28"/>
          <w:szCs w:val="28"/>
        </w:rPr>
        <w:tab/>
        <w:t xml:space="preserve">Е.В. </w:t>
      </w:r>
      <w:proofErr w:type="spellStart"/>
      <w:r w:rsidRPr="00D70656">
        <w:rPr>
          <w:sz w:val="28"/>
          <w:szCs w:val="28"/>
        </w:rPr>
        <w:t>Вязникова</w:t>
      </w:r>
      <w:proofErr w:type="spellEnd"/>
      <w:r w:rsidRPr="00D70656">
        <w:rPr>
          <w:sz w:val="28"/>
          <w:szCs w:val="28"/>
        </w:rPr>
        <w:tab/>
      </w:r>
      <w:r w:rsidRPr="00D70656">
        <w:rPr>
          <w:sz w:val="28"/>
          <w:szCs w:val="28"/>
        </w:rPr>
        <w:tab/>
      </w:r>
      <w:r w:rsidRPr="00D70656">
        <w:rPr>
          <w:sz w:val="28"/>
          <w:szCs w:val="28"/>
        </w:rPr>
        <w:tab/>
      </w:r>
      <w:r w:rsidRPr="00D70656">
        <w:rPr>
          <w:sz w:val="28"/>
          <w:szCs w:val="28"/>
        </w:rPr>
        <w:tab/>
      </w:r>
      <w:r w:rsidRPr="00D706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0656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D70656">
        <w:rPr>
          <w:sz w:val="28"/>
          <w:szCs w:val="28"/>
        </w:rPr>
        <w:t>.05.2026</w:t>
      </w:r>
    </w:p>
    <w:p w14:paraId="3AA25694" w14:textId="18E0799D" w:rsidR="00D70656" w:rsidRDefault="00D70656" w:rsidP="00D70656">
      <w:pPr>
        <w:pStyle w:val="af"/>
        <w:spacing w:before="120"/>
        <w:rPr>
          <w:sz w:val="28"/>
          <w:szCs w:val="28"/>
        </w:rPr>
      </w:pPr>
      <w:r w:rsidRPr="00D70656">
        <w:rPr>
          <w:sz w:val="28"/>
          <w:szCs w:val="28"/>
        </w:rPr>
        <w:t>Начальник финансового</w:t>
      </w:r>
      <w:r>
        <w:rPr>
          <w:sz w:val="28"/>
          <w:szCs w:val="28"/>
        </w:rPr>
        <w:t xml:space="preserve"> </w:t>
      </w:r>
      <w:r w:rsidRPr="00D70656">
        <w:rPr>
          <w:sz w:val="28"/>
          <w:szCs w:val="28"/>
        </w:rPr>
        <w:t>управления</w:t>
      </w:r>
      <w:r w:rsidRPr="00D70656">
        <w:rPr>
          <w:sz w:val="28"/>
          <w:szCs w:val="28"/>
        </w:rPr>
        <w:tab/>
      </w:r>
      <w:r w:rsidRPr="00D70656">
        <w:rPr>
          <w:sz w:val="28"/>
          <w:szCs w:val="28"/>
        </w:rPr>
        <w:tab/>
      </w:r>
      <w:r w:rsidRPr="00D70656">
        <w:rPr>
          <w:sz w:val="28"/>
          <w:szCs w:val="28"/>
        </w:rPr>
        <w:tab/>
      </w:r>
      <w:r w:rsidRPr="00D70656">
        <w:rPr>
          <w:sz w:val="28"/>
          <w:szCs w:val="28"/>
        </w:rPr>
        <w:tab/>
        <w:t>И.В. Кашина</w:t>
      </w:r>
      <w:r w:rsidRPr="00D70656">
        <w:rPr>
          <w:sz w:val="28"/>
          <w:szCs w:val="28"/>
        </w:rPr>
        <w:tab/>
      </w:r>
      <w:r w:rsidRPr="00D70656">
        <w:rPr>
          <w:sz w:val="28"/>
          <w:szCs w:val="28"/>
        </w:rPr>
        <w:tab/>
      </w:r>
      <w:r w:rsidRPr="00D70656">
        <w:rPr>
          <w:sz w:val="28"/>
          <w:szCs w:val="28"/>
        </w:rPr>
        <w:tab/>
      </w:r>
      <w:r w:rsidRPr="00D7065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0656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D70656">
        <w:rPr>
          <w:sz w:val="28"/>
          <w:szCs w:val="28"/>
        </w:rPr>
        <w:t>.05.2026</w:t>
      </w:r>
    </w:p>
    <w:p w14:paraId="16185289" w14:textId="6694256D" w:rsidR="001F00F3" w:rsidRP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ЛИНГВИСТИЧЕСКАЯ ЭКСПЕРТИЗА ПРОВЕДЕНА:</w:t>
      </w:r>
    </w:p>
    <w:p w14:paraId="22E31B7B" w14:textId="77777777" w:rsid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1F00F3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 xml:space="preserve">администрации района, </w:t>
      </w:r>
    </w:p>
    <w:p w14:paraId="49121F0A" w14:textId="77777777" w:rsid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</w:t>
      </w:r>
    </w:p>
    <w:p w14:paraId="5ACEC1CD" w14:textId="71AD2052" w:rsidR="00A05F4F" w:rsidRDefault="001F00F3" w:rsidP="006B617F">
      <w:pPr>
        <w:pStyle w:val="af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Дрягина</w:t>
      </w:r>
      <w:r w:rsidRPr="001F00F3">
        <w:rPr>
          <w:sz w:val="28"/>
          <w:szCs w:val="28"/>
        </w:rPr>
        <w:tab/>
      </w:r>
      <w:r w:rsidR="006B617F">
        <w:rPr>
          <w:sz w:val="28"/>
          <w:szCs w:val="28"/>
        </w:rPr>
        <w:tab/>
      </w:r>
      <w:r w:rsidR="006B617F">
        <w:rPr>
          <w:sz w:val="28"/>
          <w:szCs w:val="28"/>
        </w:rPr>
        <w:tab/>
      </w:r>
      <w:r w:rsidR="006B617F">
        <w:rPr>
          <w:sz w:val="28"/>
          <w:szCs w:val="28"/>
        </w:rPr>
        <w:tab/>
      </w:r>
      <w:r w:rsidR="006B617F">
        <w:rPr>
          <w:sz w:val="28"/>
          <w:szCs w:val="28"/>
        </w:rPr>
        <w:tab/>
      </w:r>
      <w:r w:rsidR="006B617F">
        <w:rPr>
          <w:sz w:val="28"/>
          <w:szCs w:val="28"/>
        </w:rPr>
        <w:tab/>
      </w:r>
      <w:r w:rsidR="00D70656">
        <w:rPr>
          <w:sz w:val="28"/>
          <w:szCs w:val="28"/>
        </w:rPr>
        <w:t>07.05</w:t>
      </w:r>
      <w:r w:rsidR="004B0E09">
        <w:rPr>
          <w:sz w:val="28"/>
          <w:szCs w:val="28"/>
        </w:rPr>
        <w:t>.2026</w:t>
      </w:r>
    </w:p>
    <w:p w14:paraId="0B97DE65" w14:textId="520489AC" w:rsidR="001F00F3" w:rsidRPr="00D70656" w:rsidRDefault="00D70656" w:rsidP="00D70656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06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Адм. – 1, РУО – 1, </w:t>
      </w:r>
      <w:proofErr w:type="spellStart"/>
      <w:r w:rsidRPr="00D706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РайФУ</w:t>
      </w:r>
      <w:proofErr w:type="spellEnd"/>
      <w:r w:rsidRPr="00D706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1 </w:t>
      </w:r>
      <w:proofErr w:type="spellStart"/>
      <w:r w:rsidRPr="00D706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экз</w:t>
      </w:r>
      <w:proofErr w:type="spellEnd"/>
      <w:r w:rsidRPr="00D706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D706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</w:t>
      </w:r>
      <w:proofErr w:type="spellEnd"/>
      <w:r w:rsidRPr="00D706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виде, МЦБ- 1 </w:t>
      </w:r>
      <w:proofErr w:type="spellStart"/>
      <w:r w:rsidRPr="00D706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экз</w:t>
      </w:r>
      <w:proofErr w:type="spellEnd"/>
      <w:r w:rsidRPr="00D706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 w:rsidRPr="00D706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</w:t>
      </w:r>
      <w:proofErr w:type="spellEnd"/>
      <w:r w:rsidRPr="00D706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виде, УПЭР- 1 </w:t>
      </w:r>
      <w:proofErr w:type="spellStart"/>
      <w:r w:rsidRPr="00D706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экз</w:t>
      </w:r>
      <w:proofErr w:type="spellEnd"/>
      <w:r w:rsidRPr="00D706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ИТОГО: 5 экз..</w:t>
      </w:r>
    </w:p>
    <w:sectPr w:rsidR="001F00F3" w:rsidRPr="00D70656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D800" w14:textId="77777777" w:rsidR="004035D9" w:rsidRDefault="004035D9" w:rsidP="00804EE2">
      <w:pPr>
        <w:spacing w:after="0" w:line="240" w:lineRule="auto"/>
      </w:pPr>
      <w:r>
        <w:separator/>
      </w:r>
    </w:p>
  </w:endnote>
  <w:endnote w:type="continuationSeparator" w:id="0">
    <w:p w14:paraId="1B46641A" w14:textId="77777777" w:rsidR="004035D9" w:rsidRDefault="004035D9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F2CBE" w14:textId="77777777" w:rsidR="004035D9" w:rsidRDefault="004035D9" w:rsidP="00804EE2">
      <w:pPr>
        <w:spacing w:after="0" w:line="240" w:lineRule="auto"/>
      </w:pPr>
      <w:r>
        <w:separator/>
      </w:r>
    </w:p>
  </w:footnote>
  <w:footnote w:type="continuationSeparator" w:id="0">
    <w:p w14:paraId="21B8BE25" w14:textId="77777777" w:rsidR="004035D9" w:rsidRDefault="004035D9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7A7D6A2E" w:rsidR="00804EE2" w:rsidRDefault="00804EE2" w:rsidP="002E30E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E0003"/>
    <w:multiLevelType w:val="hybridMultilevel"/>
    <w:tmpl w:val="4B66D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1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2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771200">
    <w:abstractNumId w:val="4"/>
  </w:num>
  <w:num w:numId="2" w16cid:durableId="1377772388">
    <w:abstractNumId w:val="11"/>
  </w:num>
  <w:num w:numId="3" w16cid:durableId="212232033">
    <w:abstractNumId w:val="8"/>
  </w:num>
  <w:num w:numId="4" w16cid:durableId="121157746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2516611">
    <w:abstractNumId w:val="10"/>
  </w:num>
  <w:num w:numId="6" w16cid:durableId="7139682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1509444">
    <w:abstractNumId w:val="15"/>
  </w:num>
  <w:num w:numId="8" w16cid:durableId="1118142028">
    <w:abstractNumId w:val="17"/>
  </w:num>
  <w:num w:numId="9" w16cid:durableId="819884501">
    <w:abstractNumId w:val="12"/>
  </w:num>
  <w:num w:numId="10" w16cid:durableId="340670772">
    <w:abstractNumId w:val="16"/>
  </w:num>
  <w:num w:numId="11" w16cid:durableId="1060252320">
    <w:abstractNumId w:val="6"/>
  </w:num>
  <w:num w:numId="12" w16cid:durableId="595942878">
    <w:abstractNumId w:val="9"/>
  </w:num>
  <w:num w:numId="13" w16cid:durableId="1890142721">
    <w:abstractNumId w:val="2"/>
  </w:num>
  <w:num w:numId="14" w16cid:durableId="1467773578">
    <w:abstractNumId w:val="3"/>
  </w:num>
  <w:num w:numId="15" w16cid:durableId="1291282742">
    <w:abstractNumId w:val="7"/>
  </w:num>
  <w:num w:numId="16" w16cid:durableId="2050445776">
    <w:abstractNumId w:val="0"/>
  </w:num>
  <w:num w:numId="17" w16cid:durableId="50731883">
    <w:abstractNumId w:val="5"/>
  </w:num>
  <w:num w:numId="18" w16cid:durableId="1722552674">
    <w:abstractNumId w:val="14"/>
  </w:num>
  <w:num w:numId="19" w16cid:durableId="1314722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1704A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542A5"/>
    <w:rsid w:val="001731C2"/>
    <w:rsid w:val="0019014F"/>
    <w:rsid w:val="001957C1"/>
    <w:rsid w:val="001A06EC"/>
    <w:rsid w:val="001C39E8"/>
    <w:rsid w:val="001C4119"/>
    <w:rsid w:val="001D6638"/>
    <w:rsid w:val="001F00F3"/>
    <w:rsid w:val="002011F9"/>
    <w:rsid w:val="00205635"/>
    <w:rsid w:val="00211416"/>
    <w:rsid w:val="0021642B"/>
    <w:rsid w:val="00221326"/>
    <w:rsid w:val="00224958"/>
    <w:rsid w:val="0022516D"/>
    <w:rsid w:val="0023046C"/>
    <w:rsid w:val="0023322E"/>
    <w:rsid w:val="002357D8"/>
    <w:rsid w:val="00241ED1"/>
    <w:rsid w:val="00250435"/>
    <w:rsid w:val="00263164"/>
    <w:rsid w:val="002666C9"/>
    <w:rsid w:val="0026777E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2B4791"/>
    <w:rsid w:val="002E30E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035D9"/>
    <w:rsid w:val="0041561A"/>
    <w:rsid w:val="0046173E"/>
    <w:rsid w:val="00472814"/>
    <w:rsid w:val="004758F8"/>
    <w:rsid w:val="00491A15"/>
    <w:rsid w:val="0049678C"/>
    <w:rsid w:val="004A46E0"/>
    <w:rsid w:val="004B0E09"/>
    <w:rsid w:val="004B7E72"/>
    <w:rsid w:val="004C122B"/>
    <w:rsid w:val="004C5559"/>
    <w:rsid w:val="004E0E10"/>
    <w:rsid w:val="004E2B39"/>
    <w:rsid w:val="004E2BEE"/>
    <w:rsid w:val="004F3353"/>
    <w:rsid w:val="004F3733"/>
    <w:rsid w:val="004F7991"/>
    <w:rsid w:val="00500EC9"/>
    <w:rsid w:val="00505703"/>
    <w:rsid w:val="00510FBD"/>
    <w:rsid w:val="00513667"/>
    <w:rsid w:val="00526EEB"/>
    <w:rsid w:val="005332A6"/>
    <w:rsid w:val="00540DC9"/>
    <w:rsid w:val="00543841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51090"/>
    <w:rsid w:val="00661ABE"/>
    <w:rsid w:val="006644B0"/>
    <w:rsid w:val="00684EF9"/>
    <w:rsid w:val="006A60CB"/>
    <w:rsid w:val="006B1227"/>
    <w:rsid w:val="006B47D2"/>
    <w:rsid w:val="006B4AD2"/>
    <w:rsid w:val="006B617F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26C3"/>
    <w:rsid w:val="0074308A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254B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B3462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542A"/>
    <w:rsid w:val="009E6044"/>
    <w:rsid w:val="009F5337"/>
    <w:rsid w:val="00A05F4F"/>
    <w:rsid w:val="00A22BBF"/>
    <w:rsid w:val="00A53690"/>
    <w:rsid w:val="00A63364"/>
    <w:rsid w:val="00A652A9"/>
    <w:rsid w:val="00A672C7"/>
    <w:rsid w:val="00A761E8"/>
    <w:rsid w:val="00A94720"/>
    <w:rsid w:val="00AA0411"/>
    <w:rsid w:val="00AA0A1D"/>
    <w:rsid w:val="00AA0BAF"/>
    <w:rsid w:val="00AA6FC9"/>
    <w:rsid w:val="00AC17E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F2273"/>
    <w:rsid w:val="00C243E1"/>
    <w:rsid w:val="00C3336E"/>
    <w:rsid w:val="00C35852"/>
    <w:rsid w:val="00C632D7"/>
    <w:rsid w:val="00C75400"/>
    <w:rsid w:val="00C9797E"/>
    <w:rsid w:val="00CE1F2F"/>
    <w:rsid w:val="00CE4258"/>
    <w:rsid w:val="00CE5E93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0656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2551"/>
    <w:rsid w:val="00EB48F1"/>
    <w:rsid w:val="00EC0ABB"/>
    <w:rsid w:val="00EC79D0"/>
    <w:rsid w:val="00ED624A"/>
    <w:rsid w:val="00EE1ECA"/>
    <w:rsid w:val="00EE37EE"/>
    <w:rsid w:val="00EF3054"/>
    <w:rsid w:val="00F01D7D"/>
    <w:rsid w:val="00F04EF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12</cp:revision>
  <cp:lastPrinted>2026-05-08T08:05:00Z</cp:lastPrinted>
  <dcterms:created xsi:type="dcterms:W3CDTF">2025-12-04T12:41:00Z</dcterms:created>
  <dcterms:modified xsi:type="dcterms:W3CDTF">2026-05-08T08:05:00Z</dcterms:modified>
</cp:coreProperties>
</file>