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6BCCF" w14:textId="20895CC2" w:rsidR="00FC1E23" w:rsidRDefault="00E92A62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КИЛЬМЕЗСКОГО РАЙОНА</w:t>
      </w:r>
    </w:p>
    <w:p w14:paraId="4594ECFC" w14:textId="3DBB4D6E" w:rsidR="00E92A62" w:rsidRPr="00804EE2" w:rsidRDefault="00E92A62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КИРОВСКОЙ ОБЛАСТИ</w:t>
      </w:r>
    </w:p>
    <w:p w14:paraId="4F629A04" w14:textId="77777777" w:rsidR="00804EE2" w:rsidRPr="00804EE2" w:rsidRDefault="00804EE2" w:rsidP="00804E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00C7C7" w14:textId="36683CD1" w:rsidR="00FC1E23" w:rsidRDefault="001C7E7E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14:paraId="500355D4" w14:textId="56008947" w:rsidR="001F00F3" w:rsidRPr="001F00F3" w:rsidRDefault="001C7E7E" w:rsidP="001F00F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06.05</w:t>
      </w:r>
      <w:r w:rsidR="004236AD">
        <w:rPr>
          <w:rFonts w:ascii="Times New Roman" w:hAnsi="Times New Roman" w:cs="Times New Roman"/>
          <w:bCs/>
          <w:sz w:val="28"/>
          <w:szCs w:val="28"/>
        </w:rPr>
        <w:t>.2026</w:t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1F00F3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>
        <w:rPr>
          <w:rFonts w:ascii="Times New Roman" w:hAnsi="Times New Roman" w:cs="Times New Roman"/>
          <w:bCs/>
          <w:sz w:val="28"/>
          <w:szCs w:val="28"/>
        </w:rPr>
        <w:t>146</w:t>
      </w:r>
    </w:p>
    <w:p w14:paraId="00B7936C" w14:textId="77777777" w:rsidR="002E30E9" w:rsidRDefault="001F00F3" w:rsidP="002E30E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F00F3">
        <w:rPr>
          <w:rFonts w:ascii="Times New Roman" w:hAnsi="Times New Roman" w:cs="Times New Roman"/>
          <w:sz w:val="28"/>
          <w:szCs w:val="28"/>
        </w:rPr>
        <w:t>пгт Кильмезь</w:t>
      </w:r>
    </w:p>
    <w:p w14:paraId="01214147" w14:textId="77777777" w:rsidR="001C7E7E" w:rsidRDefault="001C7E7E" w:rsidP="001C7E7E">
      <w:pPr>
        <w:tabs>
          <w:tab w:val="num" w:pos="709"/>
        </w:tabs>
        <w:spacing w:before="48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7E7E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постановление администрации </w:t>
      </w:r>
    </w:p>
    <w:p w14:paraId="4206A35A" w14:textId="7EEF5BAD" w:rsidR="001C7E7E" w:rsidRPr="001C7E7E" w:rsidRDefault="001C7E7E" w:rsidP="001C7E7E">
      <w:pPr>
        <w:tabs>
          <w:tab w:val="num" w:pos="70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7E7E">
        <w:rPr>
          <w:rFonts w:ascii="Times New Roman" w:hAnsi="Times New Roman" w:cs="Times New Roman"/>
          <w:b/>
          <w:bCs/>
          <w:sz w:val="28"/>
          <w:szCs w:val="28"/>
        </w:rPr>
        <w:t>Кильмезского района от 30.10.2024 № 469</w:t>
      </w:r>
    </w:p>
    <w:p w14:paraId="13B57D5A" w14:textId="6C9A5DD2" w:rsidR="001C7E7E" w:rsidRPr="001C7E7E" w:rsidRDefault="001C7E7E" w:rsidP="001C7E7E">
      <w:pPr>
        <w:tabs>
          <w:tab w:val="num" w:pos="709"/>
        </w:tabs>
        <w:spacing w:before="48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C7E7E">
        <w:rPr>
          <w:rFonts w:ascii="Times New Roman" w:hAnsi="Times New Roman" w:cs="Times New Roman"/>
          <w:sz w:val="28"/>
          <w:szCs w:val="28"/>
        </w:rPr>
        <w:t xml:space="preserve">Во исполнение постановления Правительства Кировской области от 07.10.2022 № 548-П (с изменениями от 15.04.2026 № 150-П) "О дополнительной социальной поддержке отдельных категорий граждан администрация Кильмезского района </w:t>
      </w: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Pr="001C7E7E">
        <w:rPr>
          <w:rFonts w:ascii="Times New Roman" w:hAnsi="Times New Roman" w:cs="Times New Roman"/>
          <w:sz w:val="28"/>
          <w:szCs w:val="28"/>
        </w:rPr>
        <w:t>:</w:t>
      </w:r>
    </w:p>
    <w:p w14:paraId="3496AE60" w14:textId="790E31E7" w:rsidR="001C7E7E" w:rsidRPr="001C7E7E" w:rsidRDefault="001C7E7E" w:rsidP="001C7E7E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C7E7E">
        <w:rPr>
          <w:rFonts w:ascii="Times New Roman" w:hAnsi="Times New Roman" w:cs="Times New Roman"/>
          <w:sz w:val="28"/>
          <w:szCs w:val="28"/>
        </w:rPr>
        <w:t>Внести в постановление администрации Кильмезского района от 30.10.2024 № 469 «О дополнительной социальной поддержке отдельных категорий граждан, связанной с бесплатным проездом на автомобильном транспорте общего пользования (кроме такси) на муниципальных маршрутах регулярных перевозок на территории Кильмезского района Кировской области» следующие изменения:</w:t>
      </w:r>
    </w:p>
    <w:p w14:paraId="13AC7A0F" w14:textId="309D6B6C" w:rsidR="001C7E7E" w:rsidRPr="001C7E7E" w:rsidRDefault="001C7E7E" w:rsidP="001C7E7E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C7E7E">
        <w:rPr>
          <w:rFonts w:ascii="Times New Roman" w:hAnsi="Times New Roman" w:cs="Times New Roman"/>
          <w:sz w:val="28"/>
          <w:szCs w:val="28"/>
        </w:rPr>
        <w:t>1.</w:t>
      </w:r>
      <w:r w:rsidRPr="001C7E7E">
        <w:rPr>
          <w:rFonts w:ascii="Times New Roman" w:hAnsi="Times New Roman" w:cs="Times New Roman"/>
          <w:sz w:val="28"/>
          <w:szCs w:val="28"/>
        </w:rPr>
        <w:tab/>
        <w:t>Подпункт 1.1 пункта 1 изложить в следующей редакции:</w:t>
      </w:r>
    </w:p>
    <w:p w14:paraId="5AD35B7A" w14:textId="222ED57E" w:rsidR="001C7E7E" w:rsidRPr="001C7E7E" w:rsidRDefault="001C7E7E" w:rsidP="001C7E7E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C7E7E">
        <w:rPr>
          <w:rFonts w:ascii="Times New Roman" w:hAnsi="Times New Roman" w:cs="Times New Roman"/>
          <w:sz w:val="28"/>
          <w:szCs w:val="28"/>
        </w:rPr>
        <w:t>"1.1. Бесплатный проезд на автомобильном транспорте общего пользования (кроме такси) на межмуниципальных маршрутах регулярных перевозок на территории Кировской области для следующих категорий граждан:</w:t>
      </w:r>
    </w:p>
    <w:p w14:paraId="796942D7" w14:textId="79C112A5" w:rsidR="001C7E7E" w:rsidRPr="001C7E7E" w:rsidRDefault="001C7E7E" w:rsidP="001C7E7E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C7E7E">
        <w:rPr>
          <w:rFonts w:ascii="Times New Roman" w:hAnsi="Times New Roman" w:cs="Times New Roman"/>
          <w:sz w:val="28"/>
          <w:szCs w:val="28"/>
        </w:rPr>
        <w:t>1.1.1. Родителей участников специальной военной операции, опекунов (попечителей), воспитывавших участников специальной военной операции до достижения ими совершеннолетия.</w:t>
      </w:r>
    </w:p>
    <w:p w14:paraId="5636250B" w14:textId="7EF535E7" w:rsidR="001C7E7E" w:rsidRPr="001C7E7E" w:rsidRDefault="001C7E7E" w:rsidP="001C7E7E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C7E7E">
        <w:rPr>
          <w:rFonts w:ascii="Times New Roman" w:hAnsi="Times New Roman" w:cs="Times New Roman"/>
          <w:sz w:val="28"/>
          <w:szCs w:val="28"/>
        </w:rPr>
        <w:t xml:space="preserve">1.1.2. Лиц, признанных в установленном законодательством порядке фактически воспитывавшими и содержавшими участников специальной военной операции в течение не менее пяти лет до достижения ими </w:t>
      </w:r>
      <w:r w:rsidRPr="001C7E7E">
        <w:rPr>
          <w:rFonts w:ascii="Times New Roman" w:hAnsi="Times New Roman" w:cs="Times New Roman"/>
          <w:sz w:val="28"/>
          <w:szCs w:val="28"/>
        </w:rPr>
        <w:lastRenderedPageBreak/>
        <w:t>совершеннолетия (далее - фактические воспитатели участников специальной военной операции).</w:t>
      </w:r>
    </w:p>
    <w:p w14:paraId="76380969" w14:textId="2021E9C3" w:rsidR="001C7E7E" w:rsidRPr="001C7E7E" w:rsidRDefault="001C7E7E" w:rsidP="001C7E7E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C7E7E">
        <w:rPr>
          <w:rFonts w:ascii="Times New Roman" w:hAnsi="Times New Roman" w:cs="Times New Roman"/>
          <w:sz w:val="28"/>
          <w:szCs w:val="28"/>
        </w:rPr>
        <w:t>1.1.3. Супругов участников специальной военной операции.</w:t>
      </w:r>
    </w:p>
    <w:p w14:paraId="5ECDE8FE" w14:textId="5011A7A5" w:rsidR="001C7E7E" w:rsidRPr="001C7E7E" w:rsidRDefault="001C7E7E" w:rsidP="001C7E7E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C7E7E">
        <w:rPr>
          <w:rFonts w:ascii="Times New Roman" w:hAnsi="Times New Roman" w:cs="Times New Roman"/>
          <w:sz w:val="28"/>
          <w:szCs w:val="28"/>
        </w:rPr>
        <w:t>1.1.4. Несовершеннолетних детей участников специальной военной операции.</w:t>
      </w:r>
    </w:p>
    <w:p w14:paraId="1C704F30" w14:textId="50593B8F" w:rsidR="001C7E7E" w:rsidRPr="001C7E7E" w:rsidRDefault="001C7E7E" w:rsidP="001C7E7E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C7E7E">
        <w:rPr>
          <w:rFonts w:ascii="Times New Roman" w:hAnsi="Times New Roman" w:cs="Times New Roman"/>
          <w:sz w:val="28"/>
          <w:szCs w:val="28"/>
        </w:rPr>
        <w:t>1.1.5. Детей участников специальной военной операции, достигших возраста 18 лет, если они стали инвалидами до достижения ими указанного возраста.</w:t>
      </w:r>
    </w:p>
    <w:p w14:paraId="1B9AA208" w14:textId="0A4EB5E5" w:rsidR="001C7E7E" w:rsidRPr="001C7E7E" w:rsidRDefault="001C7E7E" w:rsidP="001C7E7E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C7E7E">
        <w:rPr>
          <w:rFonts w:ascii="Times New Roman" w:hAnsi="Times New Roman" w:cs="Times New Roman"/>
          <w:sz w:val="28"/>
          <w:szCs w:val="28"/>
        </w:rPr>
        <w:t>1.1.6. Детей участников специальной военной операции, достигших возраста 18 лет и завершивших обучение по образовательным программам основного общего или среднего общего образования в образовательных организациях, на период до 1 сентября года, в котором завершено указанное обучение.</w:t>
      </w:r>
    </w:p>
    <w:p w14:paraId="1646CC39" w14:textId="08A4B69C" w:rsidR="001C7E7E" w:rsidRPr="001C7E7E" w:rsidRDefault="001C7E7E" w:rsidP="001C7E7E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C7E7E">
        <w:rPr>
          <w:rFonts w:ascii="Times New Roman" w:hAnsi="Times New Roman" w:cs="Times New Roman"/>
          <w:sz w:val="28"/>
          <w:szCs w:val="28"/>
        </w:rPr>
        <w:t>1.1.7. Детей участников специальной военной операции в возрасте от 18 до 23 лет, обучающихся по очной форме обучения:</w:t>
      </w:r>
    </w:p>
    <w:p w14:paraId="35156CD7" w14:textId="77777777" w:rsidR="001C7E7E" w:rsidRPr="001C7E7E" w:rsidRDefault="001C7E7E" w:rsidP="001C7E7E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7E7E">
        <w:rPr>
          <w:rFonts w:ascii="Times New Roman" w:hAnsi="Times New Roman" w:cs="Times New Roman"/>
          <w:sz w:val="28"/>
          <w:szCs w:val="28"/>
        </w:rPr>
        <w:t>в общеобразовательных организациях;</w:t>
      </w:r>
    </w:p>
    <w:p w14:paraId="11FD4E8C" w14:textId="77777777" w:rsidR="001C7E7E" w:rsidRPr="001C7E7E" w:rsidRDefault="001C7E7E" w:rsidP="001C7E7E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7E7E">
        <w:rPr>
          <w:rFonts w:ascii="Times New Roman" w:hAnsi="Times New Roman" w:cs="Times New Roman"/>
          <w:sz w:val="28"/>
          <w:szCs w:val="28"/>
        </w:rPr>
        <w:t>в образовательных организациях среднего профессионального или высшего образования, расположенных на территории Кировской области;</w:t>
      </w:r>
    </w:p>
    <w:p w14:paraId="3DBB0D8D" w14:textId="77777777" w:rsidR="001C7E7E" w:rsidRPr="001C7E7E" w:rsidRDefault="001C7E7E" w:rsidP="001C7E7E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7E7E">
        <w:rPr>
          <w:rFonts w:ascii="Times New Roman" w:hAnsi="Times New Roman" w:cs="Times New Roman"/>
          <w:sz w:val="28"/>
          <w:szCs w:val="28"/>
        </w:rPr>
        <w:t>в военных профессиональных образовательных организациях и военных образовательных организациях высшего образования, расположенных за пределами территории Кировской области.".</w:t>
      </w:r>
    </w:p>
    <w:p w14:paraId="4C03B902" w14:textId="31FE3CCA" w:rsidR="001C7E7E" w:rsidRPr="001C7E7E" w:rsidRDefault="001C7E7E" w:rsidP="001C7E7E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C7E7E">
        <w:rPr>
          <w:rFonts w:ascii="Times New Roman" w:hAnsi="Times New Roman" w:cs="Times New Roman"/>
          <w:sz w:val="28"/>
          <w:szCs w:val="28"/>
        </w:rPr>
        <w:t>2.</w:t>
      </w:r>
      <w:r w:rsidRPr="001C7E7E">
        <w:rPr>
          <w:rFonts w:ascii="Times New Roman" w:hAnsi="Times New Roman" w:cs="Times New Roman"/>
          <w:sz w:val="28"/>
          <w:szCs w:val="28"/>
        </w:rPr>
        <w:tab/>
        <w:t>В пункте 2:</w:t>
      </w:r>
    </w:p>
    <w:p w14:paraId="56C40A38" w14:textId="4C000B9F" w:rsidR="001C7E7E" w:rsidRPr="001C7E7E" w:rsidRDefault="001C7E7E" w:rsidP="001C7E7E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C7E7E">
        <w:rPr>
          <w:rFonts w:ascii="Times New Roman" w:hAnsi="Times New Roman" w:cs="Times New Roman"/>
          <w:sz w:val="28"/>
          <w:szCs w:val="28"/>
        </w:rPr>
        <w:t xml:space="preserve">2.1. В подпункте 2.1 абзац «иные лица, имеющие справку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выдаваемую участнику специальной военной операции в порядке и по форме, которые установлены постановлением Правительства Российской Федерации от 09.10.2024 № 1354 "О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</w:t>
      </w:r>
      <w:r w:rsidRPr="001C7E7E">
        <w:rPr>
          <w:rFonts w:ascii="Times New Roman" w:hAnsi="Times New Roman" w:cs="Times New Roman"/>
          <w:sz w:val="28"/>
          <w:szCs w:val="28"/>
        </w:rPr>
        <w:lastRenderedPageBreak/>
        <w:t>Запорожской области и Херсонской области"»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7E7E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39C8ED4C" w14:textId="38CAA316" w:rsidR="001C7E7E" w:rsidRPr="001C7E7E" w:rsidRDefault="001C7E7E" w:rsidP="001C7E7E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C7E7E">
        <w:rPr>
          <w:rFonts w:ascii="Times New Roman" w:hAnsi="Times New Roman" w:cs="Times New Roman"/>
          <w:sz w:val="28"/>
          <w:szCs w:val="28"/>
        </w:rPr>
        <w:t>"иные лица, имеющие справку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выдаваемую участнику специальной военной операции по форме, установленной постановлением Правительства Российской Федерации от 09.10.2024 № 1354 "О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области", а также лица, в отношении которых имеются документы (сведения) Министерства обороны Российской Федерации, подтверждающие факт участия в специальной военной операции.".</w:t>
      </w:r>
    </w:p>
    <w:p w14:paraId="6C44461D" w14:textId="50DF520A" w:rsidR="001C7E7E" w:rsidRPr="001C7E7E" w:rsidRDefault="001C7E7E" w:rsidP="001C7E7E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C7E7E">
        <w:rPr>
          <w:rFonts w:ascii="Times New Roman" w:hAnsi="Times New Roman" w:cs="Times New Roman"/>
          <w:sz w:val="28"/>
          <w:szCs w:val="28"/>
        </w:rPr>
        <w:t>2.2.</w:t>
      </w:r>
      <w:r w:rsidRPr="001C7E7E">
        <w:rPr>
          <w:rFonts w:ascii="Times New Roman" w:hAnsi="Times New Roman" w:cs="Times New Roman"/>
          <w:sz w:val="28"/>
          <w:szCs w:val="28"/>
        </w:rPr>
        <w:tab/>
        <w:t>Подпункт 2.3 исключить.</w:t>
      </w:r>
    </w:p>
    <w:p w14:paraId="1242A7A5" w14:textId="225B3BAD" w:rsidR="001C7E7E" w:rsidRPr="001C7E7E" w:rsidRDefault="001C7E7E" w:rsidP="001C7E7E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C7E7E">
        <w:rPr>
          <w:rFonts w:ascii="Times New Roman" w:hAnsi="Times New Roman" w:cs="Times New Roman"/>
          <w:sz w:val="28"/>
          <w:szCs w:val="28"/>
        </w:rPr>
        <w:t>2.3.</w:t>
      </w:r>
      <w:r w:rsidRPr="001C7E7E">
        <w:rPr>
          <w:rFonts w:ascii="Times New Roman" w:hAnsi="Times New Roman" w:cs="Times New Roman"/>
          <w:sz w:val="28"/>
          <w:szCs w:val="28"/>
        </w:rPr>
        <w:tab/>
        <w:t>Дополнить подпунктом 2.3 -1 следующего содержания:</w:t>
      </w:r>
    </w:p>
    <w:p w14:paraId="22262801" w14:textId="210D20DC" w:rsidR="001C7E7E" w:rsidRPr="001C7E7E" w:rsidRDefault="001C7E7E" w:rsidP="001C7E7E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C7E7E">
        <w:rPr>
          <w:rFonts w:ascii="Times New Roman" w:hAnsi="Times New Roman" w:cs="Times New Roman"/>
          <w:sz w:val="28"/>
          <w:szCs w:val="28"/>
        </w:rPr>
        <w:t>"2.3-1. Дополнительная мера социальной поддержки, указанная в подпункте 1.1 пункта 1 настоящего постановления, предоставляется:</w:t>
      </w:r>
    </w:p>
    <w:p w14:paraId="2CD977A5" w14:textId="0FB25691" w:rsidR="001C7E7E" w:rsidRPr="001C7E7E" w:rsidRDefault="001C7E7E" w:rsidP="001C7E7E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C7E7E">
        <w:rPr>
          <w:rFonts w:ascii="Times New Roman" w:hAnsi="Times New Roman" w:cs="Times New Roman"/>
          <w:sz w:val="28"/>
          <w:szCs w:val="28"/>
        </w:rPr>
        <w:t>лицам, указанным в подпунктах 1.1.1 - 1.1.3 настоящего постановления, - по 31 декабря года, следующего за годом окончания проведения специальной военной операции;</w:t>
      </w:r>
    </w:p>
    <w:p w14:paraId="2DCFC125" w14:textId="47AFA675" w:rsidR="001C7E7E" w:rsidRPr="001C7E7E" w:rsidRDefault="001C7E7E" w:rsidP="001C7E7E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C7E7E">
        <w:rPr>
          <w:rFonts w:ascii="Times New Roman" w:hAnsi="Times New Roman" w:cs="Times New Roman"/>
          <w:sz w:val="28"/>
          <w:szCs w:val="28"/>
        </w:rPr>
        <w:t>несовершеннолетним детям участников специальной военной операции - до дня достижения ими возраста 18 лет, но не более чем до 31 декабря года, следующего за годом окончания проведения специальной военной операции, включительно;</w:t>
      </w:r>
    </w:p>
    <w:p w14:paraId="163177DE" w14:textId="3891AFAB" w:rsidR="001C7E7E" w:rsidRPr="001C7E7E" w:rsidRDefault="001C7E7E" w:rsidP="001C7E7E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C7E7E">
        <w:rPr>
          <w:rFonts w:ascii="Times New Roman" w:hAnsi="Times New Roman" w:cs="Times New Roman"/>
          <w:sz w:val="28"/>
          <w:szCs w:val="28"/>
        </w:rPr>
        <w:t>детям участников специальной военной операции, достигшим возраста 18 лет, если они стали инвалидами до достижения ими указанного возраста, - до истечения срока инвалидности, но не более чем до 31 декабря года, следующего за годом окончания проведения специальной военной операции, включительно;</w:t>
      </w:r>
    </w:p>
    <w:p w14:paraId="02D047CF" w14:textId="480D12CE" w:rsidR="001C7E7E" w:rsidRPr="001C7E7E" w:rsidRDefault="001C7E7E" w:rsidP="001C7E7E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1C7E7E">
        <w:rPr>
          <w:rFonts w:ascii="Times New Roman" w:hAnsi="Times New Roman" w:cs="Times New Roman"/>
          <w:sz w:val="28"/>
          <w:szCs w:val="28"/>
        </w:rPr>
        <w:t>детям участников специальной военной операции, достигшим возраста 18 лет и завершившим обучение по образовательным программам основного общего или среднего общего образования в образовательных организациях, - до 1 сентября года, в котором завершено указанное обучение;</w:t>
      </w:r>
    </w:p>
    <w:p w14:paraId="299C9A4E" w14:textId="389740F4" w:rsidR="001C7E7E" w:rsidRDefault="001C7E7E" w:rsidP="001C7E7E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C7E7E">
        <w:rPr>
          <w:rFonts w:ascii="Times New Roman" w:hAnsi="Times New Roman" w:cs="Times New Roman"/>
          <w:sz w:val="28"/>
          <w:szCs w:val="28"/>
        </w:rPr>
        <w:t>детям участников специальной военной операции в возрасте от 18 до 23 лет, обучающимся по очной форме обучения в образовательных организациях, указанных в подпункте 1.1.7 настоящего постановления, - до наступления одного из следующих событий: окончание обучения в образовательной организации, указанной в подпункте 1.1.7 настоящего постановления, или достижение возраста 23 лет, или окончание года, следующего за годом окончания проведения специальной военной операции.".</w:t>
      </w:r>
    </w:p>
    <w:p w14:paraId="3A293842" w14:textId="5A3475EB" w:rsidR="001F00F3" w:rsidRDefault="001F00F3" w:rsidP="001C7E7E">
      <w:pPr>
        <w:tabs>
          <w:tab w:val="num" w:pos="709"/>
        </w:tabs>
        <w:spacing w:before="48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00F3">
        <w:rPr>
          <w:rFonts w:ascii="Times New Roman" w:hAnsi="Times New Roman" w:cs="Times New Roman"/>
          <w:sz w:val="28"/>
          <w:szCs w:val="28"/>
        </w:rPr>
        <w:t>Глава Кильмезского района</w:t>
      </w:r>
      <w:r w:rsidR="002E30E9">
        <w:rPr>
          <w:rFonts w:ascii="Times New Roman" w:hAnsi="Times New Roman" w:cs="Times New Roman"/>
          <w:sz w:val="28"/>
          <w:szCs w:val="28"/>
        </w:rPr>
        <w:tab/>
      </w:r>
      <w:r w:rsidR="002E30E9">
        <w:rPr>
          <w:rFonts w:ascii="Times New Roman" w:hAnsi="Times New Roman" w:cs="Times New Roman"/>
          <w:sz w:val="28"/>
          <w:szCs w:val="28"/>
        </w:rPr>
        <w:tab/>
      </w:r>
      <w:r w:rsidR="002E30E9">
        <w:rPr>
          <w:rFonts w:ascii="Times New Roman" w:hAnsi="Times New Roman" w:cs="Times New Roman"/>
          <w:sz w:val="28"/>
          <w:szCs w:val="28"/>
        </w:rPr>
        <w:tab/>
      </w:r>
      <w:r w:rsidR="002E30E9">
        <w:rPr>
          <w:rFonts w:ascii="Times New Roman" w:hAnsi="Times New Roman" w:cs="Times New Roman"/>
          <w:sz w:val="28"/>
          <w:szCs w:val="28"/>
        </w:rPr>
        <w:tab/>
      </w:r>
      <w:r w:rsidR="002E30E9">
        <w:rPr>
          <w:rFonts w:ascii="Times New Roman" w:hAnsi="Times New Roman" w:cs="Times New Roman"/>
          <w:sz w:val="28"/>
          <w:szCs w:val="28"/>
        </w:rPr>
        <w:tab/>
      </w:r>
      <w:r w:rsidR="002E30E9">
        <w:rPr>
          <w:rFonts w:ascii="Times New Roman" w:hAnsi="Times New Roman" w:cs="Times New Roman"/>
          <w:sz w:val="28"/>
          <w:szCs w:val="28"/>
        </w:rPr>
        <w:tab/>
      </w:r>
      <w:r w:rsidRPr="001F00F3">
        <w:rPr>
          <w:rFonts w:ascii="Times New Roman" w:hAnsi="Times New Roman" w:cs="Times New Roman"/>
          <w:sz w:val="28"/>
          <w:szCs w:val="28"/>
        </w:rPr>
        <w:t>А.Г.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00F3">
        <w:rPr>
          <w:rFonts w:ascii="Times New Roman" w:hAnsi="Times New Roman" w:cs="Times New Roman"/>
          <w:sz w:val="28"/>
          <w:szCs w:val="28"/>
        </w:rPr>
        <w:t>Коршунов</w:t>
      </w:r>
    </w:p>
    <w:p w14:paraId="6347A508" w14:textId="32B11415" w:rsidR="003B0AF0" w:rsidRDefault="003B0AF0" w:rsidP="002279B2">
      <w:pPr>
        <w:pStyle w:val="af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31FC8DC5" w14:textId="781F4930" w:rsidR="001F00F3" w:rsidRPr="001F00F3" w:rsidRDefault="001F00F3" w:rsidP="000A3196">
      <w:pPr>
        <w:pStyle w:val="af"/>
        <w:spacing w:before="120"/>
        <w:rPr>
          <w:sz w:val="28"/>
          <w:szCs w:val="28"/>
        </w:rPr>
      </w:pPr>
      <w:r w:rsidRPr="001F00F3">
        <w:rPr>
          <w:sz w:val="28"/>
          <w:szCs w:val="28"/>
        </w:rPr>
        <w:t>ПОДГОТОВЛЕНО:</w:t>
      </w:r>
    </w:p>
    <w:p w14:paraId="5C6A2C61" w14:textId="77777777" w:rsidR="004431C0" w:rsidRPr="004431C0" w:rsidRDefault="004431C0" w:rsidP="004431C0">
      <w:pPr>
        <w:pStyle w:val="af"/>
        <w:spacing w:before="120"/>
        <w:rPr>
          <w:sz w:val="28"/>
          <w:szCs w:val="28"/>
        </w:rPr>
      </w:pPr>
      <w:r w:rsidRPr="004431C0">
        <w:rPr>
          <w:sz w:val="28"/>
          <w:szCs w:val="28"/>
        </w:rPr>
        <w:t xml:space="preserve">Главный специалист по </w:t>
      </w:r>
    </w:p>
    <w:p w14:paraId="051C793C" w14:textId="54E8D147" w:rsidR="00B17E67" w:rsidRDefault="000A3196" w:rsidP="003B0AF0">
      <w:pPr>
        <w:pStyle w:val="af"/>
        <w:rPr>
          <w:sz w:val="28"/>
          <w:szCs w:val="28"/>
        </w:rPr>
      </w:pPr>
      <w:r>
        <w:rPr>
          <w:sz w:val="28"/>
          <w:szCs w:val="28"/>
        </w:rPr>
        <w:t>ж</w:t>
      </w:r>
      <w:r w:rsidR="004431C0" w:rsidRPr="004431C0">
        <w:rPr>
          <w:sz w:val="28"/>
          <w:szCs w:val="28"/>
        </w:rPr>
        <w:t>изнеобеспечению</w:t>
      </w:r>
      <w:r w:rsidR="004431C0">
        <w:rPr>
          <w:sz w:val="28"/>
          <w:szCs w:val="28"/>
        </w:rPr>
        <w:tab/>
      </w:r>
      <w:r w:rsidR="004431C0">
        <w:rPr>
          <w:sz w:val="28"/>
          <w:szCs w:val="28"/>
        </w:rPr>
        <w:tab/>
      </w:r>
      <w:r w:rsidR="004431C0">
        <w:rPr>
          <w:sz w:val="28"/>
          <w:szCs w:val="28"/>
        </w:rPr>
        <w:tab/>
      </w:r>
      <w:r w:rsidR="004431C0">
        <w:rPr>
          <w:sz w:val="28"/>
          <w:szCs w:val="28"/>
        </w:rPr>
        <w:tab/>
      </w:r>
      <w:r w:rsidR="004431C0">
        <w:rPr>
          <w:sz w:val="28"/>
          <w:szCs w:val="28"/>
        </w:rPr>
        <w:tab/>
      </w:r>
      <w:r w:rsidR="004431C0">
        <w:rPr>
          <w:sz w:val="28"/>
          <w:szCs w:val="28"/>
        </w:rPr>
        <w:tab/>
      </w:r>
      <w:r w:rsidR="004431C0">
        <w:rPr>
          <w:sz w:val="28"/>
          <w:szCs w:val="28"/>
        </w:rPr>
        <w:tab/>
      </w:r>
      <w:r w:rsidR="004431C0" w:rsidRPr="004431C0">
        <w:rPr>
          <w:sz w:val="28"/>
          <w:szCs w:val="28"/>
        </w:rPr>
        <w:t>О.Л. Ромашова</w:t>
      </w:r>
      <w:r w:rsidR="003B0AF0">
        <w:rPr>
          <w:sz w:val="28"/>
          <w:szCs w:val="28"/>
        </w:rPr>
        <w:tab/>
      </w:r>
      <w:r w:rsidR="003B0AF0">
        <w:rPr>
          <w:sz w:val="28"/>
          <w:szCs w:val="28"/>
        </w:rPr>
        <w:tab/>
      </w:r>
      <w:r w:rsidR="003B0AF0">
        <w:rPr>
          <w:sz w:val="28"/>
          <w:szCs w:val="28"/>
        </w:rPr>
        <w:tab/>
      </w:r>
      <w:r w:rsidR="003B0AF0">
        <w:rPr>
          <w:sz w:val="28"/>
          <w:szCs w:val="28"/>
        </w:rPr>
        <w:tab/>
      </w:r>
      <w:r w:rsidR="003B0AF0">
        <w:rPr>
          <w:sz w:val="28"/>
          <w:szCs w:val="28"/>
        </w:rPr>
        <w:tab/>
      </w:r>
      <w:r w:rsidR="0055383A">
        <w:rPr>
          <w:sz w:val="28"/>
          <w:szCs w:val="28"/>
        </w:rPr>
        <w:tab/>
      </w:r>
      <w:r w:rsidR="001C7E7E">
        <w:rPr>
          <w:sz w:val="28"/>
          <w:szCs w:val="28"/>
        </w:rPr>
        <w:t>06.05</w:t>
      </w:r>
      <w:r>
        <w:rPr>
          <w:sz w:val="28"/>
          <w:szCs w:val="28"/>
        </w:rPr>
        <w:t>.2026</w:t>
      </w:r>
    </w:p>
    <w:p w14:paraId="2D718554" w14:textId="1A8F4C57" w:rsidR="001F00F3" w:rsidRDefault="00540DC9" w:rsidP="00B17E67">
      <w:pPr>
        <w:pStyle w:val="af"/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14:paraId="150FD497" w14:textId="77777777" w:rsidR="00540DC9" w:rsidRDefault="00540DC9" w:rsidP="00A05F4F">
      <w:pPr>
        <w:pStyle w:val="af"/>
        <w:spacing w:before="120"/>
        <w:rPr>
          <w:sz w:val="28"/>
          <w:szCs w:val="28"/>
        </w:rPr>
      </w:pPr>
      <w:r w:rsidRPr="00540DC9">
        <w:rPr>
          <w:sz w:val="28"/>
          <w:szCs w:val="28"/>
        </w:rPr>
        <w:t>Зам</w:t>
      </w:r>
      <w:r>
        <w:rPr>
          <w:sz w:val="28"/>
          <w:szCs w:val="28"/>
        </w:rPr>
        <w:t>еститель</w:t>
      </w:r>
      <w:r w:rsidRPr="00540DC9">
        <w:rPr>
          <w:sz w:val="28"/>
          <w:szCs w:val="28"/>
        </w:rPr>
        <w:t xml:space="preserve"> главы администрации</w:t>
      </w:r>
    </w:p>
    <w:p w14:paraId="42BE0DDF" w14:textId="77777777" w:rsidR="003B0AF0" w:rsidRPr="003B0AF0" w:rsidRDefault="00540DC9" w:rsidP="003B0AF0">
      <w:pPr>
        <w:pStyle w:val="af"/>
        <w:rPr>
          <w:sz w:val="28"/>
          <w:szCs w:val="28"/>
        </w:rPr>
      </w:pPr>
      <w:r>
        <w:rPr>
          <w:sz w:val="28"/>
          <w:szCs w:val="28"/>
        </w:rPr>
        <w:t>района</w:t>
      </w:r>
      <w:r w:rsidRPr="00540DC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3B0AF0" w:rsidRPr="003B0AF0">
        <w:rPr>
          <w:sz w:val="28"/>
          <w:szCs w:val="28"/>
        </w:rPr>
        <w:t>заведующий отделом</w:t>
      </w:r>
    </w:p>
    <w:p w14:paraId="1026F2D7" w14:textId="77777777" w:rsidR="003B0AF0" w:rsidRPr="003B0AF0" w:rsidRDefault="003B0AF0" w:rsidP="003B0AF0">
      <w:pPr>
        <w:pStyle w:val="af"/>
        <w:rPr>
          <w:sz w:val="28"/>
          <w:szCs w:val="28"/>
        </w:rPr>
      </w:pPr>
      <w:r w:rsidRPr="003B0AF0">
        <w:rPr>
          <w:sz w:val="28"/>
          <w:szCs w:val="28"/>
        </w:rPr>
        <w:t>ЖКХ, жизнеобеспечения</w:t>
      </w:r>
    </w:p>
    <w:p w14:paraId="401397B2" w14:textId="3DF140A1" w:rsidR="00540DC9" w:rsidRDefault="003B0AF0" w:rsidP="003B0AF0">
      <w:pPr>
        <w:pStyle w:val="af"/>
        <w:rPr>
          <w:sz w:val="28"/>
          <w:szCs w:val="28"/>
        </w:rPr>
      </w:pPr>
      <w:r w:rsidRPr="003B0AF0">
        <w:rPr>
          <w:sz w:val="28"/>
          <w:szCs w:val="28"/>
        </w:rPr>
        <w:t>строительства и архитектуры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B0AF0">
        <w:rPr>
          <w:sz w:val="28"/>
          <w:szCs w:val="28"/>
        </w:rPr>
        <w:t>А.В. Петров</w:t>
      </w:r>
      <w:r w:rsidR="00540DC9">
        <w:rPr>
          <w:sz w:val="28"/>
          <w:szCs w:val="28"/>
        </w:rPr>
        <w:tab/>
      </w:r>
      <w:r w:rsidR="00540DC9">
        <w:rPr>
          <w:sz w:val="28"/>
          <w:szCs w:val="28"/>
        </w:rPr>
        <w:tab/>
      </w:r>
      <w:r w:rsidR="00540DC9">
        <w:rPr>
          <w:sz w:val="28"/>
          <w:szCs w:val="28"/>
        </w:rPr>
        <w:tab/>
      </w:r>
      <w:r w:rsidR="00540DC9">
        <w:rPr>
          <w:sz w:val="28"/>
          <w:szCs w:val="28"/>
        </w:rPr>
        <w:tab/>
      </w:r>
      <w:r w:rsidR="00540DC9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C7E7E">
        <w:rPr>
          <w:sz w:val="28"/>
          <w:szCs w:val="28"/>
        </w:rPr>
        <w:t>06.05</w:t>
      </w:r>
      <w:r w:rsidR="004236AD">
        <w:rPr>
          <w:sz w:val="28"/>
          <w:szCs w:val="28"/>
        </w:rPr>
        <w:t>.2026</w:t>
      </w:r>
    </w:p>
    <w:p w14:paraId="0F61631E" w14:textId="77777777" w:rsidR="000A3196" w:rsidRPr="000A3196" w:rsidRDefault="000A3196" w:rsidP="000A3196">
      <w:pPr>
        <w:pStyle w:val="af"/>
        <w:spacing w:before="120"/>
        <w:rPr>
          <w:sz w:val="28"/>
          <w:szCs w:val="28"/>
        </w:rPr>
      </w:pPr>
      <w:r w:rsidRPr="000A3196">
        <w:rPr>
          <w:sz w:val="28"/>
          <w:szCs w:val="28"/>
        </w:rPr>
        <w:t>ЛИНГВИСТИЧЕСКАЯ ЭКСПЕРТИЗА ПРОВЕДЕНА:</w:t>
      </w:r>
    </w:p>
    <w:p w14:paraId="26243D62" w14:textId="77777777" w:rsidR="000A3196" w:rsidRPr="000A3196" w:rsidRDefault="000A3196" w:rsidP="000A3196">
      <w:pPr>
        <w:pStyle w:val="af"/>
        <w:spacing w:before="120"/>
        <w:rPr>
          <w:sz w:val="28"/>
          <w:szCs w:val="28"/>
        </w:rPr>
      </w:pPr>
      <w:r w:rsidRPr="000A3196">
        <w:rPr>
          <w:sz w:val="28"/>
          <w:szCs w:val="28"/>
        </w:rPr>
        <w:t xml:space="preserve">Управляющий делами администрации района, </w:t>
      </w:r>
    </w:p>
    <w:p w14:paraId="57539704" w14:textId="77777777" w:rsidR="000A3196" w:rsidRPr="000A3196" w:rsidRDefault="000A3196" w:rsidP="000A3196">
      <w:pPr>
        <w:pStyle w:val="af"/>
        <w:rPr>
          <w:sz w:val="28"/>
          <w:szCs w:val="28"/>
        </w:rPr>
      </w:pPr>
      <w:r w:rsidRPr="000A3196">
        <w:rPr>
          <w:sz w:val="28"/>
          <w:szCs w:val="28"/>
        </w:rPr>
        <w:t>заведующий отделом организационной</w:t>
      </w:r>
    </w:p>
    <w:p w14:paraId="168BA12B" w14:textId="19E5A425" w:rsidR="000A3196" w:rsidRDefault="000A3196" w:rsidP="000A3196">
      <w:pPr>
        <w:pStyle w:val="af"/>
        <w:rPr>
          <w:sz w:val="28"/>
          <w:szCs w:val="28"/>
        </w:rPr>
      </w:pPr>
      <w:r w:rsidRPr="000A3196">
        <w:rPr>
          <w:sz w:val="28"/>
          <w:szCs w:val="28"/>
        </w:rPr>
        <w:t>и кадровой работы</w:t>
      </w:r>
      <w:r w:rsidRPr="000A3196">
        <w:rPr>
          <w:sz w:val="28"/>
          <w:szCs w:val="28"/>
        </w:rPr>
        <w:tab/>
      </w:r>
      <w:r w:rsidRPr="000A3196">
        <w:rPr>
          <w:sz w:val="28"/>
          <w:szCs w:val="28"/>
        </w:rPr>
        <w:tab/>
      </w:r>
      <w:r w:rsidRPr="000A3196">
        <w:rPr>
          <w:sz w:val="28"/>
          <w:szCs w:val="28"/>
        </w:rPr>
        <w:tab/>
      </w:r>
      <w:r w:rsidRPr="000A3196">
        <w:rPr>
          <w:sz w:val="28"/>
          <w:szCs w:val="28"/>
        </w:rPr>
        <w:tab/>
      </w:r>
      <w:r w:rsidRPr="000A3196">
        <w:rPr>
          <w:sz w:val="28"/>
          <w:szCs w:val="28"/>
        </w:rPr>
        <w:tab/>
      </w:r>
      <w:r w:rsidRPr="000A3196">
        <w:rPr>
          <w:sz w:val="28"/>
          <w:szCs w:val="28"/>
        </w:rPr>
        <w:tab/>
      </w:r>
      <w:r w:rsidRPr="000A3196">
        <w:rPr>
          <w:sz w:val="28"/>
          <w:szCs w:val="28"/>
        </w:rPr>
        <w:tab/>
        <w:t>М.Н. Дрягина</w:t>
      </w:r>
      <w:r w:rsidRPr="000A3196">
        <w:rPr>
          <w:sz w:val="28"/>
          <w:szCs w:val="28"/>
        </w:rPr>
        <w:tab/>
      </w:r>
      <w:r w:rsidRPr="000A3196">
        <w:rPr>
          <w:sz w:val="28"/>
          <w:szCs w:val="28"/>
        </w:rPr>
        <w:tab/>
      </w:r>
      <w:r w:rsidRPr="000A3196">
        <w:rPr>
          <w:sz w:val="28"/>
          <w:szCs w:val="28"/>
        </w:rPr>
        <w:tab/>
      </w:r>
      <w:r w:rsidRPr="000A3196">
        <w:rPr>
          <w:sz w:val="28"/>
          <w:szCs w:val="28"/>
        </w:rPr>
        <w:tab/>
      </w:r>
      <w:r w:rsidRPr="000A3196">
        <w:rPr>
          <w:sz w:val="28"/>
          <w:szCs w:val="28"/>
        </w:rPr>
        <w:tab/>
      </w:r>
      <w:r w:rsidRPr="000A3196">
        <w:rPr>
          <w:sz w:val="28"/>
          <w:szCs w:val="28"/>
        </w:rPr>
        <w:tab/>
      </w:r>
      <w:r w:rsidR="001C7E7E">
        <w:rPr>
          <w:sz w:val="28"/>
          <w:szCs w:val="28"/>
        </w:rPr>
        <w:t>06.05</w:t>
      </w:r>
      <w:r w:rsidRPr="000A3196">
        <w:rPr>
          <w:sz w:val="28"/>
          <w:szCs w:val="28"/>
        </w:rPr>
        <w:t>.2026</w:t>
      </w:r>
    </w:p>
    <w:p w14:paraId="4F242FFC" w14:textId="377C9F66" w:rsidR="001F00F3" w:rsidRPr="004431C0" w:rsidRDefault="001C7E7E" w:rsidP="001C7E7E">
      <w:pPr>
        <w:pStyle w:val="af"/>
        <w:spacing w:before="240"/>
        <w:rPr>
          <w:sz w:val="28"/>
          <w:szCs w:val="28"/>
        </w:rPr>
      </w:pPr>
      <w:r w:rsidRPr="001C7E7E">
        <w:rPr>
          <w:sz w:val="28"/>
          <w:szCs w:val="28"/>
        </w:rPr>
        <w:t>Разослать: Администрация-1, ЖКХ-1</w:t>
      </w:r>
      <w:r w:rsidR="0055383A">
        <w:rPr>
          <w:sz w:val="28"/>
          <w:szCs w:val="28"/>
        </w:rPr>
        <w:t xml:space="preserve">. </w:t>
      </w:r>
      <w:r w:rsidRPr="001C7E7E">
        <w:rPr>
          <w:sz w:val="28"/>
          <w:szCs w:val="28"/>
        </w:rPr>
        <w:t>Итого:2 экз.</w:t>
      </w:r>
    </w:p>
    <w:sectPr w:rsidR="001F00F3" w:rsidRPr="004431C0" w:rsidSect="004431C0">
      <w:headerReference w:type="first" r:id="rId8"/>
      <w:type w:val="continuous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5E46B" w14:textId="77777777" w:rsidR="009F1E39" w:rsidRDefault="009F1E39" w:rsidP="00804EE2">
      <w:pPr>
        <w:spacing w:after="0" w:line="240" w:lineRule="auto"/>
      </w:pPr>
      <w:r>
        <w:separator/>
      </w:r>
    </w:p>
  </w:endnote>
  <w:endnote w:type="continuationSeparator" w:id="0">
    <w:p w14:paraId="53F8F673" w14:textId="77777777" w:rsidR="009F1E39" w:rsidRDefault="009F1E39" w:rsidP="00804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45273" w14:textId="77777777" w:rsidR="009F1E39" w:rsidRDefault="009F1E39" w:rsidP="00804EE2">
      <w:pPr>
        <w:spacing w:after="0" w:line="240" w:lineRule="auto"/>
      </w:pPr>
      <w:r>
        <w:separator/>
      </w:r>
    </w:p>
  </w:footnote>
  <w:footnote w:type="continuationSeparator" w:id="0">
    <w:p w14:paraId="26A3C56F" w14:textId="77777777" w:rsidR="009F1E39" w:rsidRDefault="009F1E39" w:rsidP="00804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88BE0" w14:textId="429FA6C3" w:rsidR="00804EE2" w:rsidRPr="004431C0" w:rsidRDefault="00804EE2" w:rsidP="004431C0">
    <w:pPr>
      <w:pStyle w:val="af0"/>
      <w:jc w:val="center"/>
    </w:pPr>
    <w:r>
      <w:rPr>
        <w:noProof/>
        <w:lang w:val="x-none"/>
      </w:rPr>
      <w:drawing>
        <wp:inline distT="0" distB="0" distL="0" distR="0" wp14:anchorId="15256E0E" wp14:editId="31DD870C">
          <wp:extent cx="537142" cy="720000"/>
          <wp:effectExtent l="0" t="0" r="0" b="444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142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12CA7"/>
    <w:multiLevelType w:val="hybridMultilevel"/>
    <w:tmpl w:val="CBFE5920"/>
    <w:lvl w:ilvl="0" w:tplc="9A3803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6D3103"/>
    <w:multiLevelType w:val="hybridMultilevel"/>
    <w:tmpl w:val="FB6C1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E7133"/>
    <w:multiLevelType w:val="hybridMultilevel"/>
    <w:tmpl w:val="CF50C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C3AAB"/>
    <w:multiLevelType w:val="hybridMultilevel"/>
    <w:tmpl w:val="BA46BBD8"/>
    <w:lvl w:ilvl="0" w:tplc="70840066">
      <w:start w:val="1"/>
      <w:numFmt w:val="decimal"/>
      <w:lvlText w:val="%1."/>
      <w:lvlJc w:val="left"/>
      <w:pPr>
        <w:ind w:left="405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1F1B0DD6"/>
    <w:multiLevelType w:val="hybridMultilevel"/>
    <w:tmpl w:val="F7A87E5C"/>
    <w:lvl w:ilvl="0" w:tplc="9884A6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34572654"/>
    <w:multiLevelType w:val="hybridMultilevel"/>
    <w:tmpl w:val="D8BAE956"/>
    <w:lvl w:ilvl="0" w:tplc="E5323E2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36BB5C03"/>
    <w:multiLevelType w:val="hybridMultilevel"/>
    <w:tmpl w:val="C6C294D0"/>
    <w:lvl w:ilvl="0" w:tplc="7A72F01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7" w15:restartNumberingAfterBreak="0">
    <w:nsid w:val="38C10C1E"/>
    <w:multiLevelType w:val="hybridMultilevel"/>
    <w:tmpl w:val="F2DC8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CC7AE7"/>
    <w:multiLevelType w:val="multilevel"/>
    <w:tmpl w:val="9432D5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4F8270C"/>
    <w:multiLevelType w:val="hybridMultilevel"/>
    <w:tmpl w:val="CBF4D27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20"/>
        </w:tabs>
        <w:ind w:left="10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740"/>
        </w:tabs>
        <w:ind w:left="174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180"/>
        </w:tabs>
        <w:ind w:left="318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00"/>
        </w:tabs>
        <w:ind w:left="390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340"/>
        </w:tabs>
        <w:ind w:left="534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060"/>
        </w:tabs>
        <w:ind w:left="6060" w:hanging="360"/>
      </w:pPr>
    </w:lvl>
  </w:abstractNum>
  <w:abstractNum w:abstractNumId="10" w15:restartNumberingAfterBreak="0">
    <w:nsid w:val="4E696AC2"/>
    <w:multiLevelType w:val="hybridMultilevel"/>
    <w:tmpl w:val="C7A236D0"/>
    <w:lvl w:ilvl="0" w:tplc="01520A6A">
      <w:start w:val="1"/>
      <w:numFmt w:val="decimal"/>
      <w:suff w:val="space"/>
      <w:lvlText w:val="%1."/>
      <w:lvlJc w:val="left"/>
      <w:pPr>
        <w:ind w:left="227" w:hanging="227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3" w:hanging="360"/>
      </w:pPr>
    </w:lvl>
    <w:lvl w:ilvl="2" w:tplc="0419001B" w:tentative="1">
      <w:start w:val="1"/>
      <w:numFmt w:val="lowerRoman"/>
      <w:lvlText w:val="%3."/>
      <w:lvlJc w:val="right"/>
      <w:pPr>
        <w:ind w:left="1863" w:hanging="180"/>
      </w:pPr>
    </w:lvl>
    <w:lvl w:ilvl="3" w:tplc="0419000F" w:tentative="1">
      <w:start w:val="1"/>
      <w:numFmt w:val="decimal"/>
      <w:lvlText w:val="%4."/>
      <w:lvlJc w:val="left"/>
      <w:pPr>
        <w:ind w:left="2583" w:hanging="360"/>
      </w:pPr>
    </w:lvl>
    <w:lvl w:ilvl="4" w:tplc="04190019" w:tentative="1">
      <w:start w:val="1"/>
      <w:numFmt w:val="lowerLetter"/>
      <w:lvlText w:val="%5."/>
      <w:lvlJc w:val="left"/>
      <w:pPr>
        <w:ind w:left="3303" w:hanging="360"/>
      </w:pPr>
    </w:lvl>
    <w:lvl w:ilvl="5" w:tplc="0419001B" w:tentative="1">
      <w:start w:val="1"/>
      <w:numFmt w:val="lowerRoman"/>
      <w:lvlText w:val="%6."/>
      <w:lvlJc w:val="right"/>
      <w:pPr>
        <w:ind w:left="4023" w:hanging="180"/>
      </w:pPr>
    </w:lvl>
    <w:lvl w:ilvl="6" w:tplc="0419000F" w:tentative="1">
      <w:start w:val="1"/>
      <w:numFmt w:val="decimal"/>
      <w:lvlText w:val="%7."/>
      <w:lvlJc w:val="left"/>
      <w:pPr>
        <w:ind w:left="4743" w:hanging="360"/>
      </w:pPr>
    </w:lvl>
    <w:lvl w:ilvl="7" w:tplc="04190019" w:tentative="1">
      <w:start w:val="1"/>
      <w:numFmt w:val="lowerLetter"/>
      <w:lvlText w:val="%8."/>
      <w:lvlJc w:val="left"/>
      <w:pPr>
        <w:ind w:left="5463" w:hanging="360"/>
      </w:pPr>
    </w:lvl>
    <w:lvl w:ilvl="8" w:tplc="041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11" w15:restartNumberingAfterBreak="0">
    <w:nsid w:val="590F6E72"/>
    <w:multiLevelType w:val="hybridMultilevel"/>
    <w:tmpl w:val="72E67402"/>
    <w:lvl w:ilvl="0" w:tplc="4044FA6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5F201122"/>
    <w:multiLevelType w:val="hybridMultilevel"/>
    <w:tmpl w:val="CD78F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D82744E"/>
    <w:multiLevelType w:val="hybridMultilevel"/>
    <w:tmpl w:val="71B6F4FC"/>
    <w:lvl w:ilvl="0" w:tplc="56D6D15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72126B6C"/>
    <w:multiLevelType w:val="hybridMultilevel"/>
    <w:tmpl w:val="31D88C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ABE2BAA"/>
    <w:multiLevelType w:val="hybridMultilevel"/>
    <w:tmpl w:val="D18C5D2A"/>
    <w:lvl w:ilvl="0" w:tplc="75BE7A00">
      <w:start w:val="1"/>
      <w:numFmt w:val="decimal"/>
      <w:lvlText w:val="%1."/>
      <w:lvlJc w:val="left"/>
      <w:pPr>
        <w:ind w:left="1365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7DE46A7C"/>
    <w:multiLevelType w:val="hybridMultilevel"/>
    <w:tmpl w:val="EB20D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5791625">
    <w:abstractNumId w:val="3"/>
  </w:num>
  <w:num w:numId="2" w16cid:durableId="1941523615">
    <w:abstractNumId w:val="10"/>
  </w:num>
  <w:num w:numId="3" w16cid:durableId="498890917">
    <w:abstractNumId w:val="7"/>
  </w:num>
  <w:num w:numId="4" w16cid:durableId="618299010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64454321">
    <w:abstractNumId w:val="9"/>
  </w:num>
  <w:num w:numId="6" w16cid:durableId="119565659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112410">
    <w:abstractNumId w:val="14"/>
  </w:num>
  <w:num w:numId="8" w16cid:durableId="1486320139">
    <w:abstractNumId w:val="16"/>
  </w:num>
  <w:num w:numId="9" w16cid:durableId="2060935318">
    <w:abstractNumId w:val="11"/>
  </w:num>
  <w:num w:numId="10" w16cid:durableId="136265753">
    <w:abstractNumId w:val="15"/>
  </w:num>
  <w:num w:numId="11" w16cid:durableId="1109543342">
    <w:abstractNumId w:val="5"/>
  </w:num>
  <w:num w:numId="12" w16cid:durableId="740295225">
    <w:abstractNumId w:val="8"/>
  </w:num>
  <w:num w:numId="13" w16cid:durableId="1397581275">
    <w:abstractNumId w:val="1"/>
  </w:num>
  <w:num w:numId="14" w16cid:durableId="427701605">
    <w:abstractNumId w:val="2"/>
  </w:num>
  <w:num w:numId="15" w16cid:durableId="1642416256">
    <w:abstractNumId w:val="6"/>
  </w:num>
  <w:num w:numId="16" w16cid:durableId="266738306">
    <w:abstractNumId w:val="0"/>
  </w:num>
  <w:num w:numId="17" w16cid:durableId="1775130217">
    <w:abstractNumId w:val="4"/>
  </w:num>
  <w:num w:numId="18" w16cid:durableId="21616924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9A8"/>
    <w:rsid w:val="00020B27"/>
    <w:rsid w:val="00021FD6"/>
    <w:rsid w:val="00023564"/>
    <w:rsid w:val="0003274C"/>
    <w:rsid w:val="00033DC2"/>
    <w:rsid w:val="00045349"/>
    <w:rsid w:val="00047CD8"/>
    <w:rsid w:val="00053C32"/>
    <w:rsid w:val="000619B8"/>
    <w:rsid w:val="00064ADD"/>
    <w:rsid w:val="0007649E"/>
    <w:rsid w:val="000A285D"/>
    <w:rsid w:val="000A3196"/>
    <w:rsid w:val="000A63E3"/>
    <w:rsid w:val="000B3DD7"/>
    <w:rsid w:val="000B3FDC"/>
    <w:rsid w:val="000C576D"/>
    <w:rsid w:val="000C5C67"/>
    <w:rsid w:val="000E2C9D"/>
    <w:rsid w:val="00126606"/>
    <w:rsid w:val="0013393F"/>
    <w:rsid w:val="00151659"/>
    <w:rsid w:val="001542A5"/>
    <w:rsid w:val="00171FB7"/>
    <w:rsid w:val="001731C2"/>
    <w:rsid w:val="0019014F"/>
    <w:rsid w:val="001957C1"/>
    <w:rsid w:val="001A06EC"/>
    <w:rsid w:val="001C39E8"/>
    <w:rsid w:val="001C4119"/>
    <w:rsid w:val="001C7E7E"/>
    <w:rsid w:val="001D6638"/>
    <w:rsid w:val="001D681A"/>
    <w:rsid w:val="001E583C"/>
    <w:rsid w:val="001F00F3"/>
    <w:rsid w:val="002011F9"/>
    <w:rsid w:val="00205635"/>
    <w:rsid w:val="00211416"/>
    <w:rsid w:val="00221326"/>
    <w:rsid w:val="00224958"/>
    <w:rsid w:val="0022516D"/>
    <w:rsid w:val="002279B2"/>
    <w:rsid w:val="0023046C"/>
    <w:rsid w:val="0023322E"/>
    <w:rsid w:val="002357D8"/>
    <w:rsid w:val="00235B37"/>
    <w:rsid w:val="00250435"/>
    <w:rsid w:val="00260E7E"/>
    <w:rsid w:val="00263164"/>
    <w:rsid w:val="002666C9"/>
    <w:rsid w:val="00267CEE"/>
    <w:rsid w:val="00277366"/>
    <w:rsid w:val="00281FB3"/>
    <w:rsid w:val="002906E9"/>
    <w:rsid w:val="00296BA2"/>
    <w:rsid w:val="002A1C6C"/>
    <w:rsid w:val="002A612F"/>
    <w:rsid w:val="002B06E6"/>
    <w:rsid w:val="002B1CC3"/>
    <w:rsid w:val="002B34A1"/>
    <w:rsid w:val="002B3AA9"/>
    <w:rsid w:val="002B4791"/>
    <w:rsid w:val="002D1E40"/>
    <w:rsid w:val="002E30E9"/>
    <w:rsid w:val="00300B24"/>
    <w:rsid w:val="00303051"/>
    <w:rsid w:val="0030500E"/>
    <w:rsid w:val="00307F7F"/>
    <w:rsid w:val="003125E3"/>
    <w:rsid w:val="00317D4B"/>
    <w:rsid w:val="003258D4"/>
    <w:rsid w:val="00330A2F"/>
    <w:rsid w:val="00330B3B"/>
    <w:rsid w:val="003413ED"/>
    <w:rsid w:val="003470D5"/>
    <w:rsid w:val="003530CC"/>
    <w:rsid w:val="0035501F"/>
    <w:rsid w:val="003675A1"/>
    <w:rsid w:val="00373E53"/>
    <w:rsid w:val="0037602B"/>
    <w:rsid w:val="00384526"/>
    <w:rsid w:val="003A1D04"/>
    <w:rsid w:val="003A274B"/>
    <w:rsid w:val="003B0AF0"/>
    <w:rsid w:val="003C685B"/>
    <w:rsid w:val="003D7291"/>
    <w:rsid w:val="003F7ABF"/>
    <w:rsid w:val="0041561A"/>
    <w:rsid w:val="004236AD"/>
    <w:rsid w:val="004431C0"/>
    <w:rsid w:val="0046173E"/>
    <w:rsid w:val="00472814"/>
    <w:rsid w:val="004758F8"/>
    <w:rsid w:val="00491A15"/>
    <w:rsid w:val="004B656D"/>
    <w:rsid w:val="004C122B"/>
    <w:rsid w:val="004C5559"/>
    <w:rsid w:val="004E0E10"/>
    <w:rsid w:val="004E2B39"/>
    <w:rsid w:val="004E2BEE"/>
    <w:rsid w:val="004F3353"/>
    <w:rsid w:val="004F3733"/>
    <w:rsid w:val="004F7991"/>
    <w:rsid w:val="00505703"/>
    <w:rsid w:val="00510FBD"/>
    <w:rsid w:val="00513667"/>
    <w:rsid w:val="00526EEB"/>
    <w:rsid w:val="005332A6"/>
    <w:rsid w:val="00540DC9"/>
    <w:rsid w:val="00543841"/>
    <w:rsid w:val="0055383A"/>
    <w:rsid w:val="005665B0"/>
    <w:rsid w:val="00581F9C"/>
    <w:rsid w:val="0059225D"/>
    <w:rsid w:val="005A24A7"/>
    <w:rsid w:val="005A6339"/>
    <w:rsid w:val="005C6235"/>
    <w:rsid w:val="005E201A"/>
    <w:rsid w:val="005E3DE7"/>
    <w:rsid w:val="005E6DAF"/>
    <w:rsid w:val="005F14E0"/>
    <w:rsid w:val="005F2113"/>
    <w:rsid w:val="006024A1"/>
    <w:rsid w:val="00603057"/>
    <w:rsid w:val="006104AC"/>
    <w:rsid w:val="00616A57"/>
    <w:rsid w:val="00622EF5"/>
    <w:rsid w:val="0062321C"/>
    <w:rsid w:val="0063210E"/>
    <w:rsid w:val="00661ABE"/>
    <w:rsid w:val="006644B0"/>
    <w:rsid w:val="00673BBF"/>
    <w:rsid w:val="00684EF9"/>
    <w:rsid w:val="006A60CB"/>
    <w:rsid w:val="006B1227"/>
    <w:rsid w:val="006B47D2"/>
    <w:rsid w:val="006B4AD2"/>
    <w:rsid w:val="006B682A"/>
    <w:rsid w:val="006D5912"/>
    <w:rsid w:val="006E1C20"/>
    <w:rsid w:val="006E22A1"/>
    <w:rsid w:val="006E636F"/>
    <w:rsid w:val="006E6817"/>
    <w:rsid w:val="006E7BDD"/>
    <w:rsid w:val="006F6848"/>
    <w:rsid w:val="00702C59"/>
    <w:rsid w:val="007153EB"/>
    <w:rsid w:val="007222A4"/>
    <w:rsid w:val="00723223"/>
    <w:rsid w:val="007269A1"/>
    <w:rsid w:val="007326C3"/>
    <w:rsid w:val="007470F1"/>
    <w:rsid w:val="007504E5"/>
    <w:rsid w:val="007550D0"/>
    <w:rsid w:val="00757F6B"/>
    <w:rsid w:val="00762E87"/>
    <w:rsid w:val="0076720F"/>
    <w:rsid w:val="00781005"/>
    <w:rsid w:val="00787674"/>
    <w:rsid w:val="00790CCD"/>
    <w:rsid w:val="007A21DF"/>
    <w:rsid w:val="007A277A"/>
    <w:rsid w:val="007A56CF"/>
    <w:rsid w:val="007A7560"/>
    <w:rsid w:val="007A7DC5"/>
    <w:rsid w:val="007B2764"/>
    <w:rsid w:val="007E036B"/>
    <w:rsid w:val="007E51CF"/>
    <w:rsid w:val="00804EE2"/>
    <w:rsid w:val="00813D38"/>
    <w:rsid w:val="008226CC"/>
    <w:rsid w:val="008269C5"/>
    <w:rsid w:val="0083719A"/>
    <w:rsid w:val="00844B92"/>
    <w:rsid w:val="00845D38"/>
    <w:rsid w:val="00851B95"/>
    <w:rsid w:val="0085332E"/>
    <w:rsid w:val="008677BD"/>
    <w:rsid w:val="00870114"/>
    <w:rsid w:val="0087186A"/>
    <w:rsid w:val="00871E6E"/>
    <w:rsid w:val="008727B0"/>
    <w:rsid w:val="00881A2B"/>
    <w:rsid w:val="00897C0B"/>
    <w:rsid w:val="008A19E1"/>
    <w:rsid w:val="008D16C1"/>
    <w:rsid w:val="008D733E"/>
    <w:rsid w:val="008E3A50"/>
    <w:rsid w:val="008E69A8"/>
    <w:rsid w:val="00903E36"/>
    <w:rsid w:val="0090621E"/>
    <w:rsid w:val="00921DC3"/>
    <w:rsid w:val="009318ED"/>
    <w:rsid w:val="00940D58"/>
    <w:rsid w:val="00953191"/>
    <w:rsid w:val="00960979"/>
    <w:rsid w:val="00972E72"/>
    <w:rsid w:val="0098084D"/>
    <w:rsid w:val="009842A2"/>
    <w:rsid w:val="00986538"/>
    <w:rsid w:val="00987792"/>
    <w:rsid w:val="009A54C1"/>
    <w:rsid w:val="009C412B"/>
    <w:rsid w:val="009D23F5"/>
    <w:rsid w:val="009D74CA"/>
    <w:rsid w:val="009E542A"/>
    <w:rsid w:val="009E6044"/>
    <w:rsid w:val="009F1E39"/>
    <w:rsid w:val="009F5337"/>
    <w:rsid w:val="00A05F4F"/>
    <w:rsid w:val="00A22BBF"/>
    <w:rsid w:val="00A53690"/>
    <w:rsid w:val="00A63364"/>
    <w:rsid w:val="00A652A9"/>
    <w:rsid w:val="00A672C7"/>
    <w:rsid w:val="00A673F4"/>
    <w:rsid w:val="00A761E8"/>
    <w:rsid w:val="00A94720"/>
    <w:rsid w:val="00AA0A1D"/>
    <w:rsid w:val="00AA0BAF"/>
    <w:rsid w:val="00AA6FC9"/>
    <w:rsid w:val="00AB51C2"/>
    <w:rsid w:val="00AC17EA"/>
    <w:rsid w:val="00AD2FD9"/>
    <w:rsid w:val="00AD52B8"/>
    <w:rsid w:val="00AD61FD"/>
    <w:rsid w:val="00AE4073"/>
    <w:rsid w:val="00AF3457"/>
    <w:rsid w:val="00B15311"/>
    <w:rsid w:val="00B17E67"/>
    <w:rsid w:val="00B45368"/>
    <w:rsid w:val="00B54276"/>
    <w:rsid w:val="00B63228"/>
    <w:rsid w:val="00B81945"/>
    <w:rsid w:val="00B83861"/>
    <w:rsid w:val="00B843E9"/>
    <w:rsid w:val="00B9478B"/>
    <w:rsid w:val="00BA3773"/>
    <w:rsid w:val="00BB0BF7"/>
    <w:rsid w:val="00BB1666"/>
    <w:rsid w:val="00BC0691"/>
    <w:rsid w:val="00BD1373"/>
    <w:rsid w:val="00BD6E4A"/>
    <w:rsid w:val="00BF2273"/>
    <w:rsid w:val="00C243E1"/>
    <w:rsid w:val="00C3336E"/>
    <w:rsid w:val="00C35852"/>
    <w:rsid w:val="00C37423"/>
    <w:rsid w:val="00C707B1"/>
    <w:rsid w:val="00C75400"/>
    <w:rsid w:val="00C9797E"/>
    <w:rsid w:val="00CE1F2F"/>
    <w:rsid w:val="00CE4258"/>
    <w:rsid w:val="00CE5E93"/>
    <w:rsid w:val="00D06CCB"/>
    <w:rsid w:val="00D15587"/>
    <w:rsid w:val="00D1716B"/>
    <w:rsid w:val="00D23C44"/>
    <w:rsid w:val="00D23E2E"/>
    <w:rsid w:val="00D26F00"/>
    <w:rsid w:val="00D32C83"/>
    <w:rsid w:val="00D4087E"/>
    <w:rsid w:val="00D4511F"/>
    <w:rsid w:val="00D47798"/>
    <w:rsid w:val="00D62B0F"/>
    <w:rsid w:val="00D730F5"/>
    <w:rsid w:val="00D73CAB"/>
    <w:rsid w:val="00D8256D"/>
    <w:rsid w:val="00D949A2"/>
    <w:rsid w:val="00DA0946"/>
    <w:rsid w:val="00DB1446"/>
    <w:rsid w:val="00DB2A68"/>
    <w:rsid w:val="00DC036D"/>
    <w:rsid w:val="00DC2780"/>
    <w:rsid w:val="00DC65F1"/>
    <w:rsid w:val="00DC7B93"/>
    <w:rsid w:val="00DD57B2"/>
    <w:rsid w:val="00DD7C49"/>
    <w:rsid w:val="00DE091D"/>
    <w:rsid w:val="00DE1AC7"/>
    <w:rsid w:val="00DE5936"/>
    <w:rsid w:val="00DF1F66"/>
    <w:rsid w:val="00DF3D64"/>
    <w:rsid w:val="00E00BCF"/>
    <w:rsid w:val="00E13A99"/>
    <w:rsid w:val="00E2122C"/>
    <w:rsid w:val="00E271FB"/>
    <w:rsid w:val="00E40928"/>
    <w:rsid w:val="00E428D2"/>
    <w:rsid w:val="00E507DE"/>
    <w:rsid w:val="00E5271F"/>
    <w:rsid w:val="00E52D76"/>
    <w:rsid w:val="00E5610A"/>
    <w:rsid w:val="00E61245"/>
    <w:rsid w:val="00E7117F"/>
    <w:rsid w:val="00E905F8"/>
    <w:rsid w:val="00E92A62"/>
    <w:rsid w:val="00EB0CB4"/>
    <w:rsid w:val="00EB48F1"/>
    <w:rsid w:val="00EC0ABB"/>
    <w:rsid w:val="00EC79D0"/>
    <w:rsid w:val="00ED023C"/>
    <w:rsid w:val="00ED624A"/>
    <w:rsid w:val="00EE1ECA"/>
    <w:rsid w:val="00EE37EE"/>
    <w:rsid w:val="00EF3054"/>
    <w:rsid w:val="00F00A70"/>
    <w:rsid w:val="00F01D7D"/>
    <w:rsid w:val="00F12660"/>
    <w:rsid w:val="00F231CD"/>
    <w:rsid w:val="00F33177"/>
    <w:rsid w:val="00F33A7B"/>
    <w:rsid w:val="00F35A80"/>
    <w:rsid w:val="00F372B5"/>
    <w:rsid w:val="00F55A00"/>
    <w:rsid w:val="00F57E7A"/>
    <w:rsid w:val="00F64D1A"/>
    <w:rsid w:val="00F64EC7"/>
    <w:rsid w:val="00F73460"/>
    <w:rsid w:val="00F74E9F"/>
    <w:rsid w:val="00F8075F"/>
    <w:rsid w:val="00F9673B"/>
    <w:rsid w:val="00FA0C78"/>
    <w:rsid w:val="00FC1E23"/>
    <w:rsid w:val="00FE7DF4"/>
    <w:rsid w:val="00FF2EEC"/>
    <w:rsid w:val="00FF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A5746B"/>
  <w15:chartTrackingRefBased/>
  <w15:docId w15:val="{B887B2E4-D770-4485-BC41-ABF066040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1005"/>
  </w:style>
  <w:style w:type="paragraph" w:styleId="1">
    <w:name w:val="heading 1"/>
    <w:basedOn w:val="a"/>
    <w:next w:val="a"/>
    <w:link w:val="10"/>
    <w:uiPriority w:val="9"/>
    <w:qFormat/>
    <w:rsid w:val="008E69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69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69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69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69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69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69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69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69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E69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E69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E69A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E69A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E69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E69A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E69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E69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E69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E6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69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E69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E69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E69A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E69A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E69A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E69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E69A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E69A8"/>
    <w:rPr>
      <w:b/>
      <w:bCs/>
      <w:smallCaps/>
      <w:color w:val="0F4761" w:themeColor="accent1" w:themeShade="BF"/>
      <w:spacing w:val="5"/>
    </w:rPr>
  </w:style>
  <w:style w:type="character" w:styleId="ac">
    <w:name w:val="Hyperlink"/>
    <w:rsid w:val="00D62B0F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BD13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D1373"/>
    <w:rPr>
      <w:rFonts w:ascii="Segoe UI" w:hAnsi="Segoe UI" w:cs="Segoe UI"/>
      <w:sz w:val="18"/>
      <w:szCs w:val="18"/>
    </w:rPr>
  </w:style>
  <w:style w:type="paragraph" w:styleId="af">
    <w:name w:val="No Spacing"/>
    <w:uiPriority w:val="1"/>
    <w:qFormat/>
    <w:rsid w:val="00D730F5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f0">
    <w:name w:val="header"/>
    <w:basedOn w:val="a"/>
    <w:link w:val="af1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804EE2"/>
  </w:style>
  <w:style w:type="paragraph" w:styleId="af2">
    <w:name w:val="footer"/>
    <w:basedOn w:val="a"/>
    <w:link w:val="af3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804EE2"/>
  </w:style>
  <w:style w:type="table" w:styleId="af4">
    <w:name w:val="Table Grid"/>
    <w:basedOn w:val="a1"/>
    <w:uiPriority w:val="39"/>
    <w:rsid w:val="00804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Unresolved Mention"/>
    <w:basedOn w:val="a0"/>
    <w:uiPriority w:val="99"/>
    <w:semiHidden/>
    <w:unhideWhenUsed/>
    <w:rsid w:val="00F64D1A"/>
    <w:rPr>
      <w:color w:val="605E5C"/>
      <w:shd w:val="clear" w:color="auto" w:fill="E1DFDD"/>
    </w:rPr>
  </w:style>
  <w:style w:type="table" w:customStyle="1" w:styleId="11">
    <w:name w:val="Сетка таблицы1"/>
    <w:basedOn w:val="a1"/>
    <w:next w:val="af4"/>
    <w:uiPriority w:val="59"/>
    <w:locked/>
    <w:rsid w:val="00BB1666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7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D552-AF8E-4EFF-8432-EE584AB04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4</Pages>
  <Words>923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6178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Дрягина</dc:creator>
  <cp:keywords/>
  <dc:description/>
  <cp:lastModifiedBy>Машинистка</cp:lastModifiedBy>
  <cp:revision>21</cp:revision>
  <cp:lastPrinted>2026-04-29T12:05:00Z</cp:lastPrinted>
  <dcterms:created xsi:type="dcterms:W3CDTF">2025-12-04T12:41:00Z</dcterms:created>
  <dcterms:modified xsi:type="dcterms:W3CDTF">2026-05-07T05:17:00Z</dcterms:modified>
</cp:coreProperties>
</file>