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6BCCF" w14:textId="20895CC2" w:rsidR="00FC1E23"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КИЛЬМЕЗСКОГО РАЙОНА</w:t>
      </w:r>
    </w:p>
    <w:p w14:paraId="4594ECFC" w14:textId="3DBB4D6E" w:rsidR="00E92A62" w:rsidRPr="00804EE2"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КИРОВСКОЙ ОБЛАСТИ</w:t>
      </w:r>
    </w:p>
    <w:p w14:paraId="4F629A04" w14:textId="77777777" w:rsidR="00804EE2" w:rsidRPr="00804EE2" w:rsidRDefault="00804EE2" w:rsidP="00804EE2">
      <w:pPr>
        <w:spacing w:after="0" w:line="240" w:lineRule="auto"/>
        <w:jc w:val="center"/>
        <w:rPr>
          <w:rFonts w:ascii="Times New Roman" w:hAnsi="Times New Roman" w:cs="Times New Roman"/>
          <w:b/>
          <w:sz w:val="28"/>
          <w:szCs w:val="28"/>
        </w:rPr>
      </w:pPr>
    </w:p>
    <w:p w14:paraId="0000C7C7" w14:textId="527EEFEC" w:rsidR="00FC1E23" w:rsidRPr="00804EE2"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08"/>
      </w:tblGrid>
      <w:tr w:rsidR="00804EE2" w14:paraId="43557B3B" w14:textId="77777777" w:rsidTr="00804EE2">
        <w:tc>
          <w:tcPr>
            <w:tcW w:w="4885" w:type="dxa"/>
          </w:tcPr>
          <w:p w14:paraId="09074AD4" w14:textId="21A5E1CF" w:rsidR="00804EE2" w:rsidRDefault="00C04660" w:rsidP="00330B3B">
            <w:pPr>
              <w:rPr>
                <w:rFonts w:ascii="Times New Roman" w:hAnsi="Times New Roman" w:cs="Times New Roman"/>
                <w:sz w:val="28"/>
                <w:szCs w:val="28"/>
              </w:rPr>
            </w:pPr>
            <w:r>
              <w:rPr>
                <w:rFonts w:ascii="Times New Roman" w:hAnsi="Times New Roman" w:cs="Times New Roman"/>
                <w:sz w:val="28"/>
                <w:szCs w:val="28"/>
              </w:rPr>
              <w:t>1</w:t>
            </w:r>
            <w:r w:rsidR="002650E3">
              <w:rPr>
                <w:rFonts w:ascii="Times New Roman" w:hAnsi="Times New Roman" w:cs="Times New Roman"/>
                <w:sz w:val="28"/>
                <w:szCs w:val="28"/>
              </w:rPr>
              <w:t>5</w:t>
            </w:r>
            <w:r w:rsidR="001279EA">
              <w:rPr>
                <w:rFonts w:ascii="Times New Roman" w:hAnsi="Times New Roman" w:cs="Times New Roman"/>
                <w:sz w:val="28"/>
                <w:szCs w:val="28"/>
              </w:rPr>
              <w:t>.04</w:t>
            </w:r>
            <w:r w:rsidR="00804EE2" w:rsidRPr="00804EE2">
              <w:rPr>
                <w:rFonts w:ascii="Times New Roman" w:hAnsi="Times New Roman" w:cs="Times New Roman"/>
                <w:sz w:val="28"/>
                <w:szCs w:val="28"/>
              </w:rPr>
              <w:t>.2025</w:t>
            </w:r>
          </w:p>
        </w:tc>
        <w:tc>
          <w:tcPr>
            <w:tcW w:w="4885" w:type="dxa"/>
          </w:tcPr>
          <w:p w14:paraId="77CE6068" w14:textId="1403D1EE" w:rsidR="00804EE2" w:rsidRDefault="00804EE2" w:rsidP="00804EE2">
            <w:pPr>
              <w:jc w:val="right"/>
              <w:rPr>
                <w:rFonts w:ascii="Times New Roman" w:hAnsi="Times New Roman" w:cs="Times New Roman"/>
                <w:sz w:val="28"/>
                <w:szCs w:val="28"/>
              </w:rPr>
            </w:pPr>
            <w:r w:rsidRPr="00804EE2">
              <w:rPr>
                <w:rFonts w:ascii="Times New Roman" w:hAnsi="Times New Roman" w:cs="Times New Roman"/>
                <w:sz w:val="28"/>
                <w:szCs w:val="28"/>
              </w:rPr>
              <w:t xml:space="preserve">№ </w:t>
            </w:r>
            <w:r w:rsidR="00E92A62">
              <w:rPr>
                <w:rFonts w:ascii="Times New Roman" w:hAnsi="Times New Roman" w:cs="Times New Roman"/>
                <w:sz w:val="28"/>
                <w:szCs w:val="28"/>
              </w:rPr>
              <w:t>1</w:t>
            </w:r>
            <w:r w:rsidR="002650E3">
              <w:rPr>
                <w:rFonts w:ascii="Times New Roman" w:hAnsi="Times New Roman" w:cs="Times New Roman"/>
                <w:sz w:val="28"/>
                <w:szCs w:val="28"/>
              </w:rPr>
              <w:t>80</w:t>
            </w:r>
          </w:p>
        </w:tc>
      </w:tr>
    </w:tbl>
    <w:p w14:paraId="7CA08528" w14:textId="77777777" w:rsidR="001279EA" w:rsidRDefault="00FC1E23" w:rsidP="001279EA">
      <w:pPr>
        <w:spacing w:after="0" w:line="240" w:lineRule="auto"/>
        <w:jc w:val="center"/>
        <w:rPr>
          <w:rFonts w:ascii="Times New Roman" w:hAnsi="Times New Roman" w:cs="Times New Roman"/>
          <w:sz w:val="28"/>
          <w:szCs w:val="28"/>
        </w:rPr>
      </w:pPr>
      <w:r w:rsidRPr="00804EE2">
        <w:rPr>
          <w:rFonts w:ascii="Times New Roman" w:hAnsi="Times New Roman" w:cs="Times New Roman"/>
          <w:sz w:val="28"/>
          <w:szCs w:val="28"/>
        </w:rPr>
        <w:t>пгт Кильмез</w:t>
      </w:r>
      <w:r w:rsidR="00A53690">
        <w:rPr>
          <w:rFonts w:ascii="Times New Roman" w:hAnsi="Times New Roman" w:cs="Times New Roman"/>
          <w:sz w:val="28"/>
          <w:szCs w:val="28"/>
        </w:rPr>
        <w:t>ь</w:t>
      </w:r>
    </w:p>
    <w:p w14:paraId="12F8EC3D" w14:textId="77777777" w:rsidR="002650E3" w:rsidRDefault="002650E3" w:rsidP="002650E3">
      <w:pPr>
        <w:widowControl w:val="0"/>
        <w:suppressAutoHyphens/>
        <w:autoSpaceDE w:val="0"/>
        <w:spacing w:before="480" w:after="0" w:line="240" w:lineRule="auto"/>
        <w:jc w:val="center"/>
        <w:rPr>
          <w:rFonts w:ascii="Times New Roman" w:eastAsia="Times New Roman" w:hAnsi="Times New Roman" w:cs="Times New Roman"/>
          <w:b/>
          <w:kern w:val="0"/>
          <w:sz w:val="28"/>
          <w:szCs w:val="28"/>
          <w:lang w:eastAsia="ar-SA"/>
          <w14:ligatures w14:val="none"/>
        </w:rPr>
      </w:pPr>
      <w:r w:rsidRPr="002650E3">
        <w:rPr>
          <w:rFonts w:ascii="Times New Roman" w:eastAsia="Times New Roman" w:hAnsi="Times New Roman" w:cs="Times New Roman"/>
          <w:b/>
          <w:kern w:val="0"/>
          <w:sz w:val="28"/>
          <w:szCs w:val="28"/>
          <w:lang w:eastAsia="ar-SA"/>
          <w14:ligatures w14:val="none"/>
        </w:rPr>
        <w:t>Об утверждении административного регламента предоставления муниципальной услуги «Постановка на учет и бесплатное</w:t>
      </w:r>
    </w:p>
    <w:p w14:paraId="624694B1" w14:textId="06059470" w:rsidR="002650E3" w:rsidRDefault="002650E3" w:rsidP="002650E3">
      <w:pPr>
        <w:widowControl w:val="0"/>
        <w:suppressAutoHyphens/>
        <w:autoSpaceDE w:val="0"/>
        <w:spacing w:after="0" w:line="240" w:lineRule="auto"/>
        <w:jc w:val="center"/>
        <w:rPr>
          <w:rFonts w:ascii="Times New Roman" w:eastAsia="Times New Roman" w:hAnsi="Times New Roman" w:cs="Times New Roman"/>
          <w:b/>
          <w:kern w:val="0"/>
          <w:sz w:val="28"/>
          <w:szCs w:val="28"/>
          <w:lang w:eastAsia="ar-SA"/>
          <w14:ligatures w14:val="none"/>
        </w:rPr>
      </w:pPr>
      <w:r w:rsidRPr="002650E3">
        <w:rPr>
          <w:rFonts w:ascii="Times New Roman" w:eastAsia="Times New Roman" w:hAnsi="Times New Roman" w:cs="Times New Roman"/>
          <w:b/>
          <w:kern w:val="0"/>
          <w:sz w:val="28"/>
          <w:szCs w:val="28"/>
          <w:lang w:eastAsia="ar-SA"/>
          <w14:ligatures w14:val="none"/>
        </w:rPr>
        <w:t xml:space="preserve"> предоставление в собственность военнослужащим, лицам, заключившим контракт</w:t>
      </w:r>
      <w:r>
        <w:rPr>
          <w:rFonts w:ascii="Times New Roman" w:eastAsia="Times New Roman" w:hAnsi="Times New Roman" w:cs="Times New Roman"/>
          <w:b/>
          <w:kern w:val="0"/>
          <w:sz w:val="28"/>
          <w:szCs w:val="28"/>
          <w:lang w:eastAsia="ar-SA"/>
          <w14:ligatures w14:val="none"/>
        </w:rPr>
        <w:t xml:space="preserve"> </w:t>
      </w:r>
      <w:r w:rsidRPr="002650E3">
        <w:rPr>
          <w:rFonts w:ascii="Times New Roman" w:eastAsia="Times New Roman" w:hAnsi="Times New Roman" w:cs="Times New Roman"/>
          <w:b/>
          <w:kern w:val="0"/>
          <w:sz w:val="28"/>
          <w:szCs w:val="28"/>
          <w:lang w:eastAsia="ar-SA"/>
          <w14:ligatures w14:val="none"/>
        </w:rPr>
        <w:t xml:space="preserve">о пребывании в добровольческом формировании, содействующем выполнению задач, возложенных на Вооруженные </w:t>
      </w:r>
    </w:p>
    <w:p w14:paraId="664A9997" w14:textId="1F1C3B38" w:rsidR="002650E3" w:rsidRPr="002650E3" w:rsidRDefault="002650E3" w:rsidP="002650E3">
      <w:pPr>
        <w:widowControl w:val="0"/>
        <w:suppressAutoHyphens/>
        <w:autoSpaceDE w:val="0"/>
        <w:spacing w:after="0" w:line="240" w:lineRule="auto"/>
        <w:jc w:val="center"/>
        <w:rPr>
          <w:rFonts w:ascii="Times New Roman" w:eastAsia="Times New Roman" w:hAnsi="Times New Roman" w:cs="Times New Roman"/>
          <w:b/>
          <w:kern w:val="0"/>
          <w:sz w:val="28"/>
          <w:szCs w:val="28"/>
          <w:lang w:eastAsia="ar-SA"/>
          <w14:ligatures w14:val="none"/>
        </w:rPr>
      </w:pPr>
      <w:r w:rsidRPr="002650E3">
        <w:rPr>
          <w:rFonts w:ascii="Times New Roman" w:eastAsia="Times New Roman" w:hAnsi="Times New Roman" w:cs="Times New Roman"/>
          <w:b/>
          <w:kern w:val="0"/>
          <w:sz w:val="28"/>
          <w:szCs w:val="28"/>
          <w:lang w:eastAsia="ar-SA"/>
          <w14:ligatures w14:val="none"/>
        </w:rPr>
        <w:t>Силы</w:t>
      </w:r>
      <w:r>
        <w:rPr>
          <w:rFonts w:ascii="Times New Roman" w:eastAsia="Times New Roman" w:hAnsi="Times New Roman" w:cs="Times New Roman"/>
          <w:b/>
          <w:kern w:val="0"/>
          <w:sz w:val="28"/>
          <w:szCs w:val="28"/>
          <w:lang w:eastAsia="ar-SA"/>
          <w14:ligatures w14:val="none"/>
        </w:rPr>
        <w:t xml:space="preserve"> </w:t>
      </w:r>
      <w:r w:rsidRPr="002650E3">
        <w:rPr>
          <w:rFonts w:ascii="Times New Roman" w:eastAsia="Times New Roman" w:hAnsi="Times New Roman" w:cs="Times New Roman"/>
          <w:b/>
          <w:kern w:val="0"/>
          <w:sz w:val="28"/>
          <w:szCs w:val="28"/>
          <w:lang w:eastAsia="ar-SA"/>
          <w14:ligatures w14:val="none"/>
        </w:rPr>
        <w:t>Российской Федерации (войска национальной гвардии</w:t>
      </w:r>
    </w:p>
    <w:p w14:paraId="38FE10A2" w14:textId="77777777" w:rsidR="002650E3" w:rsidRDefault="002650E3" w:rsidP="002650E3">
      <w:pPr>
        <w:widowControl w:val="0"/>
        <w:suppressAutoHyphens/>
        <w:autoSpaceDE w:val="0"/>
        <w:spacing w:after="0" w:line="240" w:lineRule="auto"/>
        <w:jc w:val="center"/>
        <w:rPr>
          <w:rFonts w:ascii="Times New Roman" w:eastAsia="Times New Roman" w:hAnsi="Times New Roman" w:cs="Times New Roman"/>
          <w:b/>
          <w:kern w:val="0"/>
          <w:sz w:val="28"/>
          <w:szCs w:val="28"/>
          <w:lang w:eastAsia="ar-SA"/>
          <w14:ligatures w14:val="none"/>
        </w:rPr>
      </w:pPr>
      <w:r w:rsidRPr="002650E3">
        <w:rPr>
          <w:rFonts w:ascii="Times New Roman" w:eastAsia="Times New Roman" w:hAnsi="Times New Roman" w:cs="Times New Roman"/>
          <w:b/>
          <w:kern w:val="0"/>
          <w:sz w:val="28"/>
          <w:szCs w:val="28"/>
          <w:lang w:eastAsia="ar-SA"/>
          <w14:ligatures w14:val="none"/>
        </w:rPr>
        <w:t xml:space="preserve">Российской Федерации), лицам, проходящим службу в войсках национальной гвардии Российской Федерации, и </w:t>
      </w:r>
    </w:p>
    <w:p w14:paraId="6190A311" w14:textId="04CC9F0B" w:rsidR="002650E3" w:rsidRDefault="002650E3" w:rsidP="002650E3">
      <w:pPr>
        <w:widowControl w:val="0"/>
        <w:suppressAutoHyphens/>
        <w:autoSpaceDE w:val="0"/>
        <w:spacing w:after="0" w:line="240" w:lineRule="auto"/>
        <w:jc w:val="center"/>
        <w:rPr>
          <w:rFonts w:ascii="Times New Roman" w:eastAsia="Times New Roman" w:hAnsi="Times New Roman" w:cs="Times New Roman"/>
          <w:b/>
          <w:kern w:val="0"/>
          <w:sz w:val="28"/>
          <w:szCs w:val="28"/>
          <w:lang w:eastAsia="ar-SA"/>
          <w14:ligatures w14:val="none"/>
        </w:rPr>
      </w:pPr>
      <w:r w:rsidRPr="002650E3">
        <w:rPr>
          <w:rFonts w:ascii="Times New Roman" w:eastAsia="Times New Roman" w:hAnsi="Times New Roman" w:cs="Times New Roman"/>
          <w:b/>
          <w:kern w:val="0"/>
          <w:sz w:val="28"/>
          <w:szCs w:val="28"/>
          <w:lang w:eastAsia="ar-SA"/>
          <w14:ligatures w14:val="none"/>
        </w:rPr>
        <w:t xml:space="preserve">членам их семей земельных участков, расположенных </w:t>
      </w:r>
    </w:p>
    <w:p w14:paraId="56F32E7D" w14:textId="1918A578" w:rsidR="002650E3" w:rsidRPr="002650E3" w:rsidRDefault="002650E3" w:rsidP="002650E3">
      <w:pPr>
        <w:widowControl w:val="0"/>
        <w:suppressAutoHyphens/>
        <w:autoSpaceDE w:val="0"/>
        <w:spacing w:after="0" w:line="240" w:lineRule="auto"/>
        <w:jc w:val="center"/>
        <w:rPr>
          <w:rFonts w:ascii="Times New Roman" w:eastAsia="Times New Roman" w:hAnsi="Times New Roman" w:cs="Times New Roman"/>
          <w:b/>
          <w:kern w:val="0"/>
          <w:sz w:val="28"/>
          <w:szCs w:val="28"/>
          <w:lang w:eastAsia="ar-SA"/>
          <w14:ligatures w14:val="none"/>
        </w:rPr>
      </w:pPr>
      <w:r w:rsidRPr="002650E3">
        <w:rPr>
          <w:rFonts w:ascii="Times New Roman" w:eastAsia="Times New Roman" w:hAnsi="Times New Roman" w:cs="Times New Roman"/>
          <w:b/>
          <w:kern w:val="0"/>
          <w:sz w:val="28"/>
          <w:szCs w:val="28"/>
          <w:lang w:eastAsia="ar-SA"/>
          <w14:ligatures w14:val="none"/>
        </w:rPr>
        <w:t>на территории Кильмезского района»</w:t>
      </w:r>
    </w:p>
    <w:p w14:paraId="319BF09E" w14:textId="77777777" w:rsidR="002650E3" w:rsidRDefault="002650E3" w:rsidP="002650E3">
      <w:pPr>
        <w:widowControl w:val="0"/>
        <w:suppressAutoHyphens/>
        <w:autoSpaceDE w:val="0"/>
        <w:spacing w:before="480" w:after="0" w:line="360" w:lineRule="auto"/>
        <w:jc w:val="both"/>
        <w:rPr>
          <w:rFonts w:ascii="Times New Roman" w:eastAsia="Times New Roman" w:hAnsi="Times New Roman" w:cs="Times New Roman"/>
          <w:bCs/>
          <w:kern w:val="0"/>
          <w:sz w:val="28"/>
          <w:szCs w:val="28"/>
          <w:lang w:eastAsia="ar-SA"/>
          <w14:ligatures w14:val="none"/>
        </w:rPr>
      </w:pPr>
      <w:r>
        <w:rPr>
          <w:rFonts w:ascii="Times New Roman" w:eastAsia="Times New Roman" w:hAnsi="Times New Roman" w:cs="Times New Roman"/>
          <w:bCs/>
          <w:kern w:val="0"/>
          <w:sz w:val="28"/>
          <w:szCs w:val="28"/>
          <w:lang w:eastAsia="ar-SA"/>
          <w14:ligatures w14:val="none"/>
        </w:rPr>
        <w:tab/>
      </w:r>
      <w:r w:rsidRPr="002650E3">
        <w:rPr>
          <w:rFonts w:ascii="Times New Roman" w:eastAsia="Times New Roman" w:hAnsi="Times New Roman" w:cs="Times New Roman"/>
          <w:bCs/>
          <w:kern w:val="0"/>
          <w:sz w:val="28"/>
          <w:szCs w:val="28"/>
          <w:lang w:eastAsia="ar-SA"/>
          <w14:ligatures w14:val="none"/>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Земельным кодексом Российской Федерации, Законом Кировской области от 09.04.2024 </w:t>
      </w:r>
    </w:p>
    <w:p w14:paraId="481C4AB2" w14:textId="466AA062" w:rsidR="002650E3" w:rsidRPr="002650E3" w:rsidRDefault="002650E3" w:rsidP="002650E3">
      <w:pPr>
        <w:widowControl w:val="0"/>
        <w:suppressAutoHyphens/>
        <w:autoSpaceDE w:val="0"/>
        <w:spacing w:after="0" w:line="360" w:lineRule="auto"/>
        <w:jc w:val="both"/>
        <w:rPr>
          <w:rFonts w:ascii="Times New Roman" w:eastAsia="Times New Roman" w:hAnsi="Times New Roman" w:cs="Times New Roman"/>
          <w:bCs/>
          <w:kern w:val="0"/>
          <w:sz w:val="28"/>
          <w:szCs w:val="28"/>
          <w:lang w:eastAsia="ar-SA"/>
          <w14:ligatures w14:val="none"/>
        </w:rPr>
      </w:pPr>
      <w:r w:rsidRPr="002650E3">
        <w:rPr>
          <w:rFonts w:ascii="Times New Roman" w:eastAsia="Times New Roman" w:hAnsi="Times New Roman" w:cs="Times New Roman"/>
          <w:bCs/>
          <w:kern w:val="0"/>
          <w:sz w:val="28"/>
          <w:szCs w:val="28"/>
          <w:lang w:eastAsia="ar-SA"/>
          <w14:ligatures w14:val="none"/>
        </w:rPr>
        <w:t xml:space="preserve">№ 254-ЗО «Об установлении случаев и порядка предоставления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Российский Федерации), лицам, проходящим службу </w:t>
      </w:r>
    </w:p>
    <w:p w14:paraId="5C9C4096" w14:textId="65ACDB07" w:rsidR="002650E3" w:rsidRPr="002650E3" w:rsidRDefault="002650E3" w:rsidP="002650E3">
      <w:pPr>
        <w:widowControl w:val="0"/>
        <w:suppressAutoHyphens/>
        <w:autoSpaceDE w:val="0"/>
        <w:spacing w:after="0" w:line="360" w:lineRule="auto"/>
        <w:jc w:val="both"/>
        <w:rPr>
          <w:rFonts w:ascii="Times New Roman" w:eastAsia="Times New Roman" w:hAnsi="Times New Roman" w:cs="Times New Roman"/>
          <w:bCs/>
          <w:kern w:val="0"/>
          <w:sz w:val="28"/>
          <w:szCs w:val="28"/>
          <w:lang w:eastAsia="ar-SA"/>
          <w14:ligatures w14:val="none"/>
        </w:rPr>
      </w:pPr>
      <w:r w:rsidRPr="002650E3">
        <w:rPr>
          <w:rFonts w:ascii="Times New Roman" w:eastAsia="Times New Roman" w:hAnsi="Times New Roman" w:cs="Times New Roman"/>
          <w:bCs/>
          <w:kern w:val="0"/>
          <w:sz w:val="28"/>
          <w:szCs w:val="28"/>
          <w:lang w:eastAsia="ar-SA"/>
          <w14:ligatures w14:val="none"/>
        </w:rPr>
        <w:t xml:space="preserve">в войсках национальной гвардии Российской Федерации, и членам их семей земельных участков на территории Кировской области», постановлением Правительства Кировской области от 28.06.2024 № 281-П «О реализации статьи 2 Закона Кировской области от 09.04.2024 № 254-ЗО «Об установлении случаев и порядка предоставления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w:t>
      </w:r>
      <w:r w:rsidRPr="002650E3">
        <w:rPr>
          <w:rFonts w:ascii="Times New Roman" w:eastAsia="Times New Roman" w:hAnsi="Times New Roman" w:cs="Times New Roman"/>
          <w:bCs/>
          <w:kern w:val="0"/>
          <w:sz w:val="28"/>
          <w:szCs w:val="28"/>
          <w:lang w:eastAsia="ar-SA"/>
          <w14:ligatures w14:val="none"/>
        </w:rPr>
        <w:lastRenderedPageBreak/>
        <w:t>Российской Федерации, лицам, проходящим службу в войсках национальной гвардии Российской Федерации, и членам их семей земельных участков на территории Кировской области», администрация Кильмезского района ПОСТАНОВЛЯЕТ:</w:t>
      </w:r>
    </w:p>
    <w:p w14:paraId="7166B06D" w14:textId="335B8DE2" w:rsidR="002650E3" w:rsidRPr="002650E3" w:rsidRDefault="002650E3" w:rsidP="002650E3">
      <w:pPr>
        <w:widowControl w:val="0"/>
        <w:suppressAutoHyphens/>
        <w:autoSpaceDE w:val="0"/>
        <w:spacing w:after="0" w:line="360" w:lineRule="auto"/>
        <w:jc w:val="both"/>
        <w:rPr>
          <w:rFonts w:ascii="Times New Roman" w:eastAsia="Times New Roman" w:hAnsi="Times New Roman" w:cs="Times New Roman"/>
          <w:bCs/>
          <w:kern w:val="0"/>
          <w:sz w:val="28"/>
          <w:szCs w:val="28"/>
          <w:lang w:eastAsia="ar-SA"/>
          <w14:ligatures w14:val="none"/>
        </w:rPr>
      </w:pPr>
      <w:r>
        <w:rPr>
          <w:rFonts w:ascii="Times New Roman" w:eastAsia="Times New Roman" w:hAnsi="Times New Roman" w:cs="Times New Roman"/>
          <w:bCs/>
          <w:kern w:val="0"/>
          <w:sz w:val="28"/>
          <w:szCs w:val="28"/>
          <w:lang w:eastAsia="ar-SA"/>
          <w14:ligatures w14:val="none"/>
        </w:rPr>
        <w:tab/>
      </w:r>
      <w:r w:rsidRPr="002650E3">
        <w:rPr>
          <w:rFonts w:ascii="Times New Roman" w:eastAsia="Times New Roman" w:hAnsi="Times New Roman" w:cs="Times New Roman"/>
          <w:bCs/>
          <w:kern w:val="0"/>
          <w:sz w:val="28"/>
          <w:szCs w:val="28"/>
          <w:lang w:eastAsia="ar-SA"/>
          <w14:ligatures w14:val="none"/>
        </w:rPr>
        <w:t xml:space="preserve">1. Утвердить административный регламент предоставления муниципальной услуги «Постановка на учет и бесплатное предоставление </w:t>
      </w:r>
    </w:p>
    <w:p w14:paraId="0B8B420F" w14:textId="77777777" w:rsidR="002650E3" w:rsidRPr="002650E3" w:rsidRDefault="002650E3" w:rsidP="002650E3">
      <w:pPr>
        <w:widowControl w:val="0"/>
        <w:suppressAutoHyphens/>
        <w:autoSpaceDE w:val="0"/>
        <w:spacing w:after="0" w:line="360" w:lineRule="auto"/>
        <w:jc w:val="both"/>
        <w:rPr>
          <w:rFonts w:ascii="Times New Roman" w:eastAsia="Times New Roman" w:hAnsi="Times New Roman" w:cs="Times New Roman"/>
          <w:bCs/>
          <w:kern w:val="0"/>
          <w:sz w:val="28"/>
          <w:szCs w:val="28"/>
          <w:lang w:eastAsia="ar-SA"/>
          <w14:ligatures w14:val="none"/>
        </w:rPr>
      </w:pPr>
      <w:r w:rsidRPr="002650E3">
        <w:rPr>
          <w:rFonts w:ascii="Times New Roman" w:eastAsia="Times New Roman" w:hAnsi="Times New Roman" w:cs="Times New Roman"/>
          <w:bCs/>
          <w:kern w:val="0"/>
          <w:sz w:val="28"/>
          <w:szCs w:val="28"/>
          <w:lang w:eastAsia="ar-SA"/>
          <w14:ligatures w14:val="none"/>
        </w:rPr>
        <w:t xml:space="preserve">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w:t>
      </w:r>
    </w:p>
    <w:p w14:paraId="7871E1AF" w14:textId="77777777" w:rsidR="002650E3" w:rsidRPr="002650E3" w:rsidRDefault="002650E3" w:rsidP="002650E3">
      <w:pPr>
        <w:widowControl w:val="0"/>
        <w:suppressAutoHyphens/>
        <w:autoSpaceDE w:val="0"/>
        <w:spacing w:after="0" w:line="360" w:lineRule="auto"/>
        <w:jc w:val="both"/>
        <w:rPr>
          <w:rFonts w:ascii="Times New Roman" w:eastAsia="Times New Roman" w:hAnsi="Times New Roman" w:cs="Times New Roman"/>
          <w:bCs/>
          <w:kern w:val="0"/>
          <w:sz w:val="28"/>
          <w:szCs w:val="28"/>
          <w:lang w:eastAsia="ar-SA"/>
          <w14:ligatures w14:val="none"/>
        </w:rPr>
      </w:pPr>
      <w:r w:rsidRPr="002650E3">
        <w:rPr>
          <w:rFonts w:ascii="Times New Roman" w:eastAsia="Times New Roman" w:hAnsi="Times New Roman" w:cs="Times New Roman"/>
          <w:bCs/>
          <w:kern w:val="0"/>
          <w:sz w:val="28"/>
          <w:szCs w:val="28"/>
          <w:lang w:eastAsia="ar-SA"/>
          <w14:ligatures w14:val="none"/>
        </w:rPr>
        <w:t>в войсках национальной гвардии Российской Федерации, и членам их семей земельных участков, расположенных на территории Кильмезского района», согласно приложению.</w:t>
      </w:r>
    </w:p>
    <w:p w14:paraId="262005D1" w14:textId="5A5EF7FC" w:rsidR="002650E3" w:rsidRDefault="002650E3" w:rsidP="002650E3">
      <w:pPr>
        <w:widowControl w:val="0"/>
        <w:suppressAutoHyphens/>
        <w:autoSpaceDE w:val="0"/>
        <w:spacing w:after="0" w:line="360" w:lineRule="auto"/>
        <w:jc w:val="both"/>
        <w:rPr>
          <w:rFonts w:ascii="Times New Roman" w:eastAsia="Times New Roman" w:hAnsi="Times New Roman" w:cs="Times New Roman"/>
          <w:bCs/>
          <w:kern w:val="0"/>
          <w:sz w:val="28"/>
          <w:szCs w:val="28"/>
          <w:lang w:eastAsia="ar-SA"/>
          <w14:ligatures w14:val="none"/>
        </w:rPr>
      </w:pPr>
      <w:r>
        <w:rPr>
          <w:rFonts w:ascii="Times New Roman" w:eastAsia="Times New Roman" w:hAnsi="Times New Roman" w:cs="Times New Roman"/>
          <w:bCs/>
          <w:kern w:val="0"/>
          <w:sz w:val="28"/>
          <w:szCs w:val="28"/>
          <w:lang w:eastAsia="ar-SA"/>
          <w14:ligatures w14:val="none"/>
        </w:rPr>
        <w:tab/>
      </w:r>
      <w:r w:rsidRPr="002650E3">
        <w:rPr>
          <w:rFonts w:ascii="Times New Roman" w:eastAsia="Times New Roman" w:hAnsi="Times New Roman" w:cs="Times New Roman"/>
          <w:bCs/>
          <w:kern w:val="0"/>
          <w:sz w:val="28"/>
          <w:szCs w:val="28"/>
          <w:lang w:eastAsia="ar-SA"/>
          <w14:ligatures w14:val="none"/>
        </w:rPr>
        <w:t>2. Опубликовать настоящее постановление на официальном сайте администрации Кильмезского района в сети Интернет.</w:t>
      </w:r>
    </w:p>
    <w:p w14:paraId="4A8C9153" w14:textId="77777777" w:rsidR="002650E3" w:rsidRDefault="00781005" w:rsidP="002650E3">
      <w:pPr>
        <w:widowControl w:val="0"/>
        <w:suppressAutoHyphens/>
        <w:autoSpaceDE w:val="0"/>
        <w:spacing w:before="480" w:after="0" w:line="360" w:lineRule="auto"/>
        <w:jc w:val="both"/>
        <w:rPr>
          <w:rFonts w:ascii="Times New Roman" w:eastAsia="Times New Roman" w:hAnsi="Times New Roman" w:cs="Times New Roman"/>
          <w:kern w:val="0"/>
          <w:sz w:val="28"/>
          <w:szCs w:val="28"/>
          <w:lang w:eastAsia="ru-RU"/>
          <w14:ligatures w14:val="none"/>
        </w:rPr>
      </w:pPr>
      <w:r w:rsidRPr="00804EE2">
        <w:rPr>
          <w:rFonts w:ascii="Times New Roman" w:eastAsia="Times New Roman" w:hAnsi="Times New Roman" w:cs="Times New Roman"/>
          <w:kern w:val="0"/>
          <w:sz w:val="28"/>
          <w:szCs w:val="28"/>
          <w:lang w:eastAsia="ru-RU"/>
          <w14:ligatures w14:val="none"/>
        </w:rPr>
        <w:t>Глава Кильмезского района</w:t>
      </w:r>
      <w:r w:rsidR="00A94720">
        <w:rPr>
          <w:rFonts w:ascii="Times New Roman" w:eastAsia="Times New Roman" w:hAnsi="Times New Roman" w:cs="Times New Roman"/>
          <w:kern w:val="0"/>
          <w:sz w:val="28"/>
          <w:szCs w:val="28"/>
          <w:lang w:eastAsia="ru-RU"/>
          <w14:ligatures w14:val="none"/>
        </w:rPr>
        <w:tab/>
      </w:r>
      <w:r w:rsidR="00A94720">
        <w:rPr>
          <w:rFonts w:ascii="Times New Roman" w:eastAsia="Times New Roman" w:hAnsi="Times New Roman" w:cs="Times New Roman"/>
          <w:kern w:val="0"/>
          <w:sz w:val="28"/>
          <w:szCs w:val="28"/>
          <w:lang w:eastAsia="ru-RU"/>
          <w14:ligatures w14:val="none"/>
        </w:rPr>
        <w:tab/>
      </w:r>
      <w:r w:rsidR="00A94720">
        <w:rPr>
          <w:rFonts w:ascii="Times New Roman" w:eastAsia="Times New Roman" w:hAnsi="Times New Roman" w:cs="Times New Roman"/>
          <w:kern w:val="0"/>
          <w:sz w:val="28"/>
          <w:szCs w:val="28"/>
          <w:lang w:eastAsia="ru-RU"/>
          <w14:ligatures w14:val="none"/>
        </w:rPr>
        <w:tab/>
      </w:r>
      <w:r w:rsidR="00BF0E5E">
        <w:rPr>
          <w:rFonts w:ascii="Times New Roman" w:eastAsia="Times New Roman" w:hAnsi="Times New Roman" w:cs="Times New Roman"/>
          <w:kern w:val="0"/>
          <w:sz w:val="28"/>
          <w:szCs w:val="28"/>
          <w:lang w:eastAsia="ru-RU"/>
          <w14:ligatures w14:val="none"/>
        </w:rPr>
        <w:t xml:space="preserve"> </w:t>
      </w:r>
      <w:r w:rsidR="00BF0E5E">
        <w:rPr>
          <w:rFonts w:ascii="Times New Roman" w:eastAsia="Times New Roman" w:hAnsi="Times New Roman" w:cs="Times New Roman"/>
          <w:kern w:val="0"/>
          <w:sz w:val="28"/>
          <w:szCs w:val="28"/>
          <w:lang w:eastAsia="ru-RU"/>
          <w14:ligatures w14:val="none"/>
        </w:rPr>
        <w:tab/>
      </w:r>
      <w:r w:rsidR="00B739DD">
        <w:rPr>
          <w:rFonts w:ascii="Times New Roman" w:eastAsia="Times New Roman" w:hAnsi="Times New Roman" w:cs="Times New Roman"/>
          <w:kern w:val="0"/>
          <w:sz w:val="28"/>
          <w:szCs w:val="28"/>
          <w:lang w:eastAsia="ru-RU"/>
          <w14:ligatures w14:val="none"/>
        </w:rPr>
        <w:tab/>
      </w:r>
      <w:r w:rsidR="00B739DD">
        <w:rPr>
          <w:rFonts w:ascii="Times New Roman" w:eastAsia="Times New Roman" w:hAnsi="Times New Roman" w:cs="Times New Roman"/>
          <w:kern w:val="0"/>
          <w:sz w:val="28"/>
          <w:szCs w:val="28"/>
          <w:lang w:eastAsia="ru-RU"/>
          <w14:ligatures w14:val="none"/>
        </w:rPr>
        <w:tab/>
      </w:r>
      <w:r w:rsidRPr="00804EE2">
        <w:rPr>
          <w:rFonts w:ascii="Times New Roman" w:eastAsia="Times New Roman" w:hAnsi="Times New Roman" w:cs="Times New Roman"/>
          <w:kern w:val="0"/>
          <w:sz w:val="28"/>
          <w:szCs w:val="28"/>
          <w:lang w:eastAsia="ru-RU"/>
          <w14:ligatures w14:val="none"/>
        </w:rPr>
        <w:t>А.Г. Коршунов</w:t>
      </w:r>
    </w:p>
    <w:p w14:paraId="3155CEF3" w14:textId="2C70A20E" w:rsidR="002650E3" w:rsidRDefault="002650E3" w:rsidP="002650E3">
      <w:pPr>
        <w:widowControl w:val="0"/>
        <w:suppressAutoHyphens/>
        <w:autoSpaceDE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__________________________________________________________________</w:t>
      </w:r>
    </w:p>
    <w:p w14:paraId="1F99A549" w14:textId="0DAFEE4E" w:rsidR="00083424" w:rsidRDefault="00616A57" w:rsidP="002650E3">
      <w:pPr>
        <w:widowControl w:val="0"/>
        <w:suppressAutoHyphens/>
        <w:autoSpaceDE w:val="0"/>
        <w:spacing w:after="0" w:line="360" w:lineRule="auto"/>
        <w:jc w:val="both"/>
        <w:rPr>
          <w:rFonts w:ascii="Times New Roman" w:eastAsia="Times New Roman" w:hAnsi="Times New Roman" w:cs="Times New Roman"/>
          <w:kern w:val="0"/>
          <w:sz w:val="28"/>
          <w:szCs w:val="28"/>
          <w:lang w:eastAsia="ru-RU"/>
          <w14:ligatures w14:val="none"/>
        </w:rPr>
      </w:pPr>
      <w:r w:rsidRPr="00616A57">
        <w:rPr>
          <w:rFonts w:ascii="Times New Roman" w:eastAsia="Times New Roman" w:hAnsi="Times New Roman" w:cs="Times New Roman"/>
          <w:kern w:val="0"/>
          <w:sz w:val="28"/>
          <w:szCs w:val="28"/>
          <w:lang w:eastAsia="ru-RU"/>
          <w14:ligatures w14:val="none"/>
        </w:rPr>
        <w:t>ПОДГОТОВЛЕНО:</w:t>
      </w:r>
    </w:p>
    <w:p w14:paraId="16F36DCB" w14:textId="77777777" w:rsidR="002650E3" w:rsidRDefault="002650E3" w:rsidP="00514B94">
      <w:pPr>
        <w:spacing w:after="0" w:line="240" w:lineRule="auto"/>
        <w:jc w:val="both"/>
        <w:rPr>
          <w:rFonts w:ascii="Times New Roman" w:eastAsia="Times New Roman" w:hAnsi="Times New Roman" w:cs="Times New Roman"/>
          <w:kern w:val="0"/>
          <w:sz w:val="28"/>
          <w:szCs w:val="28"/>
          <w:lang w:eastAsia="ru-RU"/>
          <w14:ligatures w14:val="none"/>
        </w:rPr>
      </w:pPr>
      <w:r w:rsidRPr="002650E3">
        <w:rPr>
          <w:rFonts w:ascii="Times New Roman" w:eastAsia="Times New Roman" w:hAnsi="Times New Roman" w:cs="Times New Roman"/>
          <w:kern w:val="0"/>
          <w:sz w:val="28"/>
          <w:szCs w:val="28"/>
          <w:lang w:eastAsia="ru-RU"/>
          <w14:ligatures w14:val="none"/>
        </w:rPr>
        <w:t xml:space="preserve">Главный специалист по </w:t>
      </w:r>
    </w:p>
    <w:p w14:paraId="757299A4" w14:textId="6F09205D" w:rsidR="00CE285A" w:rsidRDefault="002650E3" w:rsidP="00514B94">
      <w:pPr>
        <w:spacing w:after="0" w:line="240" w:lineRule="auto"/>
        <w:jc w:val="both"/>
        <w:rPr>
          <w:rFonts w:ascii="Times New Roman" w:eastAsia="Times New Roman" w:hAnsi="Times New Roman" w:cs="Times New Roman"/>
          <w:kern w:val="0"/>
          <w:sz w:val="28"/>
          <w:szCs w:val="28"/>
          <w:lang w:eastAsia="ru-RU"/>
          <w14:ligatures w14:val="none"/>
        </w:rPr>
      </w:pPr>
      <w:r w:rsidRPr="002650E3">
        <w:rPr>
          <w:rFonts w:ascii="Times New Roman" w:eastAsia="Times New Roman" w:hAnsi="Times New Roman" w:cs="Times New Roman"/>
          <w:kern w:val="0"/>
          <w:sz w:val="28"/>
          <w:szCs w:val="28"/>
          <w:lang w:eastAsia="ru-RU"/>
          <w14:ligatures w14:val="none"/>
        </w:rPr>
        <w:t xml:space="preserve">землеустройству                                              </w:t>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sidRPr="002650E3">
        <w:rPr>
          <w:rFonts w:ascii="Times New Roman" w:eastAsia="Times New Roman" w:hAnsi="Times New Roman" w:cs="Times New Roman"/>
          <w:kern w:val="0"/>
          <w:sz w:val="28"/>
          <w:szCs w:val="28"/>
          <w:lang w:eastAsia="ru-RU"/>
          <w14:ligatures w14:val="none"/>
        </w:rPr>
        <w:t>Н.Н.</w:t>
      </w:r>
      <w:r>
        <w:rPr>
          <w:rFonts w:ascii="Times New Roman" w:eastAsia="Times New Roman" w:hAnsi="Times New Roman" w:cs="Times New Roman"/>
          <w:kern w:val="0"/>
          <w:sz w:val="28"/>
          <w:szCs w:val="28"/>
          <w:lang w:eastAsia="ru-RU"/>
          <w14:ligatures w14:val="none"/>
        </w:rPr>
        <w:t xml:space="preserve"> </w:t>
      </w:r>
      <w:r w:rsidRPr="002650E3">
        <w:rPr>
          <w:rFonts w:ascii="Times New Roman" w:eastAsia="Times New Roman" w:hAnsi="Times New Roman" w:cs="Times New Roman"/>
          <w:kern w:val="0"/>
          <w:sz w:val="28"/>
          <w:szCs w:val="28"/>
          <w:lang w:eastAsia="ru-RU"/>
          <w14:ligatures w14:val="none"/>
        </w:rPr>
        <w:t>Горшкова</w:t>
      </w:r>
      <w:r w:rsidR="00CE285A">
        <w:rPr>
          <w:rFonts w:ascii="Times New Roman" w:eastAsia="Times New Roman" w:hAnsi="Times New Roman" w:cs="Times New Roman"/>
          <w:kern w:val="0"/>
          <w:sz w:val="28"/>
          <w:szCs w:val="28"/>
          <w:lang w:eastAsia="ru-RU"/>
          <w14:ligatures w14:val="none"/>
        </w:rPr>
        <w:tab/>
      </w:r>
      <w:r w:rsidR="00CE285A">
        <w:rPr>
          <w:rFonts w:ascii="Times New Roman" w:eastAsia="Times New Roman" w:hAnsi="Times New Roman" w:cs="Times New Roman"/>
          <w:kern w:val="0"/>
          <w:sz w:val="28"/>
          <w:szCs w:val="28"/>
          <w:lang w:eastAsia="ru-RU"/>
          <w14:ligatures w14:val="none"/>
        </w:rPr>
        <w:tab/>
      </w:r>
      <w:r w:rsidR="00CE285A">
        <w:rPr>
          <w:rFonts w:ascii="Times New Roman" w:eastAsia="Times New Roman" w:hAnsi="Times New Roman" w:cs="Times New Roman"/>
          <w:kern w:val="0"/>
          <w:sz w:val="28"/>
          <w:szCs w:val="28"/>
          <w:lang w:eastAsia="ru-RU"/>
          <w14:ligatures w14:val="none"/>
        </w:rPr>
        <w:tab/>
      </w:r>
      <w:r w:rsidR="00CE285A">
        <w:rPr>
          <w:rFonts w:ascii="Times New Roman" w:eastAsia="Times New Roman" w:hAnsi="Times New Roman" w:cs="Times New Roman"/>
          <w:kern w:val="0"/>
          <w:sz w:val="28"/>
          <w:szCs w:val="28"/>
          <w:lang w:eastAsia="ru-RU"/>
          <w14:ligatures w14:val="none"/>
        </w:rPr>
        <w:tab/>
      </w:r>
      <w:r w:rsidR="00083424">
        <w:rPr>
          <w:rFonts w:ascii="Times New Roman" w:eastAsia="Times New Roman" w:hAnsi="Times New Roman" w:cs="Times New Roman"/>
          <w:kern w:val="0"/>
          <w:sz w:val="28"/>
          <w:szCs w:val="28"/>
          <w:lang w:eastAsia="ru-RU"/>
          <w14:ligatures w14:val="none"/>
        </w:rPr>
        <w:tab/>
      </w:r>
      <w:r w:rsidR="00C04660">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5</w:t>
      </w:r>
      <w:r w:rsidR="001279EA">
        <w:rPr>
          <w:rFonts w:ascii="Times New Roman" w:eastAsia="Times New Roman" w:hAnsi="Times New Roman" w:cs="Times New Roman"/>
          <w:kern w:val="0"/>
          <w:sz w:val="28"/>
          <w:szCs w:val="28"/>
          <w:lang w:eastAsia="ru-RU"/>
          <w14:ligatures w14:val="none"/>
        </w:rPr>
        <w:t>.04</w:t>
      </w:r>
      <w:r w:rsidR="00CE285A">
        <w:rPr>
          <w:rFonts w:ascii="Times New Roman" w:eastAsia="Times New Roman" w:hAnsi="Times New Roman" w:cs="Times New Roman"/>
          <w:kern w:val="0"/>
          <w:sz w:val="28"/>
          <w:szCs w:val="28"/>
          <w:lang w:eastAsia="ru-RU"/>
          <w14:ligatures w14:val="none"/>
        </w:rPr>
        <w:t>.2025</w:t>
      </w:r>
    </w:p>
    <w:p w14:paraId="6F38BF1F" w14:textId="5BF94887" w:rsidR="00CE285A" w:rsidRDefault="00CE285A" w:rsidP="00C04660">
      <w:pPr>
        <w:widowControl w:val="0"/>
        <w:autoSpaceDE w:val="0"/>
        <w:autoSpaceDN w:val="0"/>
        <w:spacing w:before="240" w:after="0" w:line="240" w:lineRule="auto"/>
        <w:jc w:val="both"/>
        <w:rPr>
          <w:rFonts w:ascii="Times New Roman" w:eastAsia="Times New Roman" w:hAnsi="Times New Roman" w:cs="Times New Roman"/>
          <w:kern w:val="0"/>
          <w:sz w:val="28"/>
          <w:szCs w:val="28"/>
          <w:lang w:eastAsia="ru-RU"/>
          <w14:ligatures w14:val="none"/>
        </w:rPr>
      </w:pPr>
      <w:r w:rsidRPr="00CE285A">
        <w:rPr>
          <w:rFonts w:ascii="Times New Roman" w:eastAsia="Times New Roman" w:hAnsi="Times New Roman" w:cs="Times New Roman"/>
          <w:kern w:val="0"/>
          <w:sz w:val="28"/>
          <w:szCs w:val="28"/>
          <w:lang w:eastAsia="ru-RU"/>
          <w14:ligatures w14:val="none"/>
        </w:rPr>
        <w:t>СОГЛАСОВАНО</w:t>
      </w:r>
      <w:r>
        <w:rPr>
          <w:rFonts w:ascii="Times New Roman" w:eastAsia="Times New Roman" w:hAnsi="Times New Roman" w:cs="Times New Roman"/>
          <w:kern w:val="0"/>
          <w:sz w:val="28"/>
          <w:szCs w:val="28"/>
          <w:lang w:eastAsia="ru-RU"/>
          <w14:ligatures w14:val="none"/>
        </w:rPr>
        <w:t>:</w:t>
      </w:r>
    </w:p>
    <w:p w14:paraId="5C69493B" w14:textId="77777777" w:rsidR="00083424" w:rsidRDefault="00083424" w:rsidP="00682539">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091544A3" w14:textId="2C0F2774" w:rsidR="00682539" w:rsidRPr="00682539" w:rsidRDefault="00682539" w:rsidP="00682539">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682539">
        <w:rPr>
          <w:rFonts w:ascii="Times New Roman" w:eastAsia="Times New Roman" w:hAnsi="Times New Roman" w:cs="Times New Roman"/>
          <w:kern w:val="0"/>
          <w:sz w:val="28"/>
          <w:szCs w:val="28"/>
          <w:lang w:eastAsia="ru-RU"/>
          <w14:ligatures w14:val="none"/>
        </w:rPr>
        <w:t xml:space="preserve">Начальник управления планирования и </w:t>
      </w:r>
    </w:p>
    <w:p w14:paraId="515FF2D7" w14:textId="6C96D852" w:rsidR="00F57495" w:rsidRDefault="00682539" w:rsidP="00682539">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682539">
        <w:rPr>
          <w:rFonts w:ascii="Times New Roman" w:eastAsia="Times New Roman" w:hAnsi="Times New Roman" w:cs="Times New Roman"/>
          <w:kern w:val="0"/>
          <w:sz w:val="28"/>
          <w:szCs w:val="28"/>
          <w:lang w:eastAsia="ru-RU"/>
          <w14:ligatures w14:val="none"/>
        </w:rPr>
        <w:t>экономического развития                                                          Г.П. Четверикова</w:t>
      </w:r>
      <w:r w:rsidR="00F57495">
        <w:rPr>
          <w:rFonts w:ascii="Times New Roman" w:eastAsia="Times New Roman" w:hAnsi="Times New Roman" w:cs="Times New Roman"/>
          <w:kern w:val="0"/>
          <w:sz w:val="28"/>
          <w:szCs w:val="28"/>
          <w:lang w:eastAsia="ru-RU"/>
          <w14:ligatures w14:val="none"/>
        </w:rPr>
        <w:tab/>
      </w:r>
      <w:r w:rsidR="00F57495">
        <w:rPr>
          <w:rFonts w:ascii="Times New Roman" w:eastAsia="Times New Roman" w:hAnsi="Times New Roman" w:cs="Times New Roman"/>
          <w:kern w:val="0"/>
          <w:sz w:val="28"/>
          <w:szCs w:val="28"/>
          <w:lang w:eastAsia="ru-RU"/>
          <w14:ligatures w14:val="none"/>
        </w:rPr>
        <w:tab/>
      </w:r>
      <w:r w:rsidR="00F57495">
        <w:rPr>
          <w:rFonts w:ascii="Times New Roman" w:eastAsia="Times New Roman" w:hAnsi="Times New Roman" w:cs="Times New Roman"/>
          <w:kern w:val="0"/>
          <w:sz w:val="28"/>
          <w:szCs w:val="28"/>
          <w:lang w:eastAsia="ru-RU"/>
          <w14:ligatures w14:val="none"/>
        </w:rPr>
        <w:tab/>
      </w:r>
      <w:r w:rsidR="00F57495">
        <w:rPr>
          <w:rFonts w:ascii="Times New Roman" w:eastAsia="Times New Roman" w:hAnsi="Times New Roman" w:cs="Times New Roman"/>
          <w:kern w:val="0"/>
          <w:sz w:val="28"/>
          <w:szCs w:val="28"/>
          <w:lang w:eastAsia="ru-RU"/>
          <w14:ligatures w14:val="none"/>
        </w:rPr>
        <w:tab/>
      </w:r>
      <w:r w:rsidR="00C04660">
        <w:rPr>
          <w:rFonts w:ascii="Times New Roman" w:eastAsia="Times New Roman" w:hAnsi="Times New Roman" w:cs="Times New Roman"/>
          <w:kern w:val="0"/>
          <w:sz w:val="28"/>
          <w:szCs w:val="28"/>
          <w:lang w:eastAsia="ru-RU"/>
          <w14:ligatures w14:val="none"/>
        </w:rPr>
        <w:t>1</w:t>
      </w:r>
      <w:r w:rsidR="002650E3">
        <w:rPr>
          <w:rFonts w:ascii="Times New Roman" w:eastAsia="Times New Roman" w:hAnsi="Times New Roman" w:cs="Times New Roman"/>
          <w:kern w:val="0"/>
          <w:sz w:val="28"/>
          <w:szCs w:val="28"/>
          <w:lang w:eastAsia="ru-RU"/>
          <w14:ligatures w14:val="none"/>
        </w:rPr>
        <w:t>5</w:t>
      </w:r>
      <w:r w:rsidR="001279EA">
        <w:rPr>
          <w:rFonts w:ascii="Times New Roman" w:eastAsia="Times New Roman" w:hAnsi="Times New Roman" w:cs="Times New Roman"/>
          <w:kern w:val="0"/>
          <w:sz w:val="28"/>
          <w:szCs w:val="28"/>
          <w:lang w:eastAsia="ru-RU"/>
          <w14:ligatures w14:val="none"/>
        </w:rPr>
        <w:t>.04</w:t>
      </w:r>
      <w:r w:rsidR="00F57495">
        <w:rPr>
          <w:rFonts w:ascii="Times New Roman" w:eastAsia="Times New Roman" w:hAnsi="Times New Roman" w:cs="Times New Roman"/>
          <w:kern w:val="0"/>
          <w:sz w:val="28"/>
          <w:szCs w:val="28"/>
          <w:lang w:eastAsia="ru-RU"/>
          <w14:ligatures w14:val="none"/>
        </w:rPr>
        <w:t>.2025</w:t>
      </w:r>
    </w:p>
    <w:p w14:paraId="1FAEA448" w14:textId="77777777" w:rsidR="00514B94" w:rsidRDefault="00514B94" w:rsidP="00514B94">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712A0FE5" w14:textId="18D788FA" w:rsidR="00514B94" w:rsidRPr="00514B94" w:rsidRDefault="00514B94" w:rsidP="00514B94">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514B94">
        <w:rPr>
          <w:rFonts w:ascii="Times New Roman" w:eastAsia="Times New Roman" w:hAnsi="Times New Roman" w:cs="Times New Roman"/>
          <w:kern w:val="0"/>
          <w:sz w:val="28"/>
          <w:szCs w:val="28"/>
          <w:lang w:eastAsia="ru-RU"/>
          <w14:ligatures w14:val="none"/>
        </w:rPr>
        <w:t>ПРАВОВАЯ ЭКСПЕРТИЗА ПРОВЕДЕНА:</w:t>
      </w:r>
    </w:p>
    <w:p w14:paraId="75B0BAA6" w14:textId="77777777" w:rsidR="00514B94" w:rsidRPr="00514B94" w:rsidRDefault="00514B94" w:rsidP="00514B94">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17F57941" w14:textId="77E16FE7" w:rsidR="00514B94" w:rsidRPr="00514B94" w:rsidRDefault="00514B94" w:rsidP="00514B94">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514B94">
        <w:rPr>
          <w:rFonts w:ascii="Times New Roman" w:eastAsia="Times New Roman" w:hAnsi="Times New Roman" w:cs="Times New Roman"/>
          <w:kern w:val="0"/>
          <w:sz w:val="28"/>
          <w:szCs w:val="28"/>
          <w:lang w:eastAsia="ru-RU"/>
          <w14:ligatures w14:val="none"/>
        </w:rPr>
        <w:t>Консультант по правовым вопросам                                          В.Е. Комарова</w:t>
      </w:r>
    </w:p>
    <w:p w14:paraId="04CCCB95" w14:textId="1EE7F63D" w:rsidR="00514B94" w:rsidRDefault="00514B94" w:rsidP="00514B94">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514B94">
        <w:rPr>
          <w:rFonts w:ascii="Times New Roman" w:eastAsia="Times New Roman" w:hAnsi="Times New Roman" w:cs="Times New Roman"/>
          <w:kern w:val="0"/>
          <w:sz w:val="28"/>
          <w:szCs w:val="28"/>
          <w:lang w:eastAsia="ru-RU"/>
          <w14:ligatures w14:val="none"/>
        </w:rPr>
        <w:tab/>
      </w:r>
      <w:r w:rsidRPr="00514B94">
        <w:rPr>
          <w:rFonts w:ascii="Times New Roman" w:eastAsia="Times New Roman" w:hAnsi="Times New Roman" w:cs="Times New Roman"/>
          <w:kern w:val="0"/>
          <w:sz w:val="28"/>
          <w:szCs w:val="28"/>
          <w:lang w:eastAsia="ru-RU"/>
          <w14:ligatures w14:val="none"/>
        </w:rPr>
        <w:tab/>
      </w:r>
      <w:r w:rsidRPr="00514B94">
        <w:rPr>
          <w:rFonts w:ascii="Times New Roman" w:eastAsia="Times New Roman" w:hAnsi="Times New Roman" w:cs="Times New Roman"/>
          <w:kern w:val="0"/>
          <w:sz w:val="28"/>
          <w:szCs w:val="28"/>
          <w:lang w:eastAsia="ru-RU"/>
          <w14:ligatures w14:val="none"/>
        </w:rPr>
        <w:tab/>
      </w:r>
      <w:r w:rsidRPr="00514B94">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1</w:t>
      </w:r>
      <w:r w:rsidR="002650E3">
        <w:rPr>
          <w:rFonts w:ascii="Times New Roman" w:eastAsia="Times New Roman" w:hAnsi="Times New Roman" w:cs="Times New Roman"/>
          <w:kern w:val="0"/>
          <w:sz w:val="28"/>
          <w:szCs w:val="28"/>
          <w:lang w:eastAsia="ru-RU"/>
          <w14:ligatures w14:val="none"/>
        </w:rPr>
        <w:t>5</w:t>
      </w:r>
      <w:r>
        <w:rPr>
          <w:rFonts w:ascii="Times New Roman" w:eastAsia="Times New Roman" w:hAnsi="Times New Roman" w:cs="Times New Roman"/>
          <w:kern w:val="0"/>
          <w:sz w:val="28"/>
          <w:szCs w:val="28"/>
          <w:lang w:eastAsia="ru-RU"/>
          <w14:ligatures w14:val="none"/>
        </w:rPr>
        <w:t>.04</w:t>
      </w:r>
      <w:r w:rsidRPr="00514B94">
        <w:rPr>
          <w:rFonts w:ascii="Times New Roman" w:eastAsia="Times New Roman" w:hAnsi="Times New Roman" w:cs="Times New Roman"/>
          <w:kern w:val="0"/>
          <w:sz w:val="28"/>
          <w:szCs w:val="28"/>
          <w:lang w:eastAsia="ru-RU"/>
          <w14:ligatures w14:val="none"/>
        </w:rPr>
        <w:t>.2025</w:t>
      </w:r>
    </w:p>
    <w:p w14:paraId="20DE9B3B" w14:textId="77777777" w:rsidR="00004D83" w:rsidRDefault="00004D83" w:rsidP="00514B94">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72817C9F" w14:textId="77777777" w:rsidR="00004D83" w:rsidRDefault="00004D83" w:rsidP="00514B94">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7448CB0E" w14:textId="16F5E5E7" w:rsidR="00616A57" w:rsidRPr="00616A57" w:rsidRDefault="00616A57" w:rsidP="00514B94">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616A57">
        <w:rPr>
          <w:rFonts w:ascii="Times New Roman" w:eastAsia="Times New Roman" w:hAnsi="Times New Roman" w:cs="Times New Roman"/>
          <w:kern w:val="0"/>
          <w:sz w:val="28"/>
          <w:szCs w:val="28"/>
          <w:lang w:eastAsia="ru-RU"/>
          <w14:ligatures w14:val="none"/>
        </w:rPr>
        <w:lastRenderedPageBreak/>
        <w:t>ЛИНГВИСТИЧЕСКАЯ ЭКСПЕРТИЗА ПРОВЕДЕНА:</w:t>
      </w:r>
    </w:p>
    <w:p w14:paraId="2AE37C91" w14:textId="77777777" w:rsidR="00616A57" w:rsidRPr="00616A57" w:rsidRDefault="00616A57" w:rsidP="00DD6F1D">
      <w:pPr>
        <w:widowControl w:val="0"/>
        <w:autoSpaceDE w:val="0"/>
        <w:autoSpaceDN w:val="0"/>
        <w:spacing w:before="360" w:after="0" w:line="240" w:lineRule="auto"/>
        <w:jc w:val="both"/>
        <w:rPr>
          <w:rFonts w:ascii="Times New Roman" w:eastAsia="Times New Roman" w:hAnsi="Times New Roman" w:cs="Times New Roman"/>
          <w:kern w:val="0"/>
          <w:sz w:val="28"/>
          <w:szCs w:val="28"/>
          <w:lang w:eastAsia="ru-RU"/>
          <w14:ligatures w14:val="none"/>
        </w:rPr>
      </w:pPr>
      <w:r w:rsidRPr="00616A57">
        <w:rPr>
          <w:rFonts w:ascii="Times New Roman" w:eastAsia="Times New Roman" w:hAnsi="Times New Roman" w:cs="Times New Roman"/>
          <w:kern w:val="0"/>
          <w:sz w:val="28"/>
          <w:szCs w:val="28"/>
          <w:lang w:eastAsia="ru-RU"/>
          <w14:ligatures w14:val="none"/>
        </w:rPr>
        <w:t xml:space="preserve">Управляющий делами администрации района, </w:t>
      </w:r>
    </w:p>
    <w:p w14:paraId="742E8876" w14:textId="77777777" w:rsidR="00616A57" w:rsidRPr="00616A57" w:rsidRDefault="00616A57" w:rsidP="00DD6F1D">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616A57">
        <w:rPr>
          <w:rFonts w:ascii="Times New Roman" w:eastAsia="Times New Roman" w:hAnsi="Times New Roman" w:cs="Times New Roman"/>
          <w:kern w:val="0"/>
          <w:sz w:val="28"/>
          <w:szCs w:val="28"/>
          <w:lang w:eastAsia="ru-RU"/>
          <w14:ligatures w14:val="none"/>
        </w:rPr>
        <w:t>заведующий отделом организационной</w:t>
      </w:r>
    </w:p>
    <w:p w14:paraId="64F95C22" w14:textId="00EFEEEA" w:rsidR="00F57495" w:rsidRDefault="00616A57" w:rsidP="00F57495">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616A57">
        <w:rPr>
          <w:rFonts w:ascii="Times New Roman" w:eastAsia="Times New Roman" w:hAnsi="Times New Roman" w:cs="Times New Roman"/>
          <w:kern w:val="0"/>
          <w:sz w:val="28"/>
          <w:szCs w:val="28"/>
          <w:lang w:eastAsia="ru-RU"/>
          <w14:ligatures w14:val="none"/>
        </w:rPr>
        <w:t>и кадровой работы</w:t>
      </w:r>
      <w:r w:rsidRPr="00616A57">
        <w:rPr>
          <w:rFonts w:ascii="Times New Roman" w:eastAsia="Times New Roman" w:hAnsi="Times New Roman" w:cs="Times New Roman"/>
          <w:kern w:val="0"/>
          <w:sz w:val="28"/>
          <w:szCs w:val="28"/>
          <w:lang w:eastAsia="ru-RU"/>
          <w14:ligatures w14:val="none"/>
        </w:rPr>
        <w:tab/>
      </w:r>
      <w:r w:rsidRPr="00616A57">
        <w:rPr>
          <w:rFonts w:ascii="Times New Roman" w:eastAsia="Times New Roman" w:hAnsi="Times New Roman" w:cs="Times New Roman"/>
          <w:kern w:val="0"/>
          <w:sz w:val="28"/>
          <w:szCs w:val="28"/>
          <w:lang w:eastAsia="ru-RU"/>
          <w14:ligatures w14:val="none"/>
        </w:rPr>
        <w:tab/>
      </w:r>
      <w:r w:rsidRPr="00616A57">
        <w:rPr>
          <w:rFonts w:ascii="Times New Roman" w:eastAsia="Times New Roman" w:hAnsi="Times New Roman" w:cs="Times New Roman"/>
          <w:kern w:val="0"/>
          <w:sz w:val="28"/>
          <w:szCs w:val="28"/>
          <w:lang w:eastAsia="ru-RU"/>
          <w14:ligatures w14:val="none"/>
        </w:rPr>
        <w:tab/>
      </w:r>
      <w:r w:rsidRPr="00616A57">
        <w:rPr>
          <w:rFonts w:ascii="Times New Roman" w:eastAsia="Times New Roman" w:hAnsi="Times New Roman" w:cs="Times New Roman"/>
          <w:kern w:val="0"/>
          <w:sz w:val="28"/>
          <w:szCs w:val="28"/>
          <w:lang w:eastAsia="ru-RU"/>
          <w14:ligatures w14:val="none"/>
        </w:rPr>
        <w:tab/>
      </w:r>
      <w:r w:rsidRPr="00616A57">
        <w:rPr>
          <w:rFonts w:ascii="Times New Roman" w:eastAsia="Times New Roman" w:hAnsi="Times New Roman" w:cs="Times New Roman"/>
          <w:kern w:val="0"/>
          <w:sz w:val="28"/>
          <w:szCs w:val="28"/>
          <w:lang w:eastAsia="ru-RU"/>
          <w14:ligatures w14:val="none"/>
        </w:rPr>
        <w:tab/>
        <w:t xml:space="preserve"> </w:t>
      </w:r>
      <w:r>
        <w:rPr>
          <w:rFonts w:ascii="Times New Roman" w:eastAsia="Times New Roman" w:hAnsi="Times New Roman" w:cs="Times New Roman"/>
          <w:kern w:val="0"/>
          <w:sz w:val="28"/>
          <w:szCs w:val="28"/>
          <w:lang w:eastAsia="ru-RU"/>
          <w14:ligatures w14:val="none"/>
        </w:rPr>
        <w:tab/>
      </w:r>
      <w:r w:rsidR="00F57495">
        <w:rPr>
          <w:rFonts w:ascii="Times New Roman" w:eastAsia="Times New Roman" w:hAnsi="Times New Roman" w:cs="Times New Roman"/>
          <w:kern w:val="0"/>
          <w:sz w:val="28"/>
          <w:szCs w:val="28"/>
          <w:lang w:eastAsia="ru-RU"/>
          <w14:ligatures w14:val="none"/>
        </w:rPr>
        <w:tab/>
        <w:t xml:space="preserve">     </w:t>
      </w:r>
      <w:r w:rsidR="009E1DB8">
        <w:rPr>
          <w:rFonts w:ascii="Times New Roman" w:eastAsia="Times New Roman" w:hAnsi="Times New Roman" w:cs="Times New Roman"/>
          <w:kern w:val="0"/>
          <w:sz w:val="28"/>
          <w:szCs w:val="28"/>
          <w:lang w:eastAsia="ru-RU"/>
          <w14:ligatures w14:val="none"/>
        </w:rPr>
        <w:t xml:space="preserve">  </w:t>
      </w:r>
      <w:r w:rsidRPr="00616A57">
        <w:rPr>
          <w:rFonts w:ascii="Times New Roman" w:eastAsia="Times New Roman" w:hAnsi="Times New Roman" w:cs="Times New Roman"/>
          <w:kern w:val="0"/>
          <w:sz w:val="28"/>
          <w:szCs w:val="28"/>
          <w:lang w:eastAsia="ru-RU"/>
          <w14:ligatures w14:val="none"/>
        </w:rPr>
        <w:t>М.Н. Дрягина</w:t>
      </w:r>
    </w:p>
    <w:p w14:paraId="0AE573A7" w14:textId="3F6BD800" w:rsidR="00616A57" w:rsidRPr="00616A57" w:rsidRDefault="00F57495" w:rsidP="00F57495">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sidR="00C04660">
        <w:rPr>
          <w:rFonts w:ascii="Times New Roman" w:eastAsia="Times New Roman" w:hAnsi="Times New Roman" w:cs="Times New Roman"/>
          <w:kern w:val="0"/>
          <w:sz w:val="28"/>
          <w:szCs w:val="28"/>
          <w:lang w:eastAsia="ru-RU"/>
          <w14:ligatures w14:val="none"/>
        </w:rPr>
        <w:t>1</w:t>
      </w:r>
      <w:r w:rsidR="002650E3">
        <w:rPr>
          <w:rFonts w:ascii="Times New Roman" w:eastAsia="Times New Roman" w:hAnsi="Times New Roman" w:cs="Times New Roman"/>
          <w:kern w:val="0"/>
          <w:sz w:val="28"/>
          <w:szCs w:val="28"/>
          <w:lang w:eastAsia="ru-RU"/>
          <w14:ligatures w14:val="none"/>
        </w:rPr>
        <w:t>5</w:t>
      </w:r>
      <w:r w:rsidR="001279EA">
        <w:rPr>
          <w:rFonts w:ascii="Times New Roman" w:eastAsia="Times New Roman" w:hAnsi="Times New Roman" w:cs="Times New Roman"/>
          <w:kern w:val="0"/>
          <w:sz w:val="28"/>
          <w:szCs w:val="28"/>
          <w:lang w:eastAsia="ru-RU"/>
          <w14:ligatures w14:val="none"/>
        </w:rPr>
        <w:t>.04</w:t>
      </w:r>
      <w:r w:rsidR="00616A57" w:rsidRPr="00616A57">
        <w:rPr>
          <w:rFonts w:ascii="Times New Roman" w:eastAsia="Times New Roman" w:hAnsi="Times New Roman" w:cs="Times New Roman"/>
          <w:kern w:val="0"/>
          <w:sz w:val="28"/>
          <w:szCs w:val="28"/>
          <w:lang w:eastAsia="ru-RU"/>
          <w14:ligatures w14:val="none"/>
        </w:rPr>
        <w:t>.2025</w:t>
      </w:r>
      <w:r w:rsidR="00616A57" w:rsidRPr="00616A57">
        <w:rPr>
          <w:rFonts w:ascii="Times New Roman" w:eastAsia="Times New Roman" w:hAnsi="Times New Roman" w:cs="Times New Roman"/>
          <w:kern w:val="0"/>
          <w:sz w:val="28"/>
          <w:szCs w:val="28"/>
          <w:lang w:eastAsia="ru-RU"/>
          <w14:ligatures w14:val="none"/>
        </w:rPr>
        <w:tab/>
      </w:r>
      <w:r w:rsidR="00616A57" w:rsidRPr="00616A57">
        <w:rPr>
          <w:rFonts w:ascii="Times New Roman" w:eastAsia="Times New Roman" w:hAnsi="Times New Roman" w:cs="Times New Roman"/>
          <w:kern w:val="0"/>
          <w:sz w:val="28"/>
          <w:szCs w:val="28"/>
          <w:lang w:eastAsia="ru-RU"/>
          <w14:ligatures w14:val="none"/>
        </w:rPr>
        <w:tab/>
      </w:r>
      <w:r w:rsidR="00616A57">
        <w:rPr>
          <w:rFonts w:ascii="Times New Roman" w:eastAsia="Times New Roman" w:hAnsi="Times New Roman" w:cs="Times New Roman"/>
          <w:kern w:val="0"/>
          <w:sz w:val="28"/>
          <w:szCs w:val="28"/>
          <w:lang w:eastAsia="ru-RU"/>
          <w14:ligatures w14:val="none"/>
        </w:rPr>
        <w:tab/>
      </w:r>
      <w:r w:rsidR="00616A57">
        <w:rPr>
          <w:rFonts w:ascii="Times New Roman" w:eastAsia="Times New Roman" w:hAnsi="Times New Roman" w:cs="Times New Roman"/>
          <w:kern w:val="0"/>
          <w:sz w:val="28"/>
          <w:szCs w:val="28"/>
          <w:lang w:eastAsia="ru-RU"/>
          <w14:ligatures w14:val="none"/>
        </w:rPr>
        <w:tab/>
      </w:r>
    </w:p>
    <w:p w14:paraId="31A99C13" w14:textId="77777777" w:rsidR="00F57495" w:rsidRDefault="00F57495" w:rsidP="00BB04EF">
      <w:pPr>
        <w:rPr>
          <w:rFonts w:ascii="Times New Roman" w:eastAsia="Times New Roman" w:hAnsi="Times New Roman" w:cs="Times New Roman"/>
          <w:kern w:val="0"/>
          <w:sz w:val="28"/>
          <w:szCs w:val="28"/>
          <w:lang w:eastAsia="ru-RU"/>
          <w14:ligatures w14:val="none"/>
        </w:rPr>
      </w:pPr>
    </w:p>
    <w:p w14:paraId="4ADE7822" w14:textId="39985ADC" w:rsidR="00351CEF" w:rsidRDefault="002650E3" w:rsidP="00004D83">
      <w:pPr>
        <w:spacing w:after="0"/>
        <w:rPr>
          <w:rFonts w:ascii="Times New Roman" w:eastAsia="Times New Roman" w:hAnsi="Times New Roman" w:cs="Times New Roman"/>
          <w:kern w:val="0"/>
          <w:sz w:val="28"/>
          <w:szCs w:val="28"/>
          <w:lang w:eastAsia="ru-RU"/>
          <w14:ligatures w14:val="none"/>
        </w:rPr>
      </w:pPr>
      <w:r w:rsidRPr="002650E3">
        <w:rPr>
          <w:rFonts w:ascii="Times New Roman" w:eastAsia="Times New Roman" w:hAnsi="Times New Roman" w:cs="Times New Roman"/>
          <w:kern w:val="0"/>
          <w:sz w:val="28"/>
          <w:szCs w:val="28"/>
          <w:lang w:eastAsia="ru-RU"/>
          <w14:ligatures w14:val="none"/>
        </w:rPr>
        <w:t>Разослать</w:t>
      </w:r>
      <w:r>
        <w:rPr>
          <w:rFonts w:ascii="Times New Roman" w:eastAsia="Times New Roman" w:hAnsi="Times New Roman" w:cs="Times New Roman"/>
          <w:kern w:val="0"/>
          <w:sz w:val="28"/>
          <w:szCs w:val="28"/>
          <w:lang w:eastAsia="ru-RU"/>
          <w14:ligatures w14:val="none"/>
        </w:rPr>
        <w:t xml:space="preserve">:1 </w:t>
      </w:r>
      <w:r w:rsidRPr="002650E3">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w:t>
      </w:r>
      <w:r w:rsidRPr="002650E3">
        <w:rPr>
          <w:rFonts w:ascii="Times New Roman" w:eastAsia="Times New Roman" w:hAnsi="Times New Roman" w:cs="Times New Roman"/>
          <w:kern w:val="0"/>
          <w:sz w:val="28"/>
          <w:szCs w:val="28"/>
          <w:lang w:eastAsia="ru-RU"/>
          <w14:ligatures w14:val="none"/>
        </w:rPr>
        <w:t>администрация района, 1</w:t>
      </w:r>
      <w:r>
        <w:rPr>
          <w:rFonts w:ascii="Times New Roman" w:eastAsia="Times New Roman" w:hAnsi="Times New Roman" w:cs="Times New Roman"/>
          <w:kern w:val="0"/>
          <w:sz w:val="28"/>
          <w:szCs w:val="28"/>
          <w:lang w:eastAsia="ru-RU"/>
          <w14:ligatures w14:val="none"/>
        </w:rPr>
        <w:t xml:space="preserve"> - </w:t>
      </w:r>
      <w:r w:rsidRPr="002650E3">
        <w:rPr>
          <w:rFonts w:ascii="Times New Roman" w:eastAsia="Times New Roman" w:hAnsi="Times New Roman" w:cs="Times New Roman"/>
          <w:kern w:val="0"/>
          <w:sz w:val="28"/>
          <w:szCs w:val="28"/>
          <w:lang w:eastAsia="ru-RU"/>
          <w14:ligatures w14:val="none"/>
        </w:rPr>
        <w:t>УПЭР</w:t>
      </w:r>
      <w:r>
        <w:rPr>
          <w:rFonts w:ascii="Times New Roman" w:eastAsia="Times New Roman" w:hAnsi="Times New Roman" w:cs="Times New Roman"/>
          <w:kern w:val="0"/>
          <w:sz w:val="28"/>
          <w:szCs w:val="28"/>
          <w:lang w:eastAsia="ru-RU"/>
          <w14:ligatures w14:val="none"/>
        </w:rPr>
        <w:t xml:space="preserve">, </w:t>
      </w:r>
      <w:proofErr w:type="spellStart"/>
      <w:r>
        <w:rPr>
          <w:rFonts w:ascii="Times New Roman" w:eastAsia="Times New Roman" w:hAnsi="Times New Roman" w:cs="Times New Roman"/>
          <w:kern w:val="0"/>
          <w:sz w:val="28"/>
          <w:szCs w:val="28"/>
          <w:lang w:eastAsia="ru-RU"/>
          <w14:ligatures w14:val="none"/>
        </w:rPr>
        <w:t>мун</w:t>
      </w:r>
      <w:proofErr w:type="spellEnd"/>
      <w:r>
        <w:rPr>
          <w:rFonts w:ascii="Times New Roman" w:eastAsia="Times New Roman" w:hAnsi="Times New Roman" w:cs="Times New Roman"/>
          <w:kern w:val="0"/>
          <w:sz w:val="28"/>
          <w:szCs w:val="28"/>
          <w:lang w:eastAsia="ru-RU"/>
          <w14:ligatures w14:val="none"/>
        </w:rPr>
        <w:t>. услуги - 1.</w:t>
      </w:r>
    </w:p>
    <w:p w14:paraId="24E270F5" w14:textId="77777777" w:rsidR="00351CEF" w:rsidRDefault="00351CEF" w:rsidP="00351CEF">
      <w:pPr>
        <w:spacing w:after="0"/>
        <w:rPr>
          <w:rFonts w:ascii="Times New Roman" w:eastAsia="Times New Roman" w:hAnsi="Times New Roman" w:cs="Times New Roman"/>
          <w:kern w:val="0"/>
          <w:sz w:val="28"/>
          <w:szCs w:val="28"/>
          <w:lang w:eastAsia="ru-RU"/>
          <w14:ligatures w14:val="none"/>
        </w:rPr>
      </w:pPr>
    </w:p>
    <w:p w14:paraId="2D05263A" w14:textId="77777777" w:rsidR="00351CEF" w:rsidRDefault="00351CEF" w:rsidP="00351CEF">
      <w:pPr>
        <w:spacing w:after="0"/>
        <w:rPr>
          <w:rFonts w:ascii="Times New Roman" w:eastAsia="Times New Roman" w:hAnsi="Times New Roman" w:cs="Times New Roman"/>
          <w:kern w:val="0"/>
          <w:sz w:val="28"/>
          <w:szCs w:val="28"/>
          <w:lang w:eastAsia="ru-RU"/>
          <w14:ligatures w14:val="none"/>
        </w:rPr>
        <w:sectPr w:rsidR="00351CEF" w:rsidSect="00BE0970">
          <w:headerReference w:type="first" r:id="rId8"/>
          <w:pgSz w:w="11900" w:h="16800"/>
          <w:pgMar w:top="1418" w:right="567" w:bottom="851" w:left="1701" w:header="340" w:footer="720" w:gutter="0"/>
          <w:pgNumType w:start="1"/>
          <w:cols w:space="720"/>
          <w:noEndnote/>
          <w:titlePg/>
          <w:docGrid w:linePitch="326"/>
        </w:sectPr>
      </w:pPr>
    </w:p>
    <w:p w14:paraId="13771224" w14:textId="721B6BA2" w:rsidR="002650E3" w:rsidRPr="002650E3" w:rsidRDefault="002650E3" w:rsidP="002650E3">
      <w:pPr>
        <w:spacing w:after="0"/>
        <w:jc w:val="right"/>
        <w:rPr>
          <w:rFonts w:ascii="Times New Roman" w:eastAsia="Times New Roman" w:hAnsi="Times New Roman" w:cs="Times New Roman"/>
          <w:kern w:val="0"/>
          <w:sz w:val="28"/>
          <w:szCs w:val="28"/>
          <w:lang w:eastAsia="ru-RU"/>
          <w14:ligatures w14:val="none"/>
        </w:rPr>
      </w:pPr>
      <w:r w:rsidRPr="002650E3">
        <w:rPr>
          <w:rFonts w:ascii="Times New Roman" w:eastAsia="Times New Roman" w:hAnsi="Times New Roman" w:cs="Times New Roman"/>
          <w:kern w:val="0"/>
          <w:sz w:val="28"/>
          <w:szCs w:val="28"/>
          <w:lang w:eastAsia="ru-RU"/>
          <w14:ligatures w14:val="none"/>
        </w:rPr>
        <w:lastRenderedPageBreak/>
        <w:t>Приложение № 1</w:t>
      </w:r>
    </w:p>
    <w:p w14:paraId="59FFB150" w14:textId="77777777" w:rsidR="002650E3" w:rsidRPr="002650E3" w:rsidRDefault="002650E3" w:rsidP="002650E3">
      <w:pPr>
        <w:spacing w:after="0"/>
        <w:jc w:val="right"/>
        <w:rPr>
          <w:rFonts w:ascii="Times New Roman" w:eastAsia="Times New Roman" w:hAnsi="Times New Roman" w:cs="Times New Roman"/>
          <w:kern w:val="0"/>
          <w:sz w:val="28"/>
          <w:szCs w:val="28"/>
          <w:lang w:eastAsia="ru-RU"/>
          <w14:ligatures w14:val="none"/>
        </w:rPr>
      </w:pPr>
      <w:r w:rsidRPr="002650E3">
        <w:rPr>
          <w:rFonts w:ascii="Times New Roman" w:eastAsia="Times New Roman" w:hAnsi="Times New Roman" w:cs="Times New Roman"/>
          <w:kern w:val="0"/>
          <w:sz w:val="28"/>
          <w:szCs w:val="28"/>
          <w:lang w:eastAsia="ru-RU"/>
          <w14:ligatures w14:val="none"/>
        </w:rPr>
        <w:t>Утвержден</w:t>
      </w:r>
    </w:p>
    <w:p w14:paraId="414239C8" w14:textId="77777777" w:rsidR="002650E3" w:rsidRPr="002650E3" w:rsidRDefault="002650E3" w:rsidP="002650E3">
      <w:pPr>
        <w:spacing w:after="0"/>
        <w:jc w:val="right"/>
        <w:rPr>
          <w:rFonts w:ascii="Times New Roman" w:eastAsia="Times New Roman" w:hAnsi="Times New Roman" w:cs="Times New Roman"/>
          <w:kern w:val="0"/>
          <w:sz w:val="28"/>
          <w:szCs w:val="28"/>
          <w:lang w:eastAsia="ru-RU"/>
          <w14:ligatures w14:val="none"/>
        </w:rPr>
      </w:pPr>
      <w:r w:rsidRPr="002650E3">
        <w:rPr>
          <w:rFonts w:ascii="Times New Roman" w:eastAsia="Times New Roman" w:hAnsi="Times New Roman" w:cs="Times New Roman"/>
          <w:kern w:val="0"/>
          <w:sz w:val="28"/>
          <w:szCs w:val="28"/>
          <w:lang w:eastAsia="ru-RU"/>
          <w14:ligatures w14:val="none"/>
        </w:rPr>
        <w:t>постановлением</w:t>
      </w:r>
    </w:p>
    <w:p w14:paraId="24AF80D4" w14:textId="77777777" w:rsidR="002650E3" w:rsidRPr="002650E3" w:rsidRDefault="002650E3" w:rsidP="002650E3">
      <w:pPr>
        <w:spacing w:after="0"/>
        <w:jc w:val="right"/>
        <w:rPr>
          <w:rFonts w:ascii="Times New Roman" w:eastAsia="Times New Roman" w:hAnsi="Times New Roman" w:cs="Times New Roman"/>
          <w:kern w:val="0"/>
          <w:sz w:val="28"/>
          <w:szCs w:val="28"/>
          <w:lang w:eastAsia="ru-RU"/>
          <w14:ligatures w14:val="none"/>
        </w:rPr>
      </w:pPr>
      <w:r w:rsidRPr="002650E3">
        <w:rPr>
          <w:rFonts w:ascii="Times New Roman" w:eastAsia="Times New Roman" w:hAnsi="Times New Roman" w:cs="Times New Roman"/>
          <w:kern w:val="0"/>
          <w:sz w:val="28"/>
          <w:szCs w:val="28"/>
          <w:lang w:eastAsia="ru-RU"/>
          <w14:ligatures w14:val="none"/>
        </w:rPr>
        <w:t>администрации</w:t>
      </w:r>
    </w:p>
    <w:p w14:paraId="7BEE1051" w14:textId="77777777" w:rsidR="002650E3" w:rsidRPr="002650E3" w:rsidRDefault="002650E3" w:rsidP="002650E3">
      <w:pPr>
        <w:spacing w:after="0"/>
        <w:jc w:val="right"/>
        <w:rPr>
          <w:rFonts w:ascii="Times New Roman" w:eastAsia="Times New Roman" w:hAnsi="Times New Roman" w:cs="Times New Roman"/>
          <w:kern w:val="0"/>
          <w:sz w:val="28"/>
          <w:szCs w:val="28"/>
          <w:lang w:eastAsia="ru-RU"/>
          <w14:ligatures w14:val="none"/>
        </w:rPr>
      </w:pPr>
      <w:r w:rsidRPr="002650E3">
        <w:rPr>
          <w:rFonts w:ascii="Times New Roman" w:eastAsia="Times New Roman" w:hAnsi="Times New Roman" w:cs="Times New Roman"/>
          <w:kern w:val="0"/>
          <w:sz w:val="28"/>
          <w:szCs w:val="28"/>
          <w:lang w:eastAsia="ru-RU"/>
          <w14:ligatures w14:val="none"/>
        </w:rPr>
        <w:t>Кильмезского района</w:t>
      </w:r>
    </w:p>
    <w:p w14:paraId="33ECDC08" w14:textId="2EF1C5C1" w:rsidR="00514B94" w:rsidRDefault="00351CEF" w:rsidP="002650E3">
      <w:pPr>
        <w:spacing w:after="0"/>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2650E3" w:rsidRPr="002650E3">
        <w:rPr>
          <w:rFonts w:ascii="Times New Roman" w:eastAsia="Times New Roman" w:hAnsi="Times New Roman" w:cs="Times New Roman"/>
          <w:kern w:val="0"/>
          <w:sz w:val="28"/>
          <w:szCs w:val="28"/>
          <w:lang w:eastAsia="ru-RU"/>
          <w14:ligatures w14:val="none"/>
        </w:rPr>
        <w:t>от 1</w:t>
      </w:r>
      <w:r w:rsidR="002650E3">
        <w:rPr>
          <w:rFonts w:ascii="Times New Roman" w:eastAsia="Times New Roman" w:hAnsi="Times New Roman" w:cs="Times New Roman"/>
          <w:kern w:val="0"/>
          <w:sz w:val="28"/>
          <w:szCs w:val="28"/>
          <w:lang w:eastAsia="ru-RU"/>
          <w14:ligatures w14:val="none"/>
        </w:rPr>
        <w:t>5</w:t>
      </w:r>
      <w:r w:rsidR="002650E3" w:rsidRPr="002650E3">
        <w:rPr>
          <w:rFonts w:ascii="Times New Roman" w:eastAsia="Times New Roman" w:hAnsi="Times New Roman" w:cs="Times New Roman"/>
          <w:kern w:val="0"/>
          <w:sz w:val="28"/>
          <w:szCs w:val="28"/>
          <w:lang w:eastAsia="ru-RU"/>
          <w14:ligatures w14:val="none"/>
        </w:rPr>
        <w:t>.04.2025 № 1</w:t>
      </w:r>
      <w:r w:rsidR="002650E3">
        <w:rPr>
          <w:rFonts w:ascii="Times New Roman" w:eastAsia="Times New Roman" w:hAnsi="Times New Roman" w:cs="Times New Roman"/>
          <w:kern w:val="0"/>
          <w:sz w:val="28"/>
          <w:szCs w:val="28"/>
          <w:lang w:eastAsia="ru-RU"/>
          <w14:ligatures w14:val="none"/>
        </w:rPr>
        <w:t>80</w:t>
      </w:r>
    </w:p>
    <w:p w14:paraId="71DF860B" w14:textId="77777777" w:rsidR="00163F69" w:rsidRDefault="00163F69" w:rsidP="00163F69">
      <w:pPr>
        <w:spacing w:after="0"/>
        <w:jc w:val="center"/>
        <w:rPr>
          <w:rFonts w:ascii="Times New Roman" w:eastAsia="Times New Roman" w:hAnsi="Times New Roman" w:cs="Times New Roman"/>
          <w:b/>
          <w:bCs/>
          <w:kern w:val="0"/>
          <w:sz w:val="28"/>
          <w:szCs w:val="28"/>
          <w:lang w:eastAsia="ru-RU"/>
          <w14:ligatures w14:val="none"/>
        </w:rPr>
      </w:pPr>
    </w:p>
    <w:p w14:paraId="4706FCD9" w14:textId="2F97E957" w:rsidR="002650E3" w:rsidRPr="002650E3" w:rsidRDefault="002650E3" w:rsidP="00163F69">
      <w:pPr>
        <w:spacing w:after="0"/>
        <w:jc w:val="center"/>
        <w:rPr>
          <w:rFonts w:ascii="Times New Roman" w:eastAsia="Times New Roman" w:hAnsi="Times New Roman" w:cs="Times New Roman"/>
          <w:b/>
          <w:bCs/>
          <w:kern w:val="0"/>
          <w:sz w:val="28"/>
          <w:szCs w:val="28"/>
          <w:lang w:eastAsia="ru-RU"/>
          <w14:ligatures w14:val="none"/>
        </w:rPr>
      </w:pPr>
      <w:r w:rsidRPr="002650E3">
        <w:rPr>
          <w:rFonts w:ascii="Times New Roman" w:eastAsia="Times New Roman" w:hAnsi="Times New Roman" w:cs="Times New Roman"/>
          <w:b/>
          <w:bCs/>
          <w:kern w:val="0"/>
          <w:sz w:val="28"/>
          <w:szCs w:val="28"/>
          <w:lang w:eastAsia="ru-RU"/>
          <w14:ligatures w14:val="none"/>
        </w:rPr>
        <w:t>АДМИНИСТРАТИВНЫЙ РЕГЛАМЕНТ</w:t>
      </w:r>
    </w:p>
    <w:p w14:paraId="00692700" w14:textId="77777777" w:rsidR="00163F69" w:rsidRDefault="002650E3" w:rsidP="00163F69">
      <w:pPr>
        <w:spacing w:after="0"/>
        <w:jc w:val="center"/>
        <w:rPr>
          <w:rFonts w:ascii="Times New Roman" w:eastAsia="Times New Roman" w:hAnsi="Times New Roman" w:cs="Times New Roman"/>
          <w:b/>
          <w:bCs/>
          <w:kern w:val="0"/>
          <w:sz w:val="28"/>
          <w:szCs w:val="28"/>
          <w:lang w:eastAsia="ru-RU"/>
          <w14:ligatures w14:val="none"/>
        </w:rPr>
      </w:pPr>
      <w:r w:rsidRPr="002650E3">
        <w:rPr>
          <w:rFonts w:ascii="Times New Roman" w:eastAsia="Times New Roman" w:hAnsi="Times New Roman" w:cs="Times New Roman"/>
          <w:b/>
          <w:bCs/>
          <w:kern w:val="0"/>
          <w:sz w:val="28"/>
          <w:szCs w:val="28"/>
          <w:lang w:eastAsia="ru-RU"/>
          <w14:ligatures w14:val="none"/>
        </w:rPr>
        <w:t>предоставления муниципальной услуги «Постановка на учет и бесплатное предоставление в собственность военнослужащим, лицам, заключившим контракт о пребывании в добровольческом формировании, содействующем выполнению задач,</w:t>
      </w:r>
      <w:r w:rsidR="00163F69">
        <w:rPr>
          <w:rFonts w:ascii="Times New Roman" w:eastAsia="Times New Roman" w:hAnsi="Times New Roman" w:cs="Times New Roman"/>
          <w:b/>
          <w:bCs/>
          <w:kern w:val="0"/>
          <w:sz w:val="28"/>
          <w:szCs w:val="28"/>
          <w:lang w:eastAsia="ru-RU"/>
          <w14:ligatures w14:val="none"/>
        </w:rPr>
        <w:t xml:space="preserve"> </w:t>
      </w:r>
      <w:r w:rsidRPr="002650E3">
        <w:rPr>
          <w:rFonts w:ascii="Times New Roman" w:eastAsia="Times New Roman" w:hAnsi="Times New Roman" w:cs="Times New Roman"/>
          <w:b/>
          <w:bCs/>
          <w:kern w:val="0"/>
          <w:sz w:val="28"/>
          <w:szCs w:val="28"/>
          <w:lang w:eastAsia="ru-RU"/>
          <w14:ligatures w14:val="none"/>
        </w:rPr>
        <w:t>возложенных на Вооруженные Силы Российской Федерации</w:t>
      </w:r>
      <w:r w:rsidR="00163F69">
        <w:rPr>
          <w:rFonts w:ascii="Times New Roman" w:eastAsia="Times New Roman" w:hAnsi="Times New Roman" w:cs="Times New Roman"/>
          <w:b/>
          <w:bCs/>
          <w:kern w:val="0"/>
          <w:sz w:val="28"/>
          <w:szCs w:val="28"/>
          <w:lang w:eastAsia="ru-RU"/>
          <w14:ligatures w14:val="none"/>
        </w:rPr>
        <w:t xml:space="preserve"> </w:t>
      </w:r>
      <w:r w:rsidRPr="002650E3">
        <w:rPr>
          <w:rFonts w:ascii="Times New Roman" w:eastAsia="Times New Roman" w:hAnsi="Times New Roman" w:cs="Times New Roman"/>
          <w:b/>
          <w:bCs/>
          <w:kern w:val="0"/>
          <w:sz w:val="28"/>
          <w:szCs w:val="28"/>
          <w:lang w:eastAsia="ru-RU"/>
          <w14:ligatures w14:val="none"/>
        </w:rPr>
        <w:t xml:space="preserve">(войска </w:t>
      </w:r>
    </w:p>
    <w:p w14:paraId="60BC8811" w14:textId="77777777" w:rsidR="00163F69" w:rsidRDefault="002650E3" w:rsidP="00163F69">
      <w:pPr>
        <w:spacing w:after="0"/>
        <w:jc w:val="center"/>
        <w:rPr>
          <w:rFonts w:ascii="Times New Roman" w:eastAsia="Times New Roman" w:hAnsi="Times New Roman" w:cs="Times New Roman"/>
          <w:b/>
          <w:bCs/>
          <w:kern w:val="0"/>
          <w:sz w:val="28"/>
          <w:szCs w:val="28"/>
          <w:lang w:eastAsia="ru-RU"/>
          <w14:ligatures w14:val="none"/>
        </w:rPr>
      </w:pPr>
      <w:r w:rsidRPr="002650E3">
        <w:rPr>
          <w:rFonts w:ascii="Times New Roman" w:eastAsia="Times New Roman" w:hAnsi="Times New Roman" w:cs="Times New Roman"/>
          <w:b/>
          <w:bCs/>
          <w:kern w:val="0"/>
          <w:sz w:val="28"/>
          <w:szCs w:val="28"/>
          <w:lang w:eastAsia="ru-RU"/>
          <w14:ligatures w14:val="none"/>
        </w:rPr>
        <w:t xml:space="preserve">национальной гвардии Российской Федерации), лицам, проходящим службу в войсках национальной гвардии Российской Федерации, и членам их семей земельных участков, расположенных </w:t>
      </w:r>
    </w:p>
    <w:p w14:paraId="6090B2B0" w14:textId="5D09EC56" w:rsidR="002650E3" w:rsidRDefault="002650E3" w:rsidP="00163F69">
      <w:pPr>
        <w:spacing w:after="0"/>
        <w:jc w:val="center"/>
        <w:rPr>
          <w:rFonts w:ascii="Times New Roman" w:eastAsia="Times New Roman" w:hAnsi="Times New Roman" w:cs="Times New Roman"/>
          <w:b/>
          <w:bCs/>
          <w:kern w:val="0"/>
          <w:sz w:val="28"/>
          <w:szCs w:val="28"/>
          <w:lang w:eastAsia="ru-RU"/>
          <w14:ligatures w14:val="none"/>
        </w:rPr>
      </w:pPr>
      <w:r w:rsidRPr="002650E3">
        <w:rPr>
          <w:rFonts w:ascii="Times New Roman" w:eastAsia="Times New Roman" w:hAnsi="Times New Roman" w:cs="Times New Roman"/>
          <w:b/>
          <w:bCs/>
          <w:kern w:val="0"/>
          <w:sz w:val="28"/>
          <w:szCs w:val="28"/>
          <w:lang w:eastAsia="ru-RU"/>
          <w14:ligatures w14:val="none"/>
        </w:rPr>
        <w:t>на территории Кильмезского района»</w:t>
      </w:r>
    </w:p>
    <w:p w14:paraId="589ECDE6" w14:textId="77777777" w:rsidR="00163F69" w:rsidRDefault="00163F69" w:rsidP="00163F69">
      <w:pPr>
        <w:spacing w:after="0"/>
        <w:jc w:val="center"/>
        <w:rPr>
          <w:rFonts w:ascii="Times New Roman" w:eastAsia="Times New Roman" w:hAnsi="Times New Roman" w:cs="Times New Roman"/>
          <w:b/>
          <w:bCs/>
          <w:kern w:val="0"/>
          <w:sz w:val="28"/>
          <w:szCs w:val="28"/>
          <w:lang w:eastAsia="ru-RU"/>
          <w14:ligatures w14:val="none"/>
        </w:rPr>
      </w:pPr>
    </w:p>
    <w:p w14:paraId="00DBD485" w14:textId="77777777" w:rsidR="00163F69" w:rsidRPr="00163F69" w:rsidRDefault="00163F69" w:rsidP="00163F69">
      <w:pPr>
        <w:widowControl w:val="0"/>
        <w:autoSpaceDE w:val="0"/>
        <w:autoSpaceDN w:val="0"/>
        <w:spacing w:after="120" w:line="240" w:lineRule="auto"/>
        <w:jc w:val="center"/>
        <w:outlineLvl w:val="1"/>
        <w:rPr>
          <w:rFonts w:ascii="Times New Roman" w:eastAsia="Times New Roman" w:hAnsi="Times New Roman" w:cs="Times New Roman"/>
          <w:b/>
          <w:kern w:val="0"/>
          <w:sz w:val="28"/>
          <w:szCs w:val="28"/>
          <w:lang w:eastAsia="ru-RU"/>
          <w14:ligatures w14:val="none"/>
        </w:rPr>
      </w:pPr>
      <w:r w:rsidRPr="00163F69">
        <w:rPr>
          <w:rFonts w:ascii="Times New Roman" w:eastAsia="Times New Roman" w:hAnsi="Times New Roman" w:cs="Times New Roman"/>
          <w:b/>
          <w:kern w:val="0"/>
          <w:sz w:val="28"/>
          <w:szCs w:val="28"/>
          <w:lang w:eastAsia="ru-RU"/>
          <w14:ligatures w14:val="none"/>
        </w:rPr>
        <w:t>1. Общие положения</w:t>
      </w:r>
    </w:p>
    <w:p w14:paraId="0C74AC2A" w14:textId="080DFFF2"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1.1. Административный регламент предоставления муниципальной услуги </w:t>
      </w:r>
      <w:r w:rsidRPr="00163F69">
        <w:rPr>
          <w:rFonts w:ascii="Times New Roman" w:eastAsia="Times New Roman" w:hAnsi="Times New Roman" w:cs="Times New Roman"/>
          <w:color w:val="000000"/>
          <w:kern w:val="0"/>
          <w:sz w:val="28"/>
          <w:szCs w:val="28"/>
          <w:lang w:eastAsia="ru-RU"/>
          <w14:ligatures w14:val="none"/>
        </w:rPr>
        <w:t>«Постановка на учет и бесплатное предоставление в собственность военнослужащим, лицам, заключившим контракт о пребывании</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 xml:space="preserve">в войсках национальной гвардии Российской Федерации, и членам их семей земельных участков, расположенных на территории муниципального образования Кильмезский муниципальный район Кировской области </w:t>
      </w:r>
      <w:r w:rsidRPr="00163F69">
        <w:rPr>
          <w:rFonts w:ascii="Times New Roman" w:eastAsia="Times New Roman" w:hAnsi="Times New Roman" w:cs="Times New Roman"/>
          <w:kern w:val="0"/>
          <w:sz w:val="28"/>
          <w:szCs w:val="28"/>
          <w:lang w:eastAsia="ru-RU"/>
          <w14:ligatures w14:val="none"/>
        </w:rPr>
        <w:t xml:space="preserve">(далее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w:t>
      </w:r>
    </w:p>
    <w:p w14:paraId="72FD836C"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Настоящий Административный регламент действует на территории муниципального образования Кильмезский муниципальный район Кировской области.</w:t>
      </w:r>
    </w:p>
    <w:p w14:paraId="02A7CC79"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1.2. Основные понятия в настоящем Административном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(далее – Закон № 210-ФЗ) и иных нормативных правовых актах Российской Федерации и Кировской области.</w:t>
      </w:r>
    </w:p>
    <w:p w14:paraId="7A5BEDFC"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bookmarkStart w:id="0" w:name="P55"/>
      <w:bookmarkEnd w:id="0"/>
      <w:r w:rsidRPr="00163F69">
        <w:rPr>
          <w:rFonts w:ascii="Times New Roman" w:eastAsia="Times New Roman" w:hAnsi="Times New Roman" w:cs="Times New Roman"/>
          <w:kern w:val="0"/>
          <w:sz w:val="28"/>
          <w:szCs w:val="28"/>
          <w:lang w:eastAsia="ru-RU"/>
          <w14:ligatures w14:val="none"/>
        </w:rPr>
        <w:lastRenderedPageBreak/>
        <w:t>1.3. Заявителями при предоставлении муниципальной услуги являются:</w:t>
      </w:r>
    </w:p>
    <w:p w14:paraId="33C5C6F3" w14:textId="2C01D2CD"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1.3.1. Военнослужащие, лица, заключившие контракт о пребывании</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в специальной военной операции зарегистрированы по месту жительства</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 xml:space="preserve">на территории муниципального образования </w:t>
      </w:r>
      <w:bookmarkStart w:id="1" w:name="_Hlk191280719"/>
      <w:r w:rsidRPr="00163F69">
        <w:rPr>
          <w:rFonts w:ascii="Times New Roman" w:eastAsia="Times New Roman" w:hAnsi="Times New Roman" w:cs="Times New Roman"/>
          <w:color w:val="000000"/>
          <w:kern w:val="0"/>
          <w:sz w:val="28"/>
          <w:szCs w:val="28"/>
          <w:lang w:eastAsia="ru-RU"/>
          <w14:ligatures w14:val="none"/>
        </w:rPr>
        <w:t>Кильмезский муниципальный район Кировской области</w:t>
      </w:r>
      <w:bookmarkEnd w:id="1"/>
      <w:r w:rsidRPr="00163F69">
        <w:rPr>
          <w:rFonts w:ascii="Times New Roman" w:eastAsia="Times New Roman" w:hAnsi="Times New Roman" w:cs="Times New Roman"/>
          <w:color w:val="000000"/>
          <w:kern w:val="0"/>
          <w:sz w:val="28"/>
          <w:szCs w:val="28"/>
          <w:lang w:eastAsia="ru-RU"/>
          <w14:ligatures w14:val="none"/>
        </w:rPr>
        <w:t>, а при отсутствии такой регистрации – по месту пребывания на территории муниципального образования Кильмезский муниципальный район Кировской области (далее – участник специальной военной операции).</w:t>
      </w:r>
    </w:p>
    <w:p w14:paraId="456E2022"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1.3.2. Члены семьи участника специальной военной операции (один из членов семьи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 зарегистрированные по месту жительства на территории муниципального образования Кильмезский муниципальный район Кировской области по состоянию на 24 февраля 2022 года (далее – члены семьи участника специальной военной операции):</w:t>
      </w:r>
    </w:p>
    <w:p w14:paraId="2CD3999C"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1.3.2.1. Супруга (супруг) участника специальной военной операции, состоящая (состоящий) на день гибели участника специальной военной операции в зарегистрированном браке с ним (ней).</w:t>
      </w:r>
    </w:p>
    <w:p w14:paraId="4CB8C6AB" w14:textId="43CDC373"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1.3.2.2. Дети участника специальной военной операции, не достигшие возраста 18 лет или старше этого возраста, если они стали инвалидами</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до достижения ими возраста 18 лет, а также дети, обучающиеся</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в образовательных организациях по очной форме обучения, до окончания обучения, но не более чем до достижения ими возраста 23 лет.</w:t>
      </w:r>
    </w:p>
    <w:p w14:paraId="67AA7585"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1.3.2.3. Лица, находящиеся на иждивении участника специальной военной операции.</w:t>
      </w:r>
    </w:p>
    <w:p w14:paraId="116B62A2"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1.3.2.4. Родители или опекуны (попечители), воспитывавшие участника специальной военной операции до достижения им совершеннолетия, при отсутствии членов семьи участника специальной военной операции, указанных в подпунктах 1.3.2.1 – 1.3.2.3 пункта 1.3.2 подраздела 1.3 раздела 1 настоящего Административного регламента.</w:t>
      </w:r>
    </w:p>
    <w:p w14:paraId="5FB3A93B"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 xml:space="preserve">1.3.3. Интересы участника специальной военной операции и членов семьи участника специальной военной операции может представлять лицо, </w:t>
      </w:r>
      <w:r w:rsidRPr="00163F69">
        <w:rPr>
          <w:rFonts w:ascii="Times New Roman" w:eastAsia="Times New Roman" w:hAnsi="Times New Roman" w:cs="Times New Roman"/>
          <w:color w:val="000000"/>
          <w:kern w:val="0"/>
          <w:sz w:val="28"/>
          <w:szCs w:val="28"/>
          <w:lang w:eastAsia="ru-RU"/>
          <w14:ligatures w14:val="none"/>
        </w:rPr>
        <w:lastRenderedPageBreak/>
        <w:t>обладающее соответствующими полномочиями (далее – представитель).</w:t>
      </w:r>
    </w:p>
    <w:p w14:paraId="0A70281C" w14:textId="56387508"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Участник специальной военной операции и члены семьи участника специальной военной операции обращаются в орган, предоставляющий муниципальную</w:t>
      </w:r>
      <w:r>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услугу</w:t>
      </w:r>
      <w:r>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с</w:t>
      </w:r>
      <w:r>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заявлением о предоставлении муниципальной услуги в письменной форме.</w:t>
      </w:r>
    </w:p>
    <w:p w14:paraId="0BBF6E53"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1.4. Членам семьи участника специальной военной операции предоставляется бесплатно один земельный участок независимо от количества членов семьи на праве общей долевой собственности.</w:t>
      </w:r>
    </w:p>
    <w:p w14:paraId="49F829D0"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Любой из членов семьи участника специальной военной операции вправе отказаться от доли в праве общей долевой собственности в порядке, установленном законодательством Российской Федерации.</w:t>
      </w:r>
    </w:p>
    <w:p w14:paraId="5068EB3A" w14:textId="77777777" w:rsidR="00163F69" w:rsidRPr="00163F69" w:rsidRDefault="00163F69" w:rsidP="00163F69">
      <w:pPr>
        <w:widowControl w:val="0"/>
        <w:tabs>
          <w:tab w:val="left" w:pos="709"/>
        </w:tabs>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1.5. Требования к порядку информирования о предоставлении муниципальной услуги.</w:t>
      </w:r>
    </w:p>
    <w:p w14:paraId="6414E1AA" w14:textId="77777777" w:rsidR="00163F69" w:rsidRPr="00163F69" w:rsidRDefault="00163F69" w:rsidP="00163F69">
      <w:pPr>
        <w:widowControl w:val="0"/>
        <w:tabs>
          <w:tab w:val="left" w:pos="709"/>
        </w:tabs>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1.5.1.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p>
    <w:p w14:paraId="10222F8C" w14:textId="77777777" w:rsidR="00163F69" w:rsidRPr="00163F69" w:rsidRDefault="00163F69" w:rsidP="00163F69">
      <w:pPr>
        <w:widowControl w:val="0"/>
        <w:tabs>
          <w:tab w:val="left" w:pos="709"/>
        </w:tabs>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1.5.1.1. При личном обращении заявителя в орган, предоставляющий муниципальную услугу,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14:paraId="0A86B9D9" w14:textId="107886C5" w:rsidR="00163F69" w:rsidRPr="00163F69" w:rsidRDefault="00163F69" w:rsidP="00163F69">
      <w:pPr>
        <w:widowControl w:val="0"/>
        <w:tabs>
          <w:tab w:val="left" w:pos="709"/>
        </w:tabs>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1.5.1.2. Заявитель имеет право на получение сведений о ходе предоставления муниципальной услуги по телефону или при личном посещении органа, предоставляющего муниципальную услугу, в соответствии</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с установленными часами приема.</w:t>
      </w:r>
    </w:p>
    <w:p w14:paraId="6D945ED8" w14:textId="221F7A86" w:rsidR="00163F69" w:rsidRPr="00163F69" w:rsidRDefault="00163F69" w:rsidP="00163F69">
      <w:pPr>
        <w:widowControl w:val="0"/>
        <w:tabs>
          <w:tab w:val="left" w:pos="709"/>
        </w:tabs>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1.5.1.3. Для получения сведений о ходе предоставления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(в процессе выполнения какой административной процедуры) предоставления муниципальной услуги находится представленное им заявление.</w:t>
      </w:r>
    </w:p>
    <w:p w14:paraId="70077A54" w14:textId="77777777" w:rsidR="00163F69" w:rsidRPr="00163F69" w:rsidRDefault="00163F69" w:rsidP="00163F69">
      <w:pPr>
        <w:widowControl w:val="0"/>
        <w:tabs>
          <w:tab w:val="left" w:pos="709"/>
        </w:tabs>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1.5.1.4. Информация о порядке предоставления муниципальной услуги предоставляется бесплатно. </w:t>
      </w:r>
    </w:p>
    <w:p w14:paraId="69ECDE13" w14:textId="2882E26E" w:rsidR="00163F69" w:rsidRPr="00163F69" w:rsidRDefault="00163F69" w:rsidP="00163F69">
      <w:pPr>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1.5.2. Порядок, форма, место размещения и способы получения</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справочной информации.</w:t>
      </w:r>
    </w:p>
    <w:p w14:paraId="3F107EF5" w14:textId="77777777" w:rsidR="00163F69" w:rsidRPr="00163F69" w:rsidRDefault="00163F69" w:rsidP="00163F69">
      <w:pPr>
        <w:widowControl w:val="0"/>
        <w:tabs>
          <w:tab w:val="left" w:pos="709"/>
        </w:tabs>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Информацию о месте нахождения, графике работы, контактных телефонах, адресах электронной почты, официальном сайте муниципального образования </w:t>
      </w:r>
      <w:r w:rsidRPr="00163F69">
        <w:rPr>
          <w:rFonts w:ascii="Times New Roman" w:eastAsia="Times New Roman" w:hAnsi="Times New Roman" w:cs="Times New Roman"/>
          <w:color w:val="000000"/>
          <w:kern w:val="0"/>
          <w:sz w:val="28"/>
          <w:szCs w:val="28"/>
          <w:lang w:eastAsia="ru-RU"/>
          <w14:ligatures w14:val="none"/>
        </w:rPr>
        <w:t>Кильмезский муниципальный район Кировской области</w:t>
      </w:r>
      <w:r w:rsidRPr="00163F69">
        <w:rPr>
          <w:rFonts w:ascii="Times New Roman" w:eastAsia="Times New Roman" w:hAnsi="Times New Roman" w:cs="Times New Roman"/>
          <w:kern w:val="0"/>
          <w:sz w:val="28"/>
          <w:szCs w:val="28"/>
          <w:lang w:eastAsia="ru-RU"/>
          <w14:ligatures w14:val="none"/>
        </w:rPr>
        <w:t xml:space="preserve"> можно получить:</w:t>
      </w:r>
    </w:p>
    <w:p w14:paraId="76E340BC" w14:textId="37F18463" w:rsidR="00163F69" w:rsidRPr="00163F69" w:rsidRDefault="00163F69" w:rsidP="00163F69">
      <w:pPr>
        <w:widowControl w:val="0"/>
        <w:tabs>
          <w:tab w:val="left" w:pos="709"/>
        </w:tabs>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на официальном сайте муниципального образования </w:t>
      </w:r>
      <w:r w:rsidRPr="00163F69">
        <w:rPr>
          <w:rFonts w:ascii="Times New Roman" w:eastAsia="Times New Roman" w:hAnsi="Times New Roman" w:cs="Times New Roman"/>
          <w:color w:val="000000"/>
          <w:kern w:val="0"/>
          <w:sz w:val="28"/>
          <w:szCs w:val="28"/>
          <w:lang w:eastAsia="ru-RU"/>
          <w14:ligatures w14:val="none"/>
        </w:rPr>
        <w:t xml:space="preserve">Кильмезский </w:t>
      </w:r>
      <w:r w:rsidRPr="00163F69">
        <w:rPr>
          <w:rFonts w:ascii="Times New Roman" w:eastAsia="Times New Roman" w:hAnsi="Times New Roman" w:cs="Times New Roman"/>
          <w:color w:val="000000"/>
          <w:kern w:val="0"/>
          <w:sz w:val="28"/>
          <w:szCs w:val="28"/>
          <w:lang w:eastAsia="ru-RU"/>
          <w14:ligatures w14:val="none"/>
        </w:rPr>
        <w:lastRenderedPageBreak/>
        <w:t>муниципальный</w:t>
      </w:r>
      <w:r>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район Кировской области</w:t>
      </w:r>
      <w:r>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в информационно</w:t>
      </w:r>
      <w:r>
        <w:rPr>
          <w:rFonts w:ascii="Times New Roman" w:eastAsia="Times New Roman" w:hAnsi="Times New Roman" w:cs="Times New Roman"/>
          <w:kern w:val="0"/>
          <w:sz w:val="28"/>
          <w:szCs w:val="28"/>
          <w:lang w:eastAsia="ru-RU"/>
          <w14:ligatures w14:val="none"/>
        </w:rPr>
        <w:t>-</w:t>
      </w:r>
      <w:r w:rsidRPr="00163F69">
        <w:rPr>
          <w:rFonts w:ascii="Times New Roman" w:eastAsia="Times New Roman" w:hAnsi="Times New Roman" w:cs="Times New Roman"/>
          <w:kern w:val="0"/>
          <w:sz w:val="28"/>
          <w:szCs w:val="28"/>
          <w:lang w:eastAsia="ru-RU"/>
          <w14:ligatures w14:val="none"/>
        </w:rPr>
        <w:t>телекоммуникационной сети «Интернет» (далее – сеть «Интернет»);</w:t>
      </w:r>
    </w:p>
    <w:p w14:paraId="0737744C" w14:textId="77777777" w:rsidR="00163F69" w:rsidRPr="00163F69" w:rsidRDefault="00163F69" w:rsidP="00163F69">
      <w:pPr>
        <w:widowControl w:val="0"/>
        <w:tabs>
          <w:tab w:val="left" w:pos="709"/>
        </w:tabs>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при личном обращении заявителя;</w:t>
      </w:r>
    </w:p>
    <w:p w14:paraId="75752ECB" w14:textId="77777777" w:rsidR="00163F69" w:rsidRPr="00163F69" w:rsidRDefault="00163F69" w:rsidP="00163F69">
      <w:pPr>
        <w:widowControl w:val="0"/>
        <w:tabs>
          <w:tab w:val="left" w:pos="709"/>
        </w:tabs>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при обращении в письменной форме;</w:t>
      </w:r>
    </w:p>
    <w:p w14:paraId="2B9121E0" w14:textId="77777777" w:rsidR="00163F69" w:rsidRPr="00163F69" w:rsidRDefault="00163F69" w:rsidP="00163F69">
      <w:pPr>
        <w:widowControl w:val="0"/>
        <w:tabs>
          <w:tab w:val="left" w:pos="709"/>
        </w:tabs>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по телефону.</w:t>
      </w:r>
    </w:p>
    <w:p w14:paraId="79CD593A" w14:textId="77777777" w:rsidR="00163F69" w:rsidRPr="00163F69" w:rsidRDefault="00163F69" w:rsidP="00163F69">
      <w:pPr>
        <w:widowControl w:val="0"/>
        <w:autoSpaceDE w:val="0"/>
        <w:autoSpaceDN w:val="0"/>
        <w:spacing w:after="100" w:afterAutospacing="1" w:line="240" w:lineRule="auto"/>
        <w:jc w:val="center"/>
        <w:outlineLvl w:val="1"/>
        <w:rPr>
          <w:rFonts w:ascii="Times New Roman" w:eastAsia="Times New Roman" w:hAnsi="Times New Roman" w:cs="Times New Roman"/>
          <w:b/>
          <w:kern w:val="0"/>
          <w:sz w:val="28"/>
          <w:szCs w:val="28"/>
          <w:lang w:eastAsia="ru-RU"/>
          <w14:ligatures w14:val="none"/>
        </w:rPr>
      </w:pPr>
    </w:p>
    <w:p w14:paraId="55E4F184" w14:textId="77777777" w:rsidR="00163F69" w:rsidRPr="00163F69" w:rsidRDefault="00163F69" w:rsidP="00163F69">
      <w:pPr>
        <w:widowControl w:val="0"/>
        <w:autoSpaceDE w:val="0"/>
        <w:autoSpaceDN w:val="0"/>
        <w:spacing w:after="100" w:afterAutospacing="1" w:line="240" w:lineRule="auto"/>
        <w:jc w:val="center"/>
        <w:outlineLvl w:val="1"/>
        <w:rPr>
          <w:rFonts w:ascii="Times New Roman" w:eastAsia="Times New Roman" w:hAnsi="Times New Roman" w:cs="Times New Roman"/>
          <w:b/>
          <w:kern w:val="0"/>
          <w:sz w:val="28"/>
          <w:szCs w:val="28"/>
          <w:lang w:eastAsia="ru-RU"/>
          <w14:ligatures w14:val="none"/>
        </w:rPr>
      </w:pPr>
      <w:r w:rsidRPr="00163F69">
        <w:rPr>
          <w:rFonts w:ascii="Times New Roman" w:eastAsia="Times New Roman" w:hAnsi="Times New Roman" w:cs="Times New Roman"/>
          <w:b/>
          <w:kern w:val="0"/>
          <w:sz w:val="28"/>
          <w:szCs w:val="28"/>
          <w:lang w:eastAsia="ru-RU"/>
          <w14:ligatures w14:val="none"/>
        </w:rPr>
        <w:t>2. Стандарт предоставления муниципальной услуги</w:t>
      </w:r>
    </w:p>
    <w:p w14:paraId="4B124113" w14:textId="62BBF375"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2.1. Наименование муниципальной услуги: «Постановка на учет</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 xml:space="preserve">и бесплатное предоставление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земельных участков, расположенных на территории </w:t>
      </w:r>
      <w:bookmarkStart w:id="2" w:name="_Hlk191903510"/>
      <w:r w:rsidRPr="00163F69">
        <w:rPr>
          <w:rFonts w:ascii="Times New Roman" w:eastAsia="Times New Roman" w:hAnsi="Times New Roman" w:cs="Times New Roman"/>
          <w:color w:val="000000"/>
          <w:kern w:val="0"/>
          <w:sz w:val="28"/>
          <w:szCs w:val="28"/>
          <w:lang w:eastAsia="ru-RU"/>
          <w14:ligatures w14:val="none"/>
        </w:rPr>
        <w:t>муниципального образования Кильмезский муниципальный район Кировской области</w:t>
      </w:r>
      <w:bookmarkEnd w:id="2"/>
      <w:r w:rsidRPr="00163F69">
        <w:rPr>
          <w:rFonts w:ascii="Times New Roman" w:eastAsia="Times New Roman" w:hAnsi="Times New Roman" w:cs="Times New Roman"/>
          <w:color w:val="000000"/>
          <w:kern w:val="0"/>
          <w:sz w:val="28"/>
          <w:szCs w:val="28"/>
          <w:lang w:eastAsia="ru-RU"/>
          <w14:ligatures w14:val="none"/>
        </w:rPr>
        <w:t>.</w:t>
      </w:r>
    </w:p>
    <w:p w14:paraId="165753DE"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Предоставление муниципальной услуги включает в себя:</w:t>
      </w:r>
    </w:p>
    <w:p w14:paraId="2F391695" w14:textId="489F575F"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постановку заявителя на учет в качестве лица, имеющего право</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на предоставление земельного участка в собственность бесплатно</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(далее – постановка на учет);</w:t>
      </w:r>
    </w:p>
    <w:p w14:paraId="3C242F0A" w14:textId="091BABED"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предоставление земельного участка в собственность бесплатно</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(далее – предоставление земельного участка).</w:t>
      </w:r>
    </w:p>
    <w:p w14:paraId="532D7576"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2.2. Муниципальная услуга предоставляется администрацией </w:t>
      </w:r>
      <w:r w:rsidRPr="00163F69">
        <w:rPr>
          <w:rFonts w:ascii="Times New Roman" w:eastAsia="Times New Roman" w:hAnsi="Times New Roman" w:cs="Times New Roman"/>
          <w:color w:val="000000"/>
          <w:kern w:val="0"/>
          <w:sz w:val="28"/>
          <w:szCs w:val="28"/>
          <w:lang w:eastAsia="ru-RU"/>
          <w14:ligatures w14:val="none"/>
        </w:rPr>
        <w:t>Кильмезского муниципального района Кировской области</w:t>
      </w:r>
      <w:r w:rsidRPr="00163F69">
        <w:rPr>
          <w:rFonts w:ascii="Times New Roman" w:eastAsia="Times New Roman" w:hAnsi="Times New Roman" w:cs="Times New Roman"/>
          <w:kern w:val="0"/>
          <w:sz w:val="28"/>
          <w:szCs w:val="28"/>
          <w:lang w:eastAsia="ru-RU"/>
          <w14:ligatures w14:val="none"/>
        </w:rPr>
        <w:t xml:space="preserve"> (далее – Администрация).</w:t>
      </w:r>
    </w:p>
    <w:p w14:paraId="1200201D"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В предоставлении муниципальной услуги участвуют:</w:t>
      </w:r>
    </w:p>
    <w:p w14:paraId="29DCAFC2" w14:textId="4B47E867" w:rsidR="00163F69" w:rsidRPr="00163F69" w:rsidRDefault="00163F69" w:rsidP="00163F69">
      <w:pPr>
        <w:autoSpaceDE w:val="0"/>
        <w:autoSpaceDN w:val="0"/>
        <w:adjustRightInd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Управление Федеральной службы государственной регистрации, кадастра и картографии по Кировской области в части предоставления сведений</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из Единого государственного реестра недвижимости о зарегистрированных правах на объекты недвижимости;</w:t>
      </w:r>
    </w:p>
    <w:p w14:paraId="124F7A4C" w14:textId="7323C94C"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территориальные отделы ЗАГС министерства юстиции Кировской области в части предоставления сведений об отсутствии (наличии) записи акта</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о рождении, смерти;</w:t>
      </w:r>
    </w:p>
    <w:p w14:paraId="0E1380C4"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министерство имущественных отношений Кировской области в части передачи земельных участков, находящихся в государственной собственности;</w:t>
      </w:r>
    </w:p>
    <w:p w14:paraId="1D3F99CD" w14:textId="5AD609B4"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органы опеки и попечительства в части предоставления сведений</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о лишении (ограничении) родительских прав заявителя, об установлении опеки;</w:t>
      </w:r>
    </w:p>
    <w:p w14:paraId="2BFC0299" w14:textId="744B8AA8"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орган регистрационного учета граждан Российской Федерации по месту </w:t>
      </w:r>
      <w:r w:rsidRPr="00163F69">
        <w:rPr>
          <w:rFonts w:ascii="Times New Roman" w:eastAsia="Times New Roman" w:hAnsi="Times New Roman" w:cs="Times New Roman"/>
          <w:kern w:val="0"/>
          <w:sz w:val="28"/>
          <w:szCs w:val="28"/>
          <w:lang w:eastAsia="ru-RU"/>
          <w14:ligatures w14:val="none"/>
        </w:rPr>
        <w:lastRenderedPageBreak/>
        <w:t>пребывания и по месту жительства в части предоставления сведений</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о регистрации по месту жительства (месту пребывания) участника специальной военной операции, членов участника специальной военной операции.</w:t>
      </w:r>
    </w:p>
    <w:p w14:paraId="7DFC791A"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муниципального образования </w:t>
      </w:r>
      <w:r w:rsidRPr="00163F69">
        <w:rPr>
          <w:rFonts w:ascii="Times New Roman" w:eastAsia="Times New Roman" w:hAnsi="Times New Roman" w:cs="Times New Roman"/>
          <w:color w:val="000000"/>
          <w:kern w:val="0"/>
          <w:sz w:val="28"/>
          <w:szCs w:val="28"/>
          <w:lang w:eastAsia="ru-RU"/>
          <w14:ligatures w14:val="none"/>
        </w:rPr>
        <w:t>Кильмезский муниципальный район Кировской области.</w:t>
      </w:r>
    </w:p>
    <w:p w14:paraId="59BECC43"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2.4. Результат предоставления муниципальной услуги.</w:t>
      </w:r>
    </w:p>
    <w:p w14:paraId="07AEFCE3"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2.4.1. При постановке на учет:</w:t>
      </w:r>
    </w:p>
    <w:p w14:paraId="5F283C12"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постановка на учет;</w:t>
      </w:r>
    </w:p>
    <w:p w14:paraId="259573CE"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принятие решения об отказе в постановке на учет.</w:t>
      </w:r>
    </w:p>
    <w:p w14:paraId="71886393"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2.4.2. При предоставлении земельного участка:</w:t>
      </w:r>
    </w:p>
    <w:p w14:paraId="1860F205"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принятие решения о предоставлении земельного участка.</w:t>
      </w:r>
    </w:p>
    <w:p w14:paraId="5A3167C8"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bookmarkStart w:id="3" w:name="P94"/>
      <w:bookmarkEnd w:id="3"/>
      <w:r w:rsidRPr="00163F69">
        <w:rPr>
          <w:rFonts w:ascii="Times New Roman" w:eastAsia="Times New Roman" w:hAnsi="Times New Roman" w:cs="Times New Roman"/>
          <w:color w:val="000000"/>
          <w:kern w:val="0"/>
          <w:sz w:val="28"/>
          <w:szCs w:val="28"/>
          <w:lang w:eastAsia="ru-RU"/>
          <w14:ligatures w14:val="none"/>
        </w:rPr>
        <w:t>2.5. Исчерпывающий перечень документов, необходимых для предоставления муниципальной услуги.</w:t>
      </w:r>
    </w:p>
    <w:p w14:paraId="346745D0"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2.5.1. В целях постановки на учет участник специальной военной операции представляет:</w:t>
      </w:r>
    </w:p>
    <w:p w14:paraId="78EE1473"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 xml:space="preserve">2.5.1.1. Заявление по форме согласно приложению № 1 к настоящему Административному регламенту. </w:t>
      </w:r>
    </w:p>
    <w:p w14:paraId="60938273"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2.5.1.2. Копию документа, удостоверяющего личность заявителя или представителя заявителя.</w:t>
      </w:r>
    </w:p>
    <w:p w14:paraId="16006D97" w14:textId="2B77B245"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2.5.1.3. Документ, удостоверяющий полномочия представителя заявителя</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(в случае, если заявление подается представителем заявителя).</w:t>
      </w:r>
    </w:p>
    <w:p w14:paraId="2978FE57"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2.5.1.4. Документ (сведения), подтверждающий (подтверждающие) участие заявителя в специальной военной операции.</w:t>
      </w:r>
    </w:p>
    <w:p w14:paraId="21C22A32" w14:textId="2D639305"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2.5.1.5. Документ, подтверждающий присвоение участнику специальной военной операции звания Героя Российской Федерации или награждение участника специальной военной операции орденом Российской Федерации</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за заслуги, проявленные в ходе участия в специальной военной операции.</w:t>
      </w:r>
    </w:p>
    <w:p w14:paraId="30D98ACB"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2.5.1.6. Удостоверение ветерана боевых действий единого образца, выданное участнику специальной военной операции.</w:t>
      </w:r>
    </w:p>
    <w:p w14:paraId="24AE644A"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2.5.1.7. Документ, подтверждающий присвоение лицу, проходящему (проходившему) службу в войсках национальной гвардии Российской Федерации, специальных званий полиции (для лиц, проходящих (проходивших) службу в войсках национальной гвардии Российской Федерации).</w:t>
      </w:r>
    </w:p>
    <w:p w14:paraId="514A3CDB" w14:textId="46206E9C"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 xml:space="preserve">2.5.1.8. Документ, подтверждающий регистрацию участника специальной военной операции по месту жительства на территории муниципального образования Кильмезский муниципальный район Кировской области либо по </w:t>
      </w:r>
      <w:r w:rsidRPr="00163F69">
        <w:rPr>
          <w:rFonts w:ascii="Times New Roman" w:eastAsia="Times New Roman" w:hAnsi="Times New Roman" w:cs="Times New Roman"/>
          <w:color w:val="000000"/>
          <w:kern w:val="0"/>
          <w:sz w:val="28"/>
          <w:szCs w:val="28"/>
          <w:lang w:eastAsia="ru-RU"/>
          <w14:ligatures w14:val="none"/>
        </w:rPr>
        <w:lastRenderedPageBreak/>
        <w:t>месту пребывания на территории муниципального образования Кильмезский муниципальный район Кировской области на день завершения им участия</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в специальной военной операции.</w:t>
      </w:r>
    </w:p>
    <w:p w14:paraId="280D6C76"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2.5.1.9. Копию страхового свидетельства государственного пенсионного страхования, содержащего страховой номер индивидуального лицевого счета.</w:t>
      </w:r>
    </w:p>
    <w:p w14:paraId="2606A89C" w14:textId="6BB9F5F0"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2.5.1.10. Выписку из Единого государственного реестра недвижимости</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о правах отдельного лица на имевшиеся (имеющиеся) у него объекты недвижимого имущества.</w:t>
      </w:r>
    </w:p>
    <w:p w14:paraId="687F35EC"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2.5.2. В целях постановки на учет члены семьи участника специальной военной операции представляют:</w:t>
      </w:r>
    </w:p>
    <w:p w14:paraId="734482FC"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2.5.2.1. Заявление по форме согласно приложению № 2 к настоящему Административному регламенту.</w:t>
      </w:r>
    </w:p>
    <w:p w14:paraId="2661FF1A"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2.5.2.2. Копию документа, удостоверяющего личность заявителя или представителя заявителя.</w:t>
      </w:r>
    </w:p>
    <w:p w14:paraId="18843E2C"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2.5.2.3. Документ, удостоверяющий полномочия представителя заявителя (в случае, если заявление подается представителем заявителя).</w:t>
      </w:r>
    </w:p>
    <w:p w14:paraId="2451DA87"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2.5.2.4. Документ, подтверждающий наличие родственных связей между членами семьи участника специальной военной операции и погибшим (умершим) вследствие увечья (ранения, травмы, контузии) или заболевания, полученных в ходе участия в специальной военной операции, участником специальной военной операции.</w:t>
      </w:r>
    </w:p>
    <w:p w14:paraId="73393DE3"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2.5.2.5. Свидетельство о смерти участника специальной военной операции или решение суда об объявлении участника специальной военной операции умершим.</w:t>
      </w:r>
    </w:p>
    <w:p w14:paraId="76082D4A"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2.5.2.6. Выписку из медицинской карты участника специальной военной операции, подтверждающую получение им в ходе участия в специальной военной операции увечья (ранения, травмы, контузии) или заболевания.</w:t>
      </w:r>
    </w:p>
    <w:p w14:paraId="32BE6B97" w14:textId="6A01CB0B"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2.5.2.7. Документ, подтверждающий присвоение участнику специальной военной операции звания Героя Российской Федерации или награждение участника специальной военной операции орденом Российской Федерации</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за заслуги, проявленные в ходе участия в специальной военной операции.</w:t>
      </w:r>
    </w:p>
    <w:p w14:paraId="4E32557F"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2.5.2.8. Удостоверение ветерана боевых действий единого образца, выданное участнику специальной военной операции.</w:t>
      </w:r>
    </w:p>
    <w:p w14:paraId="7C06DA93" w14:textId="1A97FDA6"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 xml:space="preserve">2.5.2.9. Документ, подтверждающий присвоение лицу, проходившему службу в войсках национальной гвардии Российской Федерации, погибшему (умершему) вследствие увечья (ранения, травмы, контузии) или заболевания, полученных им в ходе участия в специальной военной операции, специальных званий полиции (для лиц, проходивших службу в войсках национальной гвардии Российской Федерации, погибших (умерших) вследствие увечья (ранения, </w:t>
      </w:r>
      <w:r w:rsidRPr="00163F69">
        <w:rPr>
          <w:rFonts w:ascii="Times New Roman" w:eastAsia="Times New Roman" w:hAnsi="Times New Roman" w:cs="Times New Roman"/>
          <w:color w:val="000000"/>
          <w:kern w:val="0"/>
          <w:sz w:val="28"/>
          <w:szCs w:val="28"/>
          <w:lang w:eastAsia="ru-RU"/>
          <w14:ligatures w14:val="none"/>
        </w:rPr>
        <w:lastRenderedPageBreak/>
        <w:t>травмы, контузии) или заболевания, полученных ими в ходе участия</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в специальной военной операции).</w:t>
      </w:r>
    </w:p>
    <w:p w14:paraId="2DFC39C2" w14:textId="66FB283B"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2.5.2.10. Документ, подтверждающий регистрацию участника специальной военной операции по месту жительства на территории муниципального образования Кильмезский муниципальный район Кировской области либо по месту пребывания на территории муниципального образования Кильмезский муниципальный район Кировской области на день завершения им участия</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 xml:space="preserve">в специальной военной операции, </w:t>
      </w:r>
      <w:r w:rsidRPr="00163F69">
        <w:rPr>
          <w:rFonts w:ascii="Times New Roman" w:eastAsia="Times New Roman" w:hAnsi="Times New Roman" w:cs="Times New Roman"/>
          <w:kern w:val="0"/>
          <w:sz w:val="28"/>
          <w:szCs w:val="28"/>
          <w:lang w:eastAsia="ru-RU"/>
          <w14:ligatures w14:val="none"/>
        </w:rPr>
        <w:t xml:space="preserve">или </w:t>
      </w:r>
      <w:r w:rsidRPr="00163F69">
        <w:rPr>
          <w:rFonts w:ascii="Times New Roman" w:eastAsia="Times New Roman" w:hAnsi="Times New Roman" w:cs="Times New Roman"/>
          <w:color w:val="000000"/>
          <w:kern w:val="0"/>
          <w:sz w:val="28"/>
          <w:szCs w:val="28"/>
          <w:lang w:eastAsia="ru-RU"/>
          <w14:ligatures w14:val="none"/>
        </w:rPr>
        <w:t>члена семьи участника специальной военной операции по месту жительства на территории муниципального образования Кильмезский муниципальный район Кировской области по состоянию на 24 февраля 2022 года.</w:t>
      </w:r>
    </w:p>
    <w:p w14:paraId="404080CC"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2.5.2.11. Справку образовательной организации, подтверждающую обучение детей в возрасте от 18 до 23 лет по очной форме обучения (в случае обучения детей в возрасте от 18 до 23 лет участника специальной военной операции в образовательных организациях по очной форме обучения).</w:t>
      </w:r>
    </w:p>
    <w:p w14:paraId="0599EA3B"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2.5.2.12. Справку, подтверждающую факт установления инвалидности детям участника специальной военной операции, не достигшим возраста 18 лет, и детям участника специальной военной операции старше этого возраста, если они стали инвалидами до достижения ими возраста 18 лет.</w:t>
      </w:r>
    </w:p>
    <w:p w14:paraId="7CBB7DEC"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2.5.2.13. Решение суда об установлении факта нахождения члена семьи участника специальной военной операции на иждивении участника специальной военной операции.</w:t>
      </w:r>
    </w:p>
    <w:p w14:paraId="3FDAB22F" w14:textId="4B94119C"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2.5.2.14. Документ об отсутствии судебного решения о лишении родительских прав либо об ограничении в родительских правах родителей участника специальной военной операции, выданный органом опеки</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 xml:space="preserve">и попечительства. </w:t>
      </w:r>
    </w:p>
    <w:p w14:paraId="43F27AD5"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2.5.2.15. Акт органа опеки и попечительства об установлении опеки над участником специальной военной операции (в случае подачи заявления опекунами (попечителями) участника специальной военной операции, воспитывавшими его до достижения им совершеннолетия).</w:t>
      </w:r>
    </w:p>
    <w:p w14:paraId="485F1B57"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2.5.2.16. Согласие органов опеки и попечительства на отказ от доли в праве общей долевой собственности на земельный участок несовершеннолетних членов семьи участника специальной военной операции (в случае отказа от доли в праве общей долевой собственности несовершеннолетних членов семьи участника специальной военной операции).</w:t>
      </w:r>
    </w:p>
    <w:p w14:paraId="03A8A9E8"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2.5.2.17. Нотариальный отказ от доли в праве общей долевой собственности на земельный участок (в случае отказа одного из членов семьи участника специальной военной операции от доли в праве общей долевой собственности на земельный участок).</w:t>
      </w:r>
    </w:p>
    <w:p w14:paraId="788ADFD3" w14:textId="2C8ED6F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lastRenderedPageBreak/>
        <w:t>2.5.2.18. Копию страхового свидетельства государственного пенсионного страхования, содержащего страховой номер индивидуального лицевого счета</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(за исключением обращения посредством Единого портала).</w:t>
      </w:r>
    </w:p>
    <w:p w14:paraId="02B9AADA" w14:textId="7A5AC26D"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2.5.2.19. Выписку из Единого государственного реестра недвижимости</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о правах отдельного лица на имевшиеся (имеющиеся) у него объекты недвижимого имущества.</w:t>
      </w:r>
    </w:p>
    <w:p w14:paraId="27DC10CA" w14:textId="20E4F21A"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2.5.3. Заявитель обязан представить самостоятельно документы, указанные в подпунктах 2.5.1.1 – 2.5.1.8 пункта 2.5.1 и подпунктах 2.5.2.1 – 2.5.2.17</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пункта 2.5.2 подраздела 2.5 раздела 2 настоящего Административного регламента.</w:t>
      </w:r>
    </w:p>
    <w:p w14:paraId="407CD393" w14:textId="4ECECDEF"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2.5.4. Заявитель вправе представить самостоятельно по собственной инициативе документы (их копии или сведения, содержащиеся в них), указанные в подпунктах 2.5.1.9, 2.5.1.10 пункта 2.5.1 и подпунктах 2.5.2.18, 2.5.2.19</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пункта 2.5.2 подраздела 2.5 раздела 2 настоящего Административного регламента.</w:t>
      </w:r>
    </w:p>
    <w:p w14:paraId="0FCD961B"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В случае если заявитель не представил указанные документы самостоятельно по собственной инициативе, они запрашиваются Администрацией с использованием единой системы межведомственного электронного взаимодействия.</w:t>
      </w:r>
    </w:p>
    <w:p w14:paraId="5D044C45"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2.5.5. Заявитель несет ответственность за достоверность представленных документов (информации) в соответствии с законодательством Российской Федерации.</w:t>
      </w:r>
    </w:p>
    <w:p w14:paraId="08EED154"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2.6. Перечень услуг, которые являются необходимыми и обязательными для предоставления муниципальной услуги:</w:t>
      </w:r>
    </w:p>
    <w:p w14:paraId="4CE14A53" w14:textId="3455331D"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получение согласия органов опеки и попечительства в случае отказа</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от доли в праве общей долевой собственности на земельный участок несовершеннолетних членов семьи участника специальной военной операции.</w:t>
      </w:r>
    </w:p>
    <w:p w14:paraId="79ED1E93"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2.7. Документы, необходимые для предоставления муниципальной услуги, должны быть представлены (направлены) заявителем в администрацию Кильмезского района лично. </w:t>
      </w:r>
    </w:p>
    <w:p w14:paraId="18BAF819"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2.8. При предоставлении муниципальной услуги орган, предоставляющий муниципальную услугу, не вправе требовать от заявителя</w:t>
      </w:r>
    </w:p>
    <w:p w14:paraId="57CC92F3"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2.8.1.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 </w:t>
      </w:r>
    </w:p>
    <w:p w14:paraId="5E2E5323" w14:textId="31D16AA9"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2.8.2. Представления документов и информации, которые в соответствии</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 xml:space="preserve">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w:t>
      </w:r>
      <w:r w:rsidRPr="00163F69">
        <w:rPr>
          <w:rFonts w:ascii="Times New Roman" w:eastAsia="Times New Roman" w:hAnsi="Times New Roman" w:cs="Times New Roman"/>
          <w:kern w:val="0"/>
          <w:sz w:val="28"/>
          <w:szCs w:val="28"/>
          <w:lang w:eastAsia="ru-RU"/>
          <w14:ligatures w14:val="none"/>
        </w:rPr>
        <w:lastRenderedPageBreak/>
        <w:t>органам местного самоуправления организаций, участвующих</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в предоставлении муниципальной услуги, за исключением документов, указанных в части 6 статьи 7 Закона № 210-ФЗ.</w:t>
      </w:r>
    </w:p>
    <w:p w14:paraId="32383DE8" w14:textId="19BB525B"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2.8.3.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(за исключением получения услуг, которые являются необходимыми</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и обязательными для получения муниципальных услуг).</w:t>
      </w:r>
    </w:p>
    <w:p w14:paraId="32ABBF1B" w14:textId="1DC69ABC"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2.8.4. Представления документов и информации, отсутствие</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и (или) недостоверность которых не указывались при первоначальном отказе</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в приеме документов, необходимых для предоставления муниципальной услуги, либо при первоначальном отказе в предоставлении муниципальной услуги,</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 xml:space="preserve">за исключением следующих случаев: </w:t>
      </w:r>
    </w:p>
    <w:p w14:paraId="01CF2FC7"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46884EB" w14:textId="4E35685C"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наличие ошибок в заявлении о предоставлении муниципальной услуги</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и документах, поданных заявителем после первоначального отказа в приеме документов, необходимых для предоставления муниципальной услуги, либо после первоначального отказа в предоставлении муниципальной услуги</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и не включенных в представленный ранее комплект документов;</w:t>
      </w:r>
    </w:p>
    <w:p w14:paraId="38BFD183"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после первоначального отказа в предоставлении муниципальной услуги;</w:t>
      </w:r>
    </w:p>
    <w:p w14:paraId="31D56A85"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после первоначального отказа в предоставлении муниципальной услуги, о чем в письменном виде за подписью руководителя органа, предоставляющего муниципальную услугу, необходимых для предоставления муниципальной услуги, уведомляется заявитель, а также приносятся извинения за доставленные неудобства.</w:t>
      </w:r>
    </w:p>
    <w:p w14:paraId="636435FF"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2.8.5. Предоставления на бумажном носителе документов и информации, электронные копии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w:t>
      </w:r>
      <w:r w:rsidRPr="00163F69">
        <w:rPr>
          <w:rFonts w:ascii="Times New Roman" w:eastAsia="Times New Roman" w:hAnsi="Times New Roman" w:cs="Times New Roman"/>
          <w:kern w:val="0"/>
          <w:sz w:val="28"/>
          <w:szCs w:val="28"/>
          <w:lang w:eastAsia="ru-RU"/>
          <w14:ligatures w14:val="none"/>
        </w:rPr>
        <w:lastRenderedPageBreak/>
        <w:t>федеральными законами.</w:t>
      </w:r>
    </w:p>
    <w:p w14:paraId="167874FF"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2.9. Исчерпывающий перечень оснований для отказа в приеме документов:</w:t>
      </w:r>
    </w:p>
    <w:p w14:paraId="262D09B2"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2.9.1. Несоответствие заявителя требованиям, предусмотренным подразделом 1.3 раздела 1 настоящего Административного регламента.</w:t>
      </w:r>
    </w:p>
    <w:p w14:paraId="28D9A7D7"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2.9.2. Непредставление документов, указанных в </w:t>
      </w:r>
      <w:hyperlink r:id="rId9" w:history="1">
        <w:r w:rsidRPr="00163F69">
          <w:rPr>
            <w:rFonts w:ascii="Times New Roman" w:eastAsia="Times New Roman" w:hAnsi="Times New Roman" w:cs="Times New Roman"/>
            <w:kern w:val="0"/>
            <w:sz w:val="28"/>
            <w:szCs w:val="28"/>
            <w:lang w:eastAsia="ru-RU"/>
            <w14:ligatures w14:val="none"/>
          </w:rPr>
          <w:t>подразделе 2.5 раздела 2</w:t>
        </w:r>
      </w:hyperlink>
      <w:r w:rsidRPr="00163F69">
        <w:rPr>
          <w:rFonts w:ascii="Times New Roman" w:eastAsia="Times New Roman" w:hAnsi="Times New Roman" w:cs="Times New Roman"/>
          <w:kern w:val="0"/>
          <w:sz w:val="28"/>
          <w:szCs w:val="28"/>
          <w:lang w:eastAsia="ru-RU"/>
          <w14:ligatures w14:val="none"/>
        </w:rPr>
        <w:t xml:space="preserve"> настоящего Административного регламента, обязанность по представлению которых возложена на заявителя.</w:t>
      </w:r>
    </w:p>
    <w:p w14:paraId="4108A318"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bookmarkStart w:id="4" w:name="P120"/>
      <w:bookmarkEnd w:id="4"/>
      <w:r w:rsidRPr="00163F69">
        <w:rPr>
          <w:rFonts w:ascii="Times New Roman" w:eastAsia="Times New Roman" w:hAnsi="Times New Roman" w:cs="Times New Roman"/>
          <w:kern w:val="0"/>
          <w:sz w:val="28"/>
          <w:szCs w:val="28"/>
          <w:lang w:eastAsia="ru-RU"/>
          <w14:ligatures w14:val="none"/>
        </w:rPr>
        <w:t xml:space="preserve">2.9.3. Отсутствие у участника специальной военной операции регистрации по месту жительства (месту пребывания) на территории муниципального образования </w:t>
      </w:r>
      <w:bookmarkStart w:id="5" w:name="_Hlk191296789"/>
      <w:r w:rsidRPr="00163F69">
        <w:rPr>
          <w:rFonts w:ascii="Times New Roman" w:eastAsia="Times New Roman" w:hAnsi="Times New Roman" w:cs="Times New Roman"/>
          <w:kern w:val="0"/>
          <w:sz w:val="28"/>
          <w:szCs w:val="28"/>
          <w:lang w:eastAsia="ru-RU"/>
          <w14:ligatures w14:val="none"/>
        </w:rPr>
        <w:t>Кильмезский муниципальный район Кировской области</w:t>
      </w:r>
      <w:bookmarkEnd w:id="5"/>
      <w:r w:rsidRPr="00163F69">
        <w:rPr>
          <w:rFonts w:ascii="Times New Roman" w:eastAsia="Times New Roman" w:hAnsi="Times New Roman" w:cs="Times New Roman"/>
          <w:kern w:val="0"/>
          <w:sz w:val="28"/>
          <w:szCs w:val="28"/>
          <w:lang w:eastAsia="ru-RU"/>
          <w14:ligatures w14:val="none"/>
        </w:rPr>
        <w:t>.</w:t>
      </w:r>
    </w:p>
    <w:p w14:paraId="0365AE35"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2.9.4. Отсутствие у члена семьи участника специальной военной операции регистрации по месту жительства на территории муниципального образования Кильмезский муниципальный район Кировской области по состоянию на 24.02.2022 года.</w:t>
      </w:r>
    </w:p>
    <w:p w14:paraId="6ED8DC9A"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2.9.5. Наличие в Реестре учета граждан, имеющих право на предоставление земельных участков в собственность бесплатно (далее – Реестр учета), сведений о постановке заявителя на учет.</w:t>
      </w:r>
    </w:p>
    <w:p w14:paraId="1093E660" w14:textId="2F838DA9" w:rsidR="00163F69" w:rsidRPr="00163F69" w:rsidRDefault="00163F69" w:rsidP="00163F69">
      <w:pPr>
        <w:autoSpaceDE w:val="0"/>
        <w:autoSpaceDN w:val="0"/>
        <w:adjustRightInd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2.9.6. Представленные документы содержат подчистки, приписки</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и исправления текста, не заверенные в порядке, установленном законодательством Российской Федерации.</w:t>
      </w:r>
    </w:p>
    <w:p w14:paraId="14F9B00B" w14:textId="77777777" w:rsidR="00163F69" w:rsidRPr="00163F69" w:rsidRDefault="00163F69" w:rsidP="00163F69">
      <w:pPr>
        <w:autoSpaceDE w:val="0"/>
        <w:autoSpaceDN w:val="0"/>
        <w:adjustRightInd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2.9.7. Представленные электронные документы или электронные копии документов содержат повреждения, наличие которых не позволяет однозначно истолковать их содержание, а также в полном объеме использовать информацию и сведения, содержащиеся в документах, для предоставления муниципальной услуги.</w:t>
      </w:r>
    </w:p>
    <w:p w14:paraId="49E34E31" w14:textId="77777777" w:rsidR="00163F69" w:rsidRPr="00163F69" w:rsidRDefault="00163F69" w:rsidP="00163F69">
      <w:pPr>
        <w:autoSpaceDE w:val="0"/>
        <w:autoSpaceDN w:val="0"/>
        <w:adjustRightInd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2.9.8. Представленные документы или сведения утратили силу на момент обращения за оказанием муниципальной услуги (документ, удостоверяющий личность, документ, удостоверяющий полномочия представителя заявителя).</w:t>
      </w:r>
    </w:p>
    <w:p w14:paraId="303B907C" w14:textId="56285573" w:rsidR="00163F69" w:rsidRPr="00163F69" w:rsidRDefault="00163F69" w:rsidP="00163F69">
      <w:pPr>
        <w:spacing w:after="0" w:line="360" w:lineRule="exact"/>
        <w:ind w:right="14" w:firstLine="709"/>
        <w:jc w:val="both"/>
        <w:rPr>
          <w:rFonts w:ascii="Times New Roman" w:eastAsia="Times New Roman" w:hAnsi="Times New Roman" w:cs="Times New Roman"/>
          <w:bCs/>
          <w:color w:val="000000"/>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2.10. Исчерпывающий перечень оснований </w:t>
      </w:r>
      <w:r w:rsidRPr="00163F69">
        <w:rPr>
          <w:rFonts w:ascii="Times New Roman" w:eastAsia="Times New Roman" w:hAnsi="Times New Roman" w:cs="Times New Roman"/>
          <w:bCs/>
          <w:color w:val="000000"/>
          <w:kern w:val="0"/>
          <w:sz w:val="28"/>
          <w:szCs w:val="28"/>
          <w:lang w:eastAsia="ru-RU"/>
          <w14:ligatures w14:val="none"/>
        </w:rPr>
        <w:t>для отказа в постановке</w:t>
      </w:r>
      <w:r w:rsidR="00351CEF">
        <w:rPr>
          <w:rFonts w:ascii="Times New Roman" w:eastAsia="Times New Roman" w:hAnsi="Times New Roman" w:cs="Times New Roman"/>
          <w:bCs/>
          <w:color w:val="000000"/>
          <w:kern w:val="0"/>
          <w:sz w:val="28"/>
          <w:szCs w:val="28"/>
          <w:lang w:eastAsia="ru-RU"/>
          <w14:ligatures w14:val="none"/>
        </w:rPr>
        <w:t xml:space="preserve"> </w:t>
      </w:r>
      <w:r w:rsidRPr="00163F69">
        <w:rPr>
          <w:rFonts w:ascii="Times New Roman" w:eastAsia="Times New Roman" w:hAnsi="Times New Roman" w:cs="Times New Roman"/>
          <w:bCs/>
          <w:color w:val="000000"/>
          <w:kern w:val="0"/>
          <w:sz w:val="28"/>
          <w:szCs w:val="28"/>
          <w:lang w:eastAsia="ru-RU"/>
          <w14:ligatures w14:val="none"/>
        </w:rPr>
        <w:t>на учет:</w:t>
      </w:r>
    </w:p>
    <w:p w14:paraId="7822A0FD" w14:textId="3BA50336"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bookmarkStart w:id="6" w:name="P127"/>
      <w:bookmarkEnd w:id="6"/>
      <w:r w:rsidRPr="00163F69">
        <w:rPr>
          <w:rFonts w:ascii="Times New Roman" w:eastAsia="Times New Roman" w:hAnsi="Times New Roman" w:cs="Times New Roman"/>
          <w:color w:val="000000"/>
          <w:kern w:val="0"/>
          <w:sz w:val="28"/>
          <w:szCs w:val="28"/>
          <w:lang w:eastAsia="ru-RU"/>
          <w14:ligatures w14:val="none"/>
        </w:rPr>
        <w:t>2.10.1. Наличие ранее принятого решения о предоставлении</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в собственность бесплатно земельного участка участнику специальной военной операции или членам семьи участника специальной военной операции</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по основаниям, указанным в подпунктах 6 и 7 статьи 39.5 Земельного кодекса Российской Федерации.</w:t>
      </w:r>
    </w:p>
    <w:p w14:paraId="6386EFBC"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 xml:space="preserve">2.10.2. Непредставление или представление не в полном объеме документов, предусмотренных </w:t>
      </w:r>
      <w:hyperlink r:id="rId10" w:history="1">
        <w:r w:rsidRPr="00163F69">
          <w:rPr>
            <w:rFonts w:ascii="Times New Roman" w:eastAsia="Times New Roman" w:hAnsi="Times New Roman" w:cs="Times New Roman"/>
            <w:color w:val="000000"/>
            <w:kern w:val="0"/>
            <w:sz w:val="28"/>
            <w:szCs w:val="28"/>
            <w:lang w:eastAsia="ru-RU"/>
            <w14:ligatures w14:val="none"/>
          </w:rPr>
          <w:t>подразделом 2.5 раздела 2</w:t>
        </w:r>
      </w:hyperlink>
      <w:r w:rsidRPr="00163F69">
        <w:rPr>
          <w:rFonts w:ascii="Times New Roman" w:eastAsia="Times New Roman" w:hAnsi="Times New Roman" w:cs="Times New Roman"/>
          <w:color w:val="000000"/>
          <w:kern w:val="0"/>
          <w:sz w:val="28"/>
          <w:szCs w:val="28"/>
          <w:lang w:eastAsia="ru-RU"/>
          <w14:ligatures w14:val="none"/>
        </w:rPr>
        <w:t xml:space="preserve"> настоящего Административного регламента, обязанность по представлению которых возложена на заявителя.</w:t>
      </w:r>
    </w:p>
    <w:p w14:paraId="4AA7F9CE"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lastRenderedPageBreak/>
        <w:t xml:space="preserve">2.10.3. Несоответствие заявителя требованиям, предусмотренным </w:t>
      </w:r>
      <w:hyperlink w:anchor="P55" w:history="1">
        <w:r w:rsidRPr="00163F69">
          <w:rPr>
            <w:rFonts w:ascii="Times New Roman" w:eastAsia="Times New Roman" w:hAnsi="Times New Roman" w:cs="Times New Roman"/>
            <w:color w:val="000000"/>
            <w:kern w:val="0"/>
            <w:sz w:val="28"/>
            <w:szCs w:val="28"/>
            <w:lang w:eastAsia="ru-RU"/>
            <w14:ligatures w14:val="none"/>
          </w:rPr>
          <w:t>подразделом 1.</w:t>
        </w:r>
      </w:hyperlink>
      <w:r w:rsidRPr="00163F69">
        <w:rPr>
          <w:rFonts w:ascii="Times New Roman" w:eastAsia="Times New Roman" w:hAnsi="Times New Roman" w:cs="Times New Roman"/>
          <w:color w:val="000000"/>
          <w:kern w:val="0"/>
          <w:sz w:val="28"/>
          <w:szCs w:val="28"/>
          <w:lang w:eastAsia="ru-RU"/>
          <w14:ligatures w14:val="none"/>
        </w:rPr>
        <w:t>3 раздела 1 настоящего Административного регламента.</w:t>
      </w:r>
    </w:p>
    <w:p w14:paraId="29272D01" w14:textId="735FF580"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2.10.4. Представление участником специальной военной операции</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или членами семьи участника специальной военной операции недостоверных документов или наличия недостоверных сведений в представленных документах.</w:t>
      </w:r>
    </w:p>
    <w:p w14:paraId="5EF638AF" w14:textId="77777777" w:rsidR="00163F69" w:rsidRPr="00163F69" w:rsidRDefault="00163F69" w:rsidP="00163F69">
      <w:pPr>
        <w:widowControl w:val="0"/>
        <w:autoSpaceDE w:val="0"/>
        <w:autoSpaceDN w:val="0"/>
        <w:spacing w:after="0" w:line="34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2.10.5. Постановка заявителя на учет в Реестр учета на территории другого муниципального образования.</w:t>
      </w:r>
    </w:p>
    <w:p w14:paraId="26E969B1" w14:textId="77777777" w:rsidR="00163F69" w:rsidRPr="00163F69" w:rsidRDefault="00163F69" w:rsidP="00163F69">
      <w:pPr>
        <w:widowControl w:val="0"/>
        <w:autoSpaceDE w:val="0"/>
        <w:autoSpaceDN w:val="0"/>
        <w:spacing w:after="0" w:line="34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2.11. Основания для приостановления предоставления муниципальной услуги отсутствуют.</w:t>
      </w:r>
    </w:p>
    <w:p w14:paraId="63887627" w14:textId="77777777" w:rsidR="00163F69" w:rsidRPr="00163F69" w:rsidRDefault="00163F69" w:rsidP="00163F69">
      <w:pPr>
        <w:widowControl w:val="0"/>
        <w:autoSpaceDE w:val="0"/>
        <w:autoSpaceDN w:val="0"/>
        <w:spacing w:after="0" w:line="34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2.12. Размер платы, взимаемой за предоставление муниципальной услуги.</w:t>
      </w:r>
    </w:p>
    <w:p w14:paraId="0529A19E" w14:textId="77777777" w:rsidR="00163F69" w:rsidRPr="00163F69" w:rsidRDefault="00163F69" w:rsidP="00163F69">
      <w:pPr>
        <w:widowControl w:val="0"/>
        <w:autoSpaceDE w:val="0"/>
        <w:autoSpaceDN w:val="0"/>
        <w:spacing w:after="0" w:line="34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Предоставление муниципальной услуги осуществляется на бесплатной основе.</w:t>
      </w:r>
    </w:p>
    <w:p w14:paraId="2929F002" w14:textId="77777777" w:rsidR="00163F69" w:rsidRPr="00163F69" w:rsidRDefault="00163F69" w:rsidP="00163F69">
      <w:pPr>
        <w:widowControl w:val="0"/>
        <w:autoSpaceDE w:val="0"/>
        <w:autoSpaceDN w:val="0"/>
        <w:spacing w:after="0" w:line="340" w:lineRule="exact"/>
        <w:ind w:firstLine="709"/>
        <w:jc w:val="both"/>
        <w:rPr>
          <w:rFonts w:ascii="Times New Roman" w:eastAsia="Times New Roman" w:hAnsi="Times New Roman" w:cs="Times New Roman"/>
          <w:color w:val="000000"/>
          <w:kern w:val="0"/>
          <w:sz w:val="28"/>
          <w:szCs w:val="28"/>
          <w:lang w:eastAsia="ru-RU"/>
          <w14:ligatures w14:val="none"/>
        </w:rPr>
      </w:pPr>
      <w:bookmarkStart w:id="7" w:name="P155"/>
      <w:bookmarkEnd w:id="7"/>
      <w:r w:rsidRPr="00163F69">
        <w:rPr>
          <w:rFonts w:ascii="Times New Roman" w:eastAsia="Times New Roman" w:hAnsi="Times New Roman" w:cs="Times New Roman"/>
          <w:color w:val="000000"/>
          <w:kern w:val="0"/>
          <w:sz w:val="28"/>
          <w:szCs w:val="28"/>
          <w:lang w:eastAsia="ru-RU"/>
          <w14:ligatures w14:val="none"/>
        </w:rPr>
        <w:t>2.13. Срок предоставления муниципальной услуги.</w:t>
      </w:r>
    </w:p>
    <w:p w14:paraId="48E94CC0" w14:textId="72CB81D4" w:rsidR="00163F69" w:rsidRPr="00163F69" w:rsidRDefault="00163F69" w:rsidP="00163F69">
      <w:pPr>
        <w:widowControl w:val="0"/>
        <w:autoSpaceDE w:val="0"/>
        <w:autoSpaceDN w:val="0"/>
        <w:spacing w:after="0" w:line="34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2.13.1. Срок при постановке на учет составляет не более</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10 рабочих дней со дня поступления заявления в администрацию Кильмезского района Кировской области.</w:t>
      </w:r>
    </w:p>
    <w:p w14:paraId="39323B4A" w14:textId="3D90BC31" w:rsidR="00163F69" w:rsidRPr="00163F69" w:rsidRDefault="00163F69" w:rsidP="00163F69">
      <w:pPr>
        <w:widowControl w:val="0"/>
        <w:autoSpaceDE w:val="0"/>
        <w:autoSpaceDN w:val="0"/>
        <w:spacing w:after="0" w:line="34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В случае необходимости проведения дополнительной проверки соответствия участника специальной военной операции требованиям</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пункта 1.3.1 подраздела 1.3 раздела 1 настоящего Административного регламента срок может быть продлен не более чем на 20 рабочих дней.</w:t>
      </w:r>
    </w:p>
    <w:p w14:paraId="5719620B" w14:textId="6827D79E" w:rsidR="00163F69" w:rsidRPr="00163F69" w:rsidRDefault="00163F69" w:rsidP="00163F69">
      <w:pPr>
        <w:widowControl w:val="0"/>
        <w:autoSpaceDE w:val="0"/>
        <w:autoSpaceDN w:val="0"/>
        <w:spacing w:after="0" w:line="34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Максимальный срок при постановке на учет составляет не более</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30 рабочих дней.</w:t>
      </w:r>
    </w:p>
    <w:p w14:paraId="03D329E0" w14:textId="77777777" w:rsidR="00163F69" w:rsidRPr="00163F69" w:rsidRDefault="00163F69" w:rsidP="00163F69">
      <w:pPr>
        <w:widowControl w:val="0"/>
        <w:autoSpaceDE w:val="0"/>
        <w:autoSpaceDN w:val="0"/>
        <w:spacing w:after="0" w:line="34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2.13.2. Максимальный срок при предоставлении земельного участка составляет:</w:t>
      </w:r>
    </w:p>
    <w:p w14:paraId="56FA1CBD" w14:textId="77777777" w:rsidR="00163F69" w:rsidRPr="00163F69" w:rsidRDefault="00163F69" w:rsidP="00163F69">
      <w:pPr>
        <w:widowControl w:val="0"/>
        <w:autoSpaceDE w:val="0"/>
        <w:autoSpaceDN w:val="0"/>
        <w:spacing w:after="0" w:line="34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2.13.2.1. При наличии свободных земельных участков в утвержденном Перечне земельных участков не более 30 календарных дней с даты постановки на учет.</w:t>
      </w:r>
    </w:p>
    <w:p w14:paraId="542D5880" w14:textId="77777777" w:rsidR="00163F69" w:rsidRPr="00163F69" w:rsidRDefault="00163F69" w:rsidP="00163F69">
      <w:pPr>
        <w:widowControl w:val="0"/>
        <w:autoSpaceDE w:val="0"/>
        <w:autoSpaceDN w:val="0"/>
        <w:spacing w:after="0" w:line="34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2.13.2.2. При отсутствии свободных земельных участков в утвержденном Перечне земельных участков на дату постановки на учет, а также в случае, когда количество заявлений граждан о предоставлении земельного участка превышает количество свободных земельных участков, включенных в соответствующий Перечень земельных участков, не более 30 календарных дней со дня внесения изменений в Перечень земельных участков, но не более шести месяцев с даты поставки на учет.</w:t>
      </w:r>
    </w:p>
    <w:p w14:paraId="6AA8F82B" w14:textId="7E818328" w:rsidR="00163F69" w:rsidRPr="00163F69" w:rsidRDefault="00163F69" w:rsidP="00163F69">
      <w:pPr>
        <w:widowControl w:val="0"/>
        <w:autoSpaceDE w:val="0"/>
        <w:autoSpaceDN w:val="0"/>
        <w:spacing w:after="0" w:line="34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2.13.3. Днем поступления заявления и прилагаемых к нему документов</w:t>
      </w:r>
      <w:r w:rsidR="00351CEF">
        <w:rPr>
          <w:rFonts w:ascii="Times New Roman" w:eastAsia="Times New Roman" w:hAnsi="Times New Roman" w:cs="Times New Roman"/>
          <w:color w:val="000000"/>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в администрацию Кильмезского района Кировской области считается день их регистрации.</w:t>
      </w:r>
    </w:p>
    <w:p w14:paraId="6F45895F" w14:textId="77777777" w:rsidR="00163F69" w:rsidRPr="00163F69" w:rsidRDefault="00163F69" w:rsidP="00163F69">
      <w:pPr>
        <w:widowControl w:val="0"/>
        <w:autoSpaceDE w:val="0"/>
        <w:autoSpaceDN w:val="0"/>
        <w:spacing w:after="0" w:line="34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2.13.4.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59B3F619" w14:textId="77777777" w:rsidR="00163F69" w:rsidRPr="00163F69" w:rsidRDefault="00163F69" w:rsidP="00163F69">
      <w:pPr>
        <w:widowControl w:val="0"/>
        <w:autoSpaceDE w:val="0"/>
        <w:autoSpaceDN w:val="0"/>
        <w:spacing w:after="0" w:line="34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lastRenderedPageBreak/>
        <w:t>2.13.5. Срок регистрации заявления о предоставлении муниципальной услуги.</w:t>
      </w:r>
    </w:p>
    <w:p w14:paraId="67F50F32" w14:textId="77777777" w:rsidR="00163F69" w:rsidRPr="00163F69" w:rsidRDefault="00163F69" w:rsidP="00163F69">
      <w:pPr>
        <w:widowControl w:val="0"/>
        <w:autoSpaceDE w:val="0"/>
        <w:autoSpaceDN w:val="0"/>
        <w:spacing w:after="0" w:line="34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Заявление регистрируется в день поступления или на следующий рабочий день в администрации Кильмезского района Кировской области.</w:t>
      </w:r>
    </w:p>
    <w:p w14:paraId="3F54E381" w14:textId="77777777" w:rsidR="00163F69" w:rsidRPr="00163F69" w:rsidRDefault="00163F69" w:rsidP="00163F69">
      <w:pPr>
        <w:spacing w:after="0" w:line="34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2.14. Требования к помещениям для предоставления муниципальной услуги.</w:t>
      </w:r>
    </w:p>
    <w:p w14:paraId="36A8ACBF" w14:textId="77777777" w:rsidR="00163F69" w:rsidRPr="00163F69" w:rsidRDefault="00163F69" w:rsidP="00163F69">
      <w:pPr>
        <w:widowControl w:val="0"/>
        <w:autoSpaceDE w:val="0"/>
        <w:autoSpaceDN w:val="0"/>
        <w:spacing w:after="0" w:line="34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2.14.1. Помещения для предоставления муниципальной услуги оснащаются местами для ожидания, заполнения запросов, информирования, приема заявителей.</w:t>
      </w:r>
    </w:p>
    <w:p w14:paraId="7FF7EFE7" w14:textId="6E10C2BC" w:rsidR="00163F69" w:rsidRPr="00163F69" w:rsidRDefault="00163F69" w:rsidP="00163F69">
      <w:pPr>
        <w:widowControl w:val="0"/>
        <w:autoSpaceDE w:val="0"/>
        <w:autoSpaceDN w:val="0"/>
        <w:spacing w:after="0" w:line="34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2.14.2. Места ожидания и места для заполнения запросов о предоставлении муниципальной услуги должны соответствовать комфортным условиям</w:t>
      </w:r>
      <w:r w:rsidR="00351CEF">
        <w:rPr>
          <w:rFonts w:ascii="Times New Roman" w:eastAsia="Calibri" w:hAnsi="Times New Roman" w:cs="Times New Roman"/>
          <w:kern w:val="0"/>
          <w:sz w:val="28"/>
          <w:szCs w:val="28"/>
          <w:lang w:eastAsia="ru-RU"/>
          <w14:ligatures w14:val="none"/>
        </w:rPr>
        <w:t xml:space="preserve"> </w:t>
      </w:r>
      <w:r w:rsidRPr="00163F69">
        <w:rPr>
          <w:rFonts w:ascii="Times New Roman" w:eastAsia="Calibri" w:hAnsi="Times New Roman" w:cs="Times New Roman"/>
          <w:kern w:val="0"/>
          <w:sz w:val="28"/>
          <w:szCs w:val="28"/>
          <w:lang w:eastAsia="ru-RU"/>
          <w14:ligatures w14:val="none"/>
        </w:rPr>
        <w:t>для заявителей и оптимальным условиям для работы должностных лиц.</w:t>
      </w:r>
    </w:p>
    <w:p w14:paraId="65BB6CEC" w14:textId="77777777"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2.14.3. Места для информирования должны быть оборудованы информационными стендами, содержащими следующую информацию:</w:t>
      </w:r>
    </w:p>
    <w:p w14:paraId="624E8B40" w14:textId="77777777"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 xml:space="preserve">часы приема, контактные телефоны, адрес официального сайта муниципального образования </w:t>
      </w:r>
      <w:r w:rsidRPr="00163F69">
        <w:rPr>
          <w:rFonts w:ascii="Times New Roman" w:eastAsia="Times New Roman" w:hAnsi="Times New Roman" w:cs="Times New Roman"/>
          <w:color w:val="000000"/>
          <w:kern w:val="0"/>
          <w:sz w:val="28"/>
          <w:szCs w:val="28"/>
          <w:lang w:eastAsia="ru-RU"/>
          <w14:ligatures w14:val="none"/>
        </w:rPr>
        <w:t>Кильмезский муниципальный район Кировской области</w:t>
      </w:r>
      <w:r w:rsidRPr="00163F69">
        <w:rPr>
          <w:rFonts w:ascii="Times New Roman" w:eastAsia="Calibri" w:hAnsi="Times New Roman" w:cs="Times New Roman"/>
          <w:kern w:val="0"/>
          <w:sz w:val="28"/>
          <w:szCs w:val="28"/>
          <w:lang w:eastAsia="ru-RU"/>
          <w14:ligatures w14:val="none"/>
        </w:rPr>
        <w:t xml:space="preserve"> в сети «Интернет», адреса электронной почты;</w:t>
      </w:r>
    </w:p>
    <w:p w14:paraId="7A40F734" w14:textId="1CF3FA5A"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образцы заявлений и перечни документов, необходимых</w:t>
      </w:r>
      <w:r w:rsidR="00351CEF">
        <w:rPr>
          <w:rFonts w:ascii="Times New Roman" w:eastAsia="Calibri" w:hAnsi="Times New Roman" w:cs="Times New Roman"/>
          <w:kern w:val="0"/>
          <w:sz w:val="28"/>
          <w:szCs w:val="28"/>
          <w:lang w:eastAsia="ru-RU"/>
          <w14:ligatures w14:val="none"/>
        </w:rPr>
        <w:t xml:space="preserve"> </w:t>
      </w:r>
      <w:r w:rsidRPr="00163F69">
        <w:rPr>
          <w:rFonts w:ascii="Times New Roman" w:eastAsia="Calibri" w:hAnsi="Times New Roman" w:cs="Times New Roman"/>
          <w:kern w:val="0"/>
          <w:sz w:val="28"/>
          <w:szCs w:val="28"/>
          <w:lang w:eastAsia="ru-RU"/>
          <w14:ligatures w14:val="none"/>
        </w:rPr>
        <w:t>для предоставления муниципальной услуги;</w:t>
      </w:r>
    </w:p>
    <w:p w14:paraId="295887BE" w14:textId="77777777"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исчерпывающую информацию о порядке предоставления муниципальной услуги в текстовом виде.</w:t>
      </w:r>
    </w:p>
    <w:p w14:paraId="445C559F" w14:textId="77777777"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2.14.4. Кабинеты (кабинки) приема заявителей должны быть оборудованы информационными табличками с указанием:</w:t>
      </w:r>
    </w:p>
    <w:p w14:paraId="254D872F" w14:textId="77777777"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номера кабинета (кабинки);</w:t>
      </w:r>
    </w:p>
    <w:p w14:paraId="2A47E86C" w14:textId="77777777"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фамилии, имени и отчества специалиста, осуществляющего прием заявителей;</w:t>
      </w:r>
    </w:p>
    <w:p w14:paraId="23AC429D" w14:textId="77777777"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дней и часов приема, времени перерыва на обед.</w:t>
      </w:r>
    </w:p>
    <w:p w14:paraId="22845089" w14:textId="77777777"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2.14.5.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14:paraId="491266E5" w14:textId="39CF2D06"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2.14.6. Орган, предоставляющий муниципальную услугу, обеспечивает беспрепятственный доступ инвалидов к получению муниципальной услуги</w:t>
      </w:r>
      <w:r w:rsidR="00351CEF">
        <w:rPr>
          <w:rFonts w:ascii="Times New Roman" w:eastAsia="Calibri" w:hAnsi="Times New Roman" w:cs="Times New Roman"/>
          <w:kern w:val="0"/>
          <w:sz w:val="28"/>
          <w:szCs w:val="28"/>
          <w:lang w:eastAsia="ru-RU"/>
          <w14:ligatures w14:val="none"/>
        </w:rPr>
        <w:t xml:space="preserve"> </w:t>
      </w:r>
      <w:r w:rsidRPr="00163F69">
        <w:rPr>
          <w:rFonts w:ascii="Times New Roman" w:eastAsia="Calibri" w:hAnsi="Times New Roman" w:cs="Times New Roman"/>
          <w:kern w:val="0"/>
          <w:sz w:val="28"/>
          <w:szCs w:val="28"/>
          <w:lang w:eastAsia="ru-RU"/>
          <w14:ligatures w14:val="none"/>
        </w:rPr>
        <w:t>в соответствии с Федеральным законом от 24.11.1995 № 181-ФЗ «О социальной защите инвалидов в Российской Федерации».</w:t>
      </w:r>
    </w:p>
    <w:p w14:paraId="620231D6"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2.15. Порядок получения консультаций по вопросам предоставления муниципальной услуги указан в </w:t>
      </w:r>
      <w:hyperlink w:anchor="P62" w:history="1">
        <w:r w:rsidRPr="00163F69">
          <w:rPr>
            <w:rFonts w:ascii="Times New Roman" w:eastAsia="Times New Roman" w:hAnsi="Times New Roman" w:cs="Times New Roman"/>
            <w:kern w:val="0"/>
            <w:sz w:val="28"/>
            <w:szCs w:val="28"/>
            <w:lang w:eastAsia="ru-RU"/>
            <w14:ligatures w14:val="none"/>
          </w:rPr>
          <w:t>подразделе 1.5 раздела 1</w:t>
        </w:r>
      </w:hyperlink>
      <w:r w:rsidRPr="00163F69">
        <w:rPr>
          <w:rFonts w:ascii="Times New Roman" w:eastAsia="Times New Roman" w:hAnsi="Times New Roman" w:cs="Times New Roman"/>
          <w:kern w:val="0"/>
          <w:sz w:val="28"/>
          <w:szCs w:val="28"/>
          <w:lang w:eastAsia="ru-RU"/>
          <w14:ligatures w14:val="none"/>
        </w:rPr>
        <w:t xml:space="preserve"> настоящего Административного регламента.</w:t>
      </w:r>
    </w:p>
    <w:p w14:paraId="093EC5FF" w14:textId="77777777"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2.16. Показатели доступности и качества муниципальной услуги.</w:t>
      </w:r>
    </w:p>
    <w:p w14:paraId="483E86A7" w14:textId="77777777"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2.16.1. Показателями доступности муниципальной услуги являются:</w:t>
      </w:r>
    </w:p>
    <w:p w14:paraId="21C0854B" w14:textId="77777777"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 xml:space="preserve">транспортная доступность к местам предоставления муниципальной </w:t>
      </w:r>
      <w:r w:rsidRPr="00163F69">
        <w:rPr>
          <w:rFonts w:ascii="Times New Roman" w:eastAsia="Calibri" w:hAnsi="Times New Roman" w:cs="Times New Roman"/>
          <w:kern w:val="0"/>
          <w:sz w:val="28"/>
          <w:szCs w:val="28"/>
          <w:lang w:eastAsia="ru-RU"/>
          <w14:ligatures w14:val="none"/>
        </w:rPr>
        <w:lastRenderedPageBreak/>
        <w:t>услуги;</w:t>
      </w:r>
    </w:p>
    <w:p w14:paraId="71C652CE" w14:textId="77777777"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наличие различных каналов получения информации о порядке оказания муниципальной услуги и ходе ее предоставления;</w:t>
      </w:r>
    </w:p>
    <w:p w14:paraId="60638A64" w14:textId="74FBA17D"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обеспечение для инвалидов доступности получения муниципальной услуги в соответствии с Федеральным законом от 24.11.1995 № 181-ФЗ</w:t>
      </w:r>
      <w:r w:rsidR="00351CEF">
        <w:rPr>
          <w:rFonts w:ascii="Times New Roman" w:eastAsia="Calibri" w:hAnsi="Times New Roman" w:cs="Times New Roman"/>
          <w:kern w:val="0"/>
          <w:sz w:val="28"/>
          <w:szCs w:val="28"/>
          <w:lang w:eastAsia="ru-RU"/>
          <w14:ligatures w14:val="none"/>
        </w:rPr>
        <w:t xml:space="preserve"> </w:t>
      </w:r>
      <w:r w:rsidRPr="00163F69">
        <w:rPr>
          <w:rFonts w:ascii="Times New Roman" w:eastAsia="Calibri" w:hAnsi="Times New Roman" w:cs="Times New Roman"/>
          <w:kern w:val="0"/>
          <w:sz w:val="28"/>
          <w:szCs w:val="28"/>
          <w:lang w:eastAsia="ru-RU"/>
          <w14:ligatures w14:val="none"/>
        </w:rPr>
        <w:t>«О социальной защите инвалидов в Российской Федерации».</w:t>
      </w:r>
    </w:p>
    <w:p w14:paraId="65C10B59" w14:textId="77777777"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2.16.2. Показателями качества муниципальной услуги являются:</w:t>
      </w:r>
    </w:p>
    <w:p w14:paraId="39DD3A30" w14:textId="77777777"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соблюдение срока предоставления муниципальной услуги;</w:t>
      </w:r>
    </w:p>
    <w:p w14:paraId="770E09A4" w14:textId="658679F1"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w:t>
      </w:r>
      <w:r w:rsidR="00351CEF">
        <w:rPr>
          <w:rFonts w:ascii="Times New Roman" w:eastAsia="Calibri" w:hAnsi="Times New Roman" w:cs="Times New Roman"/>
          <w:kern w:val="0"/>
          <w:sz w:val="28"/>
          <w:szCs w:val="28"/>
          <w:lang w:eastAsia="ru-RU"/>
          <w14:ligatures w14:val="none"/>
        </w:rPr>
        <w:t xml:space="preserve"> </w:t>
      </w:r>
      <w:r w:rsidRPr="00163F69">
        <w:rPr>
          <w:rFonts w:ascii="Times New Roman" w:eastAsia="Calibri" w:hAnsi="Times New Roman" w:cs="Times New Roman"/>
          <w:kern w:val="0"/>
          <w:sz w:val="28"/>
          <w:szCs w:val="28"/>
          <w:lang w:eastAsia="ru-RU"/>
          <w14:ligatures w14:val="none"/>
        </w:rPr>
        <w:t>или осуществленные при предоставлении муниципальной услуги;</w:t>
      </w:r>
    </w:p>
    <w:p w14:paraId="7094E058" w14:textId="77777777" w:rsidR="00163F69" w:rsidRPr="00163F69" w:rsidRDefault="00163F69" w:rsidP="00163F69">
      <w:pPr>
        <w:widowControl w:val="0"/>
        <w:autoSpaceDE w:val="0"/>
        <w:autoSpaceDN w:val="0"/>
        <w:spacing w:after="0" w:line="360" w:lineRule="exact"/>
        <w:ind w:firstLine="709"/>
        <w:jc w:val="both"/>
        <w:rPr>
          <w:rFonts w:ascii="Times New Roman" w:eastAsia="Calibri" w:hAnsi="Times New Roman" w:cs="Times New Roman"/>
          <w:kern w:val="0"/>
          <w:sz w:val="28"/>
          <w:szCs w:val="28"/>
          <w:lang w:eastAsia="ru-RU"/>
          <w14:ligatures w14:val="none"/>
        </w:rPr>
      </w:pPr>
      <w:r w:rsidRPr="00163F69">
        <w:rPr>
          <w:rFonts w:ascii="Times New Roman" w:eastAsia="Calibri" w:hAnsi="Times New Roman" w:cs="Times New Roman"/>
          <w:kern w:val="0"/>
          <w:sz w:val="28"/>
          <w:szCs w:val="28"/>
          <w:lang w:eastAsia="ru-RU"/>
          <w14:ligatures w14:val="none"/>
        </w:rPr>
        <w:t>осуществление взаимодействия заявителя с должностными лицами Администрации при предоставлении муниципальной услуги два раза: при представлении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14:paraId="1A6F9545" w14:textId="08BE045F"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2.17. Получение муниципальной услуги посредством запроса</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о предоставлении нескольких муниципальных услуг (комплексного запроса) невозможно.</w:t>
      </w:r>
    </w:p>
    <w:p w14:paraId="45BE30F0"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p>
    <w:p w14:paraId="2C683BDC" w14:textId="003A0E73" w:rsidR="00163F69" w:rsidRPr="00163F69" w:rsidRDefault="00163F69" w:rsidP="00163F69">
      <w:pPr>
        <w:widowControl w:val="0"/>
        <w:autoSpaceDE w:val="0"/>
        <w:autoSpaceDN w:val="0"/>
        <w:spacing w:after="120" w:line="240" w:lineRule="auto"/>
        <w:ind w:firstLine="709"/>
        <w:jc w:val="center"/>
        <w:outlineLvl w:val="1"/>
        <w:rPr>
          <w:rFonts w:ascii="Times New Roman" w:eastAsia="Times New Roman" w:hAnsi="Times New Roman" w:cs="Times New Roman"/>
          <w:b/>
          <w:kern w:val="0"/>
          <w:sz w:val="28"/>
          <w:szCs w:val="28"/>
          <w:lang w:eastAsia="ru-RU"/>
          <w14:ligatures w14:val="none"/>
        </w:rPr>
      </w:pPr>
      <w:r w:rsidRPr="00163F69">
        <w:rPr>
          <w:rFonts w:ascii="Times New Roman" w:eastAsia="Times New Roman" w:hAnsi="Times New Roman" w:cs="Times New Roman"/>
          <w:b/>
          <w:kern w:val="0"/>
          <w:sz w:val="28"/>
          <w:szCs w:val="28"/>
          <w:lang w:eastAsia="ru-RU"/>
          <w14:ligatures w14:val="none"/>
        </w:rPr>
        <w:t>3. Состав, последовательность и сроки выполнения</w:t>
      </w:r>
      <w:r w:rsidR="00351CEF">
        <w:rPr>
          <w:rFonts w:ascii="Times New Roman" w:eastAsia="Times New Roman" w:hAnsi="Times New Roman" w:cs="Times New Roman"/>
          <w:b/>
          <w:kern w:val="0"/>
          <w:sz w:val="28"/>
          <w:szCs w:val="28"/>
          <w:lang w:eastAsia="ru-RU"/>
          <w14:ligatures w14:val="none"/>
        </w:rPr>
        <w:t xml:space="preserve"> </w:t>
      </w:r>
      <w:r w:rsidRPr="00163F69">
        <w:rPr>
          <w:rFonts w:ascii="Times New Roman" w:eastAsia="Times New Roman" w:hAnsi="Times New Roman" w:cs="Times New Roman"/>
          <w:b/>
          <w:kern w:val="0"/>
          <w:sz w:val="28"/>
          <w:szCs w:val="28"/>
          <w:lang w:eastAsia="ru-RU"/>
          <w14:ligatures w14:val="none"/>
        </w:rPr>
        <w:t>административных процедур (действий), требования к порядку</w:t>
      </w:r>
      <w:r w:rsidR="00351CEF">
        <w:rPr>
          <w:rFonts w:ascii="Times New Roman" w:eastAsia="Times New Roman" w:hAnsi="Times New Roman" w:cs="Times New Roman"/>
          <w:b/>
          <w:kern w:val="0"/>
          <w:sz w:val="28"/>
          <w:szCs w:val="28"/>
          <w:lang w:eastAsia="ru-RU"/>
          <w14:ligatures w14:val="none"/>
        </w:rPr>
        <w:t xml:space="preserve"> </w:t>
      </w:r>
      <w:r w:rsidRPr="00163F69">
        <w:rPr>
          <w:rFonts w:ascii="Times New Roman" w:eastAsia="Times New Roman" w:hAnsi="Times New Roman" w:cs="Times New Roman"/>
          <w:b/>
          <w:kern w:val="0"/>
          <w:sz w:val="28"/>
          <w:szCs w:val="28"/>
          <w:lang w:eastAsia="ru-RU"/>
          <w14:ligatures w14:val="none"/>
        </w:rPr>
        <w:t>их выполнения, в том числе особенности выполнения</w:t>
      </w:r>
      <w:r w:rsidR="00351CEF">
        <w:rPr>
          <w:rFonts w:ascii="Times New Roman" w:eastAsia="Times New Roman" w:hAnsi="Times New Roman" w:cs="Times New Roman"/>
          <w:b/>
          <w:kern w:val="0"/>
          <w:sz w:val="28"/>
          <w:szCs w:val="28"/>
          <w:lang w:eastAsia="ru-RU"/>
          <w14:ligatures w14:val="none"/>
        </w:rPr>
        <w:t xml:space="preserve"> </w:t>
      </w:r>
      <w:r w:rsidRPr="00163F69">
        <w:rPr>
          <w:rFonts w:ascii="Times New Roman" w:eastAsia="Times New Roman" w:hAnsi="Times New Roman" w:cs="Times New Roman"/>
          <w:b/>
          <w:kern w:val="0"/>
          <w:sz w:val="28"/>
          <w:szCs w:val="28"/>
          <w:lang w:eastAsia="ru-RU"/>
          <w14:ligatures w14:val="none"/>
        </w:rPr>
        <w:t>административных процедур (действий) в электронной форме,</w:t>
      </w:r>
      <w:r w:rsidR="00351CEF">
        <w:rPr>
          <w:rFonts w:ascii="Times New Roman" w:eastAsia="Times New Roman" w:hAnsi="Times New Roman" w:cs="Times New Roman"/>
          <w:b/>
          <w:kern w:val="0"/>
          <w:sz w:val="28"/>
          <w:szCs w:val="28"/>
          <w:lang w:eastAsia="ru-RU"/>
          <w14:ligatures w14:val="none"/>
        </w:rPr>
        <w:t xml:space="preserve"> </w:t>
      </w:r>
      <w:r w:rsidRPr="00163F69">
        <w:rPr>
          <w:rFonts w:ascii="Times New Roman" w:eastAsia="Times New Roman" w:hAnsi="Times New Roman" w:cs="Times New Roman"/>
          <w:b/>
          <w:kern w:val="0"/>
          <w:sz w:val="28"/>
          <w:szCs w:val="28"/>
          <w:lang w:eastAsia="ru-RU"/>
          <w14:ligatures w14:val="none"/>
        </w:rPr>
        <w:t>а также особенности выполнения административных процедур</w:t>
      </w:r>
      <w:r w:rsidR="00351CEF">
        <w:rPr>
          <w:rFonts w:ascii="Times New Roman" w:eastAsia="Times New Roman" w:hAnsi="Times New Roman" w:cs="Times New Roman"/>
          <w:b/>
          <w:kern w:val="0"/>
          <w:sz w:val="28"/>
          <w:szCs w:val="28"/>
          <w:lang w:eastAsia="ru-RU"/>
          <w14:ligatures w14:val="none"/>
        </w:rPr>
        <w:t xml:space="preserve"> </w:t>
      </w:r>
      <w:r w:rsidRPr="00163F69">
        <w:rPr>
          <w:rFonts w:ascii="Times New Roman" w:eastAsia="Times New Roman" w:hAnsi="Times New Roman" w:cs="Times New Roman"/>
          <w:b/>
          <w:kern w:val="0"/>
          <w:sz w:val="28"/>
          <w:szCs w:val="28"/>
          <w:lang w:eastAsia="ru-RU"/>
          <w14:ligatures w14:val="none"/>
        </w:rPr>
        <w:t>(действий) в многофункциональных центрах</w:t>
      </w:r>
    </w:p>
    <w:p w14:paraId="35CD2424" w14:textId="77777777" w:rsidR="00163F69" w:rsidRPr="00163F69" w:rsidRDefault="00163F69" w:rsidP="00163F69">
      <w:pPr>
        <w:widowControl w:val="0"/>
        <w:autoSpaceDE w:val="0"/>
        <w:autoSpaceDN w:val="0"/>
        <w:spacing w:after="0" w:line="360" w:lineRule="exact"/>
        <w:ind w:firstLine="709"/>
        <w:jc w:val="both"/>
        <w:outlineLvl w:val="2"/>
        <w:rPr>
          <w:rFonts w:ascii="Times New Roman" w:eastAsia="Times New Roman" w:hAnsi="Times New Roman" w:cs="Times New Roman"/>
          <w:b/>
          <w:bCs/>
          <w:kern w:val="0"/>
          <w:sz w:val="28"/>
          <w:szCs w:val="28"/>
          <w:lang w:eastAsia="ru-RU"/>
          <w14:ligatures w14:val="none"/>
        </w:rPr>
      </w:pPr>
      <w:bookmarkStart w:id="8" w:name="P215"/>
      <w:bookmarkEnd w:id="8"/>
      <w:r w:rsidRPr="00163F69">
        <w:rPr>
          <w:rFonts w:ascii="Times New Roman" w:eastAsia="Times New Roman" w:hAnsi="Times New Roman" w:cs="Times New Roman"/>
          <w:b/>
          <w:bCs/>
          <w:kern w:val="0"/>
          <w:sz w:val="28"/>
          <w:szCs w:val="28"/>
          <w:lang w:eastAsia="ru-RU"/>
          <w14:ligatures w14:val="none"/>
        </w:rPr>
        <w:t>3.1. Состав административных процедур при предоставлении муниципальной услуги.</w:t>
      </w:r>
    </w:p>
    <w:p w14:paraId="19F03BEB"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3.1.1. При постановке на учет:</w:t>
      </w:r>
    </w:p>
    <w:p w14:paraId="30375ABF"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прием и регистрация заявления и представленных документов;</w:t>
      </w:r>
    </w:p>
    <w:p w14:paraId="56A129F3"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направление межведомственных запросов;</w:t>
      </w:r>
    </w:p>
    <w:p w14:paraId="7FD343F0" w14:textId="140E046F"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рассмотрение заявления и представленных документов и постановка</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на учет или отказ в постановке на учет;</w:t>
      </w:r>
    </w:p>
    <w:p w14:paraId="66E24745" w14:textId="77777777" w:rsidR="00163F69" w:rsidRPr="00163F69" w:rsidRDefault="00163F69" w:rsidP="00163F69">
      <w:pPr>
        <w:widowControl w:val="0"/>
        <w:autoSpaceDE w:val="0"/>
        <w:autoSpaceDN w:val="0"/>
        <w:spacing w:after="0" w:line="360" w:lineRule="exact"/>
        <w:ind w:firstLine="709"/>
        <w:jc w:val="both"/>
        <w:rPr>
          <w:rFonts w:ascii="Calibri" w:eastAsia="Times New Roman" w:hAnsi="Calibri" w:cs="Calibri"/>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предоставление сведений об учете.</w:t>
      </w:r>
    </w:p>
    <w:p w14:paraId="11D5104A"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3.1.2. При предоставлении земельного участка:</w:t>
      </w:r>
    </w:p>
    <w:p w14:paraId="35DEA1C7"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подготовка к процедуре выбора земельного участка из Перечня земельных участков;</w:t>
      </w:r>
    </w:p>
    <w:p w14:paraId="38F1204B"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организация и проведение процедуры выбора заявителем земельного участка из Перечня земельных участков;</w:t>
      </w:r>
    </w:p>
    <w:p w14:paraId="15709E49"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lastRenderedPageBreak/>
        <w:t>принятие решения о предоставлении земельного участка;</w:t>
      </w:r>
    </w:p>
    <w:p w14:paraId="1C752379"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выдача заявителю результата предоставления муниципальной услуги;</w:t>
      </w:r>
    </w:p>
    <w:p w14:paraId="54DEA156"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bCs/>
          <w:color w:val="000000"/>
          <w:kern w:val="0"/>
          <w:sz w:val="28"/>
          <w:szCs w:val="28"/>
          <w:lang w:eastAsia="ru-RU"/>
          <w14:ligatures w14:val="none"/>
        </w:rPr>
      </w:pPr>
      <w:r w:rsidRPr="00163F69">
        <w:rPr>
          <w:rFonts w:ascii="Times New Roman" w:eastAsia="Times New Roman" w:hAnsi="Times New Roman" w:cs="Times New Roman"/>
          <w:bCs/>
          <w:color w:val="000000"/>
          <w:kern w:val="0"/>
          <w:sz w:val="28"/>
          <w:szCs w:val="28"/>
          <w:lang w:eastAsia="ru-RU"/>
          <w14:ligatures w14:val="none"/>
        </w:rPr>
        <w:t>снятие заявителя с учета.</w:t>
      </w:r>
    </w:p>
    <w:p w14:paraId="7BE04BE9" w14:textId="77777777" w:rsidR="00163F69" w:rsidRPr="00163F69" w:rsidRDefault="00163F69" w:rsidP="00163F69">
      <w:pPr>
        <w:widowControl w:val="0"/>
        <w:autoSpaceDE w:val="0"/>
        <w:autoSpaceDN w:val="0"/>
        <w:spacing w:after="0" w:line="240" w:lineRule="auto"/>
        <w:ind w:firstLine="709"/>
        <w:outlineLvl w:val="2"/>
        <w:rPr>
          <w:rFonts w:ascii="Times New Roman" w:eastAsia="Times New Roman" w:hAnsi="Times New Roman" w:cs="Times New Roman"/>
          <w:b/>
          <w:bCs/>
          <w:kern w:val="0"/>
          <w:sz w:val="28"/>
          <w:szCs w:val="28"/>
          <w:lang w:eastAsia="ru-RU"/>
          <w14:ligatures w14:val="none"/>
        </w:rPr>
      </w:pPr>
      <w:r w:rsidRPr="00163F69">
        <w:rPr>
          <w:rFonts w:ascii="Times New Roman" w:eastAsia="Times New Roman" w:hAnsi="Times New Roman" w:cs="Times New Roman"/>
          <w:b/>
          <w:bCs/>
          <w:kern w:val="0"/>
          <w:sz w:val="28"/>
          <w:szCs w:val="28"/>
          <w:lang w:eastAsia="ru-RU"/>
          <w14:ligatures w14:val="none"/>
        </w:rPr>
        <w:t>3.2. Постановка на учет.</w:t>
      </w:r>
    </w:p>
    <w:p w14:paraId="66CD2A85" w14:textId="62529B8F" w:rsidR="00163F69" w:rsidRPr="00163F69" w:rsidRDefault="00163F69" w:rsidP="00163F69">
      <w:pPr>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3.2.1. Описание последовательности административных действий</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при приеме и регистрации заявления и представленных документов.</w:t>
      </w:r>
    </w:p>
    <w:p w14:paraId="67E51A56" w14:textId="633400E1"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3.2.1.1. Основанием для начала административной процедуры по приему</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и регистрации заявления является поступление в администрацию Кильмезского района заявления по форме согласно приложению № 1 либо № 2 к настоящему Административному регламенту.</w:t>
      </w:r>
    </w:p>
    <w:p w14:paraId="5B305644" w14:textId="2DBADD2E"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3.2.1.2. Специалист администрации Кильмезского района, ответственный за прием и регистрацию документов, устанавливает наличие либо отсутствие оснований для отказа</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в приеме документов, указанных в подразделе 2.9 раздела 2 настоящего Административного регламента.</w:t>
      </w:r>
    </w:p>
    <w:p w14:paraId="686A66A9" w14:textId="1B6EAB6B"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3.2.1.3. В случае отсутствия оснований для отказа в приеме документов специалист администрации Кильмезского района, ответственный за прием и регистрацию документов, в установленном порядке регистрирует поступившие документы с указанием даты и времени их подачи, которые являются основанием определения хронологической последовательности поступления заявлений о постановке</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 xml:space="preserve">на учет. </w:t>
      </w:r>
    </w:p>
    <w:p w14:paraId="54F15A2E" w14:textId="103601BA"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3.2.1.4. В случае личного обращения заявителя и при наличии оснований для отказа в приеме документов специалист администрации Кильмезского района, ответственный</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14:paraId="4A1D690F"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3.2.1.5. Результатом выполнения административной процедуры является регистрация поступивших документов либо отказ в приеме представленных документов и их возврат заявителю.</w:t>
      </w:r>
    </w:p>
    <w:p w14:paraId="65542FD3"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3.2.1.6. Срок выполнения административной процедуры не может превышать 1 рабочий день со дня поступления заявления и представленных документов.</w:t>
      </w:r>
      <w:bookmarkStart w:id="9" w:name="P243"/>
      <w:bookmarkEnd w:id="9"/>
    </w:p>
    <w:p w14:paraId="69BBA783" w14:textId="553ADF9E"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Отказ в приеме документов, необходимых для предоставления муниципальной услуги, не препятствует повторному обращению</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за предоставлением муниципальной услуги.</w:t>
      </w:r>
    </w:p>
    <w:p w14:paraId="5F164213" w14:textId="29B0C743"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bCs/>
          <w:kern w:val="0"/>
          <w:sz w:val="28"/>
          <w:szCs w:val="28"/>
          <w:lang w:eastAsia="ru-RU"/>
          <w14:ligatures w14:val="none"/>
        </w:rPr>
      </w:pPr>
      <w:r w:rsidRPr="00163F69">
        <w:rPr>
          <w:rFonts w:ascii="Times New Roman" w:eastAsia="Times New Roman" w:hAnsi="Times New Roman" w:cs="Times New Roman"/>
          <w:bCs/>
          <w:kern w:val="0"/>
          <w:sz w:val="28"/>
          <w:szCs w:val="28"/>
          <w:lang w:eastAsia="ru-RU"/>
          <w14:ligatures w14:val="none"/>
        </w:rPr>
        <w:t>3.2.2. Описание последовательности административных действий</w:t>
      </w:r>
      <w:r w:rsidR="00351CEF">
        <w:rPr>
          <w:rFonts w:ascii="Times New Roman" w:eastAsia="Times New Roman" w:hAnsi="Times New Roman" w:cs="Times New Roman"/>
          <w:bCs/>
          <w:kern w:val="0"/>
          <w:sz w:val="28"/>
          <w:szCs w:val="28"/>
          <w:lang w:eastAsia="ru-RU"/>
          <w14:ligatures w14:val="none"/>
        </w:rPr>
        <w:t xml:space="preserve"> </w:t>
      </w:r>
      <w:r w:rsidRPr="00163F69">
        <w:rPr>
          <w:rFonts w:ascii="Times New Roman" w:eastAsia="Times New Roman" w:hAnsi="Times New Roman" w:cs="Times New Roman"/>
          <w:bCs/>
          <w:kern w:val="0"/>
          <w:sz w:val="28"/>
          <w:szCs w:val="28"/>
          <w:lang w:eastAsia="ru-RU"/>
          <w14:ligatures w14:val="none"/>
        </w:rPr>
        <w:t>при направлении межведомственных запросов.</w:t>
      </w:r>
    </w:p>
    <w:p w14:paraId="73F1CBE9"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bCs/>
          <w:kern w:val="0"/>
          <w:sz w:val="28"/>
          <w:szCs w:val="28"/>
          <w:lang w:eastAsia="ru-RU"/>
          <w14:ligatures w14:val="none"/>
        </w:rPr>
        <w:t xml:space="preserve">3.2.2.1. </w:t>
      </w:r>
      <w:r w:rsidRPr="00163F69">
        <w:rPr>
          <w:rFonts w:ascii="Times New Roman" w:eastAsia="Times New Roman" w:hAnsi="Times New Roman" w:cs="Times New Roman"/>
          <w:kern w:val="0"/>
          <w:sz w:val="28"/>
          <w:szCs w:val="28"/>
          <w:lang w:eastAsia="ru-RU"/>
          <w14:ligatures w14:val="none"/>
        </w:rPr>
        <w:t xml:space="preserve">Основанием для начала административной процедуры является поступление зарегистрированного </w:t>
      </w:r>
      <w:r w:rsidRPr="00163F69">
        <w:rPr>
          <w:rFonts w:ascii="Times New Roman" w:eastAsia="Times New Roman" w:hAnsi="Times New Roman" w:cs="Times New Roman"/>
          <w:bCs/>
          <w:kern w:val="0"/>
          <w:sz w:val="28"/>
          <w:szCs w:val="28"/>
          <w:lang w:eastAsia="ru-RU"/>
          <w14:ligatures w14:val="none"/>
        </w:rPr>
        <w:t xml:space="preserve">заявления </w:t>
      </w:r>
      <w:r w:rsidRPr="00163F69">
        <w:rPr>
          <w:rFonts w:ascii="Times New Roman" w:eastAsia="Times New Roman" w:hAnsi="Times New Roman" w:cs="Times New Roman"/>
          <w:kern w:val="0"/>
          <w:sz w:val="28"/>
          <w:szCs w:val="28"/>
          <w:lang w:eastAsia="ru-RU"/>
          <w14:ligatures w14:val="none"/>
        </w:rPr>
        <w:t>и представленных документов специалисту администрации Кильмезского района, ответственному за предоставление муниципальной услуги.</w:t>
      </w:r>
    </w:p>
    <w:p w14:paraId="1E2890E6"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bCs/>
          <w:kern w:val="0"/>
          <w:sz w:val="28"/>
          <w:szCs w:val="28"/>
          <w:lang w:eastAsia="ru-RU"/>
          <w14:ligatures w14:val="none"/>
        </w:rPr>
        <w:lastRenderedPageBreak/>
        <w:t>3.2.2.2.</w:t>
      </w:r>
      <w:r w:rsidRPr="00163F69">
        <w:rPr>
          <w:rFonts w:ascii="Times New Roman" w:eastAsia="Times New Roman" w:hAnsi="Times New Roman" w:cs="Times New Roman"/>
          <w:b/>
          <w:bCs/>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Специалист администрации Кильмезского района, ответственный за предоставление муниципальной услуги</w:t>
      </w:r>
      <w:r w:rsidRPr="00163F69">
        <w:rPr>
          <w:rFonts w:ascii="Times New Roman" w:eastAsia="Times New Roman" w:hAnsi="Times New Roman" w:cs="Times New Roman"/>
          <w:bCs/>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в соответствии с установленным порядком межведомственного взаимодействия осуществляет подготовку и направление межведомственных запросов о предоставлении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
    <w:p w14:paraId="154B86B9"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3.2.2.3. Результатом выполнения административной процедуры является направление межведомственных запросов.</w:t>
      </w:r>
    </w:p>
    <w:p w14:paraId="0D7C1F68"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3.2.2.4. Срок выполнения административной процедуры не может превышать 3 календарных дня с момента поступления зарегистрированного заявления специалисту администрации Кильмезского района, ответственному за предоставление муниципальной услуги.</w:t>
      </w:r>
    </w:p>
    <w:p w14:paraId="6DCD9519" w14:textId="0F447146"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Срок предоставления ответа на межведомственный запрос не входит</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в общий срок предоставления муниципальной услуги.</w:t>
      </w:r>
      <w:bookmarkStart w:id="10" w:name="P251"/>
      <w:bookmarkEnd w:id="10"/>
    </w:p>
    <w:p w14:paraId="02DDC264" w14:textId="3A04DB00"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3.2.3.</w:t>
      </w:r>
      <w:r w:rsidRPr="00163F69">
        <w:rPr>
          <w:rFonts w:ascii="Times New Roman" w:eastAsia="Times New Roman" w:hAnsi="Times New Roman" w:cs="Times New Roman"/>
          <w:bCs/>
          <w:kern w:val="0"/>
          <w:sz w:val="28"/>
          <w:szCs w:val="28"/>
          <w:lang w:eastAsia="ru-RU"/>
          <w14:ligatures w14:val="none"/>
        </w:rPr>
        <w:t xml:space="preserve"> Описание последовательности административных действий при рассмотрении заявления и представленных документов и постановке на учет</w:t>
      </w:r>
      <w:r w:rsidR="00351CEF">
        <w:rPr>
          <w:rFonts w:ascii="Times New Roman" w:eastAsia="Times New Roman" w:hAnsi="Times New Roman" w:cs="Times New Roman"/>
          <w:bCs/>
          <w:kern w:val="0"/>
          <w:sz w:val="28"/>
          <w:szCs w:val="28"/>
          <w:lang w:eastAsia="ru-RU"/>
          <w14:ligatures w14:val="none"/>
        </w:rPr>
        <w:t xml:space="preserve"> </w:t>
      </w:r>
      <w:r w:rsidRPr="00163F69">
        <w:rPr>
          <w:rFonts w:ascii="Times New Roman" w:eastAsia="Times New Roman" w:hAnsi="Times New Roman" w:cs="Times New Roman"/>
          <w:bCs/>
          <w:kern w:val="0"/>
          <w:sz w:val="28"/>
          <w:szCs w:val="28"/>
          <w:lang w:eastAsia="ru-RU"/>
          <w14:ligatures w14:val="none"/>
        </w:rPr>
        <w:t xml:space="preserve">или отказе в постановке на учет. </w:t>
      </w:r>
    </w:p>
    <w:p w14:paraId="107735CC"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3.2.3.1. Основанием для начала административной процедуры является получение ответов на межведомственные запросы. </w:t>
      </w:r>
    </w:p>
    <w:p w14:paraId="485780D1" w14:textId="6044C980"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3.2.3.2. Специалист администрации Кильмезского района, ответственный за предоставление муниципальной услуги, проводит проверку заявления и представленных документов на наличие оснований для отказа в постановке на учет, указанных</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в подразделе 2.10 раздела 2 настоящего Административного регламента.</w:t>
      </w:r>
    </w:p>
    <w:p w14:paraId="5FF5BB20"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bCs/>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3.2.3.3. В случае наличия оснований для отказа в постановке на учет, указанных в подразделе 2.10 раздела 2 настоящего Административного регламента, специалист администрации Кильмезского района, ответственный за предоставление муниципальной услуги, осуществляет подготовку постановления администрации Кильмезского района </w:t>
      </w:r>
      <w:r w:rsidRPr="00163F69">
        <w:rPr>
          <w:rFonts w:ascii="Times New Roman" w:eastAsia="Times New Roman" w:hAnsi="Times New Roman" w:cs="Times New Roman"/>
          <w:bCs/>
          <w:kern w:val="0"/>
          <w:sz w:val="28"/>
          <w:szCs w:val="28"/>
          <w:lang w:eastAsia="ru-RU"/>
          <w14:ligatures w14:val="none"/>
        </w:rPr>
        <w:t>об отказе в постановке на учет.</w:t>
      </w:r>
    </w:p>
    <w:p w14:paraId="7118955C"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bCs/>
          <w:kern w:val="0"/>
          <w:sz w:val="28"/>
          <w:szCs w:val="28"/>
          <w:lang w:eastAsia="ru-RU"/>
          <w14:ligatures w14:val="none"/>
        </w:rPr>
        <w:t>3.2.3.4. В случае отсутствия оснований для отказа</w:t>
      </w:r>
      <w:r w:rsidRPr="00163F69">
        <w:rPr>
          <w:rFonts w:ascii="Times New Roman" w:eastAsia="Times New Roman" w:hAnsi="Times New Roman" w:cs="Times New Roman"/>
          <w:kern w:val="0"/>
          <w:sz w:val="28"/>
          <w:szCs w:val="28"/>
          <w:lang w:eastAsia="ru-RU"/>
          <w14:ligatures w14:val="none"/>
        </w:rPr>
        <w:t xml:space="preserve"> в постановке на учет, указанных в подразделе 2.10 раздела 2 настоящего Административного регламента, специалист администрации Кильмезского района, ответственный за предоставление муниципальной услуги </w:t>
      </w:r>
      <w:r w:rsidRPr="00163F69">
        <w:rPr>
          <w:rFonts w:ascii="Times New Roman" w:eastAsia="Times New Roman" w:hAnsi="Times New Roman" w:cs="Times New Roman"/>
          <w:bCs/>
          <w:kern w:val="0"/>
          <w:sz w:val="28"/>
          <w:szCs w:val="28"/>
          <w:lang w:eastAsia="ru-RU"/>
          <w14:ligatures w14:val="none"/>
        </w:rPr>
        <w:t xml:space="preserve">в части постановки на учет, включает заявителя в Реестр учета. </w:t>
      </w:r>
    </w:p>
    <w:p w14:paraId="5726E959"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3.2.3.5. Специалист администрации Кильмезского района, ответственный за предоставление муниципальной услуги, ведет учет</w:t>
      </w:r>
      <w:r w:rsidRPr="00163F69">
        <w:rPr>
          <w:rFonts w:ascii="Calibri" w:eastAsia="Times New Roman" w:hAnsi="Calibri" w:cs="Calibri"/>
          <w:kern w:val="0"/>
          <w:sz w:val="22"/>
          <w:szCs w:val="20"/>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 xml:space="preserve">заявителей в хронологической последовательности поступления заявлений в Реестре учета по </w:t>
      </w:r>
      <w:r w:rsidRPr="00163F69">
        <w:rPr>
          <w:rFonts w:ascii="Times New Roman" w:eastAsia="Times New Roman" w:hAnsi="Times New Roman" w:cs="Times New Roman"/>
          <w:kern w:val="0"/>
          <w:sz w:val="28"/>
          <w:szCs w:val="28"/>
          <w:lang w:eastAsia="ru-RU"/>
          <w14:ligatures w14:val="none"/>
        </w:rPr>
        <w:lastRenderedPageBreak/>
        <w:t xml:space="preserve">каждому виду использования земельного участка (для осуществления индивидуального жилищного строительства; для ведения личного подсобного хозяйства (приусадебный земельный участок). </w:t>
      </w:r>
    </w:p>
    <w:p w14:paraId="0AD2F026"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3.2.3.6. Результатом выполнения административной процедуры является включение заявителя в Реестр учета либо отказ в постановке на учет.</w:t>
      </w:r>
    </w:p>
    <w:p w14:paraId="59539C19"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3.2.3.7. Срок выполнения административной процедуры не может превышать 10 рабочих дней со дня поступления заявления о постановке на учет в администрации Кильмезского района.</w:t>
      </w:r>
    </w:p>
    <w:p w14:paraId="7798510E" w14:textId="0CFA4CC8"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В случае необходимости проведения дополнительной проверки соответствия участника специальной военной операции требованиям</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пункта 1.3.1 подраздела 1.3 раздела 1 настоящего Административного регламента срок может быть продлен не более чем на 20 рабочих дней.</w:t>
      </w:r>
    </w:p>
    <w:p w14:paraId="296A8E75" w14:textId="7C57A20E"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Максимальный срок при постановке на учет составляет не более</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30 рабочих дней.</w:t>
      </w:r>
    </w:p>
    <w:p w14:paraId="77E7E874" w14:textId="607E1AF0" w:rsidR="00163F69" w:rsidRPr="00163F69" w:rsidRDefault="00163F69" w:rsidP="00163F69">
      <w:pPr>
        <w:autoSpaceDE w:val="0"/>
        <w:autoSpaceDN w:val="0"/>
        <w:adjustRightInd w:val="0"/>
        <w:spacing w:after="0" w:line="360" w:lineRule="exact"/>
        <w:ind w:firstLine="709"/>
        <w:jc w:val="both"/>
        <w:outlineLvl w:val="0"/>
        <w:rPr>
          <w:rFonts w:ascii="Times New Roman" w:eastAsia="Times New Roman" w:hAnsi="Times New Roman" w:cs="Times New Roman"/>
          <w:bCs/>
          <w:kern w:val="0"/>
          <w:sz w:val="28"/>
          <w:szCs w:val="28"/>
          <w:lang w:eastAsia="ru-RU"/>
          <w14:ligatures w14:val="none"/>
        </w:rPr>
      </w:pPr>
      <w:bookmarkStart w:id="11" w:name="P264"/>
      <w:bookmarkStart w:id="12" w:name="P277"/>
      <w:bookmarkStart w:id="13" w:name="P293"/>
      <w:bookmarkEnd w:id="11"/>
      <w:bookmarkEnd w:id="12"/>
      <w:bookmarkEnd w:id="13"/>
      <w:r w:rsidRPr="00163F69">
        <w:rPr>
          <w:rFonts w:ascii="Times New Roman" w:eastAsia="Times New Roman" w:hAnsi="Times New Roman" w:cs="Times New Roman"/>
          <w:bCs/>
          <w:kern w:val="0"/>
          <w:sz w:val="28"/>
          <w:szCs w:val="28"/>
          <w:lang w:eastAsia="ru-RU"/>
          <w14:ligatures w14:val="none"/>
        </w:rPr>
        <w:t>3.2.4. Описание последовательности административных действий</w:t>
      </w:r>
      <w:r w:rsidR="00351CEF">
        <w:rPr>
          <w:rFonts w:ascii="Times New Roman" w:eastAsia="Times New Roman" w:hAnsi="Times New Roman" w:cs="Times New Roman"/>
          <w:bCs/>
          <w:kern w:val="0"/>
          <w:sz w:val="28"/>
          <w:szCs w:val="28"/>
          <w:lang w:eastAsia="ru-RU"/>
          <w14:ligatures w14:val="none"/>
        </w:rPr>
        <w:t xml:space="preserve"> </w:t>
      </w:r>
      <w:r w:rsidRPr="00163F69">
        <w:rPr>
          <w:rFonts w:ascii="Times New Roman" w:eastAsia="Times New Roman" w:hAnsi="Times New Roman" w:cs="Times New Roman"/>
          <w:bCs/>
          <w:kern w:val="0"/>
          <w:sz w:val="28"/>
          <w:szCs w:val="28"/>
          <w:lang w:eastAsia="ru-RU"/>
          <w14:ligatures w14:val="none"/>
        </w:rPr>
        <w:t>при предоставлении</w:t>
      </w:r>
      <w:r w:rsidRPr="00163F69">
        <w:rPr>
          <w:rFonts w:ascii="Times New Roman" w:eastAsia="Times New Roman" w:hAnsi="Times New Roman" w:cs="Times New Roman"/>
          <w:b/>
          <w:bCs/>
          <w:kern w:val="0"/>
          <w:sz w:val="28"/>
          <w:szCs w:val="28"/>
          <w:lang w:eastAsia="ru-RU"/>
          <w14:ligatures w14:val="none"/>
        </w:rPr>
        <w:t xml:space="preserve"> </w:t>
      </w:r>
      <w:r w:rsidRPr="00163F69">
        <w:rPr>
          <w:rFonts w:ascii="Times New Roman" w:eastAsia="Times New Roman" w:hAnsi="Times New Roman" w:cs="Times New Roman"/>
          <w:bCs/>
          <w:kern w:val="0"/>
          <w:sz w:val="28"/>
          <w:szCs w:val="28"/>
          <w:lang w:eastAsia="ru-RU"/>
          <w14:ligatures w14:val="none"/>
        </w:rPr>
        <w:t>сведений об учете.</w:t>
      </w:r>
    </w:p>
    <w:p w14:paraId="16CDB50F"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3.2.4.1. Основанием для начала административной процедуры является включение заявителя в Реестр учета или получение администрацией Кильмезского района заявления о предоставлении сведений об учете.</w:t>
      </w:r>
    </w:p>
    <w:p w14:paraId="6CA7D14B"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3.2.4.2. Администрация Кильмезского района присваивает порядковый номер заявлению. </w:t>
      </w:r>
    </w:p>
    <w:p w14:paraId="7D152A12"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3.2.4.3. Результатом выполнения административной процедуры является направление заявителю уведомления о присвоении порядкового номера, а также номера очереди в Реестре учета.</w:t>
      </w:r>
    </w:p>
    <w:p w14:paraId="2FFBF03F" w14:textId="43EE30E9"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3.2.4.4. Срок выполнения административной процедуры составляет</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не более 5 рабочих дней с даты постановки на учет либо со дня получения</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администрацией Кильмезского района заявления о предоставлении сведений об учете.</w:t>
      </w:r>
    </w:p>
    <w:p w14:paraId="6F3C7687" w14:textId="77777777" w:rsidR="00163F69" w:rsidRPr="00163F69" w:rsidRDefault="00163F69" w:rsidP="00163F69">
      <w:pPr>
        <w:widowControl w:val="0"/>
        <w:autoSpaceDE w:val="0"/>
        <w:autoSpaceDN w:val="0"/>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163F69">
        <w:rPr>
          <w:rFonts w:ascii="Times New Roman" w:eastAsia="Times New Roman" w:hAnsi="Times New Roman" w:cs="Times New Roman"/>
          <w:b/>
          <w:kern w:val="0"/>
          <w:sz w:val="28"/>
          <w:szCs w:val="28"/>
          <w:lang w:eastAsia="ru-RU"/>
          <w14:ligatures w14:val="none"/>
        </w:rPr>
        <w:t>3.3. Предоставление земельного участка.</w:t>
      </w:r>
    </w:p>
    <w:p w14:paraId="7D9C0A7B" w14:textId="14A8CC55" w:rsidR="00163F69" w:rsidRPr="00163F69" w:rsidRDefault="00163F69" w:rsidP="00163F69">
      <w:pPr>
        <w:widowControl w:val="0"/>
        <w:autoSpaceDE w:val="0"/>
        <w:autoSpaceDN w:val="0"/>
        <w:spacing w:after="0" w:line="360" w:lineRule="exact"/>
        <w:ind w:firstLine="709"/>
        <w:jc w:val="both"/>
        <w:outlineLvl w:val="2"/>
        <w:rPr>
          <w:rFonts w:ascii="Times New Roman" w:eastAsia="Times New Roman" w:hAnsi="Times New Roman" w:cs="Times New Roman"/>
          <w:bCs/>
          <w:kern w:val="0"/>
          <w:sz w:val="28"/>
          <w:szCs w:val="28"/>
          <w:lang w:eastAsia="ru-RU"/>
          <w14:ligatures w14:val="none"/>
        </w:rPr>
      </w:pPr>
      <w:r w:rsidRPr="00163F69">
        <w:rPr>
          <w:rFonts w:ascii="Times New Roman" w:eastAsia="Times New Roman" w:hAnsi="Times New Roman" w:cs="Times New Roman"/>
          <w:bCs/>
          <w:kern w:val="0"/>
          <w:sz w:val="28"/>
          <w:szCs w:val="28"/>
          <w:lang w:eastAsia="ru-RU"/>
          <w14:ligatures w14:val="none"/>
        </w:rPr>
        <w:t>3.3.1. Описание последовательности административных действий</w:t>
      </w:r>
      <w:r w:rsidR="00351CEF">
        <w:rPr>
          <w:rFonts w:ascii="Times New Roman" w:eastAsia="Times New Roman" w:hAnsi="Times New Roman" w:cs="Times New Roman"/>
          <w:bCs/>
          <w:kern w:val="0"/>
          <w:sz w:val="28"/>
          <w:szCs w:val="28"/>
          <w:lang w:eastAsia="ru-RU"/>
          <w14:ligatures w14:val="none"/>
        </w:rPr>
        <w:t xml:space="preserve"> </w:t>
      </w:r>
      <w:r w:rsidRPr="00163F69">
        <w:rPr>
          <w:rFonts w:ascii="Times New Roman" w:eastAsia="Times New Roman" w:hAnsi="Times New Roman" w:cs="Times New Roman"/>
          <w:bCs/>
          <w:kern w:val="0"/>
          <w:sz w:val="28"/>
          <w:szCs w:val="28"/>
          <w:lang w:eastAsia="ru-RU"/>
          <w14:ligatures w14:val="none"/>
        </w:rPr>
        <w:t>при подготовке к процедуре выбора земельного участка из Перечня земельных участков.</w:t>
      </w:r>
    </w:p>
    <w:p w14:paraId="664B112F"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3.3.1.1. Основанием для начала административной процедуры является наличие свободных земельных участков в утвержденном Перечне земельных участков.</w:t>
      </w:r>
    </w:p>
    <w:p w14:paraId="68DF25B1"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3.3.1.2. Специалист администрации, ответственный за предоставление муниципальной услуги, ежемесячно:</w:t>
      </w:r>
    </w:p>
    <w:p w14:paraId="53B5ED89" w14:textId="43A3C1AC"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формирует выписку из утвержденного Перечня земельных участков, содержащую информацию о наличии свободных земельных участков</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для осуществления процедуры выбора;</w:t>
      </w:r>
    </w:p>
    <w:p w14:paraId="056692BD"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lastRenderedPageBreak/>
        <w:t>формирует выписку из Реестра учета по каждому виду использования земельного участка с учетом хронологической последовательности поступления заявлений граждан;</w:t>
      </w:r>
    </w:p>
    <w:p w14:paraId="4B181AB3"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назначает дату и время выбора земельных участков;</w:t>
      </w:r>
    </w:p>
    <w:p w14:paraId="76C52E26"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уведомляет заявителей о дате и времени выбора земельного участка способом, указанном в заявлении по форме согласно приложению № 1 либо № 3 к настоящему Административному регламенту;</w:t>
      </w:r>
    </w:p>
    <w:p w14:paraId="058861F1" w14:textId="344A06D1"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формирует для министерства имущественных отношений Кировской области выписку из утвержденного Перечня земельных участков, содержащую информацию о наличии свободных земельных участков, и выписку из Реестра учета по каждому виду использования земельного участка с учетом хронологической последовательности поступления заявлений граждан (в случае включения земельных участков в Перечень земельных участков, находящихся</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в государственной собственности).</w:t>
      </w:r>
    </w:p>
    <w:p w14:paraId="5C221106"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3.3.1.3. Результатом выполнения административной процедуры является приглашение заявителя на выбор земельного участка.</w:t>
      </w:r>
    </w:p>
    <w:p w14:paraId="21F3EF0B"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3.3.1.4. Срок выполнения административной процедуры не может превышать </w:t>
      </w:r>
      <w:r w:rsidRPr="00163F69">
        <w:rPr>
          <w:rFonts w:ascii="Times New Roman" w:eastAsia="Times New Roman" w:hAnsi="Times New Roman" w:cs="Times New Roman"/>
          <w:bCs/>
          <w:color w:val="000000"/>
          <w:kern w:val="0"/>
          <w:sz w:val="28"/>
          <w:szCs w:val="28"/>
          <w:lang w:eastAsia="ru-RU"/>
          <w14:ligatures w14:val="none"/>
        </w:rPr>
        <w:t xml:space="preserve">14 </w:t>
      </w:r>
      <w:r w:rsidRPr="00163F69">
        <w:rPr>
          <w:rFonts w:ascii="Times New Roman" w:eastAsia="Times New Roman" w:hAnsi="Times New Roman" w:cs="Times New Roman"/>
          <w:bCs/>
          <w:kern w:val="0"/>
          <w:sz w:val="28"/>
          <w:szCs w:val="28"/>
          <w:lang w:eastAsia="ru-RU"/>
          <w14:ligatures w14:val="none"/>
        </w:rPr>
        <w:t>календарных дней</w:t>
      </w:r>
      <w:r w:rsidRPr="00163F69">
        <w:rPr>
          <w:rFonts w:ascii="Times New Roman" w:eastAsia="Times New Roman" w:hAnsi="Times New Roman" w:cs="Times New Roman"/>
          <w:kern w:val="0"/>
          <w:sz w:val="28"/>
          <w:szCs w:val="28"/>
          <w:lang w:eastAsia="ru-RU"/>
          <w14:ligatures w14:val="none"/>
        </w:rPr>
        <w:t xml:space="preserve"> с момента формирования выписки из Реестра учета по каждому виду использования земельного участка.</w:t>
      </w:r>
    </w:p>
    <w:p w14:paraId="26264700" w14:textId="35305C61" w:rsidR="00163F69" w:rsidRPr="00163F69" w:rsidRDefault="00163F69" w:rsidP="00163F69">
      <w:pPr>
        <w:widowControl w:val="0"/>
        <w:autoSpaceDE w:val="0"/>
        <w:autoSpaceDN w:val="0"/>
        <w:spacing w:after="0" w:line="360" w:lineRule="exact"/>
        <w:ind w:firstLine="709"/>
        <w:jc w:val="both"/>
        <w:outlineLvl w:val="2"/>
        <w:rPr>
          <w:rFonts w:ascii="Times New Roman" w:eastAsia="Times New Roman" w:hAnsi="Times New Roman" w:cs="Times New Roman"/>
          <w:bCs/>
          <w:kern w:val="0"/>
          <w:sz w:val="28"/>
          <w:szCs w:val="28"/>
          <w:lang w:eastAsia="ru-RU"/>
          <w14:ligatures w14:val="none"/>
        </w:rPr>
      </w:pPr>
      <w:r w:rsidRPr="00163F69">
        <w:rPr>
          <w:rFonts w:ascii="Times New Roman" w:eastAsia="Times New Roman" w:hAnsi="Times New Roman" w:cs="Times New Roman"/>
          <w:bCs/>
          <w:kern w:val="0"/>
          <w:sz w:val="28"/>
          <w:szCs w:val="28"/>
          <w:lang w:eastAsia="ru-RU"/>
          <w14:ligatures w14:val="none"/>
        </w:rPr>
        <w:t>3.3.2.</w:t>
      </w:r>
      <w:r w:rsidRPr="00163F69">
        <w:rPr>
          <w:rFonts w:ascii="Times New Roman" w:eastAsia="Times New Roman" w:hAnsi="Times New Roman" w:cs="Times New Roman"/>
          <w:b/>
          <w:kern w:val="0"/>
          <w:sz w:val="28"/>
          <w:szCs w:val="28"/>
          <w:lang w:eastAsia="ru-RU"/>
          <w14:ligatures w14:val="none"/>
        </w:rPr>
        <w:t xml:space="preserve"> </w:t>
      </w:r>
      <w:r w:rsidRPr="00163F69">
        <w:rPr>
          <w:rFonts w:ascii="Times New Roman" w:eastAsia="Times New Roman" w:hAnsi="Times New Roman" w:cs="Times New Roman"/>
          <w:bCs/>
          <w:kern w:val="0"/>
          <w:sz w:val="28"/>
          <w:szCs w:val="28"/>
          <w:lang w:eastAsia="ru-RU"/>
          <w14:ligatures w14:val="none"/>
        </w:rPr>
        <w:t>Описание последовательности административных действий при организации и проведении процедуры выбора заявителем земельного участка</w:t>
      </w:r>
      <w:r w:rsidR="00351CEF">
        <w:rPr>
          <w:rFonts w:ascii="Times New Roman" w:eastAsia="Times New Roman" w:hAnsi="Times New Roman" w:cs="Times New Roman"/>
          <w:bCs/>
          <w:kern w:val="0"/>
          <w:sz w:val="28"/>
          <w:szCs w:val="28"/>
          <w:lang w:eastAsia="ru-RU"/>
          <w14:ligatures w14:val="none"/>
        </w:rPr>
        <w:t xml:space="preserve"> </w:t>
      </w:r>
      <w:r w:rsidRPr="00163F69">
        <w:rPr>
          <w:rFonts w:ascii="Times New Roman" w:eastAsia="Times New Roman" w:hAnsi="Times New Roman" w:cs="Times New Roman"/>
          <w:bCs/>
          <w:kern w:val="0"/>
          <w:sz w:val="28"/>
          <w:szCs w:val="28"/>
          <w:lang w:eastAsia="ru-RU"/>
          <w14:ligatures w14:val="none"/>
        </w:rPr>
        <w:t>из Перечня земельных участков.</w:t>
      </w:r>
    </w:p>
    <w:p w14:paraId="257E81D9" w14:textId="1DC19926"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Выбор земельного участка осуществляется заявителями</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в администрации Кильмезского района</w:t>
      </w:r>
      <w:r w:rsidRPr="00163F69">
        <w:rPr>
          <w:rFonts w:ascii="Times New Roman" w:eastAsia="Times New Roman" w:hAnsi="Times New Roman" w:cs="Times New Roman"/>
          <w:color w:val="000000"/>
          <w:kern w:val="0"/>
          <w:sz w:val="28"/>
          <w:szCs w:val="28"/>
          <w:lang w:eastAsia="ru-RU"/>
          <w14:ligatures w14:val="none"/>
        </w:rPr>
        <w:t>.</w:t>
      </w:r>
    </w:p>
    <w:p w14:paraId="01483A2D" w14:textId="213585BD"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3.3.2.1. Основанием для начала административной процедуры является наступление даты и времени выбора земельного участка, назначенных</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 xml:space="preserve">в соответствии с пунктом 3.3.1 </w:t>
      </w:r>
      <w:hyperlink w:anchor="P264" w:history="1">
        <w:r w:rsidRPr="00163F69">
          <w:rPr>
            <w:rFonts w:ascii="Times New Roman" w:eastAsia="Times New Roman" w:hAnsi="Times New Roman" w:cs="Times New Roman"/>
            <w:kern w:val="0"/>
            <w:sz w:val="28"/>
            <w:szCs w:val="28"/>
            <w:lang w:eastAsia="ru-RU"/>
            <w14:ligatures w14:val="none"/>
          </w:rPr>
          <w:t>подраздела 3.</w:t>
        </w:r>
      </w:hyperlink>
      <w:r w:rsidRPr="00163F69">
        <w:rPr>
          <w:rFonts w:ascii="Times New Roman" w:eastAsia="Times New Roman" w:hAnsi="Times New Roman" w:cs="Times New Roman"/>
          <w:kern w:val="0"/>
          <w:sz w:val="28"/>
          <w:szCs w:val="28"/>
          <w:lang w:eastAsia="ru-RU"/>
          <w14:ligatures w14:val="none"/>
        </w:rPr>
        <w:t>3 раздела 3 настоящего Административного регламента.</w:t>
      </w:r>
    </w:p>
    <w:p w14:paraId="4AEC89BE"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3.3.2.2. Специалист </w:t>
      </w:r>
      <w:r w:rsidRPr="00163F69">
        <w:rPr>
          <w:rFonts w:ascii="Times New Roman" w:eastAsia="Times New Roman" w:hAnsi="Times New Roman" w:cs="Times New Roman"/>
          <w:color w:val="000000"/>
          <w:kern w:val="0"/>
          <w:sz w:val="28"/>
          <w:szCs w:val="28"/>
          <w:lang w:eastAsia="ru-RU"/>
          <w14:ligatures w14:val="none"/>
        </w:rPr>
        <w:t>администрации Кильмезского района, ответственный за предоставление муниципальной услуги:</w:t>
      </w:r>
    </w:p>
    <w:p w14:paraId="6F6D1D1B"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осуществляет прием заявителей на основании выписки из Реестра учета;</w:t>
      </w:r>
    </w:p>
    <w:p w14:paraId="48028D5E"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знакомит заявителей с выпиской из утвержденного Перечня земельных участков, содержащей информацию о наличии свободных земельных участков, для осуществления процедуры выбора.</w:t>
      </w:r>
    </w:p>
    <w:p w14:paraId="24F63308" w14:textId="65077DDD"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3.3.2.3. Заявители производят выбор земельного участка из Перечня земельных участков в порядке очередности, предусмотренной выпиской</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из Реестра учета.</w:t>
      </w:r>
    </w:p>
    <w:p w14:paraId="14107241"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3.3.2.4. В случае выбора заявителем земельного участка из утвержденного Перечня земельных участков:</w:t>
      </w:r>
    </w:p>
    <w:p w14:paraId="55FBF1DE"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lastRenderedPageBreak/>
        <w:t xml:space="preserve">специалист </w:t>
      </w:r>
      <w:r w:rsidRPr="00163F69">
        <w:rPr>
          <w:rFonts w:ascii="Times New Roman" w:eastAsia="Times New Roman" w:hAnsi="Times New Roman" w:cs="Times New Roman"/>
          <w:color w:val="000000"/>
          <w:kern w:val="0"/>
          <w:sz w:val="28"/>
          <w:szCs w:val="28"/>
          <w:lang w:eastAsia="ru-RU"/>
          <w14:ligatures w14:val="none"/>
        </w:rPr>
        <w:t>администрации Кильмезского района, ответственный за предоставление муниципальной услуги, контролирует прави</w:t>
      </w:r>
      <w:r w:rsidRPr="00163F69">
        <w:rPr>
          <w:rFonts w:ascii="Times New Roman" w:eastAsia="Times New Roman" w:hAnsi="Times New Roman" w:cs="Times New Roman"/>
          <w:kern w:val="0"/>
          <w:sz w:val="28"/>
          <w:szCs w:val="28"/>
          <w:lang w:eastAsia="ru-RU"/>
          <w14:ligatures w14:val="none"/>
        </w:rPr>
        <w:t xml:space="preserve">льность заполнения заявителем заявления </w:t>
      </w:r>
      <w:r w:rsidRPr="00163F69">
        <w:rPr>
          <w:rFonts w:ascii="Times New Roman" w:eastAsia="Times New Roman" w:hAnsi="Times New Roman" w:cs="Times New Roman"/>
          <w:bCs/>
          <w:kern w:val="0"/>
          <w:sz w:val="28"/>
          <w:szCs w:val="28"/>
          <w:lang w:eastAsia="ru-RU"/>
          <w14:ligatures w14:val="none"/>
        </w:rPr>
        <w:t xml:space="preserve">по форме согласно </w:t>
      </w:r>
      <w:hyperlink r:id="rId11" w:anchor="P430" w:history="1">
        <w:r w:rsidRPr="00163F69">
          <w:rPr>
            <w:rFonts w:ascii="Times New Roman" w:eastAsia="Times New Roman" w:hAnsi="Times New Roman" w:cs="Times New Roman"/>
            <w:bCs/>
            <w:kern w:val="0"/>
            <w:sz w:val="28"/>
            <w:szCs w:val="28"/>
            <w:lang w:eastAsia="ru-RU"/>
            <w14:ligatures w14:val="none"/>
          </w:rPr>
          <w:t>приложению № </w:t>
        </w:r>
      </w:hyperlink>
      <w:r w:rsidRPr="00163F69">
        <w:rPr>
          <w:rFonts w:ascii="Times New Roman" w:eastAsia="Times New Roman" w:hAnsi="Times New Roman" w:cs="Times New Roman"/>
          <w:bCs/>
          <w:kern w:val="0"/>
          <w:sz w:val="28"/>
          <w:szCs w:val="28"/>
          <w:lang w:eastAsia="ru-RU"/>
          <w14:ligatures w14:val="none"/>
        </w:rPr>
        <w:t>3 либо № 4</w:t>
      </w:r>
      <w:r w:rsidRPr="00163F69">
        <w:rPr>
          <w:rFonts w:ascii="Times New Roman" w:eastAsia="Times New Roman" w:hAnsi="Times New Roman" w:cs="Times New Roman"/>
          <w:kern w:val="0"/>
          <w:sz w:val="28"/>
          <w:szCs w:val="28"/>
          <w:lang w:eastAsia="ru-RU"/>
          <w14:ligatures w14:val="none"/>
        </w:rPr>
        <w:t xml:space="preserve"> к настоящему Административному регламенту;</w:t>
      </w:r>
    </w:p>
    <w:p w14:paraId="3D7AABB6"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заявитель подтверждает факт выбора земельного участка своей подписью в выписке из утвержденного Перечня земельных участков с указанием фамилии, инициалов, даты и времени осуществления выбора.</w:t>
      </w:r>
    </w:p>
    <w:p w14:paraId="261A4BB2"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color w:val="000000"/>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3.3.2.5. В случае если заявитель не явился для выбора земельного участка в установленный в уведомлении срок или отказался от выбора земельного участка из утвержденного Перечня земельных участков, </w:t>
      </w:r>
      <w:r w:rsidRPr="00163F69">
        <w:rPr>
          <w:rFonts w:ascii="Times New Roman" w:eastAsia="Times New Roman" w:hAnsi="Times New Roman" w:cs="Times New Roman"/>
          <w:color w:val="000000"/>
          <w:kern w:val="0"/>
          <w:sz w:val="28"/>
          <w:szCs w:val="28"/>
          <w:lang w:eastAsia="ru-RU"/>
          <w14:ligatures w14:val="none"/>
        </w:rPr>
        <w:t>специалист администрации Кильмезского района, ответственный за предоставление муниципальной услуги:</w:t>
      </w:r>
    </w:p>
    <w:p w14:paraId="59D6B8B0" w14:textId="6BC18EA8"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color w:val="000000"/>
          <w:kern w:val="0"/>
          <w:sz w:val="28"/>
          <w:szCs w:val="28"/>
          <w:lang w:eastAsia="ru-RU"/>
          <w14:ligatures w14:val="none"/>
        </w:rPr>
        <w:t xml:space="preserve">собственноручно фиксирует в акте </w:t>
      </w:r>
      <w:r w:rsidRPr="00163F69">
        <w:rPr>
          <w:rFonts w:ascii="Times New Roman" w:eastAsia="Times New Roman" w:hAnsi="Times New Roman" w:cs="Times New Roman"/>
          <w:kern w:val="0"/>
          <w:sz w:val="28"/>
          <w:szCs w:val="28"/>
          <w:lang w:eastAsia="ru-RU"/>
          <w14:ligatures w14:val="none"/>
        </w:rPr>
        <w:t>неявки на выбор земельного участка или в акте об отказе от выбора земельного участка (приложение № 5</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к настоящему Административному регламенту) дату и время наступления соответствующего события;</w:t>
      </w:r>
    </w:p>
    <w:p w14:paraId="1D782DA7"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предлагает земельные участки другим заявителям, включенным в Реестр учета, в порядке очередности. </w:t>
      </w:r>
    </w:p>
    <w:p w14:paraId="267C20DC" w14:textId="1188538D"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3.3.2.6. Результатом выполнения административной процедуры являются подписанные заявителями заявления о предоставлении земельного участка</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в собственность бесплатно для индивидуального жилищного строительства, ведения личного подсобного хозяйства, заполненные акты неявок на выбор земельного участка и (или) акты об отказе от выбора земельного участка.</w:t>
      </w:r>
    </w:p>
    <w:p w14:paraId="03054C73"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3.3.2.7. Срок выполнения административной процедуры:</w:t>
      </w:r>
    </w:p>
    <w:p w14:paraId="7D5297EA"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выбор земельного участка из Перечня земельных участков осуществляется в течение 15 минут с момента наступления даты и времени выбора земельного участка.</w:t>
      </w:r>
    </w:p>
    <w:p w14:paraId="649AD86E" w14:textId="556A2EF8"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3.3.2.8. Если заявитель в течение </w:t>
      </w:r>
      <w:r w:rsidRPr="00163F69">
        <w:rPr>
          <w:rFonts w:ascii="Times New Roman" w:eastAsia="Times New Roman" w:hAnsi="Times New Roman" w:cs="Times New Roman"/>
          <w:color w:val="000000"/>
          <w:kern w:val="0"/>
          <w:sz w:val="28"/>
          <w:szCs w:val="28"/>
          <w:lang w:eastAsia="ru-RU"/>
          <w14:ligatures w14:val="none"/>
        </w:rPr>
        <w:t xml:space="preserve">30 календарных </w:t>
      </w:r>
      <w:r w:rsidRPr="00163F69">
        <w:rPr>
          <w:rFonts w:ascii="Times New Roman" w:eastAsia="Times New Roman" w:hAnsi="Times New Roman" w:cs="Times New Roman"/>
          <w:kern w:val="0"/>
          <w:sz w:val="28"/>
          <w:szCs w:val="28"/>
          <w:lang w:eastAsia="ru-RU"/>
          <w14:ligatures w14:val="none"/>
        </w:rPr>
        <w:t>дней с момента неявки в администрацию Кильмезского района в установленный для выбора земельного участка срок представит документ, подтверждающий неявку для выбора земельного участка по уважительной причине, специалистом администрации Кильмезского района, ответственным за предоставление муниципальной услуги, присваивается заявителю новый порядковый номер в начале Реестра учета по состоянию</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на дату представления подтверждающих документов.</w:t>
      </w:r>
    </w:p>
    <w:p w14:paraId="236DDE70"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Уважительными причинами неявки в установленный для выбора земельного участка срок являются:</w:t>
      </w:r>
    </w:p>
    <w:p w14:paraId="48FB266F" w14:textId="31E4F7AF"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временная нетрудоспособность заявителя, в том числе его нахождение</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на стационарном лечении;</w:t>
      </w:r>
    </w:p>
    <w:p w14:paraId="65FE4F8E"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нахождение заявителя в служебной командировке;</w:t>
      </w:r>
    </w:p>
    <w:p w14:paraId="683EF59E"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lastRenderedPageBreak/>
        <w:t>обстоятельства непреодолимой силы.</w:t>
      </w:r>
    </w:p>
    <w:p w14:paraId="526191FA" w14:textId="42BDA726"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Заявителю, который отказался от выбора земельного участка</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из утвержденного Перечня земельных участков или не явился для выбора земельного участка, в день отказа или неявки присваивается новый порядковый номер и дата учета в конце Реестра учета.</w:t>
      </w:r>
    </w:p>
    <w:p w14:paraId="042A0D06"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Уведомление заявителя о присвоении нового порядкового номера учета осуществляется специалистом администрации Кильмезского района, ответственным за предоставление муниципальной услуги, в течение трех рабочих дней с даты проведения процедуры выбора земельного участка.</w:t>
      </w:r>
    </w:p>
    <w:p w14:paraId="5C42538E" w14:textId="7CE7E399"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3.3.2.9. При предоставлении земельных участков, находящихся</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в государственной собственности, специалист администрации Кильмезского района, ответственный за предоставление муниципальной услуги, не позднее трех рабочих дней после осуществления заявителем процедуры выбора земельного участка направляет в министерство имущественных отношений Кировской области выписку из Реестра учета по каждому виду использования земельного участка с учетом хронологической последовательности поступления заявлений граждан</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и выписку из утвержденного Перечня земельных участков, содержащую информацию о наличии свободных земельных участков, с приложением подписанных заявлений по форме согласно приложению № 3 либо № 4</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к настоящему Административному регламенту для принятия соответствующего решения.</w:t>
      </w:r>
    </w:p>
    <w:p w14:paraId="778C4726" w14:textId="6C64D7E7" w:rsidR="00163F69" w:rsidRPr="00163F69" w:rsidRDefault="00163F69" w:rsidP="00163F69">
      <w:pPr>
        <w:widowControl w:val="0"/>
        <w:autoSpaceDE w:val="0"/>
        <w:autoSpaceDN w:val="0"/>
        <w:spacing w:after="0" w:line="360" w:lineRule="exact"/>
        <w:ind w:firstLine="709"/>
        <w:jc w:val="both"/>
        <w:outlineLvl w:val="2"/>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bCs/>
          <w:kern w:val="0"/>
          <w:sz w:val="28"/>
          <w:szCs w:val="28"/>
          <w:lang w:eastAsia="ru-RU"/>
          <w14:ligatures w14:val="none"/>
        </w:rPr>
        <w:t>3.3.3.</w:t>
      </w:r>
      <w:r w:rsidRPr="00163F69">
        <w:rPr>
          <w:rFonts w:ascii="Times New Roman" w:eastAsia="Times New Roman" w:hAnsi="Times New Roman" w:cs="Times New Roman"/>
          <w:b/>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Описание последовательности административных действий</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при принятии решения о предоставлении земельного участка.</w:t>
      </w:r>
    </w:p>
    <w:p w14:paraId="5B927177" w14:textId="1A03BBF5"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3.3.3.1. Основанием для начала административной процедуры</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 xml:space="preserve">при принятии решения о предоставлении земельного участка является </w:t>
      </w:r>
      <w:r w:rsidRPr="00163F69">
        <w:rPr>
          <w:rFonts w:ascii="Times New Roman" w:eastAsia="Times New Roman" w:hAnsi="Times New Roman" w:cs="Times New Roman"/>
          <w:color w:val="000000"/>
          <w:kern w:val="0"/>
          <w:sz w:val="28"/>
          <w:szCs w:val="28"/>
          <w:lang w:eastAsia="ru-RU"/>
          <w14:ligatures w14:val="none"/>
        </w:rPr>
        <w:t xml:space="preserve">подписание </w:t>
      </w:r>
      <w:r w:rsidRPr="00163F69">
        <w:rPr>
          <w:rFonts w:ascii="Times New Roman" w:eastAsia="Times New Roman" w:hAnsi="Times New Roman" w:cs="Times New Roman"/>
          <w:kern w:val="0"/>
          <w:sz w:val="28"/>
          <w:szCs w:val="28"/>
          <w:lang w:eastAsia="ru-RU"/>
          <w14:ligatures w14:val="none"/>
        </w:rPr>
        <w:t>заявления по форме согласно приложению № 3 либо № 4</w:t>
      </w:r>
      <w:r w:rsidR="00351CEF">
        <w:rPr>
          <w:rFonts w:ascii="Calibri" w:eastAsia="Times New Roman" w:hAnsi="Calibri" w:cs="Calibri"/>
          <w:kern w:val="0"/>
          <w:sz w:val="22"/>
          <w:szCs w:val="20"/>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к настоящему Административному регламенту.</w:t>
      </w:r>
    </w:p>
    <w:p w14:paraId="1C17DB64"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3.3.3.2. Специалист администрации Кильмезского района, ответственный за предоставление муниципальной услуги, после </w:t>
      </w:r>
      <w:r w:rsidRPr="00163F69">
        <w:rPr>
          <w:rFonts w:ascii="Times New Roman" w:eastAsia="Times New Roman" w:hAnsi="Times New Roman" w:cs="Times New Roman"/>
          <w:color w:val="000000"/>
          <w:kern w:val="0"/>
          <w:sz w:val="28"/>
          <w:szCs w:val="28"/>
          <w:lang w:eastAsia="ru-RU"/>
          <w14:ligatures w14:val="none"/>
        </w:rPr>
        <w:t>подписания</w:t>
      </w:r>
      <w:r w:rsidRPr="00163F69">
        <w:rPr>
          <w:rFonts w:ascii="Times New Roman" w:eastAsia="Times New Roman" w:hAnsi="Times New Roman" w:cs="Times New Roman"/>
          <w:kern w:val="0"/>
          <w:sz w:val="28"/>
          <w:szCs w:val="28"/>
          <w:lang w:eastAsia="ru-RU"/>
          <w14:ligatures w14:val="none"/>
        </w:rPr>
        <w:t xml:space="preserve"> заявления по форме согласно приложению № 3 либо № 4 к настоящему Административному регламенту, осуществляет подготовку постановления администрации Кильмезского района о предоставлении земельного участка в собственность бесплатно.</w:t>
      </w:r>
    </w:p>
    <w:p w14:paraId="5A485A27" w14:textId="06B43F60"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3.3.3.3. При предоставлении земельного участка, находящегося</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в государственной собственности, соответствующее решение принимается министерством имущественных отношений Кировской области.</w:t>
      </w:r>
    </w:p>
    <w:p w14:paraId="24B7674E"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3.3.3.4. Результатом административной процедуры является принятие решения о предоставлении земельного участка.</w:t>
      </w:r>
    </w:p>
    <w:p w14:paraId="2B02ECB6" w14:textId="3C1D8DF9"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3.3.3.5. Срок выполнения административной процедуры составляет</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color w:val="000000"/>
          <w:kern w:val="0"/>
          <w:sz w:val="28"/>
          <w:szCs w:val="28"/>
          <w:lang w:eastAsia="ru-RU"/>
          <w14:ligatures w14:val="none"/>
        </w:rPr>
        <w:t xml:space="preserve">30 </w:t>
      </w:r>
      <w:r w:rsidRPr="00163F69">
        <w:rPr>
          <w:rFonts w:ascii="Times New Roman" w:eastAsia="Times New Roman" w:hAnsi="Times New Roman" w:cs="Times New Roman"/>
          <w:kern w:val="0"/>
          <w:sz w:val="28"/>
          <w:szCs w:val="28"/>
          <w:lang w:eastAsia="ru-RU"/>
          <w14:ligatures w14:val="none"/>
        </w:rPr>
        <w:lastRenderedPageBreak/>
        <w:t>календарных дней с даты постановки на учет при наличии свободных земельных участков в утвержденном Перечне земельных участков в случае, если количество заявлений граждан о предоставлении в собственность земельного участка не превышает количество земельных участков, включенных</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в соответствующий Перечень земельных участков.</w:t>
      </w:r>
    </w:p>
    <w:p w14:paraId="2A3FBFA3" w14:textId="2CFFD68E"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Срок выполнения административной процедуры при принятии решения</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о предоставлении земельного участка при отсутствии свободных земельных участков в утвержденном Перечне земельных участков на дату постановки</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на учет, а также в случае, когда количество заявлений граждан о предоставлении в собственность земельного участка превышает количество свободных земельных участков, включенных в соответствующий Перечень земельных участков, составляет 30 календарных дней после внесения изменений в Перечень земельных участков, но не позднее шести месяцев с даты постановки на учет.</w:t>
      </w:r>
    </w:p>
    <w:p w14:paraId="6AA7888F" w14:textId="77777777" w:rsidR="00163F69" w:rsidRPr="00163F69" w:rsidRDefault="00163F69" w:rsidP="00163F69">
      <w:pPr>
        <w:autoSpaceDE w:val="0"/>
        <w:autoSpaceDN w:val="0"/>
        <w:adjustRightInd w:val="0"/>
        <w:spacing w:after="0" w:line="360" w:lineRule="exact"/>
        <w:ind w:firstLine="709"/>
        <w:jc w:val="both"/>
        <w:rPr>
          <w:rFonts w:ascii="Times New Roman" w:eastAsia="Times New Roman" w:hAnsi="Times New Roman" w:cs="Times New Roman"/>
          <w:bCs/>
          <w:kern w:val="0"/>
          <w:sz w:val="28"/>
          <w:szCs w:val="28"/>
          <w:lang w:eastAsia="ru-RU"/>
          <w14:ligatures w14:val="none"/>
        </w:rPr>
      </w:pPr>
      <w:r w:rsidRPr="00163F69">
        <w:rPr>
          <w:rFonts w:ascii="Times New Roman" w:eastAsia="Times New Roman" w:hAnsi="Times New Roman" w:cs="Times New Roman"/>
          <w:bCs/>
          <w:kern w:val="0"/>
          <w:sz w:val="28"/>
          <w:szCs w:val="28"/>
          <w:lang w:eastAsia="ru-RU"/>
          <w14:ligatures w14:val="none"/>
        </w:rPr>
        <w:t>3.3.4. Описание последовательности действий при выдаче результата предоставления муниципальной услуги заявителю.</w:t>
      </w:r>
    </w:p>
    <w:p w14:paraId="382EC691" w14:textId="3C8432AF"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3.3.4.1. Специалист администрации Кильмезского района, ответственный за предоставление муниципальной услуги, выдает заявителю решение о предоставлении земельного участка в срок не позднее 5 рабочих дней с даты регистрации права собственности за гражданином с приложением выписки из Единого государственного реестра недвижимости на земельный участок и акта</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приема-передачи земельного участка способом, указанным в заявлении</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по форме согласно приложению № 3 либо № 4 к настоящему Административному регламенту.</w:t>
      </w:r>
    </w:p>
    <w:p w14:paraId="758482BD" w14:textId="2DE1B3AF" w:rsidR="00163F69" w:rsidRPr="00163F69" w:rsidRDefault="00163F69" w:rsidP="00163F69">
      <w:pPr>
        <w:autoSpaceDE w:val="0"/>
        <w:autoSpaceDN w:val="0"/>
        <w:adjustRightInd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3.3.4.2. Выдача результата предоставления муниципальной услуги осуществляется после предварительного информирования заявителя</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о готовности результата предоставления муниципальной услуги по телефону.</w:t>
      </w:r>
    </w:p>
    <w:p w14:paraId="7798733C" w14:textId="77777777" w:rsidR="00163F69" w:rsidRPr="00163F69" w:rsidRDefault="00163F69" w:rsidP="00163F69">
      <w:pPr>
        <w:autoSpaceDE w:val="0"/>
        <w:autoSpaceDN w:val="0"/>
        <w:adjustRightInd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3.3.4.3. Результат предоставления муниципальной услуги выдается заявителю (представителю заявителя), предъявившему следующие документы:</w:t>
      </w:r>
    </w:p>
    <w:p w14:paraId="2E89B843" w14:textId="77777777" w:rsidR="00163F69" w:rsidRPr="00163F69" w:rsidRDefault="00163F69" w:rsidP="00163F69">
      <w:pPr>
        <w:autoSpaceDE w:val="0"/>
        <w:autoSpaceDN w:val="0"/>
        <w:adjustRightInd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документ, удостоверяющий личность заявителя либо представителя заявителя;</w:t>
      </w:r>
    </w:p>
    <w:p w14:paraId="746EB8BB" w14:textId="77777777" w:rsidR="00163F69" w:rsidRPr="00163F69" w:rsidRDefault="00163F69" w:rsidP="00163F69">
      <w:pPr>
        <w:autoSpaceDE w:val="0"/>
        <w:autoSpaceDN w:val="0"/>
        <w:adjustRightInd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документ, подтверждающий полномочия представителя заявителя.</w:t>
      </w:r>
    </w:p>
    <w:p w14:paraId="56B1C855" w14:textId="77777777" w:rsidR="00163F69" w:rsidRPr="00163F69" w:rsidRDefault="00163F69" w:rsidP="00163F69">
      <w:pPr>
        <w:autoSpaceDE w:val="0"/>
        <w:autoSpaceDN w:val="0"/>
        <w:adjustRightInd w:val="0"/>
        <w:spacing w:after="0" w:line="240" w:lineRule="auto"/>
        <w:ind w:firstLine="709"/>
        <w:jc w:val="both"/>
        <w:outlineLvl w:val="0"/>
        <w:rPr>
          <w:rFonts w:ascii="Times New Roman" w:eastAsia="Times New Roman" w:hAnsi="Times New Roman" w:cs="Times New Roman"/>
          <w:b/>
          <w:bCs/>
          <w:kern w:val="0"/>
          <w:sz w:val="28"/>
          <w:szCs w:val="28"/>
          <w:lang w:eastAsia="ru-RU"/>
          <w14:ligatures w14:val="none"/>
        </w:rPr>
      </w:pPr>
      <w:r w:rsidRPr="00163F69">
        <w:rPr>
          <w:rFonts w:ascii="Times New Roman" w:eastAsia="Times New Roman" w:hAnsi="Times New Roman" w:cs="Times New Roman"/>
          <w:b/>
          <w:bCs/>
          <w:kern w:val="0"/>
          <w:sz w:val="28"/>
          <w:szCs w:val="28"/>
          <w:lang w:eastAsia="ru-RU"/>
          <w14:ligatures w14:val="none"/>
        </w:rPr>
        <w:t>3.4. Снятие заявителя с учета.</w:t>
      </w:r>
    </w:p>
    <w:p w14:paraId="7D5F3C04" w14:textId="77A5BB63"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bCs/>
          <w:kern w:val="0"/>
          <w:sz w:val="28"/>
          <w:szCs w:val="28"/>
          <w:lang w:eastAsia="ru-RU"/>
          <w14:ligatures w14:val="none"/>
        </w:rPr>
      </w:pPr>
      <w:r w:rsidRPr="00163F69">
        <w:rPr>
          <w:rFonts w:ascii="Times New Roman" w:eastAsia="Times New Roman" w:hAnsi="Times New Roman" w:cs="Times New Roman"/>
          <w:bCs/>
          <w:kern w:val="0"/>
          <w:sz w:val="28"/>
          <w:szCs w:val="28"/>
          <w:lang w:eastAsia="ru-RU"/>
          <w14:ligatures w14:val="none"/>
        </w:rPr>
        <w:t>Описание последовательности административных действий</w:t>
      </w:r>
      <w:r w:rsidR="00351CEF">
        <w:rPr>
          <w:rFonts w:ascii="Times New Roman" w:eastAsia="Times New Roman" w:hAnsi="Times New Roman" w:cs="Times New Roman"/>
          <w:bCs/>
          <w:kern w:val="0"/>
          <w:sz w:val="28"/>
          <w:szCs w:val="28"/>
          <w:lang w:eastAsia="ru-RU"/>
          <w14:ligatures w14:val="none"/>
        </w:rPr>
        <w:t xml:space="preserve"> </w:t>
      </w:r>
      <w:r w:rsidRPr="00163F69">
        <w:rPr>
          <w:rFonts w:ascii="Times New Roman" w:eastAsia="Times New Roman" w:hAnsi="Times New Roman" w:cs="Times New Roman"/>
          <w:bCs/>
          <w:kern w:val="0"/>
          <w:sz w:val="28"/>
          <w:szCs w:val="28"/>
          <w:lang w:eastAsia="ru-RU"/>
          <w14:ligatures w14:val="none"/>
        </w:rPr>
        <w:t xml:space="preserve">при снятии заявителя с учета. </w:t>
      </w:r>
    </w:p>
    <w:p w14:paraId="498E6F2C"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bCs/>
          <w:kern w:val="0"/>
          <w:sz w:val="28"/>
          <w:szCs w:val="28"/>
          <w:lang w:eastAsia="ru-RU"/>
          <w14:ligatures w14:val="none"/>
        </w:rPr>
        <w:t xml:space="preserve">3.4.1. </w:t>
      </w:r>
      <w:r w:rsidRPr="00163F69">
        <w:rPr>
          <w:rFonts w:ascii="Times New Roman" w:eastAsia="Times New Roman" w:hAnsi="Times New Roman" w:cs="Times New Roman"/>
          <w:kern w:val="0"/>
          <w:sz w:val="28"/>
          <w:szCs w:val="28"/>
          <w:lang w:eastAsia="ru-RU"/>
          <w14:ligatures w14:val="none"/>
        </w:rPr>
        <w:t>Снятие заявителей с учета при предоставлении муниципальной услуги осуществляется в следующих случаях:</w:t>
      </w:r>
    </w:p>
    <w:p w14:paraId="784BBF6D"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в связи с принятием решения о предоставлении земельного участка заявителю;</w:t>
      </w:r>
    </w:p>
    <w:p w14:paraId="0CFBADA4"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по личному заявлению гражданина о снятии с учета по форме согласно приложению № 6 к настоящему Административному регламенту;</w:t>
      </w:r>
    </w:p>
    <w:p w14:paraId="2E411591"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lastRenderedPageBreak/>
        <w:t>в связи со смертью или объявлением судом умершим (погибшим) участника специальной военной операции или члена семьи участника специальной военной операции, включенных в Реестр учета. При этом другие члены семьи участника специальной военной операции сохраняют право состоять на данном учете с учетом даты подачи заявления умершего (погибшего) о постановке на учет и очередности предоставления земельного участка;</w:t>
      </w:r>
    </w:p>
    <w:p w14:paraId="11E51CDE" w14:textId="64DE2E7D"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выявления в представленных документах, послуживших основанием</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для постановки на учет, сведений, не соответствующих действительности;</w:t>
      </w:r>
    </w:p>
    <w:p w14:paraId="1D91252D"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постановки на учет в Реестр учета на территории другого муниципального образования.</w:t>
      </w:r>
    </w:p>
    <w:p w14:paraId="644BEF7C"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bCs/>
          <w:kern w:val="0"/>
          <w:sz w:val="28"/>
          <w:szCs w:val="28"/>
          <w:lang w:eastAsia="ru-RU"/>
          <w14:ligatures w14:val="none"/>
        </w:rPr>
        <w:t xml:space="preserve">3.4.2. </w:t>
      </w:r>
      <w:r w:rsidRPr="00163F69">
        <w:rPr>
          <w:rFonts w:ascii="Times New Roman" w:eastAsia="Times New Roman" w:hAnsi="Times New Roman" w:cs="Times New Roman"/>
          <w:kern w:val="0"/>
          <w:sz w:val="28"/>
          <w:szCs w:val="28"/>
          <w:lang w:eastAsia="ru-RU"/>
          <w14:ligatures w14:val="none"/>
        </w:rPr>
        <w:t>Срок выполнения административной процедуры при снятии заявителя с учета не может превышать 5 рабочих дней.</w:t>
      </w:r>
    </w:p>
    <w:p w14:paraId="502F5478" w14:textId="3714CE5F"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Срок выполнения административной процедуры при снятии заявителя</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с учета не входит в общий срок предоставления муниципальной услуги.</w:t>
      </w:r>
    </w:p>
    <w:p w14:paraId="42C85310"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bCs/>
          <w:kern w:val="0"/>
          <w:sz w:val="28"/>
          <w:szCs w:val="28"/>
          <w:lang w:eastAsia="ru-RU"/>
          <w14:ligatures w14:val="none"/>
        </w:rPr>
        <w:t xml:space="preserve">3.4.3. </w:t>
      </w:r>
      <w:r w:rsidRPr="00163F69">
        <w:rPr>
          <w:rFonts w:ascii="Times New Roman" w:eastAsia="Times New Roman" w:hAnsi="Times New Roman" w:cs="Times New Roman"/>
          <w:kern w:val="0"/>
          <w:sz w:val="28"/>
          <w:szCs w:val="28"/>
          <w:lang w:eastAsia="ru-RU"/>
          <w14:ligatures w14:val="none"/>
        </w:rPr>
        <w:t>О снятии с учета заявитель уведомляется посредством телефонограммы.</w:t>
      </w:r>
    </w:p>
    <w:p w14:paraId="1A2773FE" w14:textId="47B21E15" w:rsidR="00163F69" w:rsidRPr="00163F69" w:rsidRDefault="00163F69" w:rsidP="00163F69">
      <w:pPr>
        <w:widowControl w:val="0"/>
        <w:autoSpaceDE w:val="0"/>
        <w:autoSpaceDN w:val="0"/>
        <w:spacing w:after="0" w:line="360" w:lineRule="exact"/>
        <w:ind w:firstLine="709"/>
        <w:jc w:val="both"/>
        <w:outlineLvl w:val="2"/>
        <w:rPr>
          <w:rFonts w:ascii="Times New Roman" w:eastAsia="Times New Roman" w:hAnsi="Times New Roman" w:cs="Times New Roman"/>
          <w:b/>
          <w:bCs/>
          <w:kern w:val="0"/>
          <w:sz w:val="28"/>
          <w:szCs w:val="28"/>
          <w:lang w:eastAsia="ru-RU"/>
          <w14:ligatures w14:val="none"/>
        </w:rPr>
      </w:pPr>
      <w:r w:rsidRPr="00163F69">
        <w:rPr>
          <w:rFonts w:ascii="Times New Roman" w:eastAsia="Times New Roman" w:hAnsi="Times New Roman" w:cs="Times New Roman"/>
          <w:b/>
          <w:bCs/>
          <w:kern w:val="0"/>
          <w:sz w:val="28"/>
          <w:szCs w:val="28"/>
          <w:lang w:eastAsia="ru-RU"/>
          <w14:ligatures w14:val="none"/>
        </w:rPr>
        <w:t>3.5. Порядок исправления допущенных опечаток и ошибок</w:t>
      </w:r>
      <w:r w:rsidR="00351CEF">
        <w:rPr>
          <w:rFonts w:ascii="Times New Roman" w:eastAsia="Times New Roman" w:hAnsi="Times New Roman" w:cs="Times New Roman"/>
          <w:b/>
          <w:bCs/>
          <w:kern w:val="0"/>
          <w:sz w:val="28"/>
          <w:szCs w:val="28"/>
          <w:lang w:eastAsia="ru-RU"/>
          <w14:ligatures w14:val="none"/>
        </w:rPr>
        <w:t xml:space="preserve"> </w:t>
      </w:r>
      <w:r w:rsidRPr="00163F69">
        <w:rPr>
          <w:rFonts w:ascii="Times New Roman" w:eastAsia="Times New Roman" w:hAnsi="Times New Roman" w:cs="Times New Roman"/>
          <w:b/>
          <w:bCs/>
          <w:kern w:val="0"/>
          <w:sz w:val="28"/>
          <w:szCs w:val="28"/>
          <w:lang w:eastAsia="ru-RU"/>
          <w14:ligatures w14:val="none"/>
        </w:rPr>
        <w:t>в выданных в результате предоставления муниципальной услуги документах.</w:t>
      </w:r>
    </w:p>
    <w:p w14:paraId="76998F51" w14:textId="7B88EC9E"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3.5.1. В случае необходимости внесения изменений в результат предоставления муниципальной услуги в связи с допущенными опечатками</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 xml:space="preserve">и (или) ошибками в тексте документа заявитель направляет </w:t>
      </w:r>
      <w:hyperlink w:anchor="P664" w:history="1">
        <w:r w:rsidRPr="00163F69">
          <w:rPr>
            <w:rFonts w:ascii="Times New Roman" w:eastAsia="Times New Roman" w:hAnsi="Times New Roman" w:cs="Times New Roman"/>
            <w:kern w:val="0"/>
            <w:sz w:val="28"/>
            <w:szCs w:val="28"/>
            <w:lang w:eastAsia="ru-RU"/>
            <w14:ligatures w14:val="none"/>
          </w:rPr>
          <w:t>заявление</w:t>
        </w:r>
      </w:hyperlink>
      <w:r w:rsidRPr="00163F69">
        <w:rPr>
          <w:rFonts w:ascii="Times New Roman" w:eastAsia="Times New Roman" w:hAnsi="Times New Roman" w:cs="Times New Roman"/>
          <w:kern w:val="0"/>
          <w:sz w:val="28"/>
          <w:szCs w:val="28"/>
          <w:lang w:eastAsia="ru-RU"/>
          <w14:ligatures w14:val="none"/>
        </w:rPr>
        <w:t xml:space="preserve"> по форме согласно приложению № 7 к настоящему Административному регламенту.</w:t>
      </w:r>
    </w:p>
    <w:p w14:paraId="7C1C1188"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 xml:space="preserve">3.5.2. Заявление может быть подано в администрацию Кильмезского района. </w:t>
      </w:r>
    </w:p>
    <w:p w14:paraId="5BD97907" w14:textId="1160B09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3.5.3. В случае внесения изменений в результат предоставления муниципальной услуги в части исправления допущенных опечаток</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и (или) ошибок по инициативе органа, ответственного за предоставление муниципальной услуги, в адрес заявителя направляется копия такого документа.</w:t>
      </w:r>
    </w:p>
    <w:p w14:paraId="4104EDAA"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3.5.4. Срок внесения изменений в результат предоставления муниципальной услуги составляет 7 рабочих дней со дня поступления заявления либо с момента выявления органом, ответственным за предоставление муниципальной услуги, допущенных опечаток и (или) ошибок.</w:t>
      </w:r>
    </w:p>
    <w:p w14:paraId="751E70B7" w14:textId="77777777" w:rsidR="00163F69" w:rsidRPr="00163F69" w:rsidRDefault="00163F69" w:rsidP="00163F69">
      <w:pPr>
        <w:widowControl w:val="0"/>
        <w:autoSpaceDE w:val="0"/>
        <w:autoSpaceDN w:val="0"/>
        <w:spacing w:after="0" w:line="360" w:lineRule="exact"/>
        <w:ind w:firstLine="709"/>
        <w:jc w:val="both"/>
        <w:outlineLvl w:val="2"/>
        <w:rPr>
          <w:rFonts w:ascii="Times New Roman" w:eastAsia="Times New Roman" w:hAnsi="Times New Roman" w:cs="Times New Roman"/>
          <w:b/>
          <w:bCs/>
          <w:kern w:val="0"/>
          <w:sz w:val="28"/>
          <w:szCs w:val="28"/>
          <w:lang w:eastAsia="ru-RU"/>
          <w14:ligatures w14:val="none"/>
        </w:rPr>
      </w:pPr>
      <w:r w:rsidRPr="00163F69">
        <w:rPr>
          <w:rFonts w:ascii="Times New Roman" w:eastAsia="Times New Roman" w:hAnsi="Times New Roman" w:cs="Times New Roman"/>
          <w:b/>
          <w:bCs/>
          <w:kern w:val="0"/>
          <w:sz w:val="28"/>
          <w:szCs w:val="28"/>
          <w:lang w:eastAsia="ru-RU"/>
          <w14:ligatures w14:val="none"/>
        </w:rPr>
        <w:t>3.6. Порядок отзыва заявления о предоставлении муниципальной услуги.</w:t>
      </w:r>
    </w:p>
    <w:p w14:paraId="2BD71424" w14:textId="0D525645"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3.6.1. Заявитель имеет право отказаться от предоставления ему муниципальной услуги и отозвать заявление на любом этапе (в процессе выполнения любой административной процедуры), направив заявление</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об отзыве заявления о предоставлении муниципальной услуги.</w:t>
      </w:r>
    </w:p>
    <w:p w14:paraId="752C8610" w14:textId="77777777"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lastRenderedPageBreak/>
        <w:t xml:space="preserve">3.6.2. Заявление может быть подано непосредственно в орган, ответственный за предоставление муниципальной услуги. </w:t>
      </w:r>
    </w:p>
    <w:p w14:paraId="481FFD9C" w14:textId="45E0BC86" w:rsidR="00163F69" w:rsidRPr="00163F69" w:rsidRDefault="00163F69" w:rsidP="00163F69">
      <w:pPr>
        <w:widowControl w:val="0"/>
        <w:autoSpaceDE w:val="0"/>
        <w:autoSpaceDN w:val="0"/>
        <w:spacing w:after="0" w:line="360" w:lineRule="exact"/>
        <w:ind w:firstLine="709"/>
        <w:jc w:val="both"/>
        <w:rPr>
          <w:rFonts w:ascii="Times New Roman" w:eastAsia="Times New Roman" w:hAnsi="Times New Roman" w:cs="Times New Roman"/>
          <w:kern w:val="0"/>
          <w:sz w:val="28"/>
          <w:szCs w:val="28"/>
          <w:lang w:eastAsia="ru-RU"/>
          <w14:ligatures w14:val="none"/>
        </w:rPr>
      </w:pPr>
      <w:r w:rsidRPr="00163F69">
        <w:rPr>
          <w:rFonts w:ascii="Times New Roman" w:eastAsia="Times New Roman" w:hAnsi="Times New Roman" w:cs="Times New Roman"/>
          <w:kern w:val="0"/>
          <w:sz w:val="28"/>
          <w:szCs w:val="28"/>
          <w:lang w:eastAsia="ru-RU"/>
          <w14:ligatures w14:val="none"/>
        </w:rPr>
        <w:t>Специалист, ответственный за предоставление муниципальной услуги, направляет заявителю заявление с представленными документами по адресу, указанному в заявлении, в течение 7 дней с момента поступления заявления</w:t>
      </w:r>
      <w:r w:rsidR="00351CEF">
        <w:rPr>
          <w:rFonts w:ascii="Times New Roman" w:eastAsia="Times New Roman" w:hAnsi="Times New Roman" w:cs="Times New Roman"/>
          <w:kern w:val="0"/>
          <w:sz w:val="28"/>
          <w:szCs w:val="28"/>
          <w:lang w:eastAsia="ru-RU"/>
          <w14:ligatures w14:val="none"/>
        </w:rPr>
        <w:t xml:space="preserve"> </w:t>
      </w:r>
      <w:r w:rsidRPr="00163F69">
        <w:rPr>
          <w:rFonts w:ascii="Times New Roman" w:eastAsia="Times New Roman" w:hAnsi="Times New Roman" w:cs="Times New Roman"/>
          <w:kern w:val="0"/>
          <w:sz w:val="28"/>
          <w:szCs w:val="28"/>
          <w:lang w:eastAsia="ru-RU"/>
          <w14:ligatures w14:val="none"/>
        </w:rPr>
        <w:t>об отзыве.</w:t>
      </w:r>
    </w:p>
    <w:p w14:paraId="0E5135CC" w14:textId="77777777" w:rsidR="00163F69" w:rsidRPr="00163F69" w:rsidRDefault="00163F69" w:rsidP="00163F69">
      <w:pPr>
        <w:widowControl w:val="0"/>
        <w:autoSpaceDE w:val="0"/>
        <w:autoSpaceDN w:val="0"/>
        <w:spacing w:after="0" w:line="360" w:lineRule="exact"/>
        <w:rPr>
          <w:rFonts w:ascii="Times New Roman" w:eastAsia="Times New Roman" w:hAnsi="Times New Roman" w:cs="Times New Roman"/>
          <w:kern w:val="0"/>
          <w:sz w:val="28"/>
          <w:szCs w:val="28"/>
          <w:lang w:eastAsia="ru-RU"/>
          <w14:ligatures w14:val="none"/>
        </w:rPr>
      </w:pPr>
    </w:p>
    <w:p w14:paraId="5C898AB4" w14:textId="62EC169D" w:rsidR="00163F69" w:rsidRPr="00163F69" w:rsidRDefault="00163F69" w:rsidP="00163F69">
      <w:pPr>
        <w:spacing w:after="0" w:line="240" w:lineRule="auto"/>
        <w:rPr>
          <w:rFonts w:ascii="Times New Roman" w:eastAsia="Times New Roman" w:hAnsi="Times New Roman" w:cs="Times New Roman"/>
          <w:kern w:val="0"/>
          <w:sz w:val="28"/>
          <w:szCs w:val="28"/>
          <w:lang w:eastAsia="ru-RU"/>
          <w14:ligatures w14:val="none"/>
        </w:rPr>
      </w:pPr>
    </w:p>
    <w:p w14:paraId="239B130E" w14:textId="77777777" w:rsidR="00163F69" w:rsidRPr="00163F69" w:rsidRDefault="00163F69" w:rsidP="00163F69">
      <w:pPr>
        <w:widowControl w:val="0"/>
        <w:autoSpaceDE w:val="0"/>
        <w:autoSpaceDN w:val="0"/>
        <w:spacing w:after="0" w:line="240" w:lineRule="auto"/>
        <w:outlineLvl w:val="1"/>
        <w:rPr>
          <w:rFonts w:ascii="Times New Roman" w:eastAsia="Times New Roman" w:hAnsi="Times New Roman" w:cs="Times New Roman"/>
          <w:kern w:val="0"/>
          <w:lang w:eastAsia="ru-RU"/>
          <w14:ligatures w14:val="none"/>
        </w:rPr>
        <w:sectPr w:rsidR="00163F69" w:rsidRPr="00163F69" w:rsidSect="00351CEF">
          <w:footerReference w:type="default" r:id="rId12"/>
          <w:headerReference w:type="first" r:id="rId13"/>
          <w:pgSz w:w="11900" w:h="16800"/>
          <w:pgMar w:top="1418" w:right="567" w:bottom="851" w:left="1701" w:header="340" w:footer="720" w:gutter="0"/>
          <w:pgNumType w:start="1"/>
          <w:cols w:space="720"/>
          <w:noEndnote/>
          <w:docGrid w:linePitch="326"/>
        </w:sectPr>
      </w:pPr>
    </w:p>
    <w:tbl>
      <w:tblPr>
        <w:tblStyle w:val="12"/>
        <w:tblW w:w="0" w:type="auto"/>
        <w:tblInd w:w="521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11"/>
      </w:tblGrid>
      <w:tr w:rsidR="00163F69" w:rsidRPr="00163F69" w14:paraId="5B3DE239" w14:textId="77777777" w:rsidTr="00163F69">
        <w:trPr>
          <w:trHeight w:val="2426"/>
        </w:trPr>
        <w:tc>
          <w:tcPr>
            <w:tcW w:w="4411" w:type="dxa"/>
          </w:tcPr>
          <w:p w14:paraId="0F36B6A3" w14:textId="0063E212" w:rsidR="00163F69" w:rsidRPr="00163F69" w:rsidRDefault="00163F69" w:rsidP="00163F69">
            <w:pPr>
              <w:widowControl w:val="0"/>
              <w:autoSpaceDE w:val="0"/>
              <w:autoSpaceDN w:val="0"/>
              <w:outlineLvl w:val="1"/>
            </w:pPr>
            <w:r w:rsidRPr="00163F69">
              <w:lastRenderedPageBreak/>
              <w:t>Приложение № 1</w:t>
            </w:r>
            <w:r w:rsidR="00351CEF">
              <w:t xml:space="preserve"> </w:t>
            </w:r>
          </w:p>
          <w:p w14:paraId="410947AF" w14:textId="77777777" w:rsidR="00163F69" w:rsidRPr="00163F69" w:rsidRDefault="00163F69" w:rsidP="00163F69">
            <w:pPr>
              <w:widowControl w:val="0"/>
              <w:autoSpaceDE w:val="0"/>
              <w:autoSpaceDN w:val="0"/>
              <w:outlineLvl w:val="1"/>
            </w:pPr>
            <w:r w:rsidRPr="00163F69">
              <w:t>к административному регламенту</w:t>
            </w:r>
          </w:p>
          <w:p w14:paraId="1C0FCE75" w14:textId="77777777" w:rsidR="00163F69" w:rsidRPr="00163F69" w:rsidRDefault="00163F69" w:rsidP="00163F69">
            <w:pPr>
              <w:widowControl w:val="0"/>
              <w:autoSpaceDE w:val="0"/>
              <w:autoSpaceDN w:val="0"/>
              <w:outlineLvl w:val="1"/>
            </w:pPr>
            <w:r w:rsidRPr="00163F69">
              <w:t>предоставления муниципальной услуги</w:t>
            </w:r>
          </w:p>
          <w:p w14:paraId="257015BA" w14:textId="6A727E44" w:rsidR="00163F69" w:rsidRPr="00163F69" w:rsidRDefault="00163F69" w:rsidP="00163F69">
            <w:pPr>
              <w:widowControl w:val="0"/>
              <w:autoSpaceDE w:val="0"/>
              <w:autoSpaceDN w:val="0"/>
              <w:outlineLvl w:val="1"/>
            </w:pPr>
            <w:r w:rsidRPr="00163F69">
              <w:t>«Постановка на учет и бесплатное предоставление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земельных участков, расположенных</w:t>
            </w:r>
            <w:r w:rsidR="00351CEF">
              <w:t xml:space="preserve"> </w:t>
            </w:r>
            <w:r w:rsidRPr="00163F69">
              <w:t xml:space="preserve">на территории </w:t>
            </w:r>
            <w:r w:rsidRPr="00163F69">
              <w:rPr>
                <w:color w:val="000000"/>
              </w:rPr>
              <w:t>муниципального образования Кильмезский муниципальный район Кировской области</w:t>
            </w:r>
          </w:p>
          <w:p w14:paraId="57FE5563" w14:textId="77777777" w:rsidR="00163F69" w:rsidRPr="00163F69" w:rsidRDefault="00163F69" w:rsidP="00163F69">
            <w:pPr>
              <w:widowControl w:val="0"/>
              <w:autoSpaceDE w:val="0"/>
              <w:autoSpaceDN w:val="0"/>
              <w:outlineLvl w:val="1"/>
            </w:pPr>
          </w:p>
          <w:p w14:paraId="531EA87B" w14:textId="77777777" w:rsidR="00163F69" w:rsidRPr="00163F69" w:rsidRDefault="00163F69" w:rsidP="00163F69">
            <w:pPr>
              <w:widowControl w:val="0"/>
              <w:autoSpaceDE w:val="0"/>
              <w:autoSpaceDN w:val="0"/>
              <w:outlineLvl w:val="1"/>
            </w:pPr>
            <w:r w:rsidRPr="00163F69">
              <w:t xml:space="preserve">Главе Кильмезского района </w:t>
            </w:r>
          </w:p>
          <w:p w14:paraId="5A3257A4" w14:textId="77777777" w:rsidR="00163F69" w:rsidRPr="00163F69" w:rsidRDefault="00163F69" w:rsidP="00163F69">
            <w:pPr>
              <w:widowControl w:val="0"/>
              <w:autoSpaceDE w:val="0"/>
              <w:autoSpaceDN w:val="0"/>
              <w:outlineLvl w:val="1"/>
            </w:pPr>
            <w:r w:rsidRPr="00163F69">
              <w:t xml:space="preserve">А.Г. Коршунову </w:t>
            </w:r>
          </w:p>
          <w:p w14:paraId="58590A10" w14:textId="77777777" w:rsidR="00163F69" w:rsidRPr="00163F69" w:rsidRDefault="00163F69" w:rsidP="00163F69">
            <w:pPr>
              <w:widowControl w:val="0"/>
              <w:autoSpaceDE w:val="0"/>
              <w:autoSpaceDN w:val="0"/>
              <w:outlineLvl w:val="1"/>
            </w:pPr>
            <w:r w:rsidRPr="00163F69">
              <w:t>от</w:t>
            </w:r>
          </w:p>
          <w:p w14:paraId="6AE3FFB2" w14:textId="56D1E956" w:rsidR="00163F69" w:rsidRPr="00163F69" w:rsidRDefault="00163F69" w:rsidP="00163F69">
            <w:pPr>
              <w:widowControl w:val="0"/>
              <w:autoSpaceDE w:val="0"/>
              <w:autoSpaceDN w:val="0"/>
              <w:outlineLvl w:val="1"/>
            </w:pPr>
            <w:r w:rsidRPr="00163F69">
              <w:t>__________________________________</w:t>
            </w:r>
            <w:r w:rsidR="00351CEF">
              <w:t xml:space="preserve"> </w:t>
            </w:r>
            <w:r w:rsidRPr="00163F69">
              <w:t>__________________________________,</w:t>
            </w:r>
            <w:r w:rsidR="00351CEF">
              <w:t xml:space="preserve"> </w:t>
            </w:r>
            <w:r w:rsidRPr="00163F69">
              <w:t>проживающего (-ей) по адресу</w:t>
            </w:r>
            <w:r w:rsidR="00351CEF">
              <w:t xml:space="preserve"> </w:t>
            </w:r>
            <w:r w:rsidRPr="00163F69">
              <w:t>____________________________________________________________________,</w:t>
            </w:r>
            <w:r w:rsidR="00351CEF">
              <w:t xml:space="preserve"> </w:t>
            </w:r>
            <w:r w:rsidRPr="00163F69">
              <w:t>тел./</w:t>
            </w:r>
            <w:r w:rsidRPr="00163F69">
              <w:rPr>
                <w:lang w:val="en-US"/>
              </w:rPr>
              <w:t>e</w:t>
            </w:r>
            <w:r w:rsidRPr="00163F69">
              <w:t>-</w:t>
            </w:r>
            <w:r w:rsidRPr="00163F69">
              <w:rPr>
                <w:lang w:val="en-US"/>
              </w:rPr>
              <w:t>mail</w:t>
            </w:r>
            <w:r w:rsidRPr="00163F69">
              <w:t>:</w:t>
            </w:r>
          </w:p>
          <w:p w14:paraId="47D5417B" w14:textId="6E9AD682" w:rsidR="00163F69" w:rsidRPr="00163F69" w:rsidRDefault="00163F69" w:rsidP="00163F69">
            <w:pPr>
              <w:widowControl w:val="0"/>
              <w:autoSpaceDE w:val="0"/>
              <w:autoSpaceDN w:val="0"/>
              <w:outlineLvl w:val="1"/>
            </w:pPr>
            <w:r w:rsidRPr="00163F69">
              <w:t>__________________________________</w:t>
            </w:r>
            <w:r w:rsidR="00351CEF">
              <w:t xml:space="preserve"> </w:t>
            </w:r>
            <w:r w:rsidRPr="00163F69">
              <w:rPr>
                <w:color w:val="FFFFFF"/>
              </w:rPr>
              <w:t>______________________________</w:t>
            </w:r>
            <w:r w:rsidR="00351CEF">
              <w:rPr>
                <w:color w:val="FFFFFF"/>
                <w:sz w:val="22"/>
              </w:rPr>
              <w:t xml:space="preserve"> </w:t>
            </w:r>
          </w:p>
        </w:tc>
      </w:tr>
    </w:tbl>
    <w:p w14:paraId="701C9D0A" w14:textId="77777777" w:rsidR="00163F69" w:rsidRPr="00163F69" w:rsidRDefault="00163F69" w:rsidP="00163F69">
      <w:pPr>
        <w:widowControl w:val="0"/>
        <w:tabs>
          <w:tab w:val="left" w:pos="5565"/>
        </w:tabs>
        <w:autoSpaceDE w:val="0"/>
        <w:autoSpaceDN w:val="0"/>
        <w:spacing w:after="0" w:line="240" w:lineRule="auto"/>
        <w:rPr>
          <w:rFonts w:ascii="Times New Roman" w:eastAsia="Times New Roman" w:hAnsi="Times New Roman" w:cs="Times New Roman"/>
          <w:kern w:val="0"/>
          <w:lang w:eastAsia="ru-RU"/>
          <w14:ligatures w14:val="none"/>
        </w:rPr>
      </w:pPr>
    </w:p>
    <w:p w14:paraId="14C17DE6" w14:textId="77777777" w:rsidR="00163F69" w:rsidRPr="00163F69" w:rsidRDefault="00163F69" w:rsidP="00163F69">
      <w:pPr>
        <w:widowControl w:val="0"/>
        <w:autoSpaceDE w:val="0"/>
        <w:autoSpaceDN w:val="0"/>
        <w:spacing w:before="480" w:after="0" w:line="240" w:lineRule="auto"/>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 xml:space="preserve">ЗАЯВЛЕНИЕ </w:t>
      </w:r>
    </w:p>
    <w:p w14:paraId="5E079E5E" w14:textId="5CB7138C"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участника специальной военной операции о постановке на учет</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в качестве лица, имеющего право на предоставление земельного участка</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в собственность бесплатно</w:t>
      </w:r>
    </w:p>
    <w:p w14:paraId="655376BB"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p>
    <w:p w14:paraId="4DFEC411" w14:textId="21F8A24D" w:rsidR="00163F69" w:rsidRPr="00163F69" w:rsidRDefault="00163F69" w:rsidP="00163F69">
      <w:pPr>
        <w:widowControl w:val="0"/>
        <w:autoSpaceDE w:val="0"/>
        <w:autoSpaceDN w:val="0"/>
        <w:spacing w:after="0" w:line="240" w:lineRule="auto"/>
        <w:ind w:firstLine="709"/>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В соответствии с Законом Кировской области от 09.04.2024 № 254-ЗО</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«Об установлении случаев и порядка предоставления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земельных участков на территории Кировской области» прошу поставить меня на учет в качестве лица, имеющего право на предоставление земельного участка в собственность бесплатно для____________________________________________________________________</w:t>
      </w:r>
    </w:p>
    <w:p w14:paraId="41B49BBD"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________________________________________________________________________________</w:t>
      </w:r>
    </w:p>
    <w:p w14:paraId="48C77A26"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sz w:val="20"/>
          <w:szCs w:val="20"/>
          <w:lang w:eastAsia="ru-RU"/>
          <w14:ligatures w14:val="none"/>
        </w:rPr>
        <w:t>(индивидуального жилищного строительства, ведения личного подсобного хозяйства (приусадебный земельный участок) (нужное указать)</w:t>
      </w:r>
    </w:p>
    <w:p w14:paraId="27A5F180"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ab/>
        <w:t>Прошу уведомить меня о дате и времени выбора земельного участка следующим способом:</w:t>
      </w:r>
    </w:p>
    <w:p w14:paraId="242E9258" w14:textId="77777777" w:rsidR="00163F69" w:rsidRPr="00163F69" w:rsidRDefault="00163F69" w:rsidP="00163F69">
      <w:pPr>
        <w:numPr>
          <w:ilvl w:val="0"/>
          <w:numId w:val="31"/>
        </w:numPr>
        <w:spacing w:after="0" w:line="240" w:lineRule="auto"/>
        <w:ind w:hanging="720"/>
        <w:contextualSpacing/>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заказным письмом с уведомлением</w:t>
      </w:r>
    </w:p>
    <w:p w14:paraId="29B10174" w14:textId="77777777" w:rsidR="00163F69" w:rsidRPr="00163F69" w:rsidRDefault="00163F69" w:rsidP="00163F69">
      <w:pPr>
        <w:widowControl w:val="0"/>
        <w:numPr>
          <w:ilvl w:val="0"/>
          <w:numId w:val="31"/>
        </w:numPr>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по электронной почте*_________________</w:t>
      </w:r>
    </w:p>
    <w:p w14:paraId="06917D8F" w14:textId="12DD54E4"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*Я согласен, что ответственность за получение сообщений и уведомлений</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по электронной почте лежит на получающей стороне. Сторона, направившая сообщение,</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_________________</w:t>
      </w:r>
    </w:p>
    <w:p w14:paraId="168A9631" w14:textId="20201312"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lang w:eastAsia="ru-RU"/>
          <w14:ligatures w14:val="none"/>
        </w:rPr>
        <w:tab/>
      </w:r>
      <w:r w:rsidRPr="00163F69">
        <w:rPr>
          <w:rFonts w:ascii="Times New Roman" w:eastAsia="Times New Roman" w:hAnsi="Times New Roman" w:cs="Times New Roman"/>
          <w:kern w:val="0"/>
          <w:lang w:eastAsia="ru-RU"/>
          <w14:ligatures w14:val="none"/>
        </w:rPr>
        <w:tab/>
      </w:r>
      <w:r w:rsidRPr="00163F69">
        <w:rPr>
          <w:rFonts w:ascii="Times New Roman" w:eastAsia="Times New Roman" w:hAnsi="Times New Roman" w:cs="Times New Roman"/>
          <w:kern w:val="0"/>
          <w:lang w:eastAsia="ru-RU"/>
          <w14:ligatures w14:val="none"/>
        </w:rPr>
        <w:tab/>
      </w:r>
      <w:r w:rsidRPr="00163F69">
        <w:rPr>
          <w:rFonts w:ascii="Times New Roman" w:eastAsia="Times New Roman" w:hAnsi="Times New Roman" w:cs="Times New Roman"/>
          <w:kern w:val="0"/>
          <w:lang w:eastAsia="ru-RU"/>
          <w14:ligatures w14:val="none"/>
        </w:rPr>
        <w:tab/>
      </w:r>
      <w:r w:rsidRPr="00163F69">
        <w:rPr>
          <w:rFonts w:ascii="Times New Roman" w:eastAsia="Times New Roman" w:hAnsi="Times New Roman" w:cs="Times New Roman"/>
          <w:kern w:val="0"/>
          <w:lang w:eastAsia="ru-RU"/>
          <w14:ligatures w14:val="none"/>
        </w:rPr>
        <w:tab/>
      </w:r>
      <w:r w:rsidRPr="00163F69">
        <w:rPr>
          <w:rFonts w:ascii="Times New Roman" w:eastAsia="Times New Roman" w:hAnsi="Times New Roman" w:cs="Times New Roman"/>
          <w:kern w:val="0"/>
          <w:lang w:eastAsia="ru-RU"/>
          <w14:ligatures w14:val="none"/>
        </w:rPr>
        <w:tab/>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sz w:val="20"/>
          <w:szCs w:val="20"/>
          <w:lang w:eastAsia="ru-RU"/>
          <w14:ligatures w14:val="none"/>
        </w:rPr>
        <w:t>(подпись заявителя)</w:t>
      </w:r>
    </w:p>
    <w:p w14:paraId="5DB094F7" w14:textId="3A4BABA0"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lastRenderedPageBreak/>
        <w:t>Я, _______________________________________________________________, даю согласие</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 xml:space="preserve">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 объеме, необходимых для предоставления муниципальной услуги в соответствии с Федеральным </w:t>
      </w:r>
      <w:hyperlink r:id="rId14" w:history="1">
        <w:r w:rsidRPr="00163F69">
          <w:rPr>
            <w:rFonts w:ascii="Times New Roman" w:eastAsia="Times New Roman" w:hAnsi="Times New Roman" w:cs="Times New Roman"/>
            <w:kern w:val="0"/>
            <w:lang w:eastAsia="ru-RU"/>
            <w14:ligatures w14:val="none"/>
          </w:rPr>
          <w:t>законом</w:t>
        </w:r>
      </w:hyperlink>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от 27.07.2006 № 152-ФЗ «О персональных данных».</w:t>
      </w:r>
    </w:p>
    <w:p w14:paraId="5A4FA64A"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3CAB4790"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11E5419F" w14:textId="6113728D"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Дата и время представления заявления: __________________________</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_______________</w:t>
      </w:r>
    </w:p>
    <w:p w14:paraId="2313303A" w14:textId="4BC0C5EF" w:rsidR="00163F69" w:rsidRPr="00163F69" w:rsidRDefault="00351CEF" w:rsidP="00351CEF">
      <w:pPr>
        <w:widowControl w:val="0"/>
        <w:autoSpaceDE w:val="0"/>
        <w:autoSpaceDN w:val="0"/>
        <w:spacing w:after="0" w:line="240" w:lineRule="auto"/>
        <w:ind w:left="6372" w:firstLine="708"/>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(подпись заявителя)</w:t>
      </w:r>
    </w:p>
    <w:p w14:paraId="322DF524"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Должность, фамилия, инициалы и подпись лица, принявшего заявление __________________.</w:t>
      </w:r>
    </w:p>
    <w:p w14:paraId="28223847"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Зарегистрировано под номером _____________________</w:t>
      </w:r>
    </w:p>
    <w:p w14:paraId="43D5B93C"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 ____________________________________________</w:t>
      </w:r>
    </w:p>
    <w:p w14:paraId="79300A89" w14:textId="2DD86D76" w:rsidR="00163F69" w:rsidRDefault="00351CEF" w:rsidP="00351CEF">
      <w:pPr>
        <w:widowControl w:val="0"/>
        <w:autoSpaceDE w:val="0"/>
        <w:autoSpaceDN w:val="0"/>
        <w:spacing w:after="0" w:line="240" w:lineRule="auto"/>
        <w:ind w:firstLine="708"/>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(подпись заявителя)</w:t>
      </w:r>
      <w:r>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ab/>
      </w:r>
      <w:r w:rsidR="00163F69" w:rsidRPr="00163F69">
        <w:rPr>
          <w:rFonts w:ascii="Times New Roman" w:eastAsia="Times New Roman" w:hAnsi="Times New Roman" w:cs="Times New Roman"/>
          <w:kern w:val="0"/>
          <w:sz w:val="20"/>
          <w:szCs w:val="20"/>
          <w:lang w:eastAsia="ru-RU"/>
          <w14:ligatures w14:val="none"/>
        </w:rPr>
        <w:t>(фамилия, имя, отчество заявителя)</w:t>
      </w:r>
    </w:p>
    <w:p w14:paraId="2B9FD5C3" w14:textId="77777777" w:rsidR="00351CEF" w:rsidRPr="00163F69" w:rsidRDefault="00351CEF"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p>
    <w:p w14:paraId="43111E82"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sectPr w:rsidR="00163F69" w:rsidRPr="00163F69" w:rsidSect="00163F69">
          <w:footerReference w:type="default" r:id="rId15"/>
          <w:pgSz w:w="11900" w:h="16800"/>
          <w:pgMar w:top="1418" w:right="567" w:bottom="851" w:left="1701" w:header="720" w:footer="720" w:gutter="0"/>
          <w:pgNumType w:start="1"/>
          <w:cols w:space="720"/>
          <w:noEndnote/>
          <w:titlePg/>
          <w:docGrid w:linePitch="299"/>
        </w:sectPr>
      </w:pPr>
    </w:p>
    <w:tbl>
      <w:tblPr>
        <w:tblStyle w:val="12"/>
        <w:tblW w:w="0" w:type="auto"/>
        <w:tblInd w:w="521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11"/>
      </w:tblGrid>
      <w:tr w:rsidR="00163F69" w:rsidRPr="00163F69" w14:paraId="287A02FE" w14:textId="77777777" w:rsidTr="00163F69">
        <w:trPr>
          <w:trHeight w:val="2426"/>
        </w:trPr>
        <w:tc>
          <w:tcPr>
            <w:tcW w:w="4411" w:type="dxa"/>
          </w:tcPr>
          <w:p w14:paraId="02CC3B12" w14:textId="2FD6D474" w:rsidR="00163F69" w:rsidRPr="00163F69" w:rsidRDefault="00163F69" w:rsidP="00163F69">
            <w:pPr>
              <w:widowControl w:val="0"/>
              <w:autoSpaceDE w:val="0"/>
              <w:autoSpaceDN w:val="0"/>
              <w:outlineLvl w:val="1"/>
            </w:pPr>
            <w:r w:rsidRPr="00163F69">
              <w:lastRenderedPageBreak/>
              <w:t>Приложение № 2</w:t>
            </w:r>
            <w:r w:rsidR="00351CEF">
              <w:t xml:space="preserve"> </w:t>
            </w:r>
          </w:p>
          <w:p w14:paraId="7002CCD8" w14:textId="77777777" w:rsidR="00163F69" w:rsidRPr="00163F69" w:rsidRDefault="00163F69" w:rsidP="00163F69">
            <w:pPr>
              <w:widowControl w:val="0"/>
              <w:autoSpaceDE w:val="0"/>
              <w:autoSpaceDN w:val="0"/>
              <w:outlineLvl w:val="1"/>
            </w:pPr>
            <w:r w:rsidRPr="00163F69">
              <w:t>к административному регламенту</w:t>
            </w:r>
          </w:p>
          <w:p w14:paraId="36797A3A" w14:textId="77777777" w:rsidR="00163F69" w:rsidRPr="00163F69" w:rsidRDefault="00163F69" w:rsidP="00163F69">
            <w:pPr>
              <w:widowControl w:val="0"/>
              <w:autoSpaceDE w:val="0"/>
              <w:autoSpaceDN w:val="0"/>
              <w:outlineLvl w:val="1"/>
            </w:pPr>
            <w:r w:rsidRPr="00163F69">
              <w:t>предоставления муниципальной услуги</w:t>
            </w:r>
          </w:p>
          <w:p w14:paraId="6D52C1EF" w14:textId="038E30CE" w:rsidR="00163F69" w:rsidRPr="00163F69" w:rsidRDefault="00163F69" w:rsidP="00163F69">
            <w:pPr>
              <w:widowControl w:val="0"/>
              <w:autoSpaceDE w:val="0"/>
              <w:autoSpaceDN w:val="0"/>
              <w:outlineLvl w:val="1"/>
            </w:pPr>
            <w:r w:rsidRPr="00163F69">
              <w:t>«Постановка на учет и бесплатное предоставление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w:t>
            </w:r>
            <w:r w:rsidR="00351CEF">
              <w:t xml:space="preserve"> </w:t>
            </w:r>
            <w:r w:rsidRPr="00163F69">
              <w:t xml:space="preserve">их семей земельных участков, расположенных на территории </w:t>
            </w:r>
            <w:r w:rsidRPr="00163F69">
              <w:rPr>
                <w:color w:val="000000"/>
              </w:rPr>
              <w:t>муниципального образования Кильмезский муниципальный район Кировской области</w:t>
            </w:r>
          </w:p>
          <w:p w14:paraId="1AE6D6E0" w14:textId="77777777" w:rsidR="00163F69" w:rsidRPr="00163F69" w:rsidRDefault="00163F69" w:rsidP="00163F69">
            <w:pPr>
              <w:widowControl w:val="0"/>
              <w:autoSpaceDE w:val="0"/>
              <w:autoSpaceDN w:val="0"/>
              <w:outlineLvl w:val="1"/>
              <w:rPr>
                <w:sz w:val="14"/>
                <w:szCs w:val="14"/>
              </w:rPr>
            </w:pPr>
          </w:p>
          <w:p w14:paraId="24CE1C54" w14:textId="77777777" w:rsidR="00163F69" w:rsidRPr="00163F69" w:rsidRDefault="00163F69" w:rsidP="00163F69">
            <w:pPr>
              <w:widowControl w:val="0"/>
              <w:autoSpaceDE w:val="0"/>
              <w:autoSpaceDN w:val="0"/>
              <w:outlineLvl w:val="1"/>
            </w:pPr>
            <w:r w:rsidRPr="00163F69">
              <w:t xml:space="preserve">Главе Кильмезского района </w:t>
            </w:r>
            <w:proofErr w:type="spellStart"/>
            <w:r w:rsidRPr="00163F69">
              <w:t>А.Г.Коршунову</w:t>
            </w:r>
            <w:proofErr w:type="spellEnd"/>
            <w:r w:rsidRPr="00163F69">
              <w:t xml:space="preserve"> </w:t>
            </w:r>
          </w:p>
          <w:p w14:paraId="12218AE6" w14:textId="77777777" w:rsidR="00163F69" w:rsidRPr="00163F69" w:rsidRDefault="00163F69" w:rsidP="00163F69">
            <w:pPr>
              <w:widowControl w:val="0"/>
              <w:autoSpaceDE w:val="0"/>
              <w:autoSpaceDN w:val="0"/>
              <w:outlineLvl w:val="1"/>
            </w:pPr>
            <w:r w:rsidRPr="00163F69">
              <w:t>от</w:t>
            </w:r>
          </w:p>
          <w:p w14:paraId="2BDA5EDD" w14:textId="77777777" w:rsidR="00163F69" w:rsidRPr="00163F69" w:rsidRDefault="00163F69" w:rsidP="00163F69">
            <w:pPr>
              <w:widowControl w:val="0"/>
              <w:autoSpaceDE w:val="0"/>
              <w:autoSpaceDN w:val="0"/>
              <w:outlineLvl w:val="1"/>
            </w:pPr>
            <w:r w:rsidRPr="00163F69">
              <w:t xml:space="preserve">_________________________________ </w:t>
            </w:r>
          </w:p>
          <w:p w14:paraId="73761ECC" w14:textId="5F79DC57" w:rsidR="00163F69" w:rsidRPr="00163F69" w:rsidRDefault="00163F69" w:rsidP="00163F69">
            <w:pPr>
              <w:widowControl w:val="0"/>
              <w:autoSpaceDE w:val="0"/>
              <w:autoSpaceDN w:val="0"/>
              <w:outlineLvl w:val="1"/>
            </w:pPr>
            <w:r w:rsidRPr="00163F69">
              <w:t>_________________________________,</w:t>
            </w:r>
            <w:r w:rsidR="00351CEF">
              <w:t xml:space="preserve"> </w:t>
            </w:r>
            <w:r w:rsidRPr="00163F69">
              <w:t>проживающего (-ей) по адресу</w:t>
            </w:r>
          </w:p>
          <w:p w14:paraId="15886223" w14:textId="77777777" w:rsidR="00163F69" w:rsidRPr="00163F69" w:rsidRDefault="00163F69" w:rsidP="00163F69">
            <w:pPr>
              <w:widowControl w:val="0"/>
              <w:autoSpaceDE w:val="0"/>
              <w:autoSpaceDN w:val="0"/>
              <w:outlineLvl w:val="1"/>
              <w:rPr>
                <w:sz w:val="2"/>
                <w:szCs w:val="2"/>
              </w:rPr>
            </w:pPr>
          </w:p>
          <w:p w14:paraId="2C298D17" w14:textId="77777777" w:rsidR="00163F69" w:rsidRPr="00163F69" w:rsidRDefault="00163F69" w:rsidP="00163F69">
            <w:pPr>
              <w:widowControl w:val="0"/>
              <w:autoSpaceDE w:val="0"/>
              <w:autoSpaceDN w:val="0"/>
              <w:outlineLvl w:val="1"/>
            </w:pPr>
            <w:r w:rsidRPr="00163F69">
              <w:t>_________________________________</w:t>
            </w:r>
          </w:p>
          <w:p w14:paraId="511683EC" w14:textId="0D985EC8" w:rsidR="00163F69" w:rsidRPr="00163F69" w:rsidRDefault="00163F69" w:rsidP="00163F69">
            <w:pPr>
              <w:widowControl w:val="0"/>
              <w:autoSpaceDE w:val="0"/>
              <w:autoSpaceDN w:val="0"/>
              <w:outlineLvl w:val="1"/>
            </w:pPr>
            <w:r w:rsidRPr="00163F69">
              <w:t>_________________________________,</w:t>
            </w:r>
            <w:r w:rsidR="00351CEF">
              <w:t xml:space="preserve"> </w:t>
            </w:r>
            <w:r w:rsidRPr="00163F69">
              <w:t>тел./</w:t>
            </w:r>
            <w:proofErr w:type="spellStart"/>
            <w:r w:rsidRPr="00163F69">
              <w:t>e-mail</w:t>
            </w:r>
            <w:proofErr w:type="spellEnd"/>
            <w:r w:rsidRPr="00163F69">
              <w:t>:</w:t>
            </w:r>
          </w:p>
          <w:p w14:paraId="67CFC308" w14:textId="5A221FA1" w:rsidR="00163F69" w:rsidRPr="00163F69" w:rsidRDefault="00163F69" w:rsidP="00163F69">
            <w:pPr>
              <w:widowControl w:val="0"/>
              <w:autoSpaceDE w:val="0"/>
              <w:autoSpaceDN w:val="0"/>
              <w:outlineLvl w:val="1"/>
            </w:pPr>
            <w:r w:rsidRPr="00163F69">
              <w:t>__________________________________</w:t>
            </w:r>
            <w:r w:rsidRPr="00163F69">
              <w:rPr>
                <w:color w:val="FFFFFF"/>
              </w:rPr>
              <w:t>________________</w:t>
            </w:r>
            <w:r w:rsidR="00351CEF">
              <w:rPr>
                <w:color w:val="FFFFFF"/>
                <w:sz w:val="22"/>
              </w:rPr>
              <w:t xml:space="preserve"> </w:t>
            </w:r>
          </w:p>
        </w:tc>
      </w:tr>
    </w:tbl>
    <w:p w14:paraId="6BD19221" w14:textId="77777777" w:rsidR="00163F69" w:rsidRPr="00163F69" w:rsidRDefault="00163F69" w:rsidP="00163F69">
      <w:pPr>
        <w:widowControl w:val="0"/>
        <w:autoSpaceDE w:val="0"/>
        <w:autoSpaceDN w:val="0"/>
        <w:spacing w:before="480" w:after="0" w:line="240" w:lineRule="auto"/>
        <w:jc w:val="center"/>
        <w:rPr>
          <w:rFonts w:ascii="Times New Roman" w:eastAsia="Times New Roman" w:hAnsi="Times New Roman" w:cs="Times New Roman"/>
          <w:kern w:val="0"/>
          <w:lang w:eastAsia="ru-RU"/>
          <w14:ligatures w14:val="none"/>
        </w:rPr>
      </w:pPr>
      <w:bookmarkStart w:id="14" w:name="P482"/>
      <w:bookmarkEnd w:id="14"/>
      <w:r w:rsidRPr="00163F69">
        <w:rPr>
          <w:rFonts w:ascii="Times New Roman" w:eastAsia="Times New Roman" w:hAnsi="Times New Roman" w:cs="Times New Roman"/>
          <w:kern w:val="0"/>
          <w:lang w:eastAsia="ru-RU"/>
          <w14:ligatures w14:val="none"/>
        </w:rPr>
        <w:t xml:space="preserve">ЗАЯВЛЕНИЕ </w:t>
      </w:r>
    </w:p>
    <w:p w14:paraId="61DFDD3E"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членов семьи участника специальной военной операции о постановке на учет</w:t>
      </w:r>
    </w:p>
    <w:p w14:paraId="64378B08"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в качестве лиц, имеющих право на предоставление земельного участка</w:t>
      </w:r>
    </w:p>
    <w:p w14:paraId="41DDA73F"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в собственность бесплатно</w:t>
      </w:r>
    </w:p>
    <w:p w14:paraId="6F65E098"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14"/>
          <w:szCs w:val="14"/>
          <w:lang w:eastAsia="ru-RU"/>
          <w14:ligatures w14:val="none"/>
        </w:rPr>
      </w:pPr>
    </w:p>
    <w:p w14:paraId="326616B7" w14:textId="6150DE94" w:rsidR="00163F69" w:rsidRPr="00163F69" w:rsidRDefault="00163F69" w:rsidP="00163F69">
      <w:pPr>
        <w:widowControl w:val="0"/>
        <w:autoSpaceDE w:val="0"/>
        <w:autoSpaceDN w:val="0"/>
        <w:spacing w:after="0" w:line="240" w:lineRule="auto"/>
        <w:ind w:firstLine="709"/>
        <w:jc w:val="both"/>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lang w:eastAsia="ru-RU"/>
          <w14:ligatures w14:val="none"/>
        </w:rPr>
        <w:t>В соответствии с Законом Кировской области от 09.04.2024 № 254-ЗО</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 xml:space="preserve">«Об установлении случаев и порядка предоставления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земельных участков на территории Кировской области» прошу поставить на учет членов семьи участника специальной военной операции: </w:t>
      </w:r>
    </w:p>
    <w:tbl>
      <w:tblPr>
        <w:tblStyle w:val="1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2"/>
      </w:tblGrid>
      <w:tr w:rsidR="00163F69" w:rsidRPr="00163F69" w14:paraId="4961FF0D" w14:textId="77777777" w:rsidTr="00D24C72">
        <w:tc>
          <w:tcPr>
            <w:tcW w:w="9622" w:type="dxa"/>
          </w:tcPr>
          <w:p w14:paraId="118228C0" w14:textId="77777777" w:rsidR="00163F69" w:rsidRPr="00163F69" w:rsidRDefault="00163F69" w:rsidP="00163F69">
            <w:pPr>
              <w:widowControl w:val="0"/>
              <w:autoSpaceDE w:val="0"/>
              <w:autoSpaceDN w:val="0"/>
              <w:jc w:val="both"/>
            </w:pPr>
          </w:p>
        </w:tc>
      </w:tr>
      <w:tr w:rsidR="00163F69" w:rsidRPr="00163F69" w14:paraId="31357BDB" w14:textId="77777777" w:rsidTr="00D24C72">
        <w:tc>
          <w:tcPr>
            <w:tcW w:w="9622" w:type="dxa"/>
          </w:tcPr>
          <w:p w14:paraId="4F82837E" w14:textId="77777777" w:rsidR="00163F69" w:rsidRPr="00163F69" w:rsidRDefault="00163F69" w:rsidP="00163F69">
            <w:pPr>
              <w:widowControl w:val="0"/>
              <w:autoSpaceDE w:val="0"/>
              <w:autoSpaceDN w:val="0"/>
              <w:jc w:val="center"/>
            </w:pPr>
            <w:r w:rsidRPr="00163F69">
              <w:t>(фамилия, имя, отчество члена семьи участника специальной военной операции, подпись)</w:t>
            </w:r>
          </w:p>
          <w:p w14:paraId="5CFB5695" w14:textId="77777777" w:rsidR="00163F69" w:rsidRPr="00163F69" w:rsidRDefault="00163F69" w:rsidP="00163F69">
            <w:pPr>
              <w:widowControl w:val="0"/>
              <w:autoSpaceDE w:val="0"/>
              <w:autoSpaceDN w:val="0"/>
              <w:jc w:val="center"/>
              <w:rPr>
                <w:sz w:val="16"/>
                <w:szCs w:val="16"/>
              </w:rPr>
            </w:pPr>
          </w:p>
        </w:tc>
      </w:tr>
      <w:tr w:rsidR="00163F69" w:rsidRPr="00163F69" w14:paraId="21D41B6A" w14:textId="77777777" w:rsidTr="00D24C72">
        <w:tc>
          <w:tcPr>
            <w:tcW w:w="9622" w:type="dxa"/>
          </w:tcPr>
          <w:p w14:paraId="6BDD3F59" w14:textId="77777777" w:rsidR="00163F69" w:rsidRPr="00163F69" w:rsidRDefault="00163F69" w:rsidP="00163F69">
            <w:pPr>
              <w:widowControl w:val="0"/>
              <w:autoSpaceDE w:val="0"/>
              <w:autoSpaceDN w:val="0"/>
              <w:jc w:val="both"/>
            </w:pPr>
          </w:p>
        </w:tc>
      </w:tr>
      <w:tr w:rsidR="00163F69" w:rsidRPr="00163F69" w14:paraId="64A0DBA7" w14:textId="77777777" w:rsidTr="00D24C72">
        <w:tc>
          <w:tcPr>
            <w:tcW w:w="9622" w:type="dxa"/>
          </w:tcPr>
          <w:p w14:paraId="612C8281" w14:textId="77777777" w:rsidR="00163F69" w:rsidRPr="00163F69" w:rsidRDefault="00163F69" w:rsidP="00163F69">
            <w:pPr>
              <w:widowControl w:val="0"/>
              <w:autoSpaceDE w:val="0"/>
              <w:autoSpaceDN w:val="0"/>
              <w:jc w:val="center"/>
            </w:pPr>
            <w:r w:rsidRPr="00163F69">
              <w:t>(фамилия, имя, отчество члена семьи участника специальной военной операции, подпись)</w:t>
            </w:r>
          </w:p>
          <w:p w14:paraId="03977645" w14:textId="77777777" w:rsidR="00163F69" w:rsidRPr="00163F69" w:rsidRDefault="00163F69" w:rsidP="00163F69">
            <w:pPr>
              <w:widowControl w:val="0"/>
              <w:autoSpaceDE w:val="0"/>
              <w:autoSpaceDN w:val="0"/>
              <w:jc w:val="center"/>
              <w:rPr>
                <w:sz w:val="16"/>
                <w:szCs w:val="16"/>
              </w:rPr>
            </w:pPr>
          </w:p>
        </w:tc>
      </w:tr>
      <w:tr w:rsidR="00163F69" w:rsidRPr="00163F69" w14:paraId="433F9BD1" w14:textId="77777777" w:rsidTr="00D24C72">
        <w:tc>
          <w:tcPr>
            <w:tcW w:w="9622" w:type="dxa"/>
          </w:tcPr>
          <w:p w14:paraId="0A17846A" w14:textId="77777777" w:rsidR="00163F69" w:rsidRPr="00163F69" w:rsidRDefault="00163F69" w:rsidP="00163F69">
            <w:pPr>
              <w:widowControl w:val="0"/>
              <w:autoSpaceDE w:val="0"/>
              <w:autoSpaceDN w:val="0"/>
              <w:jc w:val="both"/>
            </w:pPr>
          </w:p>
        </w:tc>
      </w:tr>
      <w:tr w:rsidR="00163F69" w:rsidRPr="00163F69" w14:paraId="65DE5DDA" w14:textId="77777777" w:rsidTr="00D24C72">
        <w:tc>
          <w:tcPr>
            <w:tcW w:w="9622" w:type="dxa"/>
          </w:tcPr>
          <w:p w14:paraId="7A497B70" w14:textId="77777777" w:rsidR="00163F69" w:rsidRPr="00163F69" w:rsidRDefault="00163F69" w:rsidP="00163F69">
            <w:pPr>
              <w:widowControl w:val="0"/>
              <w:autoSpaceDE w:val="0"/>
              <w:autoSpaceDN w:val="0"/>
              <w:jc w:val="center"/>
            </w:pPr>
            <w:r w:rsidRPr="00163F69">
              <w:t>(фамилия, имя, отчество члена семьи участника специальной военной операции, подпись)</w:t>
            </w:r>
          </w:p>
          <w:p w14:paraId="701161B5" w14:textId="77777777" w:rsidR="00163F69" w:rsidRPr="00163F69" w:rsidRDefault="00163F69" w:rsidP="00163F69">
            <w:pPr>
              <w:widowControl w:val="0"/>
              <w:autoSpaceDE w:val="0"/>
              <w:autoSpaceDN w:val="0"/>
              <w:jc w:val="center"/>
              <w:rPr>
                <w:sz w:val="16"/>
                <w:szCs w:val="16"/>
              </w:rPr>
            </w:pPr>
          </w:p>
        </w:tc>
      </w:tr>
      <w:tr w:rsidR="00163F69" w:rsidRPr="00163F69" w14:paraId="4B2740CC" w14:textId="77777777" w:rsidTr="00D24C72">
        <w:tc>
          <w:tcPr>
            <w:tcW w:w="9622" w:type="dxa"/>
          </w:tcPr>
          <w:p w14:paraId="1EC37333" w14:textId="77777777" w:rsidR="00163F69" w:rsidRPr="00163F69" w:rsidRDefault="00163F69" w:rsidP="00163F69">
            <w:pPr>
              <w:widowControl w:val="0"/>
              <w:autoSpaceDE w:val="0"/>
              <w:autoSpaceDN w:val="0"/>
              <w:jc w:val="center"/>
            </w:pPr>
          </w:p>
        </w:tc>
      </w:tr>
      <w:tr w:rsidR="00163F69" w:rsidRPr="00163F69" w14:paraId="263B2E5A" w14:textId="77777777" w:rsidTr="00D24C72">
        <w:tc>
          <w:tcPr>
            <w:tcW w:w="9622" w:type="dxa"/>
          </w:tcPr>
          <w:p w14:paraId="3BEDA0B6" w14:textId="77777777" w:rsidR="00163F69" w:rsidRPr="00163F69" w:rsidRDefault="00163F69" w:rsidP="00163F69">
            <w:pPr>
              <w:widowControl w:val="0"/>
              <w:autoSpaceDE w:val="0"/>
              <w:autoSpaceDN w:val="0"/>
              <w:jc w:val="center"/>
            </w:pPr>
            <w:r w:rsidRPr="00163F69">
              <w:t>(фамилия, имя, отчество члена семьи участника специальной военной операции, подпись)</w:t>
            </w:r>
          </w:p>
        </w:tc>
      </w:tr>
    </w:tbl>
    <w:p w14:paraId="476DEA11"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в качестве лиц, имеющих право на предоставление земельного участка в собственность бесплатно для</w:t>
      </w:r>
    </w:p>
    <w:p w14:paraId="5EB970EE"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________________________________________________________________________________</w:t>
      </w:r>
    </w:p>
    <w:p w14:paraId="0B2E43BD"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sz w:val="20"/>
          <w:szCs w:val="20"/>
          <w:lang w:eastAsia="ru-RU"/>
          <w14:ligatures w14:val="none"/>
        </w:rPr>
        <w:t>(индивидуального жилищного строительства, ведения личного подсобного хозяйства (приусадебный земельный участок) (нужное указать)</w:t>
      </w:r>
    </w:p>
    <w:p w14:paraId="08E96502"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ab/>
        <w:t xml:space="preserve">Прошу уведомить меня (нас) о дате и времени выбора земельного участка следующим </w:t>
      </w:r>
      <w:r w:rsidRPr="00163F69">
        <w:rPr>
          <w:rFonts w:ascii="Times New Roman" w:eastAsia="Times New Roman" w:hAnsi="Times New Roman" w:cs="Times New Roman"/>
          <w:kern w:val="0"/>
          <w:lang w:eastAsia="ru-RU"/>
          <w14:ligatures w14:val="none"/>
        </w:rPr>
        <w:lastRenderedPageBreak/>
        <w:t>способом:</w:t>
      </w:r>
    </w:p>
    <w:p w14:paraId="7CD4ABCE"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w:t>
      </w:r>
      <w:r w:rsidRPr="00163F69">
        <w:rPr>
          <w:rFonts w:ascii="Times New Roman" w:eastAsia="Times New Roman" w:hAnsi="Times New Roman" w:cs="Times New Roman"/>
          <w:kern w:val="0"/>
          <w:lang w:eastAsia="ru-RU"/>
          <w14:ligatures w14:val="none"/>
        </w:rPr>
        <w:tab/>
        <w:t>заказным письмом с уведомлением</w:t>
      </w:r>
    </w:p>
    <w:p w14:paraId="05CFF2E1"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w:t>
      </w:r>
      <w:r w:rsidRPr="00163F69">
        <w:rPr>
          <w:rFonts w:ascii="Times New Roman" w:eastAsia="Times New Roman" w:hAnsi="Times New Roman" w:cs="Times New Roman"/>
          <w:kern w:val="0"/>
          <w:lang w:eastAsia="ru-RU"/>
          <w14:ligatures w14:val="none"/>
        </w:rPr>
        <w:tab/>
        <w:t>по электронной почте*__________________</w:t>
      </w:r>
    </w:p>
    <w:p w14:paraId="15A54ABA"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w:t>
      </w:r>
    </w:p>
    <w:p w14:paraId="013082C3" w14:textId="6302711F"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*Я(мы) согласен (-ы), что ответственность за получение сообщений и уведомлений</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по электронной почте лежит на получающей стороне. Сторона, направившая сообщение,</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________________</w:t>
      </w:r>
    </w:p>
    <w:p w14:paraId="3D15275D" w14:textId="18CF23DC" w:rsidR="00163F69" w:rsidRPr="00163F69" w:rsidRDefault="00351CEF" w:rsidP="00351CEF">
      <w:pPr>
        <w:widowControl w:val="0"/>
        <w:autoSpaceDE w:val="0"/>
        <w:autoSpaceDN w:val="0"/>
        <w:spacing w:after="0" w:line="240" w:lineRule="auto"/>
        <w:ind w:left="708" w:firstLine="708"/>
        <w:jc w:val="both"/>
        <w:rPr>
          <w:rFonts w:ascii="Times New Roman" w:eastAsia="Times New Roman" w:hAnsi="Times New Roman" w:cs="Times New Roman"/>
          <w:kern w:val="0"/>
          <w:sz w:val="20"/>
          <w:szCs w:val="20"/>
          <w:lang w:eastAsia="ru-RU"/>
          <w14:ligatures w14:val="none"/>
        </w:rPr>
      </w:pPr>
      <w:r w:rsidRPr="00004D83">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(подпись заявителя)</w:t>
      </w:r>
    </w:p>
    <w:p w14:paraId="6F940149" w14:textId="1F07628A"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Я(мы), _______________________________________________________________, даю (-ем)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 объеме, необходимых для предоставления муниципальной услуги в соответствии с Федеральным законом</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от 27.07.2006 № 152-ФЗ «О персональных данных».</w:t>
      </w:r>
    </w:p>
    <w:p w14:paraId="1C024568"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1E2D723D" w14:textId="42064BBD"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Дата и время представления заявления: __________________________</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_______________</w:t>
      </w:r>
    </w:p>
    <w:p w14:paraId="50843E43" w14:textId="6DC88E5E" w:rsidR="00163F69" w:rsidRPr="00163F69" w:rsidRDefault="00351CEF"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sidR="00163F69" w:rsidRPr="00163F69">
        <w:rPr>
          <w:rFonts w:ascii="Times New Roman" w:eastAsia="Times New Roman" w:hAnsi="Times New Roman" w:cs="Times New Roman"/>
          <w:kern w:val="0"/>
          <w:sz w:val="20"/>
          <w:szCs w:val="20"/>
          <w:lang w:eastAsia="ru-RU"/>
          <w14:ligatures w14:val="none"/>
        </w:rPr>
        <w:t>(подпись заявителя)</w:t>
      </w:r>
    </w:p>
    <w:p w14:paraId="7C5581B4"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6"/>
          <w:szCs w:val="6"/>
          <w:lang w:eastAsia="ru-RU"/>
          <w14:ligatures w14:val="none"/>
        </w:rPr>
      </w:pPr>
    </w:p>
    <w:p w14:paraId="775DCFC5" w14:textId="77777777" w:rsidR="00163F69" w:rsidRPr="00163F69" w:rsidRDefault="00163F69" w:rsidP="00163F69">
      <w:pPr>
        <w:widowControl w:val="0"/>
        <w:autoSpaceDE w:val="0"/>
        <w:autoSpaceDN w:val="0"/>
        <w:spacing w:after="0" w:line="240" w:lineRule="auto"/>
        <w:ind w:firstLine="7797"/>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w:t>
      </w:r>
    </w:p>
    <w:p w14:paraId="64F8C2A8" w14:textId="0730325A" w:rsidR="00163F69" w:rsidRPr="00163F69" w:rsidRDefault="00351CEF"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sidR="00163F69" w:rsidRPr="00163F69">
        <w:rPr>
          <w:rFonts w:ascii="Times New Roman" w:eastAsia="Times New Roman" w:hAnsi="Times New Roman" w:cs="Times New Roman"/>
          <w:kern w:val="0"/>
          <w:sz w:val="20"/>
          <w:szCs w:val="20"/>
          <w:lang w:eastAsia="ru-RU"/>
          <w14:ligatures w14:val="none"/>
        </w:rPr>
        <w:t>(подпись заявителя)</w:t>
      </w:r>
    </w:p>
    <w:p w14:paraId="36509E3E"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6"/>
          <w:szCs w:val="6"/>
          <w:lang w:eastAsia="ru-RU"/>
          <w14:ligatures w14:val="none"/>
        </w:rPr>
      </w:pPr>
    </w:p>
    <w:p w14:paraId="4DD389FD" w14:textId="77777777" w:rsidR="00163F69" w:rsidRPr="00163F69" w:rsidRDefault="00163F69" w:rsidP="00163F69">
      <w:pPr>
        <w:widowControl w:val="0"/>
        <w:autoSpaceDE w:val="0"/>
        <w:autoSpaceDN w:val="0"/>
        <w:spacing w:after="0" w:line="240" w:lineRule="auto"/>
        <w:ind w:left="7788"/>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w:t>
      </w:r>
    </w:p>
    <w:p w14:paraId="4761841A" w14:textId="5F7DCDEC" w:rsidR="00163F69" w:rsidRPr="00163F69" w:rsidRDefault="00351CEF"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sidR="00163F69" w:rsidRPr="00163F69">
        <w:rPr>
          <w:rFonts w:ascii="Times New Roman" w:eastAsia="Times New Roman" w:hAnsi="Times New Roman" w:cs="Times New Roman"/>
          <w:kern w:val="0"/>
          <w:sz w:val="20"/>
          <w:szCs w:val="20"/>
          <w:lang w:eastAsia="ru-RU"/>
          <w14:ligatures w14:val="none"/>
        </w:rPr>
        <w:t>(подпись заявителя)</w:t>
      </w:r>
    </w:p>
    <w:p w14:paraId="0315C772"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6"/>
          <w:szCs w:val="6"/>
          <w:lang w:eastAsia="ru-RU"/>
          <w14:ligatures w14:val="none"/>
        </w:rPr>
      </w:pPr>
    </w:p>
    <w:p w14:paraId="75910666" w14:textId="77777777" w:rsidR="00163F69" w:rsidRPr="00163F69" w:rsidRDefault="00163F69" w:rsidP="00163F69">
      <w:pPr>
        <w:widowControl w:val="0"/>
        <w:autoSpaceDE w:val="0"/>
        <w:autoSpaceDN w:val="0"/>
        <w:spacing w:after="0" w:line="240" w:lineRule="auto"/>
        <w:ind w:left="7788"/>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w:t>
      </w:r>
    </w:p>
    <w:p w14:paraId="57AF7AC8" w14:textId="4813F9E9" w:rsidR="00163F69" w:rsidRPr="00163F69" w:rsidRDefault="00351CEF"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ab/>
      </w:r>
      <w:r w:rsidR="00163F69" w:rsidRPr="00163F69">
        <w:rPr>
          <w:rFonts w:ascii="Times New Roman" w:eastAsia="Times New Roman" w:hAnsi="Times New Roman" w:cs="Times New Roman"/>
          <w:kern w:val="0"/>
          <w:sz w:val="20"/>
          <w:szCs w:val="20"/>
          <w:lang w:eastAsia="ru-RU"/>
          <w14:ligatures w14:val="none"/>
        </w:rPr>
        <w:t>(подпись заявителя)</w:t>
      </w:r>
    </w:p>
    <w:p w14:paraId="020621A7"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4045B2B9"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Должность, фамилия, инициалы и подпись лица, принявшего заявление __________________.</w:t>
      </w:r>
    </w:p>
    <w:p w14:paraId="4CE63FBF"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Зарегистрировано под номером _____________________</w:t>
      </w:r>
    </w:p>
    <w:p w14:paraId="38285961"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7EF9B3A7"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 ______________________________________</w:t>
      </w:r>
    </w:p>
    <w:p w14:paraId="4C6E1091" w14:textId="3742DA2D" w:rsidR="00163F69" w:rsidRPr="00163F69" w:rsidRDefault="00351CEF"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 xml:space="preserve">(подпись </w:t>
      </w:r>
      <w:proofErr w:type="gramStart"/>
      <w:r w:rsidR="00163F69" w:rsidRPr="00163F69">
        <w:rPr>
          <w:rFonts w:ascii="Times New Roman" w:eastAsia="Times New Roman" w:hAnsi="Times New Roman" w:cs="Times New Roman"/>
          <w:kern w:val="0"/>
          <w:sz w:val="20"/>
          <w:szCs w:val="20"/>
          <w:lang w:eastAsia="ru-RU"/>
          <w14:ligatures w14:val="none"/>
        </w:rPr>
        <w:t>заявителя)</w:t>
      </w:r>
      <w:r w:rsidRPr="00351CEF">
        <w:rPr>
          <w:rFonts w:ascii="Times New Roman" w:eastAsia="Times New Roman" w:hAnsi="Times New Roman" w:cs="Times New Roman"/>
          <w:kern w:val="0"/>
          <w:sz w:val="20"/>
          <w:szCs w:val="20"/>
          <w:lang w:eastAsia="ru-RU"/>
          <w14:ligatures w14:val="none"/>
        </w:rPr>
        <w:t xml:space="preserve">   </w:t>
      </w:r>
      <w:proofErr w:type="gramEnd"/>
      <w:r w:rsidRPr="00351CEF">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(фамилия, имя, отчество заявителя)</w:t>
      </w:r>
    </w:p>
    <w:p w14:paraId="357E711B"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p>
    <w:p w14:paraId="4EC5D7E6"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sz w:val="20"/>
          <w:szCs w:val="20"/>
          <w:lang w:eastAsia="ru-RU"/>
          <w14:ligatures w14:val="none"/>
        </w:rPr>
        <w:t>_____________________ ____________________________________________</w:t>
      </w:r>
    </w:p>
    <w:p w14:paraId="16F86A26" w14:textId="13AF63E0" w:rsidR="00163F69" w:rsidRPr="00163F69" w:rsidRDefault="00351CEF"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 xml:space="preserve">(подпись </w:t>
      </w:r>
      <w:proofErr w:type="gramStart"/>
      <w:r w:rsidR="00163F69" w:rsidRPr="00163F69">
        <w:rPr>
          <w:rFonts w:ascii="Times New Roman" w:eastAsia="Times New Roman" w:hAnsi="Times New Roman" w:cs="Times New Roman"/>
          <w:kern w:val="0"/>
          <w:sz w:val="20"/>
          <w:szCs w:val="20"/>
          <w:lang w:eastAsia="ru-RU"/>
          <w14:ligatures w14:val="none"/>
        </w:rPr>
        <w:t>заявителя)</w:t>
      </w:r>
      <w:r w:rsidRPr="00351CEF">
        <w:rPr>
          <w:rFonts w:ascii="Times New Roman" w:eastAsia="Times New Roman" w:hAnsi="Times New Roman" w:cs="Times New Roman"/>
          <w:kern w:val="0"/>
          <w:sz w:val="20"/>
          <w:szCs w:val="20"/>
          <w:lang w:eastAsia="ru-RU"/>
          <w14:ligatures w14:val="none"/>
        </w:rPr>
        <w:t xml:space="preserve">   </w:t>
      </w:r>
      <w:proofErr w:type="gramEnd"/>
      <w:r w:rsidRPr="00351CEF">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(фамилия, имя, отчество заявителя)</w:t>
      </w:r>
    </w:p>
    <w:p w14:paraId="530CF43E"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p>
    <w:p w14:paraId="3302D075"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sz w:val="20"/>
          <w:szCs w:val="20"/>
          <w:lang w:eastAsia="ru-RU"/>
          <w14:ligatures w14:val="none"/>
        </w:rPr>
        <w:t>_____________________ ____________________________________________</w:t>
      </w:r>
    </w:p>
    <w:p w14:paraId="0E03DB7E" w14:textId="1A67EC4B" w:rsidR="00163F69" w:rsidRPr="00163F69" w:rsidRDefault="00351CEF"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 xml:space="preserve">(подпись </w:t>
      </w:r>
      <w:proofErr w:type="gramStart"/>
      <w:r w:rsidR="00163F69" w:rsidRPr="00163F69">
        <w:rPr>
          <w:rFonts w:ascii="Times New Roman" w:eastAsia="Times New Roman" w:hAnsi="Times New Roman" w:cs="Times New Roman"/>
          <w:kern w:val="0"/>
          <w:sz w:val="20"/>
          <w:szCs w:val="20"/>
          <w:lang w:eastAsia="ru-RU"/>
          <w14:ligatures w14:val="none"/>
        </w:rPr>
        <w:t>заявителя)</w:t>
      </w:r>
      <w:r w:rsidRPr="00351CEF">
        <w:rPr>
          <w:rFonts w:ascii="Times New Roman" w:eastAsia="Times New Roman" w:hAnsi="Times New Roman" w:cs="Times New Roman"/>
          <w:kern w:val="0"/>
          <w:sz w:val="20"/>
          <w:szCs w:val="20"/>
          <w:lang w:eastAsia="ru-RU"/>
          <w14:ligatures w14:val="none"/>
        </w:rPr>
        <w:t xml:space="preserve">   </w:t>
      </w:r>
      <w:proofErr w:type="gramEnd"/>
      <w:r w:rsidRPr="00351CEF">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(фамилия, имя, отчество заявителя)</w:t>
      </w:r>
    </w:p>
    <w:p w14:paraId="45083316"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p>
    <w:p w14:paraId="669CA350"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sz w:val="20"/>
          <w:szCs w:val="20"/>
          <w:lang w:eastAsia="ru-RU"/>
          <w14:ligatures w14:val="none"/>
        </w:rPr>
        <w:t>_____________________ ____________________________________________</w:t>
      </w:r>
    </w:p>
    <w:p w14:paraId="2232297A" w14:textId="5B869B2B" w:rsidR="00163F69" w:rsidRPr="00163F69" w:rsidRDefault="00351CEF"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 xml:space="preserve">(подпись </w:t>
      </w:r>
      <w:proofErr w:type="gramStart"/>
      <w:r w:rsidR="00163F69" w:rsidRPr="00163F69">
        <w:rPr>
          <w:rFonts w:ascii="Times New Roman" w:eastAsia="Times New Roman" w:hAnsi="Times New Roman" w:cs="Times New Roman"/>
          <w:kern w:val="0"/>
          <w:sz w:val="20"/>
          <w:szCs w:val="20"/>
          <w:lang w:eastAsia="ru-RU"/>
          <w14:ligatures w14:val="none"/>
        </w:rPr>
        <w:t>заявителя)</w:t>
      </w:r>
      <w:r>
        <w:rPr>
          <w:rFonts w:ascii="Times New Roman" w:eastAsia="Times New Roman" w:hAnsi="Times New Roman" w:cs="Times New Roman"/>
          <w:kern w:val="0"/>
          <w:sz w:val="20"/>
          <w:szCs w:val="20"/>
          <w:lang w:eastAsia="ru-RU"/>
          <w14:ligatures w14:val="none"/>
        </w:rPr>
        <w:t xml:space="preserve"> </w:t>
      </w:r>
      <w:r w:rsidRPr="00351CEF">
        <w:rPr>
          <w:rFonts w:ascii="Times New Roman" w:eastAsia="Times New Roman" w:hAnsi="Times New Roman" w:cs="Times New Roman"/>
          <w:kern w:val="0"/>
          <w:sz w:val="20"/>
          <w:szCs w:val="20"/>
          <w:lang w:eastAsia="ru-RU"/>
          <w14:ligatures w14:val="none"/>
        </w:rPr>
        <w:t xml:space="preserve">  </w:t>
      </w:r>
      <w:proofErr w:type="gramEnd"/>
      <w:r w:rsidRPr="00351CEF">
        <w:rPr>
          <w:rFonts w:ascii="Times New Roman" w:eastAsia="Times New Roman" w:hAnsi="Times New Roman" w:cs="Times New Roman"/>
          <w:kern w:val="0"/>
          <w:sz w:val="20"/>
          <w:szCs w:val="2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(фамилия, имя, отчество заявителя)</w:t>
      </w:r>
    </w:p>
    <w:p w14:paraId="796DF8FF"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p>
    <w:p w14:paraId="0AF63A03"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16"/>
          <w:szCs w:val="16"/>
          <w:lang w:eastAsia="ru-RU"/>
          <w14:ligatures w14:val="none"/>
        </w:rPr>
      </w:pPr>
    </w:p>
    <w:p w14:paraId="231C43CF"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0E6210F4" w14:textId="77777777" w:rsidR="00163F69" w:rsidRPr="00163F69" w:rsidRDefault="00163F69" w:rsidP="00163F69">
      <w:pPr>
        <w:widowControl w:val="0"/>
        <w:autoSpaceDE w:val="0"/>
        <w:autoSpaceDN w:val="0"/>
        <w:spacing w:after="0" w:line="240" w:lineRule="auto"/>
        <w:outlineLvl w:val="1"/>
        <w:rPr>
          <w:rFonts w:ascii="Times New Roman" w:eastAsia="Times New Roman" w:hAnsi="Times New Roman" w:cs="Times New Roman"/>
          <w:kern w:val="0"/>
          <w:sz w:val="22"/>
          <w:szCs w:val="22"/>
          <w:lang w:eastAsia="ru-RU"/>
          <w14:ligatures w14:val="none"/>
        </w:rPr>
        <w:sectPr w:rsidR="00163F69" w:rsidRPr="00163F69" w:rsidSect="00163F69">
          <w:pgSz w:w="11900" w:h="16800"/>
          <w:pgMar w:top="1418" w:right="567" w:bottom="851" w:left="1701" w:header="720" w:footer="720" w:gutter="0"/>
          <w:pgNumType w:start="1"/>
          <w:cols w:space="720"/>
          <w:noEndnote/>
          <w:titlePg/>
          <w:docGrid w:linePitch="299"/>
        </w:sectPr>
      </w:pPr>
    </w:p>
    <w:tbl>
      <w:tblPr>
        <w:tblStyle w:val="12"/>
        <w:tblW w:w="0" w:type="auto"/>
        <w:tblInd w:w="521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11"/>
      </w:tblGrid>
      <w:tr w:rsidR="00163F69" w:rsidRPr="00163F69" w14:paraId="7EFB31D2" w14:textId="77777777" w:rsidTr="00163F69">
        <w:trPr>
          <w:trHeight w:val="2426"/>
        </w:trPr>
        <w:tc>
          <w:tcPr>
            <w:tcW w:w="4411" w:type="dxa"/>
          </w:tcPr>
          <w:p w14:paraId="63310F52" w14:textId="042F621D" w:rsidR="00163F69" w:rsidRPr="00163F69" w:rsidRDefault="00163F69" w:rsidP="00163F69">
            <w:pPr>
              <w:widowControl w:val="0"/>
              <w:autoSpaceDE w:val="0"/>
              <w:autoSpaceDN w:val="0"/>
              <w:outlineLvl w:val="1"/>
            </w:pPr>
            <w:r w:rsidRPr="00163F69">
              <w:rPr>
                <w:sz w:val="22"/>
                <w:szCs w:val="22"/>
              </w:rPr>
              <w:lastRenderedPageBreak/>
              <w:t>П</w:t>
            </w:r>
            <w:r w:rsidRPr="00163F69">
              <w:t>риложение № 3</w:t>
            </w:r>
            <w:r w:rsidR="00351CEF">
              <w:t xml:space="preserve"> </w:t>
            </w:r>
          </w:p>
          <w:p w14:paraId="6C259CD8" w14:textId="77777777" w:rsidR="00163F69" w:rsidRPr="00163F69" w:rsidRDefault="00163F69" w:rsidP="00163F69">
            <w:pPr>
              <w:widowControl w:val="0"/>
              <w:autoSpaceDE w:val="0"/>
              <w:autoSpaceDN w:val="0"/>
              <w:outlineLvl w:val="1"/>
            </w:pPr>
            <w:r w:rsidRPr="00163F69">
              <w:t>к административному регламенту</w:t>
            </w:r>
          </w:p>
          <w:p w14:paraId="79FF056C" w14:textId="77777777" w:rsidR="00163F69" w:rsidRPr="00163F69" w:rsidRDefault="00163F69" w:rsidP="00163F69">
            <w:pPr>
              <w:widowControl w:val="0"/>
              <w:autoSpaceDE w:val="0"/>
              <w:autoSpaceDN w:val="0"/>
              <w:outlineLvl w:val="1"/>
            </w:pPr>
            <w:r w:rsidRPr="00163F69">
              <w:t>предоставления муниципальной услуги</w:t>
            </w:r>
          </w:p>
          <w:p w14:paraId="47800349" w14:textId="73090843" w:rsidR="00163F69" w:rsidRPr="00163F69" w:rsidRDefault="00163F69" w:rsidP="00163F69">
            <w:pPr>
              <w:widowControl w:val="0"/>
              <w:autoSpaceDE w:val="0"/>
              <w:autoSpaceDN w:val="0"/>
              <w:outlineLvl w:val="1"/>
            </w:pPr>
            <w:r w:rsidRPr="00163F69">
              <w:t>«Постановка на учет и бесплатное предоставление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земельных участков, расположенных</w:t>
            </w:r>
            <w:r w:rsidR="00351CEF">
              <w:t xml:space="preserve"> </w:t>
            </w:r>
            <w:r w:rsidRPr="00163F69">
              <w:t xml:space="preserve">на территории </w:t>
            </w:r>
            <w:r w:rsidRPr="00163F69">
              <w:rPr>
                <w:color w:val="000000"/>
              </w:rPr>
              <w:t>муниципального образования Кильмезский муниципальный район Кировской области</w:t>
            </w:r>
          </w:p>
          <w:p w14:paraId="150AD586" w14:textId="77777777" w:rsidR="00163F69" w:rsidRPr="00163F69" w:rsidRDefault="00163F69" w:rsidP="00163F69">
            <w:pPr>
              <w:widowControl w:val="0"/>
              <w:autoSpaceDE w:val="0"/>
              <w:autoSpaceDN w:val="0"/>
              <w:outlineLvl w:val="1"/>
            </w:pPr>
          </w:p>
          <w:p w14:paraId="5BAE2C87" w14:textId="77777777" w:rsidR="00163F69" w:rsidRPr="00163F69" w:rsidRDefault="00163F69" w:rsidP="00163F69">
            <w:pPr>
              <w:widowControl w:val="0"/>
              <w:autoSpaceDE w:val="0"/>
              <w:autoSpaceDN w:val="0"/>
              <w:outlineLvl w:val="1"/>
            </w:pPr>
            <w:r w:rsidRPr="00163F69">
              <w:t>Главе Кильмезского района</w:t>
            </w:r>
          </w:p>
          <w:p w14:paraId="43EF0F62" w14:textId="77777777" w:rsidR="00163F69" w:rsidRPr="00163F69" w:rsidRDefault="00163F69" w:rsidP="00163F69">
            <w:pPr>
              <w:widowControl w:val="0"/>
              <w:autoSpaceDE w:val="0"/>
              <w:autoSpaceDN w:val="0"/>
              <w:outlineLvl w:val="1"/>
            </w:pPr>
            <w:proofErr w:type="spellStart"/>
            <w:r w:rsidRPr="00163F69">
              <w:t>А.Г.Коршунову</w:t>
            </w:r>
            <w:proofErr w:type="spellEnd"/>
          </w:p>
          <w:p w14:paraId="452E025C" w14:textId="77777777" w:rsidR="00163F69" w:rsidRPr="00163F69" w:rsidRDefault="00163F69" w:rsidP="00163F69">
            <w:pPr>
              <w:widowControl w:val="0"/>
              <w:autoSpaceDE w:val="0"/>
              <w:autoSpaceDN w:val="0"/>
              <w:outlineLvl w:val="1"/>
            </w:pPr>
            <w:r w:rsidRPr="00163F69">
              <w:t>от</w:t>
            </w:r>
          </w:p>
          <w:p w14:paraId="111D6282" w14:textId="37F6BF9D" w:rsidR="00163F69" w:rsidRPr="00163F69" w:rsidRDefault="00163F69" w:rsidP="00163F69">
            <w:pPr>
              <w:widowControl w:val="0"/>
              <w:autoSpaceDE w:val="0"/>
              <w:autoSpaceDN w:val="0"/>
              <w:outlineLvl w:val="1"/>
            </w:pPr>
            <w:r w:rsidRPr="00163F69">
              <w:t>____________________________________________________________________, проживающего (-ей) по адресу</w:t>
            </w:r>
            <w:r w:rsidR="00351CEF">
              <w:t xml:space="preserve"> </w:t>
            </w:r>
            <w:r w:rsidRPr="00163F69">
              <w:t>____________________________________________________________________,</w:t>
            </w:r>
            <w:r w:rsidR="00351CEF">
              <w:t xml:space="preserve"> </w:t>
            </w:r>
            <w:r w:rsidRPr="00163F69">
              <w:t>тел./</w:t>
            </w:r>
            <w:r w:rsidRPr="00163F69">
              <w:rPr>
                <w:lang w:val="en-US"/>
              </w:rPr>
              <w:t>e</w:t>
            </w:r>
            <w:r w:rsidRPr="00163F69">
              <w:t>-</w:t>
            </w:r>
            <w:r w:rsidRPr="00163F69">
              <w:rPr>
                <w:lang w:val="en-US"/>
              </w:rPr>
              <w:t>mail</w:t>
            </w:r>
            <w:r w:rsidRPr="00163F69">
              <w:t xml:space="preserve">: </w:t>
            </w:r>
          </w:p>
          <w:p w14:paraId="2F58DBF6" w14:textId="7ED9C497" w:rsidR="00163F69" w:rsidRPr="00163F69" w:rsidRDefault="00163F69" w:rsidP="00163F69">
            <w:pPr>
              <w:widowControl w:val="0"/>
              <w:autoSpaceDE w:val="0"/>
              <w:autoSpaceDN w:val="0"/>
              <w:outlineLvl w:val="1"/>
            </w:pPr>
            <w:r w:rsidRPr="00163F69">
              <w:t>__________________________________</w:t>
            </w:r>
            <w:r w:rsidRPr="00163F69">
              <w:rPr>
                <w:color w:val="FFFFFF"/>
              </w:rPr>
              <w:t>__</w:t>
            </w:r>
            <w:r w:rsidR="00351CEF">
              <w:rPr>
                <w:color w:val="FFFFFF"/>
                <w:sz w:val="22"/>
              </w:rPr>
              <w:t xml:space="preserve"> </w:t>
            </w:r>
          </w:p>
        </w:tc>
      </w:tr>
    </w:tbl>
    <w:p w14:paraId="05B3541B"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bookmarkStart w:id="15" w:name="P430"/>
      <w:bookmarkEnd w:id="15"/>
      <w:r w:rsidRPr="00163F69">
        <w:rPr>
          <w:rFonts w:ascii="Times New Roman" w:eastAsia="Times New Roman" w:hAnsi="Times New Roman" w:cs="Times New Roman"/>
          <w:kern w:val="0"/>
          <w:lang w:eastAsia="ru-RU"/>
          <w14:ligatures w14:val="none"/>
        </w:rPr>
        <w:t xml:space="preserve">ЗАЯВЛЕНИЕ </w:t>
      </w:r>
    </w:p>
    <w:p w14:paraId="4BAE4B60"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 xml:space="preserve">о предоставлении в собственность бесплатно участнику специальной </w:t>
      </w:r>
    </w:p>
    <w:p w14:paraId="788E8B39"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 xml:space="preserve">военной операции земельного участка для индивидуального </w:t>
      </w:r>
    </w:p>
    <w:p w14:paraId="0F7FF263"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жилищного строительства, ведения личного подсобного хозяйства</w:t>
      </w:r>
    </w:p>
    <w:p w14:paraId="38295805" w14:textId="77777777" w:rsidR="00163F69" w:rsidRPr="00163F69" w:rsidRDefault="00163F69" w:rsidP="00163F69">
      <w:pPr>
        <w:widowControl w:val="0"/>
        <w:autoSpaceDE w:val="0"/>
        <w:autoSpaceDN w:val="0"/>
        <w:spacing w:before="120" w:after="0" w:line="240" w:lineRule="auto"/>
        <w:ind w:firstLine="709"/>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В соответствии с утвержденным перечнем земельных участков прошу предоставить земельный участок в собственность бесплатно для____________________________________</w:t>
      </w:r>
    </w:p>
    <w:p w14:paraId="25227F60" w14:textId="77777777" w:rsidR="00163F69" w:rsidRPr="00163F69" w:rsidRDefault="00163F69" w:rsidP="00163F69">
      <w:pPr>
        <w:widowControl w:val="0"/>
        <w:autoSpaceDE w:val="0"/>
        <w:autoSpaceDN w:val="0"/>
        <w:spacing w:before="120" w:after="0" w:line="240" w:lineRule="auto"/>
        <w:ind w:firstLine="709"/>
        <w:jc w:val="both"/>
        <w:rPr>
          <w:rFonts w:ascii="Times New Roman" w:eastAsia="Times New Roman" w:hAnsi="Times New Roman" w:cs="Times New Roman"/>
          <w:kern w:val="0"/>
          <w:sz w:val="6"/>
          <w:szCs w:val="6"/>
          <w:lang w:eastAsia="ru-RU"/>
          <w14:ligatures w14:val="none"/>
        </w:rPr>
      </w:pPr>
    </w:p>
    <w:p w14:paraId="377D4B42"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_______________________________________________________________________________,</w:t>
      </w:r>
    </w:p>
    <w:p w14:paraId="5CBD0475"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sz w:val="20"/>
          <w:szCs w:val="20"/>
          <w:lang w:eastAsia="ru-RU"/>
          <w14:ligatures w14:val="none"/>
        </w:rPr>
        <w:t>(индивидуального жилищного строительства, ведения личного подсобного хозяйства (приусадебный земельный участок) (нужное указать)</w:t>
      </w:r>
    </w:p>
    <w:p w14:paraId="5A60E268" w14:textId="77777777" w:rsidR="00163F69" w:rsidRPr="00163F69" w:rsidRDefault="00163F69" w:rsidP="00163F69">
      <w:pPr>
        <w:widowControl w:val="0"/>
        <w:autoSpaceDE w:val="0"/>
        <w:autoSpaceDN w:val="0"/>
        <w:spacing w:before="120"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 xml:space="preserve">расположенный по адресу: ________________________________________________________, </w:t>
      </w:r>
    </w:p>
    <w:p w14:paraId="51DA8AD2"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с кадастровым номером _________________________ общей площадью_______________</w:t>
      </w:r>
      <w:proofErr w:type="spellStart"/>
      <w:r w:rsidRPr="00163F69">
        <w:rPr>
          <w:rFonts w:ascii="Times New Roman" w:eastAsia="Times New Roman" w:hAnsi="Times New Roman" w:cs="Times New Roman"/>
          <w:kern w:val="0"/>
          <w:lang w:eastAsia="ru-RU"/>
          <w14:ligatures w14:val="none"/>
        </w:rPr>
        <w:t>кв.м</w:t>
      </w:r>
      <w:proofErr w:type="spellEnd"/>
      <w:r w:rsidRPr="00163F69">
        <w:rPr>
          <w:rFonts w:ascii="Times New Roman" w:eastAsia="Times New Roman" w:hAnsi="Times New Roman" w:cs="Times New Roman"/>
          <w:kern w:val="0"/>
          <w:lang w:eastAsia="ru-RU"/>
          <w14:ligatures w14:val="none"/>
        </w:rPr>
        <w:t>.</w:t>
      </w:r>
    </w:p>
    <w:p w14:paraId="480C685D" w14:textId="02FE8AAA"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 xml:space="preserve">Я, _______________________________________________________________, даю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 объеме, необходимых для предоставления муниципальной услуги в соответствии с Федеральным </w:t>
      </w:r>
      <w:hyperlink r:id="rId16" w:history="1">
        <w:r w:rsidRPr="00163F69">
          <w:rPr>
            <w:rFonts w:ascii="Times New Roman" w:eastAsia="Times New Roman" w:hAnsi="Times New Roman" w:cs="Times New Roman"/>
            <w:kern w:val="0"/>
            <w:lang w:eastAsia="ru-RU"/>
            <w14:ligatures w14:val="none"/>
          </w:rPr>
          <w:t>законом</w:t>
        </w:r>
      </w:hyperlink>
      <w:r w:rsidRPr="00163F69">
        <w:rPr>
          <w:rFonts w:ascii="Times New Roman" w:eastAsia="Times New Roman" w:hAnsi="Times New Roman" w:cs="Times New Roman"/>
          <w:kern w:val="0"/>
          <w:lang w:eastAsia="ru-RU"/>
          <w14:ligatures w14:val="none"/>
        </w:rPr>
        <w:t xml:space="preserve"> от 27.07.2006 № 152-ФЗ</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«О персональных данных».</w:t>
      </w:r>
    </w:p>
    <w:p w14:paraId="1F0C9BF7" w14:textId="2B27088E"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Дата и время представления заявления: ____________________</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_______________</w:t>
      </w:r>
    </w:p>
    <w:p w14:paraId="41C826F3" w14:textId="32B34F43" w:rsidR="00163F69" w:rsidRPr="00163F69" w:rsidRDefault="00351CEF"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sidRPr="00C717B4">
        <w:rPr>
          <w:rFonts w:ascii="Times New Roman" w:eastAsia="Times New Roman" w:hAnsi="Times New Roman" w:cs="Times New Roman"/>
          <w:kern w:val="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(подпись заявителя)</w:t>
      </w:r>
    </w:p>
    <w:p w14:paraId="11344FB6"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Должность, фамилия, инициалы и подпись лица, принявшего заявление</w:t>
      </w:r>
    </w:p>
    <w:p w14:paraId="1EE2AB3F"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6"/>
          <w:szCs w:val="6"/>
          <w:lang w:eastAsia="ru-RU"/>
          <w14:ligatures w14:val="none"/>
        </w:rPr>
      </w:pPr>
    </w:p>
    <w:p w14:paraId="78D05737"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_______________________________________________________________________________.</w:t>
      </w:r>
    </w:p>
    <w:p w14:paraId="32881A19"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6"/>
          <w:szCs w:val="6"/>
          <w:lang w:eastAsia="ru-RU"/>
          <w14:ligatures w14:val="none"/>
        </w:rPr>
      </w:pPr>
    </w:p>
    <w:p w14:paraId="2A5DF32C"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lang w:eastAsia="ru-RU"/>
          <w14:ligatures w14:val="none"/>
        </w:rPr>
        <w:t>Способ получения результата муниципальной услуги: _____________________</w:t>
      </w:r>
    </w:p>
    <w:p w14:paraId="71469A66" w14:textId="01033F92" w:rsidR="00163F69" w:rsidRPr="00163F69" w:rsidRDefault="00351CEF"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sidR="00163F69" w:rsidRPr="00163F69">
        <w:rPr>
          <w:rFonts w:ascii="Times New Roman" w:eastAsia="Times New Roman" w:hAnsi="Times New Roman" w:cs="Times New Roman"/>
          <w:kern w:val="0"/>
          <w:sz w:val="20"/>
          <w:szCs w:val="20"/>
          <w:lang w:eastAsia="ru-RU"/>
          <w14:ligatures w14:val="none"/>
        </w:rPr>
        <w:t>(лично, по почте, по электронной почте)</w:t>
      </w:r>
    </w:p>
    <w:p w14:paraId="4BD57D66"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 ____________________________________________</w:t>
      </w:r>
    </w:p>
    <w:p w14:paraId="58388825" w14:textId="4CBCC9DA" w:rsidR="00163F69" w:rsidRPr="00163F69" w:rsidRDefault="00351CEF"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(подпись заявителя)</w:t>
      </w:r>
      <w:r>
        <w:rPr>
          <w:rFonts w:ascii="Times New Roman" w:eastAsia="Times New Roman" w:hAnsi="Times New Roman" w:cs="Times New Roman"/>
          <w:kern w:val="0"/>
          <w:sz w:val="20"/>
          <w:szCs w:val="2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(фамилия, имя, отчество заявителя)</w:t>
      </w:r>
    </w:p>
    <w:p w14:paraId="752B0908" w14:textId="77777777" w:rsidR="00163F69" w:rsidRPr="00163F69" w:rsidRDefault="00163F69" w:rsidP="00163F69">
      <w:pPr>
        <w:widowControl w:val="0"/>
        <w:autoSpaceDE w:val="0"/>
        <w:autoSpaceDN w:val="0"/>
        <w:spacing w:after="0" w:line="240" w:lineRule="auto"/>
        <w:rPr>
          <w:rFonts w:ascii="Times New Roman" w:eastAsia="Times New Roman" w:hAnsi="Times New Roman" w:cs="Times New Roman"/>
          <w:kern w:val="0"/>
          <w:lang w:eastAsia="ru-RU"/>
          <w14:ligatures w14:val="none"/>
        </w:rPr>
      </w:pPr>
    </w:p>
    <w:p w14:paraId="0F0669CD"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sectPr w:rsidR="00163F69" w:rsidRPr="00163F69" w:rsidSect="00163F69">
          <w:pgSz w:w="11900" w:h="16800"/>
          <w:pgMar w:top="1418" w:right="567" w:bottom="851" w:left="1701" w:header="720" w:footer="720" w:gutter="0"/>
          <w:pgNumType w:start="1"/>
          <w:cols w:space="720"/>
          <w:noEndnote/>
          <w:titlePg/>
          <w:docGrid w:linePitch="299"/>
        </w:sectPr>
      </w:pPr>
    </w:p>
    <w:p w14:paraId="0415948D" w14:textId="52B0609A"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lastRenderedPageBreak/>
        <w:t>Приложение № 4</w:t>
      </w:r>
      <w:r w:rsidR="00351CEF">
        <w:rPr>
          <w:rFonts w:ascii="Times New Roman" w:eastAsia="Times New Roman" w:hAnsi="Times New Roman" w:cs="Times New Roman"/>
          <w:kern w:val="0"/>
          <w:lang w:eastAsia="ru-RU"/>
          <w14:ligatures w14:val="none"/>
        </w:rPr>
        <w:t xml:space="preserve"> </w:t>
      </w:r>
    </w:p>
    <w:p w14:paraId="4AF085BE"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к административному регламенту</w:t>
      </w:r>
    </w:p>
    <w:p w14:paraId="08479D6C"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предоставления муниципальной услуги</w:t>
      </w:r>
    </w:p>
    <w:p w14:paraId="3E6EF214"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«Постановка на учет и бесплатное</w:t>
      </w:r>
    </w:p>
    <w:p w14:paraId="4149CBCC"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предоставление в собственность</w:t>
      </w:r>
    </w:p>
    <w:p w14:paraId="471C257B"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военнослужащим, лицам, заключившим</w:t>
      </w:r>
    </w:p>
    <w:p w14:paraId="1DD6A764"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контракт о пребывании в</w:t>
      </w:r>
    </w:p>
    <w:p w14:paraId="4EE07AA6"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добровольческом формировании,</w:t>
      </w:r>
    </w:p>
    <w:p w14:paraId="14CE0B8C"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содействующем выполнению задач,</w:t>
      </w:r>
    </w:p>
    <w:p w14:paraId="3F9DBA26"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возложенных на Вооруженные Силы</w:t>
      </w:r>
    </w:p>
    <w:p w14:paraId="20FB17CD" w14:textId="77777777" w:rsidR="00163F69" w:rsidRPr="00163F69" w:rsidRDefault="00163F69" w:rsidP="00163F69">
      <w:pPr>
        <w:widowControl w:val="0"/>
        <w:autoSpaceDE w:val="0"/>
        <w:autoSpaceDN w:val="0"/>
        <w:spacing w:after="0" w:line="240" w:lineRule="auto"/>
        <w:ind w:left="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 xml:space="preserve">Российской Федерации (войска национальной гвардии Российской Федерации), лицам, проходящим службу </w:t>
      </w:r>
    </w:p>
    <w:p w14:paraId="5BCCDEB3" w14:textId="77777777" w:rsidR="00163F69" w:rsidRPr="00163F69" w:rsidRDefault="00163F69" w:rsidP="00163F69">
      <w:pPr>
        <w:widowControl w:val="0"/>
        <w:autoSpaceDE w:val="0"/>
        <w:autoSpaceDN w:val="0"/>
        <w:spacing w:after="0" w:line="240" w:lineRule="auto"/>
        <w:ind w:left="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 xml:space="preserve">в войсках национальной гвардии Российской Федерации, и членам их семей земельных участков, расположенных на территории </w:t>
      </w:r>
      <w:r w:rsidRPr="00163F69">
        <w:rPr>
          <w:rFonts w:ascii="Times New Roman" w:eastAsia="Times New Roman" w:hAnsi="Times New Roman" w:cs="Times New Roman"/>
          <w:color w:val="000000"/>
          <w:kern w:val="0"/>
          <w:lang w:eastAsia="ru-RU"/>
          <w14:ligatures w14:val="none"/>
        </w:rPr>
        <w:t>муниципального образования Кильмезский муниципальный район Кировской области</w:t>
      </w:r>
    </w:p>
    <w:p w14:paraId="5D8860F4"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p>
    <w:p w14:paraId="53FC4802"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Главе Кильмезского района</w:t>
      </w:r>
    </w:p>
    <w:p w14:paraId="106346A0"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proofErr w:type="spellStart"/>
      <w:r w:rsidRPr="00163F69">
        <w:rPr>
          <w:rFonts w:ascii="Times New Roman" w:eastAsia="Times New Roman" w:hAnsi="Times New Roman" w:cs="Times New Roman"/>
          <w:kern w:val="0"/>
          <w:lang w:eastAsia="ru-RU"/>
          <w14:ligatures w14:val="none"/>
        </w:rPr>
        <w:t>А.Г.Коршунову</w:t>
      </w:r>
      <w:proofErr w:type="spellEnd"/>
    </w:p>
    <w:p w14:paraId="4B99300E"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от</w:t>
      </w:r>
    </w:p>
    <w:p w14:paraId="4ED57150"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____________________________________</w:t>
      </w:r>
    </w:p>
    <w:p w14:paraId="6D68D6F0"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 xml:space="preserve">____________________________________, </w:t>
      </w:r>
    </w:p>
    <w:p w14:paraId="6A0A9CF6"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проживающего (-ей) по адресу</w:t>
      </w:r>
    </w:p>
    <w:p w14:paraId="3434793C"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____________________________________</w:t>
      </w:r>
    </w:p>
    <w:p w14:paraId="5C1BD3E7"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sz w:val="2"/>
          <w:szCs w:val="2"/>
          <w:lang w:eastAsia="ru-RU"/>
          <w14:ligatures w14:val="none"/>
        </w:rPr>
      </w:pPr>
    </w:p>
    <w:p w14:paraId="329D2E58"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____________________________________,</w:t>
      </w:r>
    </w:p>
    <w:p w14:paraId="5307AF3F" w14:textId="77777777" w:rsidR="00163F69" w:rsidRPr="00163F69" w:rsidRDefault="00163F69" w:rsidP="00163F69">
      <w:pPr>
        <w:widowControl w:val="0"/>
        <w:autoSpaceDE w:val="0"/>
        <w:autoSpaceDN w:val="0"/>
        <w:spacing w:after="0" w:line="240" w:lineRule="auto"/>
        <w:ind w:firstLine="5245"/>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тел./</w:t>
      </w:r>
      <w:proofErr w:type="spellStart"/>
      <w:r w:rsidRPr="00163F69">
        <w:rPr>
          <w:rFonts w:ascii="Times New Roman" w:eastAsia="Times New Roman" w:hAnsi="Times New Roman" w:cs="Times New Roman"/>
          <w:kern w:val="0"/>
          <w:lang w:eastAsia="ru-RU"/>
          <w14:ligatures w14:val="none"/>
        </w:rPr>
        <w:t>e-mail</w:t>
      </w:r>
      <w:proofErr w:type="spellEnd"/>
      <w:r w:rsidRPr="00163F69">
        <w:rPr>
          <w:rFonts w:ascii="Times New Roman" w:eastAsia="Times New Roman" w:hAnsi="Times New Roman" w:cs="Times New Roman"/>
          <w:kern w:val="0"/>
          <w:lang w:eastAsia="ru-RU"/>
          <w14:ligatures w14:val="none"/>
        </w:rPr>
        <w:t xml:space="preserve">: </w:t>
      </w:r>
    </w:p>
    <w:p w14:paraId="68DAF673" w14:textId="77777777" w:rsidR="00163F69" w:rsidRPr="00163F69" w:rsidRDefault="00163F69" w:rsidP="00163F69">
      <w:pPr>
        <w:widowControl w:val="0"/>
        <w:autoSpaceDE w:val="0"/>
        <w:autoSpaceDN w:val="0"/>
        <w:spacing w:after="0" w:line="240" w:lineRule="auto"/>
        <w:ind w:firstLine="5245"/>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____________________________________</w:t>
      </w:r>
    </w:p>
    <w:p w14:paraId="332D8F91"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p>
    <w:p w14:paraId="75E975D4"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p>
    <w:p w14:paraId="185A4326"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p>
    <w:p w14:paraId="59CEC977"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 xml:space="preserve">ЗАЯВЛЕНИЕ </w:t>
      </w:r>
    </w:p>
    <w:p w14:paraId="6D13D110"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 xml:space="preserve">о предоставлении в собственность (долевую собственность) </w:t>
      </w:r>
    </w:p>
    <w:p w14:paraId="2C48562A"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 xml:space="preserve">бесплатно членам семьи участника специальной военной операции земельного участка </w:t>
      </w:r>
    </w:p>
    <w:p w14:paraId="6E1E4CC4"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 xml:space="preserve">для индивидуального жилищного строительства, </w:t>
      </w:r>
    </w:p>
    <w:p w14:paraId="1B73EE4C"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ведения личного подсобного хозяйства</w:t>
      </w:r>
    </w:p>
    <w:p w14:paraId="49898D16"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p>
    <w:p w14:paraId="3CF656AA"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p>
    <w:p w14:paraId="51679126" w14:textId="77777777" w:rsidR="00163F69" w:rsidRPr="00163F69" w:rsidRDefault="00163F69" w:rsidP="00163F69">
      <w:pPr>
        <w:widowControl w:val="0"/>
        <w:autoSpaceDE w:val="0"/>
        <w:autoSpaceDN w:val="0"/>
        <w:spacing w:after="0" w:line="240" w:lineRule="auto"/>
        <w:ind w:firstLine="709"/>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В соответствии с утвержденным перечнем земельных участков прошу предоставить членам семьи участника специальной военной операции:</w:t>
      </w:r>
    </w:p>
    <w:tbl>
      <w:tblPr>
        <w:tblStyle w:val="1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2"/>
      </w:tblGrid>
      <w:tr w:rsidR="00163F69" w:rsidRPr="00163F69" w14:paraId="3F2457A9" w14:textId="77777777" w:rsidTr="00D24C72">
        <w:tc>
          <w:tcPr>
            <w:tcW w:w="9622" w:type="dxa"/>
          </w:tcPr>
          <w:p w14:paraId="0D382D09" w14:textId="77777777" w:rsidR="00163F69" w:rsidRPr="00163F69" w:rsidRDefault="00163F69" w:rsidP="00163F69">
            <w:pPr>
              <w:widowControl w:val="0"/>
              <w:autoSpaceDE w:val="0"/>
              <w:autoSpaceDN w:val="0"/>
              <w:jc w:val="both"/>
            </w:pPr>
          </w:p>
        </w:tc>
      </w:tr>
      <w:tr w:rsidR="00163F69" w:rsidRPr="00163F69" w14:paraId="65C28A49" w14:textId="77777777" w:rsidTr="00D24C72">
        <w:tc>
          <w:tcPr>
            <w:tcW w:w="9622" w:type="dxa"/>
          </w:tcPr>
          <w:p w14:paraId="7043BA5F" w14:textId="77777777" w:rsidR="00163F69" w:rsidRPr="00163F69" w:rsidRDefault="00163F69" w:rsidP="00163F69">
            <w:pPr>
              <w:widowControl w:val="0"/>
              <w:autoSpaceDE w:val="0"/>
              <w:autoSpaceDN w:val="0"/>
              <w:jc w:val="center"/>
            </w:pPr>
            <w:r w:rsidRPr="00163F69">
              <w:t>(фамилия, имя, отчество члена семьи участника специальной военной операции, подпись)</w:t>
            </w:r>
          </w:p>
          <w:p w14:paraId="7151AF64" w14:textId="77777777" w:rsidR="00163F69" w:rsidRPr="00163F69" w:rsidRDefault="00163F69" w:rsidP="00163F69">
            <w:pPr>
              <w:widowControl w:val="0"/>
              <w:autoSpaceDE w:val="0"/>
              <w:autoSpaceDN w:val="0"/>
              <w:jc w:val="center"/>
              <w:rPr>
                <w:sz w:val="16"/>
                <w:szCs w:val="16"/>
              </w:rPr>
            </w:pPr>
          </w:p>
        </w:tc>
      </w:tr>
      <w:tr w:rsidR="00163F69" w:rsidRPr="00163F69" w14:paraId="76C8922D" w14:textId="77777777" w:rsidTr="00D24C72">
        <w:tc>
          <w:tcPr>
            <w:tcW w:w="9622" w:type="dxa"/>
          </w:tcPr>
          <w:p w14:paraId="733FEF34" w14:textId="77777777" w:rsidR="00163F69" w:rsidRPr="00163F69" w:rsidRDefault="00163F69" w:rsidP="00163F69">
            <w:pPr>
              <w:widowControl w:val="0"/>
              <w:autoSpaceDE w:val="0"/>
              <w:autoSpaceDN w:val="0"/>
              <w:jc w:val="both"/>
            </w:pPr>
          </w:p>
        </w:tc>
      </w:tr>
      <w:tr w:rsidR="00163F69" w:rsidRPr="00163F69" w14:paraId="450021B3" w14:textId="77777777" w:rsidTr="00D24C72">
        <w:tc>
          <w:tcPr>
            <w:tcW w:w="9622" w:type="dxa"/>
          </w:tcPr>
          <w:p w14:paraId="079CC4F5" w14:textId="77777777" w:rsidR="00163F69" w:rsidRPr="00163F69" w:rsidRDefault="00163F69" w:rsidP="00163F69">
            <w:pPr>
              <w:widowControl w:val="0"/>
              <w:autoSpaceDE w:val="0"/>
              <w:autoSpaceDN w:val="0"/>
              <w:jc w:val="center"/>
            </w:pPr>
            <w:r w:rsidRPr="00163F69">
              <w:t>(фамилия, имя, отчество члена семьи участника специальной военной операции, подпись)</w:t>
            </w:r>
          </w:p>
          <w:p w14:paraId="243CA12E" w14:textId="77777777" w:rsidR="00163F69" w:rsidRPr="00163F69" w:rsidRDefault="00163F69" w:rsidP="00163F69">
            <w:pPr>
              <w:widowControl w:val="0"/>
              <w:autoSpaceDE w:val="0"/>
              <w:autoSpaceDN w:val="0"/>
              <w:jc w:val="center"/>
              <w:rPr>
                <w:sz w:val="16"/>
                <w:szCs w:val="16"/>
              </w:rPr>
            </w:pPr>
          </w:p>
        </w:tc>
      </w:tr>
      <w:tr w:rsidR="00163F69" w:rsidRPr="00163F69" w14:paraId="4148B34D" w14:textId="77777777" w:rsidTr="00D24C72">
        <w:tc>
          <w:tcPr>
            <w:tcW w:w="9622" w:type="dxa"/>
          </w:tcPr>
          <w:p w14:paraId="3119AE83" w14:textId="77777777" w:rsidR="00163F69" w:rsidRPr="00163F69" w:rsidRDefault="00163F69" w:rsidP="00163F69">
            <w:pPr>
              <w:widowControl w:val="0"/>
              <w:autoSpaceDE w:val="0"/>
              <w:autoSpaceDN w:val="0"/>
              <w:jc w:val="both"/>
            </w:pPr>
          </w:p>
        </w:tc>
      </w:tr>
      <w:tr w:rsidR="00163F69" w:rsidRPr="00163F69" w14:paraId="1F5477D2" w14:textId="77777777" w:rsidTr="00D24C72">
        <w:tc>
          <w:tcPr>
            <w:tcW w:w="9622" w:type="dxa"/>
          </w:tcPr>
          <w:p w14:paraId="1D137767" w14:textId="77777777" w:rsidR="00163F69" w:rsidRPr="00163F69" w:rsidRDefault="00163F69" w:rsidP="00163F69">
            <w:pPr>
              <w:widowControl w:val="0"/>
              <w:autoSpaceDE w:val="0"/>
              <w:autoSpaceDN w:val="0"/>
              <w:jc w:val="center"/>
            </w:pPr>
            <w:r w:rsidRPr="00163F69">
              <w:t>(фамилия, имя, отчество члена семьи участника специальной военной операции, подпись)</w:t>
            </w:r>
          </w:p>
          <w:p w14:paraId="0ED86983" w14:textId="77777777" w:rsidR="00163F69" w:rsidRPr="00163F69" w:rsidRDefault="00163F69" w:rsidP="00163F69">
            <w:pPr>
              <w:widowControl w:val="0"/>
              <w:autoSpaceDE w:val="0"/>
              <w:autoSpaceDN w:val="0"/>
              <w:jc w:val="center"/>
              <w:rPr>
                <w:sz w:val="16"/>
                <w:szCs w:val="16"/>
              </w:rPr>
            </w:pPr>
          </w:p>
        </w:tc>
      </w:tr>
      <w:tr w:rsidR="00163F69" w:rsidRPr="00163F69" w14:paraId="48B58880" w14:textId="77777777" w:rsidTr="00D24C72">
        <w:tc>
          <w:tcPr>
            <w:tcW w:w="9622" w:type="dxa"/>
          </w:tcPr>
          <w:p w14:paraId="068573BB" w14:textId="77777777" w:rsidR="00163F69" w:rsidRPr="00163F69" w:rsidRDefault="00163F69" w:rsidP="00163F69">
            <w:pPr>
              <w:widowControl w:val="0"/>
              <w:autoSpaceDE w:val="0"/>
              <w:autoSpaceDN w:val="0"/>
              <w:jc w:val="both"/>
            </w:pPr>
          </w:p>
        </w:tc>
      </w:tr>
      <w:tr w:rsidR="00163F69" w:rsidRPr="00163F69" w14:paraId="4D2F9082" w14:textId="77777777" w:rsidTr="00D24C72">
        <w:tc>
          <w:tcPr>
            <w:tcW w:w="9622" w:type="dxa"/>
          </w:tcPr>
          <w:p w14:paraId="77427FD9" w14:textId="77777777" w:rsidR="00163F69" w:rsidRPr="00163F69" w:rsidRDefault="00163F69" w:rsidP="00163F69">
            <w:pPr>
              <w:widowControl w:val="0"/>
              <w:autoSpaceDE w:val="0"/>
              <w:autoSpaceDN w:val="0"/>
              <w:jc w:val="center"/>
            </w:pPr>
            <w:r w:rsidRPr="00163F69">
              <w:t>(фамилия, имя, отчество члена семьи участника специальной военной операции, подпись)</w:t>
            </w:r>
          </w:p>
        </w:tc>
      </w:tr>
    </w:tbl>
    <w:p w14:paraId="34C79BA0"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68AA1F24"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земельный участок в собственность (долевую собственность) бесплатно для____________________________________________________________________________</w:t>
      </w:r>
    </w:p>
    <w:p w14:paraId="617995FF"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_______________________________________________________________________________,</w:t>
      </w:r>
    </w:p>
    <w:p w14:paraId="107C4363"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sz w:val="20"/>
          <w:szCs w:val="20"/>
          <w:lang w:eastAsia="ru-RU"/>
          <w14:ligatures w14:val="none"/>
        </w:rPr>
        <w:t>(индивидуального жилищного строительства, ведения личного подсобного хозяйства (приусадебный земельный участок) (нужное указать)</w:t>
      </w:r>
    </w:p>
    <w:p w14:paraId="0A31E816"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 xml:space="preserve">расположенный по адресу: ________________________________________________________, </w:t>
      </w:r>
    </w:p>
    <w:p w14:paraId="37A15388"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с кадастровым номером _________________________ общей площадью_______________</w:t>
      </w:r>
      <w:proofErr w:type="spellStart"/>
      <w:r w:rsidRPr="00163F69">
        <w:rPr>
          <w:rFonts w:ascii="Times New Roman" w:eastAsia="Times New Roman" w:hAnsi="Times New Roman" w:cs="Times New Roman"/>
          <w:kern w:val="0"/>
          <w:lang w:eastAsia="ru-RU"/>
          <w14:ligatures w14:val="none"/>
        </w:rPr>
        <w:t>кв.м</w:t>
      </w:r>
      <w:proofErr w:type="spellEnd"/>
      <w:r w:rsidRPr="00163F69">
        <w:rPr>
          <w:rFonts w:ascii="Times New Roman" w:eastAsia="Times New Roman" w:hAnsi="Times New Roman" w:cs="Times New Roman"/>
          <w:kern w:val="0"/>
          <w:lang w:eastAsia="ru-RU"/>
          <w14:ligatures w14:val="none"/>
        </w:rPr>
        <w:t>.</w:t>
      </w:r>
    </w:p>
    <w:p w14:paraId="430E6372"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1A09DA7E" w14:textId="0291F2D2"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Я(мы), _______________________________________________________________, даю (-ем)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 объеме, необходимых для предоставления муниципальной услуги в соответствии с Федеральным</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законом</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от 27.07.2006 № 152-ФЗ «О персональных данных».</w:t>
      </w:r>
    </w:p>
    <w:p w14:paraId="070FD198"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04E86214"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6"/>
          <w:szCs w:val="6"/>
          <w:lang w:eastAsia="ru-RU"/>
          <w14:ligatures w14:val="none"/>
        </w:rPr>
      </w:pPr>
    </w:p>
    <w:p w14:paraId="62075309" w14:textId="03957DA9"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Дата и время представления заявления: ____________________</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_______________</w:t>
      </w:r>
    </w:p>
    <w:p w14:paraId="4E095BD5" w14:textId="61BFE7E2" w:rsidR="00163F69" w:rsidRPr="00163F69" w:rsidRDefault="00351CEF"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lang w:eastAsia="ru-RU"/>
          <w14:ligatures w14:val="none"/>
        </w:rPr>
        <w:t xml:space="preserve"> </w:t>
      </w:r>
      <w:r w:rsidR="00C717B4">
        <w:rPr>
          <w:rFonts w:ascii="Times New Roman" w:eastAsia="Times New Roman" w:hAnsi="Times New Roman" w:cs="Times New Roman"/>
          <w:kern w:val="0"/>
          <w:lang w:eastAsia="ru-RU"/>
          <w14:ligatures w14:val="none"/>
        </w:rPr>
        <w:tab/>
      </w:r>
      <w:r w:rsidR="00C717B4">
        <w:rPr>
          <w:rFonts w:ascii="Times New Roman" w:eastAsia="Times New Roman" w:hAnsi="Times New Roman" w:cs="Times New Roman"/>
          <w:kern w:val="0"/>
          <w:lang w:eastAsia="ru-RU"/>
          <w14:ligatures w14:val="none"/>
        </w:rPr>
        <w:tab/>
      </w:r>
      <w:r w:rsidR="00C717B4">
        <w:rPr>
          <w:rFonts w:ascii="Times New Roman" w:eastAsia="Times New Roman" w:hAnsi="Times New Roman" w:cs="Times New Roman"/>
          <w:kern w:val="0"/>
          <w:lang w:eastAsia="ru-RU"/>
          <w14:ligatures w14:val="none"/>
        </w:rPr>
        <w:tab/>
      </w:r>
      <w:r w:rsidR="00C717B4">
        <w:rPr>
          <w:rFonts w:ascii="Times New Roman" w:eastAsia="Times New Roman" w:hAnsi="Times New Roman" w:cs="Times New Roman"/>
          <w:kern w:val="0"/>
          <w:lang w:eastAsia="ru-RU"/>
          <w14:ligatures w14:val="none"/>
        </w:rPr>
        <w:tab/>
      </w:r>
      <w:r w:rsidR="00C717B4">
        <w:rPr>
          <w:rFonts w:ascii="Times New Roman" w:eastAsia="Times New Roman" w:hAnsi="Times New Roman" w:cs="Times New Roman"/>
          <w:kern w:val="0"/>
          <w:lang w:eastAsia="ru-RU"/>
          <w14:ligatures w14:val="none"/>
        </w:rPr>
        <w:tab/>
      </w:r>
      <w:r w:rsidR="00C717B4">
        <w:rPr>
          <w:rFonts w:ascii="Times New Roman" w:eastAsia="Times New Roman" w:hAnsi="Times New Roman" w:cs="Times New Roman"/>
          <w:kern w:val="0"/>
          <w:lang w:eastAsia="ru-RU"/>
          <w14:ligatures w14:val="none"/>
        </w:rPr>
        <w:tab/>
      </w:r>
      <w:r w:rsidR="00C717B4">
        <w:rPr>
          <w:rFonts w:ascii="Times New Roman" w:eastAsia="Times New Roman" w:hAnsi="Times New Roman" w:cs="Times New Roman"/>
          <w:kern w:val="0"/>
          <w:lang w:eastAsia="ru-RU"/>
          <w14:ligatures w14:val="none"/>
        </w:rPr>
        <w:tab/>
      </w:r>
      <w:r w:rsidR="00C717B4">
        <w:rPr>
          <w:rFonts w:ascii="Times New Roman" w:eastAsia="Times New Roman" w:hAnsi="Times New Roman" w:cs="Times New Roman"/>
          <w:kern w:val="0"/>
          <w:lang w:eastAsia="ru-RU"/>
          <w14:ligatures w14:val="none"/>
        </w:rPr>
        <w:tab/>
      </w:r>
      <w:r w:rsidR="00C717B4">
        <w:rPr>
          <w:rFonts w:ascii="Times New Roman" w:eastAsia="Times New Roman" w:hAnsi="Times New Roman" w:cs="Times New Roman"/>
          <w:kern w:val="0"/>
          <w:lang w:eastAsia="ru-RU"/>
          <w14:ligatures w14:val="none"/>
        </w:rPr>
        <w:tab/>
      </w:r>
      <w:r w:rsidR="00C717B4" w:rsidRPr="00004D83">
        <w:rPr>
          <w:rFonts w:ascii="Times New Roman" w:eastAsia="Times New Roman" w:hAnsi="Times New Roman" w:cs="Times New Roman"/>
          <w:kern w:val="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(подпись заявителя)</w:t>
      </w:r>
    </w:p>
    <w:p w14:paraId="5814D2DE"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6"/>
          <w:szCs w:val="6"/>
          <w:lang w:eastAsia="ru-RU"/>
          <w14:ligatures w14:val="none"/>
        </w:rPr>
      </w:pPr>
    </w:p>
    <w:p w14:paraId="31EA7C58" w14:textId="77777777" w:rsidR="00163F69" w:rsidRPr="00163F69" w:rsidRDefault="00163F69" w:rsidP="00163F69">
      <w:pPr>
        <w:widowControl w:val="0"/>
        <w:autoSpaceDE w:val="0"/>
        <w:autoSpaceDN w:val="0"/>
        <w:spacing w:after="0" w:line="240" w:lineRule="auto"/>
        <w:ind w:firstLine="7088"/>
        <w:jc w:val="both"/>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sz w:val="20"/>
          <w:szCs w:val="20"/>
          <w:lang w:eastAsia="ru-RU"/>
          <w14:ligatures w14:val="none"/>
        </w:rPr>
        <w:t>__________________</w:t>
      </w:r>
    </w:p>
    <w:p w14:paraId="52AED538" w14:textId="4EE1327B" w:rsidR="00C717B4" w:rsidRPr="00163F69" w:rsidRDefault="00C717B4" w:rsidP="00C717B4">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sidRPr="00004D83">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sz w:val="20"/>
          <w:szCs w:val="20"/>
          <w:lang w:eastAsia="ru-RU"/>
          <w14:ligatures w14:val="none"/>
        </w:rPr>
        <w:t>(подпись заявителя)</w:t>
      </w:r>
    </w:p>
    <w:p w14:paraId="232B7D0C"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6"/>
          <w:szCs w:val="6"/>
          <w:lang w:eastAsia="ru-RU"/>
          <w14:ligatures w14:val="none"/>
        </w:rPr>
      </w:pPr>
    </w:p>
    <w:p w14:paraId="5668F3C6" w14:textId="77777777" w:rsidR="00163F69" w:rsidRPr="00163F69" w:rsidRDefault="00163F69" w:rsidP="00163F69">
      <w:pPr>
        <w:widowControl w:val="0"/>
        <w:autoSpaceDE w:val="0"/>
        <w:autoSpaceDN w:val="0"/>
        <w:spacing w:after="0" w:line="240" w:lineRule="auto"/>
        <w:ind w:firstLine="7088"/>
        <w:jc w:val="both"/>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sz w:val="20"/>
          <w:szCs w:val="20"/>
          <w:lang w:eastAsia="ru-RU"/>
          <w14:ligatures w14:val="none"/>
        </w:rPr>
        <w:t>__________________</w:t>
      </w:r>
    </w:p>
    <w:p w14:paraId="51914A9F" w14:textId="3D7CDB77" w:rsidR="00C717B4" w:rsidRPr="00163F69" w:rsidRDefault="00C717B4" w:rsidP="00C717B4">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sidRPr="00004D83">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sz w:val="20"/>
          <w:szCs w:val="20"/>
          <w:lang w:eastAsia="ru-RU"/>
          <w14:ligatures w14:val="none"/>
        </w:rPr>
        <w:t>(подпись заявителя)</w:t>
      </w:r>
    </w:p>
    <w:p w14:paraId="6BEBBEEF"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6"/>
          <w:szCs w:val="6"/>
          <w:lang w:eastAsia="ru-RU"/>
          <w14:ligatures w14:val="none"/>
        </w:rPr>
      </w:pPr>
    </w:p>
    <w:p w14:paraId="4E08B562" w14:textId="77777777" w:rsidR="00163F69" w:rsidRPr="00163F69" w:rsidRDefault="00163F69" w:rsidP="00163F69">
      <w:pPr>
        <w:widowControl w:val="0"/>
        <w:autoSpaceDE w:val="0"/>
        <w:autoSpaceDN w:val="0"/>
        <w:spacing w:after="0" w:line="240" w:lineRule="auto"/>
        <w:ind w:firstLine="7088"/>
        <w:jc w:val="both"/>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sz w:val="20"/>
          <w:szCs w:val="20"/>
          <w:lang w:eastAsia="ru-RU"/>
          <w14:ligatures w14:val="none"/>
        </w:rPr>
        <w:t>__________________</w:t>
      </w:r>
    </w:p>
    <w:p w14:paraId="4C7EEB9B" w14:textId="6CA73DF3" w:rsidR="00C717B4" w:rsidRPr="00163F69" w:rsidRDefault="00C717B4" w:rsidP="00C717B4">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sidRPr="00004D83">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sz w:val="20"/>
          <w:szCs w:val="20"/>
          <w:lang w:eastAsia="ru-RU"/>
          <w14:ligatures w14:val="none"/>
        </w:rPr>
        <w:t>(подпись заявителя)</w:t>
      </w:r>
    </w:p>
    <w:p w14:paraId="49449334"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p>
    <w:p w14:paraId="66D00F79" w14:textId="648FD5F6"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Способ получения результата муниципальной услуги: _____________________________</w:t>
      </w:r>
      <w:r w:rsidR="00351CEF">
        <w:rPr>
          <w:rFonts w:ascii="Times New Roman" w:eastAsia="Times New Roman" w:hAnsi="Times New Roman" w:cs="Times New Roman"/>
          <w:kern w:val="0"/>
          <w:lang w:eastAsia="ru-RU"/>
          <w14:ligatures w14:val="none"/>
        </w:rPr>
        <w:t xml:space="preserve"> </w:t>
      </w:r>
    </w:p>
    <w:p w14:paraId="56EE9023" w14:textId="4FB1DE7C" w:rsidR="00163F69" w:rsidRPr="00163F69" w:rsidRDefault="00C717B4"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C717B4">
        <w:rPr>
          <w:rFonts w:ascii="Times New Roman" w:eastAsia="Times New Roman" w:hAnsi="Times New Roman" w:cs="Times New Roman"/>
          <w:kern w:val="0"/>
          <w:lang w:eastAsia="ru-RU"/>
          <w14:ligatures w14:val="none"/>
        </w:rPr>
        <w:t xml:space="preserve">                                                                                             </w:t>
      </w:r>
      <w:r w:rsidR="00351CEF">
        <w:rPr>
          <w:rFonts w:ascii="Times New Roman" w:eastAsia="Times New Roman" w:hAnsi="Times New Roman" w:cs="Times New Roman"/>
          <w:kern w:val="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(лично, по почте, по электронной почте)</w:t>
      </w:r>
    </w:p>
    <w:p w14:paraId="191C803C"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75703863"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6D302FD0"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Должность, фамилия, инициалы и подпись лица, принявшего заявление</w:t>
      </w:r>
    </w:p>
    <w:p w14:paraId="6CA73685"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65E3852C"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________________________________________________________________________________</w:t>
      </w:r>
    </w:p>
    <w:p w14:paraId="6478E8BC"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0D8568E4"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p>
    <w:p w14:paraId="52159837"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217D6853"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2"/>
          <w:szCs w:val="2"/>
          <w:lang w:eastAsia="ru-RU"/>
          <w14:ligatures w14:val="none"/>
        </w:rPr>
      </w:pPr>
    </w:p>
    <w:p w14:paraId="6317F2AB" w14:textId="0F9FE6F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_________________________________</w:t>
      </w:r>
    </w:p>
    <w:p w14:paraId="28C58501" w14:textId="63C864A7" w:rsidR="00163F69" w:rsidRPr="00163F69" w:rsidRDefault="00351CEF"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 xml:space="preserve">(подпись </w:t>
      </w:r>
      <w:proofErr w:type="gramStart"/>
      <w:r w:rsidR="00163F69" w:rsidRPr="00163F69">
        <w:rPr>
          <w:rFonts w:ascii="Times New Roman" w:eastAsia="Times New Roman" w:hAnsi="Times New Roman" w:cs="Times New Roman"/>
          <w:kern w:val="0"/>
          <w:sz w:val="20"/>
          <w:szCs w:val="20"/>
          <w:lang w:eastAsia="ru-RU"/>
          <w14:ligatures w14:val="none"/>
        </w:rPr>
        <w:t>заявителя)</w:t>
      </w:r>
      <w:r>
        <w:rPr>
          <w:rFonts w:ascii="Times New Roman" w:eastAsia="Times New Roman" w:hAnsi="Times New Roman" w:cs="Times New Roman"/>
          <w:kern w:val="0"/>
          <w:sz w:val="20"/>
          <w:szCs w:val="20"/>
          <w:lang w:eastAsia="ru-RU"/>
          <w14:ligatures w14:val="none"/>
        </w:rPr>
        <w:t xml:space="preserve"> </w:t>
      </w:r>
      <w:r w:rsidR="00C717B4" w:rsidRPr="00C717B4">
        <w:rPr>
          <w:rFonts w:ascii="Times New Roman" w:eastAsia="Times New Roman" w:hAnsi="Times New Roman" w:cs="Times New Roman"/>
          <w:kern w:val="0"/>
          <w:sz w:val="20"/>
          <w:szCs w:val="20"/>
          <w:lang w:eastAsia="ru-RU"/>
          <w14:ligatures w14:val="none"/>
        </w:rPr>
        <w:t xml:space="preserve">  </w:t>
      </w:r>
      <w:proofErr w:type="gramEnd"/>
      <w:r w:rsidR="00C717B4" w:rsidRPr="00C717B4">
        <w:rPr>
          <w:rFonts w:ascii="Times New Roman" w:eastAsia="Times New Roman" w:hAnsi="Times New Roman" w:cs="Times New Roman"/>
          <w:kern w:val="0"/>
          <w:sz w:val="20"/>
          <w:szCs w:val="2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(фамилия, имя, отчество заявителя)</w:t>
      </w:r>
    </w:p>
    <w:p w14:paraId="3C8C4D02"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6D7310CD"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2"/>
          <w:szCs w:val="2"/>
          <w:lang w:eastAsia="ru-RU"/>
          <w14:ligatures w14:val="none"/>
        </w:rPr>
      </w:pPr>
    </w:p>
    <w:p w14:paraId="725888D2" w14:textId="23205F15"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_________________________________</w:t>
      </w:r>
    </w:p>
    <w:p w14:paraId="1A699E9E" w14:textId="77777777" w:rsidR="00C717B4" w:rsidRPr="00163F69" w:rsidRDefault="00C717B4" w:rsidP="00C717B4">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sz w:val="20"/>
          <w:szCs w:val="20"/>
          <w:lang w:eastAsia="ru-RU"/>
          <w14:ligatures w14:val="none"/>
        </w:rPr>
        <w:t xml:space="preserve">(подпись </w:t>
      </w:r>
      <w:proofErr w:type="gramStart"/>
      <w:r w:rsidRPr="00163F69">
        <w:rPr>
          <w:rFonts w:ascii="Times New Roman" w:eastAsia="Times New Roman" w:hAnsi="Times New Roman" w:cs="Times New Roman"/>
          <w:kern w:val="0"/>
          <w:sz w:val="20"/>
          <w:szCs w:val="20"/>
          <w:lang w:eastAsia="ru-RU"/>
          <w14:ligatures w14:val="none"/>
        </w:rPr>
        <w:t>заявителя)</w:t>
      </w:r>
      <w:r>
        <w:rPr>
          <w:rFonts w:ascii="Times New Roman" w:eastAsia="Times New Roman" w:hAnsi="Times New Roman" w:cs="Times New Roman"/>
          <w:kern w:val="0"/>
          <w:sz w:val="20"/>
          <w:szCs w:val="20"/>
          <w:lang w:eastAsia="ru-RU"/>
          <w14:ligatures w14:val="none"/>
        </w:rPr>
        <w:t xml:space="preserve"> </w:t>
      </w:r>
      <w:r w:rsidRPr="00C717B4">
        <w:rPr>
          <w:rFonts w:ascii="Times New Roman" w:eastAsia="Times New Roman" w:hAnsi="Times New Roman" w:cs="Times New Roman"/>
          <w:kern w:val="0"/>
          <w:sz w:val="20"/>
          <w:szCs w:val="20"/>
          <w:lang w:eastAsia="ru-RU"/>
          <w14:ligatures w14:val="none"/>
        </w:rPr>
        <w:t xml:space="preserve">  </w:t>
      </w:r>
      <w:proofErr w:type="gramEnd"/>
      <w:r w:rsidRPr="00C717B4">
        <w:rPr>
          <w:rFonts w:ascii="Times New Roman" w:eastAsia="Times New Roman" w:hAnsi="Times New Roman" w:cs="Times New Roman"/>
          <w:kern w:val="0"/>
          <w:sz w:val="20"/>
          <w:szCs w:val="20"/>
          <w:lang w:eastAsia="ru-RU"/>
          <w14:ligatures w14:val="none"/>
        </w:rPr>
        <w:t xml:space="preserve">              </w:t>
      </w:r>
      <w:r w:rsidRPr="00163F69">
        <w:rPr>
          <w:rFonts w:ascii="Times New Roman" w:eastAsia="Times New Roman" w:hAnsi="Times New Roman" w:cs="Times New Roman"/>
          <w:kern w:val="0"/>
          <w:sz w:val="20"/>
          <w:szCs w:val="20"/>
          <w:lang w:eastAsia="ru-RU"/>
          <w14:ligatures w14:val="none"/>
        </w:rPr>
        <w:t>(фамилия, имя, отчество заявителя)</w:t>
      </w:r>
    </w:p>
    <w:p w14:paraId="30E2496F"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7427F925"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2"/>
          <w:szCs w:val="2"/>
          <w:lang w:eastAsia="ru-RU"/>
          <w14:ligatures w14:val="none"/>
        </w:rPr>
      </w:pPr>
    </w:p>
    <w:p w14:paraId="3C8DE7C5" w14:textId="33AFFF10"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_________________________________</w:t>
      </w:r>
    </w:p>
    <w:p w14:paraId="6B9013EB" w14:textId="77777777" w:rsidR="00C717B4" w:rsidRPr="00163F69" w:rsidRDefault="00C717B4" w:rsidP="00C717B4">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sz w:val="20"/>
          <w:szCs w:val="20"/>
          <w:lang w:eastAsia="ru-RU"/>
          <w14:ligatures w14:val="none"/>
        </w:rPr>
        <w:t xml:space="preserve">(подпись </w:t>
      </w:r>
      <w:proofErr w:type="gramStart"/>
      <w:r w:rsidRPr="00163F69">
        <w:rPr>
          <w:rFonts w:ascii="Times New Roman" w:eastAsia="Times New Roman" w:hAnsi="Times New Roman" w:cs="Times New Roman"/>
          <w:kern w:val="0"/>
          <w:sz w:val="20"/>
          <w:szCs w:val="20"/>
          <w:lang w:eastAsia="ru-RU"/>
          <w14:ligatures w14:val="none"/>
        </w:rPr>
        <w:t>заявителя)</w:t>
      </w:r>
      <w:r>
        <w:rPr>
          <w:rFonts w:ascii="Times New Roman" w:eastAsia="Times New Roman" w:hAnsi="Times New Roman" w:cs="Times New Roman"/>
          <w:kern w:val="0"/>
          <w:sz w:val="20"/>
          <w:szCs w:val="20"/>
          <w:lang w:eastAsia="ru-RU"/>
          <w14:ligatures w14:val="none"/>
        </w:rPr>
        <w:t xml:space="preserve"> </w:t>
      </w:r>
      <w:r w:rsidRPr="00C717B4">
        <w:rPr>
          <w:rFonts w:ascii="Times New Roman" w:eastAsia="Times New Roman" w:hAnsi="Times New Roman" w:cs="Times New Roman"/>
          <w:kern w:val="0"/>
          <w:sz w:val="20"/>
          <w:szCs w:val="20"/>
          <w:lang w:eastAsia="ru-RU"/>
          <w14:ligatures w14:val="none"/>
        </w:rPr>
        <w:t xml:space="preserve">  </w:t>
      </w:r>
      <w:proofErr w:type="gramEnd"/>
      <w:r w:rsidRPr="00C717B4">
        <w:rPr>
          <w:rFonts w:ascii="Times New Roman" w:eastAsia="Times New Roman" w:hAnsi="Times New Roman" w:cs="Times New Roman"/>
          <w:kern w:val="0"/>
          <w:sz w:val="20"/>
          <w:szCs w:val="20"/>
          <w:lang w:eastAsia="ru-RU"/>
          <w14:ligatures w14:val="none"/>
        </w:rPr>
        <w:t xml:space="preserve">              </w:t>
      </w:r>
      <w:r w:rsidRPr="00163F69">
        <w:rPr>
          <w:rFonts w:ascii="Times New Roman" w:eastAsia="Times New Roman" w:hAnsi="Times New Roman" w:cs="Times New Roman"/>
          <w:kern w:val="0"/>
          <w:sz w:val="20"/>
          <w:szCs w:val="20"/>
          <w:lang w:eastAsia="ru-RU"/>
          <w14:ligatures w14:val="none"/>
        </w:rPr>
        <w:t>(фамилия, имя, отчество заявителя)</w:t>
      </w:r>
    </w:p>
    <w:p w14:paraId="68996B98"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60C18D65"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2"/>
          <w:szCs w:val="2"/>
          <w:lang w:eastAsia="ru-RU"/>
          <w14:ligatures w14:val="none"/>
        </w:rPr>
      </w:pPr>
    </w:p>
    <w:p w14:paraId="7C5A3A19"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2"/>
          <w:szCs w:val="2"/>
          <w:lang w:eastAsia="ru-RU"/>
          <w14:ligatures w14:val="none"/>
        </w:rPr>
      </w:pPr>
    </w:p>
    <w:p w14:paraId="2C73CC31" w14:textId="242E4EB9"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_________________________________</w:t>
      </w:r>
    </w:p>
    <w:p w14:paraId="348BDDF7" w14:textId="77777777" w:rsidR="00C717B4" w:rsidRPr="00163F69" w:rsidRDefault="00C717B4" w:rsidP="00C717B4">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sz w:val="20"/>
          <w:szCs w:val="20"/>
          <w:lang w:eastAsia="ru-RU"/>
          <w14:ligatures w14:val="none"/>
        </w:rPr>
        <w:t xml:space="preserve">(подпись </w:t>
      </w:r>
      <w:proofErr w:type="gramStart"/>
      <w:r w:rsidRPr="00163F69">
        <w:rPr>
          <w:rFonts w:ascii="Times New Roman" w:eastAsia="Times New Roman" w:hAnsi="Times New Roman" w:cs="Times New Roman"/>
          <w:kern w:val="0"/>
          <w:sz w:val="20"/>
          <w:szCs w:val="20"/>
          <w:lang w:eastAsia="ru-RU"/>
          <w14:ligatures w14:val="none"/>
        </w:rPr>
        <w:t>заявителя)</w:t>
      </w:r>
      <w:r>
        <w:rPr>
          <w:rFonts w:ascii="Times New Roman" w:eastAsia="Times New Roman" w:hAnsi="Times New Roman" w:cs="Times New Roman"/>
          <w:kern w:val="0"/>
          <w:sz w:val="20"/>
          <w:szCs w:val="20"/>
          <w:lang w:eastAsia="ru-RU"/>
          <w14:ligatures w14:val="none"/>
        </w:rPr>
        <w:t xml:space="preserve"> </w:t>
      </w:r>
      <w:r w:rsidRPr="00C717B4">
        <w:rPr>
          <w:rFonts w:ascii="Times New Roman" w:eastAsia="Times New Roman" w:hAnsi="Times New Roman" w:cs="Times New Roman"/>
          <w:kern w:val="0"/>
          <w:sz w:val="20"/>
          <w:szCs w:val="20"/>
          <w:lang w:eastAsia="ru-RU"/>
          <w14:ligatures w14:val="none"/>
        </w:rPr>
        <w:t xml:space="preserve">  </w:t>
      </w:r>
      <w:proofErr w:type="gramEnd"/>
      <w:r w:rsidRPr="00C717B4">
        <w:rPr>
          <w:rFonts w:ascii="Times New Roman" w:eastAsia="Times New Roman" w:hAnsi="Times New Roman" w:cs="Times New Roman"/>
          <w:kern w:val="0"/>
          <w:sz w:val="20"/>
          <w:szCs w:val="20"/>
          <w:lang w:eastAsia="ru-RU"/>
          <w14:ligatures w14:val="none"/>
        </w:rPr>
        <w:t xml:space="preserve">              </w:t>
      </w:r>
      <w:r w:rsidRPr="00163F69">
        <w:rPr>
          <w:rFonts w:ascii="Times New Roman" w:eastAsia="Times New Roman" w:hAnsi="Times New Roman" w:cs="Times New Roman"/>
          <w:kern w:val="0"/>
          <w:sz w:val="20"/>
          <w:szCs w:val="20"/>
          <w:lang w:eastAsia="ru-RU"/>
          <w14:ligatures w14:val="none"/>
        </w:rPr>
        <w:t>(фамилия, имя, отчество заявителя)</w:t>
      </w:r>
    </w:p>
    <w:p w14:paraId="060C8380"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6A4F6525"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p>
    <w:p w14:paraId="02E8371A" w14:textId="77777777" w:rsidR="00163F69" w:rsidRPr="00163F69" w:rsidRDefault="00163F69" w:rsidP="00163F69">
      <w:pPr>
        <w:widowControl w:val="0"/>
        <w:autoSpaceDE w:val="0"/>
        <w:autoSpaceDN w:val="0"/>
        <w:spacing w:after="0" w:line="240" w:lineRule="auto"/>
        <w:ind w:left="4248" w:firstLine="1139"/>
        <w:outlineLvl w:val="1"/>
        <w:rPr>
          <w:rFonts w:ascii="Times New Roman" w:eastAsia="Times New Roman" w:hAnsi="Times New Roman" w:cs="Times New Roman"/>
          <w:kern w:val="0"/>
          <w:lang w:eastAsia="ru-RU"/>
          <w14:ligatures w14:val="none"/>
        </w:rPr>
        <w:sectPr w:rsidR="00163F69" w:rsidRPr="00163F69" w:rsidSect="00163F69">
          <w:pgSz w:w="11900" w:h="16800"/>
          <w:pgMar w:top="1418" w:right="567" w:bottom="851" w:left="1701" w:header="720" w:footer="720" w:gutter="0"/>
          <w:pgNumType w:start="1"/>
          <w:cols w:space="720"/>
          <w:noEndnote/>
          <w:titlePg/>
          <w:docGrid w:linePitch="299"/>
        </w:sectPr>
      </w:pPr>
    </w:p>
    <w:p w14:paraId="2196A12F" w14:textId="77777777" w:rsidR="00163F69" w:rsidRPr="00163F69" w:rsidRDefault="00163F69" w:rsidP="00163F69">
      <w:pPr>
        <w:widowControl w:val="0"/>
        <w:autoSpaceDE w:val="0"/>
        <w:autoSpaceDN w:val="0"/>
        <w:spacing w:after="0" w:line="240" w:lineRule="auto"/>
        <w:ind w:left="4248" w:firstLine="1139"/>
        <w:outlineLvl w:val="1"/>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lastRenderedPageBreak/>
        <w:t>Приложение № 5</w:t>
      </w:r>
    </w:p>
    <w:p w14:paraId="2AB25F85" w14:textId="77777777" w:rsidR="00163F69" w:rsidRPr="00163F69" w:rsidRDefault="00163F69" w:rsidP="00163F69">
      <w:pPr>
        <w:widowControl w:val="0"/>
        <w:autoSpaceDE w:val="0"/>
        <w:autoSpaceDN w:val="0"/>
        <w:spacing w:after="0" w:line="240" w:lineRule="auto"/>
        <w:ind w:firstLine="5387"/>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к административному регламенту</w:t>
      </w:r>
    </w:p>
    <w:p w14:paraId="18073AD3" w14:textId="77777777" w:rsidR="00163F69" w:rsidRPr="00163F69" w:rsidRDefault="00163F69" w:rsidP="00163F69">
      <w:pPr>
        <w:widowControl w:val="0"/>
        <w:autoSpaceDE w:val="0"/>
        <w:autoSpaceDN w:val="0"/>
        <w:spacing w:after="0" w:line="240" w:lineRule="auto"/>
        <w:ind w:firstLine="5387"/>
        <w:outlineLvl w:val="1"/>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предоставления муниципальной услуги</w:t>
      </w:r>
    </w:p>
    <w:p w14:paraId="68686B65" w14:textId="77777777" w:rsidR="00163F69" w:rsidRPr="00163F69" w:rsidRDefault="00163F69" w:rsidP="00163F69">
      <w:pPr>
        <w:widowControl w:val="0"/>
        <w:autoSpaceDE w:val="0"/>
        <w:autoSpaceDN w:val="0"/>
        <w:spacing w:after="0" w:line="240" w:lineRule="auto"/>
        <w:ind w:firstLine="5387"/>
        <w:outlineLvl w:val="1"/>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 xml:space="preserve">«Постановка на учет и бесплатное </w:t>
      </w:r>
    </w:p>
    <w:p w14:paraId="08ECEB1F" w14:textId="77777777" w:rsidR="00163F69" w:rsidRPr="00163F69" w:rsidRDefault="00163F69" w:rsidP="00163F69">
      <w:pPr>
        <w:widowControl w:val="0"/>
        <w:autoSpaceDE w:val="0"/>
        <w:autoSpaceDN w:val="0"/>
        <w:spacing w:after="0" w:line="240" w:lineRule="auto"/>
        <w:ind w:firstLine="5387"/>
        <w:outlineLvl w:val="1"/>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предоставление в собственность</w:t>
      </w:r>
    </w:p>
    <w:p w14:paraId="0404A72F" w14:textId="77777777" w:rsidR="00163F69" w:rsidRPr="00163F69" w:rsidRDefault="00163F69" w:rsidP="00163F69">
      <w:pPr>
        <w:widowControl w:val="0"/>
        <w:autoSpaceDE w:val="0"/>
        <w:autoSpaceDN w:val="0"/>
        <w:spacing w:after="0" w:line="240" w:lineRule="auto"/>
        <w:ind w:firstLine="5387"/>
        <w:outlineLvl w:val="1"/>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военнослужащим, лицам, заключившим</w:t>
      </w:r>
    </w:p>
    <w:p w14:paraId="418E5BEA" w14:textId="77777777" w:rsidR="00163F69" w:rsidRPr="00163F69" w:rsidRDefault="00163F69" w:rsidP="00163F69">
      <w:pPr>
        <w:widowControl w:val="0"/>
        <w:autoSpaceDE w:val="0"/>
        <w:autoSpaceDN w:val="0"/>
        <w:spacing w:after="0" w:line="240" w:lineRule="auto"/>
        <w:ind w:firstLine="5387"/>
        <w:outlineLvl w:val="1"/>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контракт о пребывании в</w:t>
      </w:r>
    </w:p>
    <w:p w14:paraId="0D68EF6F" w14:textId="77777777" w:rsidR="00163F69" w:rsidRPr="00163F69" w:rsidRDefault="00163F69" w:rsidP="00163F69">
      <w:pPr>
        <w:widowControl w:val="0"/>
        <w:autoSpaceDE w:val="0"/>
        <w:autoSpaceDN w:val="0"/>
        <w:spacing w:after="0" w:line="240" w:lineRule="auto"/>
        <w:ind w:firstLine="5387"/>
        <w:outlineLvl w:val="1"/>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добровольческом формировании,</w:t>
      </w:r>
    </w:p>
    <w:p w14:paraId="0DB63D7C" w14:textId="77777777" w:rsidR="00163F69" w:rsidRPr="00163F69" w:rsidRDefault="00163F69" w:rsidP="00163F69">
      <w:pPr>
        <w:widowControl w:val="0"/>
        <w:autoSpaceDE w:val="0"/>
        <w:autoSpaceDN w:val="0"/>
        <w:spacing w:after="0" w:line="240" w:lineRule="auto"/>
        <w:ind w:firstLine="5387"/>
        <w:outlineLvl w:val="1"/>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содействующем выполнению задач,</w:t>
      </w:r>
    </w:p>
    <w:p w14:paraId="23616E74" w14:textId="77777777" w:rsidR="00163F69" w:rsidRPr="00163F69" w:rsidRDefault="00163F69" w:rsidP="00163F69">
      <w:pPr>
        <w:widowControl w:val="0"/>
        <w:autoSpaceDE w:val="0"/>
        <w:autoSpaceDN w:val="0"/>
        <w:spacing w:after="0" w:line="240" w:lineRule="auto"/>
        <w:ind w:firstLine="5387"/>
        <w:outlineLvl w:val="1"/>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возложенных на Вооруженные Силы</w:t>
      </w:r>
    </w:p>
    <w:p w14:paraId="6BD718A7" w14:textId="77777777" w:rsidR="00163F69" w:rsidRPr="00163F69" w:rsidRDefault="00163F69" w:rsidP="00163F69">
      <w:pPr>
        <w:widowControl w:val="0"/>
        <w:autoSpaceDE w:val="0"/>
        <w:autoSpaceDN w:val="0"/>
        <w:spacing w:after="0" w:line="240" w:lineRule="auto"/>
        <w:ind w:left="5387"/>
        <w:outlineLvl w:val="1"/>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 xml:space="preserve">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земельных участков, расположенных на территории </w:t>
      </w:r>
      <w:r w:rsidRPr="00163F69">
        <w:rPr>
          <w:rFonts w:ascii="Times New Roman" w:eastAsia="Times New Roman" w:hAnsi="Times New Roman" w:cs="Times New Roman"/>
          <w:color w:val="000000"/>
          <w:kern w:val="0"/>
          <w:lang w:eastAsia="ru-RU"/>
          <w14:ligatures w14:val="none"/>
        </w:rPr>
        <w:t>муниципального образования Кильмезский муниципальный район Кировской области</w:t>
      </w:r>
    </w:p>
    <w:p w14:paraId="35D9A792" w14:textId="77777777" w:rsidR="00163F69" w:rsidRPr="00163F69" w:rsidRDefault="00163F69" w:rsidP="00163F69">
      <w:pPr>
        <w:widowControl w:val="0"/>
        <w:autoSpaceDE w:val="0"/>
        <w:autoSpaceDN w:val="0"/>
        <w:spacing w:before="480" w:after="0" w:line="240" w:lineRule="auto"/>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АКТ ОБ ОТКАЗЕ ОТ ВЫБОРА ЗЕМЕЛЬНОГО УЧАСТКА</w:t>
      </w:r>
    </w:p>
    <w:p w14:paraId="79FE4AE7" w14:textId="77777777" w:rsidR="00163F69" w:rsidRPr="00163F69" w:rsidRDefault="00163F69" w:rsidP="00163F69">
      <w:pPr>
        <w:widowControl w:val="0"/>
        <w:autoSpaceDE w:val="0"/>
        <w:autoSpaceDN w:val="0"/>
        <w:spacing w:before="480" w:after="0" w:line="240" w:lineRule="auto"/>
        <w:ind w:firstLine="709"/>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Я (мы), _________________________________________________, отказываюсь (-емся) осуществить выбор земельного участка из перечня сформированных земельных участков, утвержденного _______________________________________________________________________________</w:t>
      </w:r>
    </w:p>
    <w:p w14:paraId="2B8C68F8"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10"/>
          <w:szCs w:val="10"/>
          <w:lang w:eastAsia="ru-RU"/>
          <w14:ligatures w14:val="none"/>
        </w:rPr>
      </w:pPr>
      <w:r w:rsidRPr="00163F69">
        <w:rPr>
          <w:rFonts w:ascii="Times New Roman" w:eastAsia="Times New Roman" w:hAnsi="Times New Roman" w:cs="Times New Roman"/>
          <w:kern w:val="0"/>
          <w:sz w:val="10"/>
          <w:szCs w:val="10"/>
          <w:lang w:eastAsia="ru-RU"/>
          <w14:ligatures w14:val="none"/>
        </w:rPr>
        <w:t xml:space="preserve"> </w:t>
      </w:r>
    </w:p>
    <w:p w14:paraId="44A3BF0C"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Мне (нам) разъяснено, что гражданину, отказавшемуся от предложенного земельного участка или не явившемуся для выбора земельного участка, в день отказа от предложенного земельного участка или неявки для выбора земельного участка присваивается новый порядковый номер учета в конце Реестра учета. Дата и время отказа от предложенного участка или дата и время неявки на выбор земельного участка считаются датой и временем подачи нового заявления в хронологической последовательности.</w:t>
      </w:r>
    </w:p>
    <w:p w14:paraId="58E4F7BD"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Специалист, ответственный за предоставление муниципальной услуги:</w:t>
      </w:r>
    </w:p>
    <w:p w14:paraId="6300F955"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6"/>
          <w:szCs w:val="6"/>
          <w:lang w:eastAsia="ru-RU"/>
          <w14:ligatures w14:val="none"/>
        </w:rPr>
      </w:pPr>
    </w:p>
    <w:p w14:paraId="376A0C65" w14:textId="53F5FE66"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__________________________________</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___________________</w:t>
      </w:r>
    </w:p>
    <w:p w14:paraId="7A6A4259" w14:textId="2CFCEBAD"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lang w:eastAsia="ru-RU"/>
          <w14:ligatures w14:val="none"/>
        </w:rPr>
        <w:tab/>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sz w:val="20"/>
          <w:szCs w:val="20"/>
          <w:lang w:eastAsia="ru-RU"/>
          <w14:ligatures w14:val="none"/>
        </w:rPr>
        <w:t>(</w:t>
      </w:r>
      <w:proofErr w:type="gramStart"/>
      <w:r w:rsidRPr="00163F69">
        <w:rPr>
          <w:rFonts w:ascii="Times New Roman" w:eastAsia="Times New Roman" w:hAnsi="Times New Roman" w:cs="Times New Roman"/>
          <w:kern w:val="0"/>
          <w:sz w:val="20"/>
          <w:szCs w:val="20"/>
          <w:lang w:eastAsia="ru-RU"/>
          <w14:ligatures w14:val="none"/>
        </w:rPr>
        <w:t>ФИО)</w:t>
      </w:r>
      <w:r w:rsidR="00C717B4" w:rsidRPr="00004D83">
        <w:rPr>
          <w:rFonts w:ascii="Times New Roman" w:eastAsia="Times New Roman" w:hAnsi="Times New Roman" w:cs="Times New Roman"/>
          <w:kern w:val="0"/>
          <w:sz w:val="20"/>
          <w:szCs w:val="20"/>
          <w:lang w:eastAsia="ru-RU"/>
          <w14:ligatures w14:val="none"/>
        </w:rPr>
        <w:t xml:space="preserve">   </w:t>
      </w:r>
      <w:proofErr w:type="gramEnd"/>
      <w:r w:rsidR="00C717B4" w:rsidRPr="00004D83">
        <w:rPr>
          <w:rFonts w:ascii="Times New Roman" w:eastAsia="Times New Roman" w:hAnsi="Times New Roman" w:cs="Times New Roman"/>
          <w:kern w:val="0"/>
          <w:sz w:val="20"/>
          <w:szCs w:val="20"/>
          <w:lang w:eastAsia="ru-RU"/>
          <w14:ligatures w14:val="none"/>
        </w:rPr>
        <w:t xml:space="preserve">                                                        </w:t>
      </w:r>
      <w:r w:rsidR="00351CEF">
        <w:rPr>
          <w:rFonts w:ascii="Times New Roman" w:eastAsia="Times New Roman" w:hAnsi="Times New Roman" w:cs="Times New Roman"/>
          <w:kern w:val="0"/>
          <w:sz w:val="20"/>
          <w:szCs w:val="20"/>
          <w:lang w:eastAsia="ru-RU"/>
          <w14:ligatures w14:val="none"/>
        </w:rPr>
        <w:t xml:space="preserve"> </w:t>
      </w:r>
      <w:r w:rsidRPr="00163F69">
        <w:rPr>
          <w:rFonts w:ascii="Times New Roman" w:eastAsia="Times New Roman" w:hAnsi="Times New Roman" w:cs="Times New Roman"/>
          <w:kern w:val="0"/>
          <w:sz w:val="20"/>
          <w:szCs w:val="20"/>
          <w:lang w:eastAsia="ru-RU"/>
          <w14:ligatures w14:val="none"/>
        </w:rPr>
        <w:t>(подпись)</w:t>
      </w:r>
    </w:p>
    <w:p w14:paraId="5980515B"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10"/>
          <w:szCs w:val="10"/>
          <w:lang w:eastAsia="ru-RU"/>
          <w14:ligatures w14:val="none"/>
        </w:rPr>
      </w:pPr>
    </w:p>
    <w:p w14:paraId="2ABE082C"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574C39FA" w14:textId="324947B4"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Дата и время: ____________________</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___________________</w:t>
      </w:r>
    </w:p>
    <w:p w14:paraId="22591C4A"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6"/>
          <w:szCs w:val="6"/>
          <w:lang w:eastAsia="ru-RU"/>
          <w14:ligatures w14:val="none"/>
        </w:rPr>
      </w:pPr>
    </w:p>
    <w:p w14:paraId="4F9F0F02" w14:textId="203E087F" w:rsidR="00163F69" w:rsidRPr="00163F69" w:rsidRDefault="00C717B4"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004D83">
        <w:rPr>
          <w:rFonts w:ascii="Times New Roman" w:eastAsia="Times New Roman" w:hAnsi="Times New Roman" w:cs="Times New Roman"/>
          <w:kern w:val="0"/>
          <w:lang w:eastAsia="ru-RU"/>
          <w14:ligatures w14:val="none"/>
        </w:rPr>
        <w:t xml:space="preserve"> </w:t>
      </w:r>
      <w:r w:rsidRPr="00004D83">
        <w:rPr>
          <w:rFonts w:ascii="Times New Roman" w:eastAsia="Times New Roman" w:hAnsi="Times New Roman" w:cs="Times New Roman"/>
          <w:kern w:val="0"/>
          <w:lang w:eastAsia="ru-RU"/>
          <w14:ligatures w14:val="none"/>
        </w:rPr>
        <w:tab/>
      </w:r>
      <w:r w:rsidRPr="00004D83">
        <w:rPr>
          <w:rFonts w:ascii="Times New Roman" w:eastAsia="Times New Roman" w:hAnsi="Times New Roman" w:cs="Times New Roman"/>
          <w:kern w:val="0"/>
          <w:lang w:eastAsia="ru-RU"/>
          <w14:ligatures w14:val="none"/>
        </w:rPr>
        <w:tab/>
      </w:r>
      <w:r w:rsidRPr="00004D83">
        <w:rPr>
          <w:rFonts w:ascii="Times New Roman" w:eastAsia="Times New Roman" w:hAnsi="Times New Roman" w:cs="Times New Roman"/>
          <w:kern w:val="0"/>
          <w:lang w:eastAsia="ru-RU"/>
          <w14:ligatures w14:val="none"/>
        </w:rPr>
        <w:tab/>
      </w:r>
      <w:r w:rsidRPr="00004D83">
        <w:rPr>
          <w:rFonts w:ascii="Times New Roman" w:eastAsia="Times New Roman" w:hAnsi="Times New Roman" w:cs="Times New Roman"/>
          <w:kern w:val="0"/>
          <w:lang w:eastAsia="ru-RU"/>
          <w14:ligatures w14:val="none"/>
        </w:rPr>
        <w:tab/>
      </w:r>
      <w:r w:rsidRPr="00004D83">
        <w:rPr>
          <w:rFonts w:ascii="Times New Roman" w:eastAsia="Times New Roman" w:hAnsi="Times New Roman" w:cs="Times New Roman"/>
          <w:kern w:val="0"/>
          <w:lang w:eastAsia="ru-RU"/>
          <w14:ligatures w14:val="none"/>
        </w:rPr>
        <w:tab/>
      </w:r>
      <w:r w:rsidRPr="00004D83">
        <w:rPr>
          <w:rFonts w:ascii="Times New Roman" w:eastAsia="Times New Roman" w:hAnsi="Times New Roman" w:cs="Times New Roman"/>
          <w:kern w:val="0"/>
          <w:lang w:eastAsia="ru-RU"/>
          <w14:ligatures w14:val="none"/>
        </w:rPr>
        <w:tab/>
      </w:r>
      <w:r w:rsidR="00351CEF">
        <w:rPr>
          <w:rFonts w:ascii="Times New Roman" w:eastAsia="Times New Roman" w:hAnsi="Times New Roman" w:cs="Times New Roman"/>
          <w:kern w:val="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(подпись заявителя)</w:t>
      </w:r>
    </w:p>
    <w:p w14:paraId="240FAE8C"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14"/>
          <w:szCs w:val="14"/>
          <w:lang w:eastAsia="ru-RU"/>
          <w14:ligatures w14:val="none"/>
        </w:rPr>
      </w:pPr>
    </w:p>
    <w:p w14:paraId="08A7FD24"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10"/>
          <w:szCs w:val="10"/>
          <w:lang w:eastAsia="ru-RU"/>
          <w14:ligatures w14:val="none"/>
        </w:rPr>
      </w:pPr>
    </w:p>
    <w:p w14:paraId="2FA6FE1C"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14"/>
          <w:szCs w:val="14"/>
          <w:lang w:eastAsia="ru-RU"/>
          <w14:ligatures w14:val="none"/>
        </w:rPr>
      </w:pPr>
    </w:p>
    <w:p w14:paraId="346F3C35"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АКТ НЕЯВКИ НА ВЫБОР ЗЕМЕЛЬНОГО УЧАСТКА</w:t>
      </w:r>
    </w:p>
    <w:p w14:paraId="2A659466"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14"/>
          <w:szCs w:val="14"/>
          <w:lang w:eastAsia="ru-RU"/>
          <w14:ligatures w14:val="none"/>
        </w:rPr>
      </w:pPr>
    </w:p>
    <w:p w14:paraId="15FACA0D"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Настоящим подтверждаю, что __________________________________________________, порядковый номер в Реестре учета граждан___________________________________________</w:t>
      </w:r>
    </w:p>
    <w:p w14:paraId="512602A7"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не явился(ась) на выбор земельного участка.</w:t>
      </w:r>
    </w:p>
    <w:p w14:paraId="3A40A7C5"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sz w:val="6"/>
          <w:szCs w:val="6"/>
          <w:lang w:eastAsia="ru-RU"/>
          <w14:ligatures w14:val="none"/>
        </w:rPr>
      </w:pPr>
    </w:p>
    <w:p w14:paraId="5D710802"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Специалист, ответственный за предоставление муниципальной услуги:</w:t>
      </w:r>
    </w:p>
    <w:p w14:paraId="544D0D97" w14:textId="04368FE4"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________________________________________</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___________________</w:t>
      </w:r>
    </w:p>
    <w:p w14:paraId="2B0F4408" w14:textId="4996DF09" w:rsidR="00163F69" w:rsidRPr="00163F69" w:rsidRDefault="00163F69" w:rsidP="00163F69">
      <w:pPr>
        <w:widowControl w:val="0"/>
        <w:tabs>
          <w:tab w:val="left" w:pos="1152"/>
          <w:tab w:val="left" w:pos="6828"/>
        </w:tabs>
        <w:autoSpaceDE w:val="0"/>
        <w:autoSpaceDN w:val="0"/>
        <w:spacing w:after="0" w:line="276" w:lineRule="auto"/>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lang w:eastAsia="ru-RU"/>
          <w14:ligatures w14:val="none"/>
        </w:rPr>
        <w:tab/>
      </w:r>
      <w:r w:rsidRPr="00163F69">
        <w:rPr>
          <w:rFonts w:ascii="Times New Roman" w:eastAsia="Times New Roman" w:hAnsi="Times New Roman" w:cs="Times New Roman"/>
          <w:kern w:val="0"/>
          <w:sz w:val="20"/>
          <w:szCs w:val="20"/>
          <w:lang w:eastAsia="ru-RU"/>
          <w14:ligatures w14:val="none"/>
        </w:rPr>
        <w:t>(</w:t>
      </w:r>
      <w:proofErr w:type="gramStart"/>
      <w:r w:rsidRPr="00163F69">
        <w:rPr>
          <w:rFonts w:ascii="Times New Roman" w:eastAsia="Times New Roman" w:hAnsi="Times New Roman" w:cs="Times New Roman"/>
          <w:kern w:val="0"/>
          <w:sz w:val="20"/>
          <w:szCs w:val="20"/>
          <w:lang w:eastAsia="ru-RU"/>
          <w14:ligatures w14:val="none"/>
        </w:rPr>
        <w:t>ФИО)</w:t>
      </w:r>
      <w:r w:rsidR="00C717B4">
        <w:rPr>
          <w:rFonts w:ascii="Times New Roman" w:eastAsia="Times New Roman" w:hAnsi="Times New Roman" w:cs="Times New Roman"/>
          <w:kern w:val="0"/>
          <w:sz w:val="20"/>
          <w:szCs w:val="20"/>
          <w:lang w:val="en-US" w:eastAsia="ru-RU"/>
          <w14:ligatures w14:val="none"/>
        </w:rPr>
        <w:t xml:space="preserve">   </w:t>
      </w:r>
      <w:proofErr w:type="gramEnd"/>
      <w:r w:rsidR="00C717B4">
        <w:rPr>
          <w:rFonts w:ascii="Times New Roman" w:eastAsia="Times New Roman" w:hAnsi="Times New Roman" w:cs="Times New Roman"/>
          <w:kern w:val="0"/>
          <w:sz w:val="20"/>
          <w:szCs w:val="20"/>
          <w:lang w:val="en-US" w:eastAsia="ru-RU"/>
          <w14:ligatures w14:val="none"/>
        </w:rPr>
        <w:t xml:space="preserve">                                                                 </w:t>
      </w:r>
      <w:r w:rsidRPr="00163F69">
        <w:rPr>
          <w:rFonts w:ascii="Times New Roman" w:eastAsia="Times New Roman" w:hAnsi="Times New Roman" w:cs="Times New Roman"/>
          <w:kern w:val="0"/>
          <w:sz w:val="20"/>
          <w:szCs w:val="20"/>
          <w:lang w:eastAsia="ru-RU"/>
          <w14:ligatures w14:val="none"/>
        </w:rPr>
        <w:t>(подпись)</w:t>
      </w:r>
    </w:p>
    <w:p w14:paraId="03B1A926" w14:textId="77777777" w:rsidR="00163F69" w:rsidRPr="00163F69" w:rsidRDefault="00163F69" w:rsidP="00163F69">
      <w:pPr>
        <w:widowControl w:val="0"/>
        <w:tabs>
          <w:tab w:val="left" w:pos="6324"/>
        </w:tabs>
        <w:autoSpaceDE w:val="0"/>
        <w:autoSpaceDN w:val="0"/>
        <w:spacing w:after="0" w:line="276" w:lineRule="auto"/>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w:t>
      </w:r>
    </w:p>
    <w:p w14:paraId="51B2B9CC" w14:textId="44D214C0" w:rsidR="00163F69" w:rsidRPr="00163F69" w:rsidRDefault="00351CEF" w:rsidP="00163F69">
      <w:pPr>
        <w:widowControl w:val="0"/>
        <w:autoSpaceDE w:val="0"/>
        <w:autoSpaceDN w:val="0"/>
        <w:spacing w:after="0" w:line="276"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(дата, время)</w:t>
      </w:r>
    </w:p>
    <w:p w14:paraId="508E9A47" w14:textId="77777777" w:rsidR="00163F69" w:rsidRPr="00163F69" w:rsidRDefault="00163F69" w:rsidP="00163F69">
      <w:pPr>
        <w:widowControl w:val="0"/>
        <w:autoSpaceDE w:val="0"/>
        <w:autoSpaceDN w:val="0"/>
        <w:spacing w:after="0" w:line="240" w:lineRule="auto"/>
        <w:outlineLvl w:val="1"/>
        <w:rPr>
          <w:rFonts w:ascii="Times New Roman" w:eastAsia="Times New Roman" w:hAnsi="Times New Roman" w:cs="Times New Roman"/>
          <w:kern w:val="0"/>
          <w:lang w:eastAsia="ru-RU"/>
          <w14:ligatures w14:val="none"/>
        </w:rPr>
        <w:sectPr w:rsidR="00163F69" w:rsidRPr="00163F69" w:rsidSect="00163F69">
          <w:pgSz w:w="11900" w:h="16800"/>
          <w:pgMar w:top="1418" w:right="567" w:bottom="709" w:left="1701" w:header="720" w:footer="720" w:gutter="0"/>
          <w:pgNumType w:start="1"/>
          <w:cols w:space="720"/>
          <w:noEndnote/>
          <w:titlePg/>
          <w:docGrid w:linePitch="299"/>
        </w:sectPr>
      </w:pPr>
    </w:p>
    <w:tbl>
      <w:tblPr>
        <w:tblStyle w:val="12"/>
        <w:tblW w:w="0" w:type="auto"/>
        <w:tblInd w:w="521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11"/>
      </w:tblGrid>
      <w:tr w:rsidR="00163F69" w:rsidRPr="00163F69" w14:paraId="1D3743AB" w14:textId="77777777" w:rsidTr="00163F69">
        <w:trPr>
          <w:trHeight w:val="2426"/>
        </w:trPr>
        <w:tc>
          <w:tcPr>
            <w:tcW w:w="4637" w:type="dxa"/>
          </w:tcPr>
          <w:p w14:paraId="09C18776" w14:textId="12B49281" w:rsidR="00163F69" w:rsidRPr="00163F69" w:rsidRDefault="00163F69" w:rsidP="00163F69">
            <w:pPr>
              <w:widowControl w:val="0"/>
              <w:autoSpaceDE w:val="0"/>
              <w:autoSpaceDN w:val="0"/>
              <w:outlineLvl w:val="1"/>
            </w:pPr>
            <w:r w:rsidRPr="00163F69">
              <w:lastRenderedPageBreak/>
              <w:t>Приложение № 6</w:t>
            </w:r>
            <w:r w:rsidR="00351CEF">
              <w:t xml:space="preserve"> </w:t>
            </w:r>
          </w:p>
          <w:p w14:paraId="60768265" w14:textId="77777777" w:rsidR="00163F69" w:rsidRPr="00163F69" w:rsidRDefault="00163F69" w:rsidP="00163F69">
            <w:pPr>
              <w:widowControl w:val="0"/>
              <w:autoSpaceDE w:val="0"/>
              <w:autoSpaceDN w:val="0"/>
              <w:outlineLvl w:val="1"/>
            </w:pPr>
            <w:r w:rsidRPr="00163F69">
              <w:t>к административному регламенту</w:t>
            </w:r>
          </w:p>
          <w:p w14:paraId="3D75564D" w14:textId="77777777" w:rsidR="00163F69" w:rsidRPr="00163F69" w:rsidRDefault="00163F69" w:rsidP="00163F69">
            <w:pPr>
              <w:widowControl w:val="0"/>
              <w:autoSpaceDE w:val="0"/>
              <w:autoSpaceDN w:val="0"/>
              <w:outlineLvl w:val="1"/>
            </w:pPr>
            <w:r w:rsidRPr="00163F69">
              <w:t>предоставления муниципальной услуги</w:t>
            </w:r>
          </w:p>
          <w:p w14:paraId="597C9A3E" w14:textId="77777777" w:rsidR="00163F69" w:rsidRPr="00163F69" w:rsidRDefault="00163F69" w:rsidP="00163F69">
            <w:pPr>
              <w:widowControl w:val="0"/>
              <w:autoSpaceDE w:val="0"/>
              <w:autoSpaceDN w:val="0"/>
              <w:outlineLvl w:val="1"/>
            </w:pPr>
            <w:r w:rsidRPr="00163F69">
              <w:t xml:space="preserve">«Постановка на учет и бесплатное </w:t>
            </w:r>
          </w:p>
          <w:p w14:paraId="1C36274C" w14:textId="77777777" w:rsidR="00163F69" w:rsidRPr="00163F69" w:rsidRDefault="00163F69" w:rsidP="00163F69">
            <w:pPr>
              <w:widowControl w:val="0"/>
              <w:autoSpaceDE w:val="0"/>
              <w:autoSpaceDN w:val="0"/>
              <w:outlineLvl w:val="1"/>
            </w:pPr>
            <w:r w:rsidRPr="00163F69">
              <w:t>предоставление в собственность</w:t>
            </w:r>
          </w:p>
          <w:p w14:paraId="648E623A" w14:textId="77777777" w:rsidR="00163F69" w:rsidRPr="00163F69" w:rsidRDefault="00163F69" w:rsidP="00163F69">
            <w:pPr>
              <w:widowControl w:val="0"/>
              <w:autoSpaceDE w:val="0"/>
              <w:autoSpaceDN w:val="0"/>
              <w:outlineLvl w:val="1"/>
            </w:pPr>
            <w:r w:rsidRPr="00163F69">
              <w:t>военнослужащим, лицам, заключившим</w:t>
            </w:r>
          </w:p>
          <w:p w14:paraId="455B402F" w14:textId="77777777" w:rsidR="00163F69" w:rsidRPr="00163F69" w:rsidRDefault="00163F69" w:rsidP="00163F69">
            <w:pPr>
              <w:widowControl w:val="0"/>
              <w:autoSpaceDE w:val="0"/>
              <w:autoSpaceDN w:val="0"/>
              <w:outlineLvl w:val="1"/>
            </w:pPr>
            <w:r w:rsidRPr="00163F69">
              <w:t>контракт о пребывании в</w:t>
            </w:r>
          </w:p>
          <w:p w14:paraId="58BA213E" w14:textId="77777777" w:rsidR="00163F69" w:rsidRPr="00163F69" w:rsidRDefault="00163F69" w:rsidP="00163F69">
            <w:pPr>
              <w:widowControl w:val="0"/>
              <w:autoSpaceDE w:val="0"/>
              <w:autoSpaceDN w:val="0"/>
              <w:outlineLvl w:val="1"/>
            </w:pPr>
            <w:r w:rsidRPr="00163F69">
              <w:t>добровольческом формировании,</w:t>
            </w:r>
          </w:p>
          <w:p w14:paraId="779A1D03" w14:textId="77777777" w:rsidR="00163F69" w:rsidRPr="00163F69" w:rsidRDefault="00163F69" w:rsidP="00163F69">
            <w:pPr>
              <w:widowControl w:val="0"/>
              <w:autoSpaceDE w:val="0"/>
              <w:autoSpaceDN w:val="0"/>
              <w:outlineLvl w:val="1"/>
            </w:pPr>
            <w:r w:rsidRPr="00163F69">
              <w:t>содействующем выполнению задач,</w:t>
            </w:r>
          </w:p>
          <w:p w14:paraId="6E5805F5" w14:textId="77777777" w:rsidR="00163F69" w:rsidRPr="00163F69" w:rsidRDefault="00163F69" w:rsidP="00163F69">
            <w:pPr>
              <w:widowControl w:val="0"/>
              <w:autoSpaceDE w:val="0"/>
              <w:autoSpaceDN w:val="0"/>
              <w:outlineLvl w:val="1"/>
            </w:pPr>
            <w:r w:rsidRPr="00163F69">
              <w:t>возложенных на Вооруженные Силы</w:t>
            </w:r>
          </w:p>
          <w:p w14:paraId="41E96A3C" w14:textId="77777777" w:rsidR="00163F69" w:rsidRPr="00163F69" w:rsidRDefault="00163F69" w:rsidP="00163F69">
            <w:pPr>
              <w:widowControl w:val="0"/>
              <w:autoSpaceDE w:val="0"/>
              <w:autoSpaceDN w:val="0"/>
              <w:outlineLvl w:val="1"/>
            </w:pPr>
            <w:r w:rsidRPr="00163F69">
              <w:t xml:space="preserve">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земельных участков, расположенных на территории </w:t>
            </w:r>
            <w:r w:rsidRPr="00163F69">
              <w:rPr>
                <w:color w:val="000000"/>
              </w:rPr>
              <w:t>муниципального образования Кильмезский муниципальный район Кировской области</w:t>
            </w:r>
          </w:p>
          <w:p w14:paraId="329D5EBB" w14:textId="77777777" w:rsidR="00163F69" w:rsidRPr="00163F69" w:rsidRDefault="00163F69" w:rsidP="00163F69">
            <w:pPr>
              <w:widowControl w:val="0"/>
              <w:autoSpaceDE w:val="0"/>
              <w:autoSpaceDN w:val="0"/>
              <w:outlineLvl w:val="1"/>
            </w:pPr>
          </w:p>
          <w:p w14:paraId="5A480B17" w14:textId="77777777" w:rsidR="00163F69" w:rsidRPr="00163F69" w:rsidRDefault="00163F69" w:rsidP="00163F69">
            <w:pPr>
              <w:widowControl w:val="0"/>
              <w:autoSpaceDE w:val="0"/>
              <w:autoSpaceDN w:val="0"/>
              <w:outlineLvl w:val="1"/>
            </w:pPr>
            <w:r w:rsidRPr="00163F69">
              <w:t>Главе Кильмезского района</w:t>
            </w:r>
          </w:p>
          <w:p w14:paraId="18DE656C" w14:textId="77777777" w:rsidR="00163F69" w:rsidRPr="00163F69" w:rsidRDefault="00163F69" w:rsidP="00163F69">
            <w:pPr>
              <w:widowControl w:val="0"/>
              <w:autoSpaceDE w:val="0"/>
              <w:autoSpaceDN w:val="0"/>
              <w:outlineLvl w:val="1"/>
            </w:pPr>
            <w:proofErr w:type="spellStart"/>
            <w:r w:rsidRPr="00163F69">
              <w:t>А.Г.Коршунову</w:t>
            </w:r>
            <w:proofErr w:type="spellEnd"/>
          </w:p>
          <w:p w14:paraId="26E5A193" w14:textId="77777777" w:rsidR="00163F69" w:rsidRPr="00163F69" w:rsidRDefault="00163F69" w:rsidP="00163F69">
            <w:pPr>
              <w:widowControl w:val="0"/>
              <w:autoSpaceDE w:val="0"/>
              <w:autoSpaceDN w:val="0"/>
              <w:outlineLvl w:val="1"/>
            </w:pPr>
            <w:r w:rsidRPr="00163F69">
              <w:t xml:space="preserve"> от</w:t>
            </w:r>
          </w:p>
          <w:p w14:paraId="527446DD" w14:textId="4F170679" w:rsidR="00163F69" w:rsidRPr="00163F69" w:rsidRDefault="00163F69" w:rsidP="00163F69">
            <w:pPr>
              <w:widowControl w:val="0"/>
              <w:autoSpaceDE w:val="0"/>
              <w:autoSpaceDN w:val="0"/>
              <w:outlineLvl w:val="1"/>
            </w:pPr>
            <w:r w:rsidRPr="00163F69">
              <w:t>__________________________________</w:t>
            </w:r>
            <w:r w:rsidR="00351CEF">
              <w:t xml:space="preserve"> </w:t>
            </w:r>
            <w:r w:rsidRPr="00163F69">
              <w:t>__________________________________,</w:t>
            </w:r>
            <w:r w:rsidR="00351CEF">
              <w:t xml:space="preserve"> </w:t>
            </w:r>
            <w:r w:rsidRPr="00163F69">
              <w:t>проживающего (-ей) по адресу</w:t>
            </w:r>
            <w:r w:rsidR="00351CEF">
              <w:t xml:space="preserve"> </w:t>
            </w:r>
            <w:r w:rsidRPr="00163F69">
              <w:t>____________________________________________________________________,</w:t>
            </w:r>
            <w:r w:rsidR="00351CEF">
              <w:t xml:space="preserve"> </w:t>
            </w:r>
            <w:r w:rsidRPr="00163F69">
              <w:t>тел./</w:t>
            </w:r>
            <w:proofErr w:type="spellStart"/>
            <w:r w:rsidRPr="00163F69">
              <w:t>e-mail</w:t>
            </w:r>
            <w:proofErr w:type="spellEnd"/>
            <w:r w:rsidRPr="00163F69">
              <w:t xml:space="preserve">: </w:t>
            </w:r>
          </w:p>
          <w:p w14:paraId="51CF6A8B" w14:textId="77777777" w:rsidR="00163F69" w:rsidRPr="00163F69" w:rsidRDefault="00163F69" w:rsidP="00163F69">
            <w:pPr>
              <w:widowControl w:val="0"/>
              <w:autoSpaceDE w:val="0"/>
              <w:autoSpaceDN w:val="0"/>
              <w:outlineLvl w:val="1"/>
            </w:pPr>
            <w:r w:rsidRPr="00163F69">
              <w:t>__________________________________</w:t>
            </w:r>
          </w:p>
        </w:tc>
      </w:tr>
    </w:tbl>
    <w:p w14:paraId="6C2BC38C" w14:textId="77777777" w:rsidR="00163F69" w:rsidRPr="00163F69" w:rsidRDefault="00163F69" w:rsidP="00163F69">
      <w:pPr>
        <w:widowControl w:val="0"/>
        <w:tabs>
          <w:tab w:val="left" w:pos="5565"/>
        </w:tabs>
        <w:autoSpaceDE w:val="0"/>
        <w:autoSpaceDN w:val="0"/>
        <w:spacing w:after="0" w:line="240" w:lineRule="auto"/>
        <w:rPr>
          <w:rFonts w:ascii="Times New Roman" w:eastAsia="Times New Roman" w:hAnsi="Times New Roman" w:cs="Times New Roman"/>
          <w:kern w:val="0"/>
          <w:lang w:eastAsia="ru-RU"/>
          <w14:ligatures w14:val="none"/>
        </w:rPr>
      </w:pPr>
    </w:p>
    <w:p w14:paraId="65F9B630" w14:textId="77777777" w:rsidR="00163F69" w:rsidRPr="00163F69" w:rsidRDefault="00163F69" w:rsidP="00163F69">
      <w:pPr>
        <w:widowControl w:val="0"/>
        <w:autoSpaceDE w:val="0"/>
        <w:autoSpaceDN w:val="0"/>
        <w:spacing w:before="480" w:after="0" w:line="240" w:lineRule="auto"/>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 xml:space="preserve">ЗАЯВЛЕНИЕ </w:t>
      </w:r>
    </w:p>
    <w:p w14:paraId="37CF31AB"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о снятии с учета</w:t>
      </w:r>
    </w:p>
    <w:p w14:paraId="22B14BFC" w14:textId="7E246BF8" w:rsidR="00163F69" w:rsidRPr="00163F69" w:rsidRDefault="00163F69" w:rsidP="00163F69">
      <w:pPr>
        <w:widowControl w:val="0"/>
        <w:autoSpaceDE w:val="0"/>
        <w:autoSpaceDN w:val="0"/>
        <w:spacing w:before="480" w:after="0" w:line="240" w:lineRule="auto"/>
        <w:ind w:firstLine="709"/>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 xml:space="preserve">Руководствуясь пунктом 2 </w:t>
      </w:r>
      <w:hyperlink r:id="rId17" w:history="1">
        <w:r w:rsidRPr="00163F69">
          <w:rPr>
            <w:rFonts w:ascii="Times New Roman" w:eastAsia="Times New Roman" w:hAnsi="Times New Roman" w:cs="Times New Roman"/>
            <w:kern w:val="0"/>
            <w:lang w:eastAsia="ru-RU"/>
            <w14:ligatures w14:val="none"/>
          </w:rPr>
          <w:t>части 10 статьи 2</w:t>
        </w:r>
      </w:hyperlink>
      <w:r w:rsidRPr="00163F69">
        <w:rPr>
          <w:rFonts w:ascii="Times New Roman" w:eastAsia="Times New Roman" w:hAnsi="Times New Roman" w:cs="Times New Roman"/>
          <w:kern w:val="0"/>
          <w:lang w:eastAsia="ru-RU"/>
          <w14:ligatures w14:val="none"/>
        </w:rPr>
        <w:t xml:space="preserve"> Закона Кировской</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области от 09.04.2024 № 254-ЗО «Об установлении случаев и порядка предоставления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земельных участков на территории Кировской области», прошу снять меня с учета</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в качестве лица, имеющего право на предоставление земельного участка в собственность бесплатно (заявление о постановке на учет от _________№ _______).</w:t>
      </w:r>
    </w:p>
    <w:p w14:paraId="06BCB461"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106098B3" w14:textId="77777777" w:rsidR="00163F69" w:rsidRPr="00163F69" w:rsidRDefault="00163F69" w:rsidP="00163F69">
      <w:pPr>
        <w:widowControl w:val="0"/>
        <w:autoSpaceDE w:val="0"/>
        <w:autoSpaceDN w:val="0"/>
        <w:spacing w:after="0" w:line="240" w:lineRule="auto"/>
        <w:ind w:firstLine="709"/>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Мне разъяснено, что снятие с учета не лишает меня права на повторное обращение за предоставлением земельного участка.</w:t>
      </w:r>
    </w:p>
    <w:p w14:paraId="64CECBFD"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6C749541" w14:textId="58B7BCAD"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Дата и время представления заявления: ____________________</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_______________</w:t>
      </w:r>
    </w:p>
    <w:p w14:paraId="4F8ED17A" w14:textId="267005AD" w:rsidR="00163F69" w:rsidRDefault="00C717B4"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004D83">
        <w:rPr>
          <w:rFonts w:ascii="Times New Roman" w:eastAsia="Times New Roman" w:hAnsi="Times New Roman" w:cs="Times New Roman"/>
          <w:kern w:val="0"/>
          <w:lang w:eastAsia="ru-RU"/>
          <w14:ligatures w14:val="none"/>
        </w:rPr>
        <w:t xml:space="preserve">                                                                                                             </w:t>
      </w:r>
      <w:r w:rsidR="00351CEF">
        <w:rPr>
          <w:rFonts w:ascii="Times New Roman" w:eastAsia="Times New Roman" w:hAnsi="Times New Roman" w:cs="Times New Roman"/>
          <w:kern w:val="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(подпись заявителя)</w:t>
      </w:r>
    </w:p>
    <w:p w14:paraId="1542A917" w14:textId="77777777" w:rsidR="00C717B4" w:rsidRPr="00163F69" w:rsidRDefault="00C717B4"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p>
    <w:p w14:paraId="350720B2" w14:textId="77777777" w:rsidR="00163F69" w:rsidRPr="00163F69" w:rsidRDefault="00163F69" w:rsidP="00163F69">
      <w:pPr>
        <w:widowControl w:val="0"/>
        <w:autoSpaceDE w:val="0"/>
        <w:autoSpaceDN w:val="0"/>
        <w:spacing w:after="0" w:line="240" w:lineRule="auto"/>
        <w:outlineLvl w:val="1"/>
        <w:rPr>
          <w:rFonts w:ascii="Times New Roman" w:eastAsia="Times New Roman" w:hAnsi="Times New Roman" w:cs="Times New Roman"/>
          <w:kern w:val="0"/>
          <w:lang w:eastAsia="ru-RU"/>
          <w14:ligatures w14:val="none"/>
        </w:rPr>
        <w:sectPr w:rsidR="00163F69" w:rsidRPr="00163F69" w:rsidSect="00163F69">
          <w:headerReference w:type="first" r:id="rId18"/>
          <w:pgSz w:w="11900" w:h="16800"/>
          <w:pgMar w:top="1418" w:right="567" w:bottom="851" w:left="1701" w:header="720" w:footer="720" w:gutter="0"/>
          <w:pgNumType w:start="1"/>
          <w:cols w:space="720"/>
          <w:noEndnote/>
          <w:titlePg/>
          <w:docGrid w:linePitch="299"/>
        </w:sectPr>
      </w:pPr>
    </w:p>
    <w:tbl>
      <w:tblPr>
        <w:tblStyle w:val="12"/>
        <w:tblW w:w="4561" w:type="dxa"/>
        <w:tblInd w:w="521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61"/>
      </w:tblGrid>
      <w:tr w:rsidR="00163F69" w:rsidRPr="00163F69" w14:paraId="77086333" w14:textId="77777777" w:rsidTr="00163F69">
        <w:trPr>
          <w:trHeight w:val="2360"/>
        </w:trPr>
        <w:tc>
          <w:tcPr>
            <w:tcW w:w="4561" w:type="dxa"/>
          </w:tcPr>
          <w:p w14:paraId="6D7E0B4D" w14:textId="4D171DBB" w:rsidR="00163F69" w:rsidRPr="00163F69" w:rsidRDefault="00163F69" w:rsidP="00163F69">
            <w:pPr>
              <w:widowControl w:val="0"/>
              <w:autoSpaceDE w:val="0"/>
              <w:autoSpaceDN w:val="0"/>
              <w:outlineLvl w:val="1"/>
            </w:pPr>
            <w:r w:rsidRPr="00163F69">
              <w:lastRenderedPageBreak/>
              <w:t>Приложение № 7</w:t>
            </w:r>
            <w:r w:rsidR="00351CEF">
              <w:t xml:space="preserve"> </w:t>
            </w:r>
          </w:p>
          <w:p w14:paraId="1784837C" w14:textId="77777777" w:rsidR="00163F69" w:rsidRPr="00163F69" w:rsidRDefault="00163F69" w:rsidP="00163F69">
            <w:pPr>
              <w:widowControl w:val="0"/>
              <w:autoSpaceDE w:val="0"/>
              <w:autoSpaceDN w:val="0"/>
              <w:outlineLvl w:val="1"/>
            </w:pPr>
            <w:r w:rsidRPr="00163F69">
              <w:t>к административному регламенту</w:t>
            </w:r>
          </w:p>
          <w:p w14:paraId="51B4DEEC" w14:textId="77777777" w:rsidR="00163F69" w:rsidRPr="00163F69" w:rsidRDefault="00163F69" w:rsidP="00163F69">
            <w:pPr>
              <w:widowControl w:val="0"/>
              <w:autoSpaceDE w:val="0"/>
              <w:autoSpaceDN w:val="0"/>
              <w:outlineLvl w:val="1"/>
            </w:pPr>
            <w:r w:rsidRPr="00163F69">
              <w:t>предоставления муниципальной услуги</w:t>
            </w:r>
          </w:p>
          <w:p w14:paraId="22D8EA63" w14:textId="77777777" w:rsidR="00163F69" w:rsidRPr="00163F69" w:rsidRDefault="00163F69" w:rsidP="00163F69">
            <w:pPr>
              <w:widowControl w:val="0"/>
              <w:autoSpaceDE w:val="0"/>
              <w:autoSpaceDN w:val="0"/>
              <w:outlineLvl w:val="1"/>
            </w:pPr>
            <w:r w:rsidRPr="00163F69">
              <w:t xml:space="preserve">«Постановка на учет и бесплатное </w:t>
            </w:r>
          </w:p>
          <w:p w14:paraId="76A4ABF5" w14:textId="77777777" w:rsidR="00163F69" w:rsidRPr="00163F69" w:rsidRDefault="00163F69" w:rsidP="00163F69">
            <w:pPr>
              <w:widowControl w:val="0"/>
              <w:autoSpaceDE w:val="0"/>
              <w:autoSpaceDN w:val="0"/>
              <w:outlineLvl w:val="1"/>
            </w:pPr>
            <w:r w:rsidRPr="00163F69">
              <w:t>предоставление в собственность</w:t>
            </w:r>
          </w:p>
          <w:p w14:paraId="2665C799" w14:textId="77777777" w:rsidR="00163F69" w:rsidRPr="00163F69" w:rsidRDefault="00163F69" w:rsidP="00163F69">
            <w:pPr>
              <w:widowControl w:val="0"/>
              <w:autoSpaceDE w:val="0"/>
              <w:autoSpaceDN w:val="0"/>
              <w:outlineLvl w:val="1"/>
            </w:pPr>
            <w:r w:rsidRPr="00163F69">
              <w:t>военнослужащим, лицам, заключившим</w:t>
            </w:r>
          </w:p>
          <w:p w14:paraId="29A6FA25" w14:textId="77777777" w:rsidR="00163F69" w:rsidRPr="00163F69" w:rsidRDefault="00163F69" w:rsidP="00163F69">
            <w:pPr>
              <w:widowControl w:val="0"/>
              <w:autoSpaceDE w:val="0"/>
              <w:autoSpaceDN w:val="0"/>
              <w:outlineLvl w:val="1"/>
            </w:pPr>
            <w:r w:rsidRPr="00163F69">
              <w:t>контракт о пребывании в</w:t>
            </w:r>
          </w:p>
          <w:p w14:paraId="05D734D0" w14:textId="77777777" w:rsidR="00163F69" w:rsidRPr="00163F69" w:rsidRDefault="00163F69" w:rsidP="00163F69">
            <w:pPr>
              <w:widowControl w:val="0"/>
              <w:autoSpaceDE w:val="0"/>
              <w:autoSpaceDN w:val="0"/>
              <w:outlineLvl w:val="1"/>
            </w:pPr>
            <w:r w:rsidRPr="00163F69">
              <w:t>добровольческом формировании,</w:t>
            </w:r>
          </w:p>
          <w:p w14:paraId="2C11BB19" w14:textId="77777777" w:rsidR="00163F69" w:rsidRPr="00163F69" w:rsidRDefault="00163F69" w:rsidP="00163F69">
            <w:pPr>
              <w:widowControl w:val="0"/>
              <w:autoSpaceDE w:val="0"/>
              <w:autoSpaceDN w:val="0"/>
              <w:outlineLvl w:val="1"/>
            </w:pPr>
            <w:r w:rsidRPr="00163F69">
              <w:t>содействующем выполнению задач,</w:t>
            </w:r>
          </w:p>
          <w:p w14:paraId="3F437603" w14:textId="77777777" w:rsidR="00163F69" w:rsidRPr="00163F69" w:rsidRDefault="00163F69" w:rsidP="00163F69">
            <w:pPr>
              <w:widowControl w:val="0"/>
              <w:autoSpaceDE w:val="0"/>
              <w:autoSpaceDN w:val="0"/>
              <w:outlineLvl w:val="1"/>
            </w:pPr>
            <w:r w:rsidRPr="00163F69">
              <w:t>возложенных на Вооруженные Силы</w:t>
            </w:r>
          </w:p>
          <w:p w14:paraId="1A133951" w14:textId="77777777" w:rsidR="00163F69" w:rsidRPr="00163F69" w:rsidRDefault="00163F69" w:rsidP="00163F69">
            <w:pPr>
              <w:widowControl w:val="0"/>
              <w:autoSpaceDE w:val="0"/>
              <w:autoSpaceDN w:val="0"/>
              <w:outlineLvl w:val="1"/>
            </w:pPr>
            <w:r w:rsidRPr="00163F69">
              <w:t>Российской Федерации (войска национальной гвардии Российской Федерации), лицам,</w:t>
            </w:r>
          </w:p>
          <w:p w14:paraId="6E8AA54D" w14:textId="77777777" w:rsidR="00163F69" w:rsidRPr="00163F69" w:rsidRDefault="00163F69" w:rsidP="00163F69">
            <w:pPr>
              <w:widowControl w:val="0"/>
              <w:autoSpaceDE w:val="0"/>
              <w:autoSpaceDN w:val="0"/>
              <w:outlineLvl w:val="1"/>
            </w:pPr>
            <w:r w:rsidRPr="00163F69">
              <w:t>проходящим службу в войсках</w:t>
            </w:r>
          </w:p>
          <w:p w14:paraId="57F462BF" w14:textId="77777777" w:rsidR="00163F69" w:rsidRPr="00163F69" w:rsidRDefault="00163F69" w:rsidP="00163F69">
            <w:pPr>
              <w:widowControl w:val="0"/>
              <w:autoSpaceDE w:val="0"/>
              <w:autoSpaceDN w:val="0"/>
              <w:outlineLvl w:val="1"/>
            </w:pPr>
            <w:r w:rsidRPr="00163F69">
              <w:t>национальной гвардии Российской</w:t>
            </w:r>
          </w:p>
          <w:p w14:paraId="557D2941" w14:textId="77777777" w:rsidR="00163F69" w:rsidRPr="00163F69" w:rsidRDefault="00163F69" w:rsidP="00163F69">
            <w:pPr>
              <w:widowControl w:val="0"/>
              <w:autoSpaceDE w:val="0"/>
              <w:autoSpaceDN w:val="0"/>
              <w:outlineLvl w:val="1"/>
            </w:pPr>
            <w:r w:rsidRPr="00163F69">
              <w:t>Федерации, и членам их семей</w:t>
            </w:r>
          </w:p>
          <w:p w14:paraId="3DA483B9" w14:textId="5514E2F2" w:rsidR="00163F69" w:rsidRPr="00163F69" w:rsidRDefault="00163F69" w:rsidP="00163F69">
            <w:pPr>
              <w:widowControl w:val="0"/>
              <w:autoSpaceDE w:val="0"/>
              <w:autoSpaceDN w:val="0"/>
              <w:outlineLvl w:val="1"/>
            </w:pPr>
            <w:r w:rsidRPr="00163F69">
              <w:t>земельных участков, расположенных</w:t>
            </w:r>
            <w:r w:rsidR="00351CEF">
              <w:t xml:space="preserve"> </w:t>
            </w:r>
            <w:r w:rsidRPr="00163F69">
              <w:t>на территории муниципального</w:t>
            </w:r>
          </w:p>
          <w:p w14:paraId="6B5E1344" w14:textId="77777777" w:rsidR="00163F69" w:rsidRPr="00163F69" w:rsidRDefault="00163F69" w:rsidP="00163F69">
            <w:pPr>
              <w:widowControl w:val="0"/>
              <w:autoSpaceDE w:val="0"/>
              <w:autoSpaceDN w:val="0"/>
              <w:outlineLvl w:val="1"/>
            </w:pPr>
            <w:r w:rsidRPr="00163F69">
              <w:t>образования Кильмезский муниципальный район Кировской области</w:t>
            </w:r>
          </w:p>
          <w:p w14:paraId="13160759" w14:textId="77777777" w:rsidR="00163F69" w:rsidRPr="00163F69" w:rsidRDefault="00163F69" w:rsidP="00163F69">
            <w:pPr>
              <w:widowControl w:val="0"/>
              <w:autoSpaceDE w:val="0"/>
              <w:autoSpaceDN w:val="0"/>
              <w:outlineLvl w:val="1"/>
            </w:pPr>
          </w:p>
          <w:p w14:paraId="4F24ADAF" w14:textId="77777777" w:rsidR="00163F69" w:rsidRPr="00163F69" w:rsidRDefault="00163F69" w:rsidP="00163F69">
            <w:pPr>
              <w:widowControl w:val="0"/>
              <w:autoSpaceDE w:val="0"/>
              <w:autoSpaceDN w:val="0"/>
              <w:outlineLvl w:val="1"/>
            </w:pPr>
            <w:r w:rsidRPr="00163F69">
              <w:t xml:space="preserve">Главе Кильмезского района </w:t>
            </w:r>
          </w:p>
          <w:p w14:paraId="4D27EFEF" w14:textId="77777777" w:rsidR="00163F69" w:rsidRPr="00163F69" w:rsidRDefault="00163F69" w:rsidP="00163F69">
            <w:pPr>
              <w:widowControl w:val="0"/>
              <w:autoSpaceDE w:val="0"/>
              <w:autoSpaceDN w:val="0"/>
              <w:outlineLvl w:val="1"/>
            </w:pPr>
            <w:r w:rsidRPr="00163F69">
              <w:t>от</w:t>
            </w:r>
          </w:p>
          <w:p w14:paraId="102C8A1B" w14:textId="65462101" w:rsidR="00163F69" w:rsidRPr="00163F69" w:rsidRDefault="00163F69" w:rsidP="00163F69">
            <w:pPr>
              <w:widowControl w:val="0"/>
              <w:autoSpaceDE w:val="0"/>
              <w:autoSpaceDN w:val="0"/>
              <w:outlineLvl w:val="1"/>
            </w:pPr>
            <w:r w:rsidRPr="00163F69">
              <w:t>__________________________________</w:t>
            </w:r>
            <w:r w:rsidR="00351CEF">
              <w:t xml:space="preserve"> </w:t>
            </w:r>
            <w:r w:rsidRPr="00163F69">
              <w:t>__________________________________,</w:t>
            </w:r>
            <w:r w:rsidR="00351CEF">
              <w:t xml:space="preserve"> </w:t>
            </w:r>
            <w:r w:rsidRPr="00163F69">
              <w:t>проживающего (-ей) по адресу</w:t>
            </w:r>
            <w:r w:rsidR="00351CEF">
              <w:t xml:space="preserve"> </w:t>
            </w:r>
            <w:r w:rsidRPr="00163F69">
              <w:t>__________________________________</w:t>
            </w:r>
            <w:r w:rsidR="00351CEF">
              <w:t xml:space="preserve"> </w:t>
            </w:r>
            <w:r w:rsidRPr="00163F69">
              <w:t>__________________________________,</w:t>
            </w:r>
            <w:r w:rsidR="00351CEF">
              <w:t xml:space="preserve"> </w:t>
            </w:r>
            <w:r w:rsidRPr="00163F69">
              <w:t xml:space="preserve">тел.: </w:t>
            </w:r>
          </w:p>
          <w:p w14:paraId="17BADEF7" w14:textId="77777777" w:rsidR="00163F69" w:rsidRPr="00163F69" w:rsidRDefault="00163F69" w:rsidP="00163F69">
            <w:pPr>
              <w:widowControl w:val="0"/>
              <w:autoSpaceDE w:val="0"/>
              <w:autoSpaceDN w:val="0"/>
              <w:outlineLvl w:val="1"/>
            </w:pPr>
            <w:r w:rsidRPr="00163F69">
              <w:t>__________________________________</w:t>
            </w:r>
            <w:r w:rsidRPr="00163F69">
              <w:rPr>
                <w:color w:val="FFFFFF"/>
              </w:rPr>
              <w:t>_</w:t>
            </w:r>
            <w:r w:rsidRPr="00163F69">
              <w:rPr>
                <w:color w:val="FFFFFF"/>
                <w:sz w:val="22"/>
              </w:rPr>
              <w:t xml:space="preserve"> </w:t>
            </w:r>
          </w:p>
        </w:tc>
      </w:tr>
    </w:tbl>
    <w:p w14:paraId="17D28195" w14:textId="77777777" w:rsidR="00163F69" w:rsidRPr="00163F69" w:rsidRDefault="00163F69" w:rsidP="00163F69">
      <w:pPr>
        <w:widowControl w:val="0"/>
        <w:autoSpaceDE w:val="0"/>
        <w:autoSpaceDN w:val="0"/>
        <w:spacing w:before="480" w:after="0" w:line="240" w:lineRule="auto"/>
        <w:jc w:val="center"/>
        <w:rPr>
          <w:rFonts w:ascii="Times New Roman" w:eastAsia="Times New Roman" w:hAnsi="Times New Roman" w:cs="Times New Roman"/>
          <w:kern w:val="0"/>
          <w:lang w:eastAsia="ru-RU"/>
          <w14:ligatures w14:val="none"/>
        </w:rPr>
      </w:pPr>
      <w:bookmarkStart w:id="16" w:name="P664"/>
      <w:bookmarkEnd w:id="16"/>
      <w:r w:rsidRPr="00163F69">
        <w:rPr>
          <w:rFonts w:ascii="Times New Roman" w:eastAsia="Times New Roman" w:hAnsi="Times New Roman" w:cs="Times New Roman"/>
          <w:kern w:val="0"/>
          <w:lang w:eastAsia="ru-RU"/>
          <w14:ligatures w14:val="none"/>
        </w:rPr>
        <w:t>ЗАЯВЛЕНИЕ</w:t>
      </w:r>
    </w:p>
    <w:p w14:paraId="01C1F3E5" w14:textId="77777777" w:rsidR="00163F69" w:rsidRPr="00163F69" w:rsidRDefault="00163F69" w:rsidP="00163F69">
      <w:pPr>
        <w:widowControl w:val="0"/>
        <w:autoSpaceDE w:val="0"/>
        <w:autoSpaceDN w:val="0"/>
        <w:spacing w:before="120" w:after="0" w:line="240" w:lineRule="auto"/>
        <w:ind w:firstLine="709"/>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Прошу внести изменение (-я) в решение о предоставлении земельного участка в собственность бесплатно</w:t>
      </w:r>
    </w:p>
    <w:p w14:paraId="08B6459A" w14:textId="32967718" w:rsidR="00163F69" w:rsidRPr="00163F69" w:rsidRDefault="00163F69" w:rsidP="00163F69">
      <w:pPr>
        <w:widowControl w:val="0"/>
        <w:autoSpaceDE w:val="0"/>
        <w:autoSpaceDN w:val="0"/>
        <w:spacing w:before="120"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_______________________________________________________________________________</w:t>
      </w:r>
    </w:p>
    <w:p w14:paraId="5398DB45" w14:textId="0E0AD284" w:rsidR="00163F69" w:rsidRPr="00163F69" w:rsidRDefault="00351CEF"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lang w:eastAsia="ru-RU"/>
          <w14:ligatures w14:val="none"/>
        </w:rPr>
        <w:t xml:space="preserve"> </w:t>
      </w:r>
      <w:r w:rsidR="00C717B4">
        <w:rPr>
          <w:rFonts w:ascii="Times New Roman" w:eastAsia="Times New Roman" w:hAnsi="Times New Roman" w:cs="Times New Roman"/>
          <w:kern w:val="0"/>
          <w:lang w:eastAsia="ru-RU"/>
          <w14:ligatures w14:val="none"/>
        </w:rPr>
        <w:tab/>
      </w:r>
      <w:r w:rsidR="00C717B4">
        <w:rPr>
          <w:rFonts w:ascii="Times New Roman" w:eastAsia="Times New Roman" w:hAnsi="Times New Roman" w:cs="Times New Roman"/>
          <w:kern w:val="0"/>
          <w:lang w:eastAsia="ru-RU"/>
          <w14:ligatures w14:val="none"/>
        </w:rPr>
        <w:tab/>
      </w:r>
      <w:r w:rsidR="00C717B4">
        <w:rPr>
          <w:rFonts w:ascii="Times New Roman" w:eastAsia="Times New Roman" w:hAnsi="Times New Roman" w:cs="Times New Roman"/>
          <w:kern w:val="0"/>
          <w:lang w:eastAsia="ru-RU"/>
          <w14:ligatures w14:val="none"/>
        </w:rPr>
        <w:tab/>
      </w:r>
      <w:r w:rsidR="00C717B4">
        <w:rPr>
          <w:rFonts w:ascii="Times New Roman" w:eastAsia="Times New Roman" w:hAnsi="Times New Roman" w:cs="Times New Roman"/>
          <w:kern w:val="0"/>
          <w:lang w:eastAsia="ru-RU"/>
          <w14:ligatures w14:val="none"/>
        </w:rPr>
        <w:tab/>
      </w:r>
      <w:r w:rsidR="00C717B4">
        <w:rPr>
          <w:rFonts w:ascii="Times New Roman" w:eastAsia="Times New Roman" w:hAnsi="Times New Roman" w:cs="Times New Roman"/>
          <w:kern w:val="0"/>
          <w:lang w:eastAsia="ru-RU"/>
          <w14:ligatures w14:val="none"/>
        </w:rPr>
        <w:tab/>
      </w:r>
      <w:r w:rsidR="00163F69" w:rsidRPr="00163F69">
        <w:rPr>
          <w:rFonts w:ascii="Times New Roman" w:eastAsia="Times New Roman" w:hAnsi="Times New Roman" w:cs="Times New Roman"/>
          <w:kern w:val="0"/>
          <w:sz w:val="20"/>
          <w:szCs w:val="20"/>
          <w:lang w:eastAsia="ru-RU"/>
          <w14:ligatures w14:val="none"/>
        </w:rPr>
        <w:t>(реквизиты решения)</w:t>
      </w:r>
    </w:p>
    <w:p w14:paraId="2A20CAFD"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в связи с допущенными опечатками и (или) ошибками в тексте решения:</w:t>
      </w:r>
    </w:p>
    <w:p w14:paraId="471809CD" w14:textId="503ABF22"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_______________________________________________________________________________</w:t>
      </w:r>
    </w:p>
    <w:p w14:paraId="003CD8AA" w14:textId="77777777" w:rsidR="00163F69" w:rsidRPr="00163F69" w:rsidRDefault="00163F69" w:rsidP="00163F69">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163F69">
        <w:rPr>
          <w:rFonts w:ascii="Times New Roman" w:eastAsia="Times New Roman" w:hAnsi="Times New Roman" w:cs="Times New Roman"/>
          <w:kern w:val="0"/>
          <w:sz w:val="20"/>
          <w:szCs w:val="20"/>
          <w:lang w:eastAsia="ru-RU"/>
          <w14:ligatures w14:val="none"/>
        </w:rPr>
        <w:t>(указываются допущенные опечатки и (или) ошибки и предлагаемая новая редакция текста изменений)</w:t>
      </w:r>
    </w:p>
    <w:p w14:paraId="3950A768"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_______________________________________________________________________________.</w:t>
      </w:r>
    </w:p>
    <w:p w14:paraId="66331CB8" w14:textId="0A4B3B14"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_________________</w:t>
      </w:r>
    </w:p>
    <w:p w14:paraId="51E1A233" w14:textId="77066977" w:rsidR="00163F69" w:rsidRPr="00163F69" w:rsidRDefault="00351CEF" w:rsidP="00C717B4">
      <w:pPr>
        <w:widowControl w:val="0"/>
        <w:autoSpaceDE w:val="0"/>
        <w:autoSpaceDN w:val="0"/>
        <w:spacing w:after="0" w:line="240" w:lineRule="auto"/>
        <w:ind w:firstLine="708"/>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w:t>
      </w:r>
      <w:proofErr w:type="gramStart"/>
      <w:r w:rsidR="00163F69" w:rsidRPr="00163F69">
        <w:rPr>
          <w:rFonts w:ascii="Times New Roman" w:eastAsia="Times New Roman" w:hAnsi="Times New Roman" w:cs="Times New Roman"/>
          <w:kern w:val="0"/>
          <w:sz w:val="20"/>
          <w:szCs w:val="20"/>
          <w:lang w:eastAsia="ru-RU"/>
          <w14:ligatures w14:val="none"/>
        </w:rPr>
        <w:t>дата)</w:t>
      </w:r>
      <w:r>
        <w:rPr>
          <w:rFonts w:ascii="Times New Roman" w:eastAsia="Times New Roman" w:hAnsi="Times New Roman" w:cs="Times New Roman"/>
          <w:kern w:val="0"/>
          <w:lang w:eastAsia="ru-RU"/>
          <w14:ligatures w14:val="none"/>
        </w:rPr>
        <w:t xml:space="preserve"> </w:t>
      </w:r>
      <w:r w:rsidR="00C717B4">
        <w:rPr>
          <w:rFonts w:ascii="Times New Roman" w:eastAsia="Times New Roman" w:hAnsi="Times New Roman" w:cs="Times New Roman"/>
          <w:kern w:val="0"/>
          <w:lang w:val="en-US" w:eastAsia="ru-RU"/>
          <w14:ligatures w14:val="none"/>
        </w:rPr>
        <w:t xml:space="preserve">  </w:t>
      </w:r>
      <w:proofErr w:type="gramEnd"/>
      <w:r w:rsidR="00C717B4">
        <w:rPr>
          <w:rFonts w:ascii="Times New Roman" w:eastAsia="Times New Roman" w:hAnsi="Times New Roman" w:cs="Times New Roman"/>
          <w:kern w:val="0"/>
          <w:lang w:val="en-US"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(подпись заявителя)</w:t>
      </w:r>
    </w:p>
    <w:p w14:paraId="581852D2"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382E2964" w14:textId="7E4CF455" w:rsidR="00163F69" w:rsidRPr="00163F69" w:rsidRDefault="00351CEF"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 </w:t>
      </w:r>
      <w:r w:rsidR="00163F69" w:rsidRPr="00163F69">
        <w:rPr>
          <w:rFonts w:ascii="Times New Roman" w:eastAsia="Times New Roman" w:hAnsi="Times New Roman" w:cs="Times New Roman"/>
          <w:kern w:val="0"/>
          <w:lang w:eastAsia="ru-RU"/>
          <w14:ligatures w14:val="none"/>
        </w:rPr>
        <w:t>Приложение:</w:t>
      </w:r>
    </w:p>
    <w:p w14:paraId="5DF6B8C5" w14:textId="77777777" w:rsidR="00163F69" w:rsidRPr="00163F69" w:rsidRDefault="00163F69"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5D1B366E" w14:textId="77777777" w:rsidR="00163F69" w:rsidRPr="00163F69" w:rsidRDefault="00163F69" w:rsidP="00163F69">
      <w:pPr>
        <w:widowControl w:val="0"/>
        <w:numPr>
          <w:ilvl w:val="0"/>
          <w:numId w:val="30"/>
        </w:numPr>
        <w:autoSpaceDE w:val="0"/>
        <w:autoSpaceDN w:val="0"/>
        <w:spacing w:after="0" w:line="240" w:lineRule="auto"/>
        <w:jc w:val="both"/>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____________________________________________________________________</w:t>
      </w:r>
    </w:p>
    <w:p w14:paraId="78040422" w14:textId="77777777" w:rsidR="00163F69" w:rsidRPr="00163F69" w:rsidRDefault="00163F69" w:rsidP="00163F69">
      <w:pPr>
        <w:widowControl w:val="0"/>
        <w:autoSpaceDE w:val="0"/>
        <w:autoSpaceDN w:val="0"/>
        <w:spacing w:after="0" w:line="240" w:lineRule="auto"/>
        <w:ind w:left="240"/>
        <w:jc w:val="both"/>
        <w:rPr>
          <w:rFonts w:ascii="Times New Roman" w:eastAsia="Times New Roman" w:hAnsi="Times New Roman" w:cs="Times New Roman"/>
          <w:kern w:val="0"/>
          <w:lang w:eastAsia="ru-RU"/>
          <w14:ligatures w14:val="none"/>
        </w:rPr>
      </w:pPr>
    </w:p>
    <w:p w14:paraId="4D1F74F3" w14:textId="41DC798D" w:rsidR="00163F69" w:rsidRPr="00163F69" w:rsidRDefault="00004D83" w:rsidP="00163F69">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   </w:t>
      </w:r>
      <w:r w:rsidR="00351CEF">
        <w:rPr>
          <w:rFonts w:ascii="Times New Roman" w:eastAsia="Times New Roman" w:hAnsi="Times New Roman" w:cs="Times New Roman"/>
          <w:kern w:val="0"/>
          <w:lang w:eastAsia="ru-RU"/>
          <w14:ligatures w14:val="none"/>
        </w:rPr>
        <w:t xml:space="preserve"> </w:t>
      </w:r>
      <w:r w:rsidR="00163F69" w:rsidRPr="00163F69">
        <w:rPr>
          <w:rFonts w:ascii="Times New Roman" w:eastAsia="Times New Roman" w:hAnsi="Times New Roman" w:cs="Times New Roman"/>
          <w:kern w:val="0"/>
          <w:lang w:eastAsia="ru-RU"/>
          <w14:ligatures w14:val="none"/>
        </w:rPr>
        <w:t>2.</w:t>
      </w:r>
      <w:r w:rsidR="00351CEF">
        <w:rPr>
          <w:rFonts w:ascii="Times New Roman" w:eastAsia="Times New Roman" w:hAnsi="Times New Roman" w:cs="Times New Roman"/>
          <w:kern w:val="0"/>
          <w:lang w:eastAsia="ru-RU"/>
          <w14:ligatures w14:val="none"/>
        </w:rPr>
        <w:t xml:space="preserve"> </w:t>
      </w:r>
      <w:r w:rsidR="00163F69" w:rsidRPr="00163F69">
        <w:rPr>
          <w:rFonts w:ascii="Times New Roman" w:eastAsia="Times New Roman" w:hAnsi="Times New Roman" w:cs="Times New Roman"/>
          <w:kern w:val="0"/>
          <w:lang w:eastAsia="ru-RU"/>
          <w14:ligatures w14:val="none"/>
        </w:rPr>
        <w:t>____________________________________________________________________</w:t>
      </w:r>
    </w:p>
    <w:p w14:paraId="4AD67DFF" w14:textId="5CEBDDE1" w:rsidR="00163F69" w:rsidRPr="00163F69" w:rsidRDefault="00C717B4" w:rsidP="00163F69">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C717B4">
        <w:rPr>
          <w:rFonts w:ascii="Times New Roman" w:eastAsia="Times New Roman" w:hAnsi="Times New Roman" w:cs="Times New Roman"/>
          <w:kern w:val="0"/>
          <w:lang w:eastAsia="ru-RU"/>
          <w14:ligatures w14:val="none"/>
        </w:rPr>
        <w:t xml:space="preserve">           </w:t>
      </w:r>
      <w:r w:rsidR="00351CEF">
        <w:rPr>
          <w:rFonts w:ascii="Times New Roman" w:eastAsia="Times New Roman" w:hAnsi="Times New Roman" w:cs="Times New Roman"/>
          <w:kern w:val="0"/>
          <w:lang w:eastAsia="ru-RU"/>
          <w14:ligatures w14:val="none"/>
        </w:rPr>
        <w:t xml:space="preserve"> </w:t>
      </w:r>
      <w:r w:rsidR="00163F69" w:rsidRPr="00163F69">
        <w:rPr>
          <w:rFonts w:ascii="Times New Roman" w:eastAsia="Times New Roman" w:hAnsi="Times New Roman" w:cs="Times New Roman"/>
          <w:kern w:val="0"/>
          <w:sz w:val="20"/>
          <w:szCs w:val="20"/>
          <w:lang w:eastAsia="ru-RU"/>
          <w14:ligatures w14:val="none"/>
        </w:rPr>
        <w:t>(документы, которые заявитель прикладывает к заявлению самостоятельно)</w:t>
      </w:r>
    </w:p>
    <w:p w14:paraId="483A60C4" w14:textId="0E186F34" w:rsidR="00163F69" w:rsidRPr="00872427" w:rsidRDefault="00163F69" w:rsidP="00872427">
      <w:pPr>
        <w:widowControl w:val="0"/>
        <w:autoSpaceDE w:val="0"/>
        <w:autoSpaceDN w:val="0"/>
        <w:spacing w:after="0" w:line="276" w:lineRule="auto"/>
        <w:jc w:val="center"/>
        <w:rPr>
          <w:rFonts w:ascii="Times New Roman" w:eastAsia="Times New Roman" w:hAnsi="Times New Roman" w:cs="Times New Roman"/>
          <w:kern w:val="0"/>
          <w:lang w:eastAsia="ru-RU"/>
          <w14:ligatures w14:val="none"/>
        </w:rPr>
      </w:pPr>
      <w:r w:rsidRPr="00163F69">
        <w:rPr>
          <w:rFonts w:ascii="Times New Roman" w:eastAsia="Times New Roman" w:hAnsi="Times New Roman" w:cs="Times New Roman"/>
          <w:kern w:val="0"/>
          <w:lang w:eastAsia="ru-RU"/>
          <w14:ligatures w14:val="none"/>
        </w:rPr>
        <w:t>_________</w:t>
      </w:r>
      <w:r w:rsidR="00351CEF">
        <w:rPr>
          <w:rFonts w:ascii="Times New Roman" w:eastAsia="Times New Roman" w:hAnsi="Times New Roman" w:cs="Times New Roman"/>
          <w:kern w:val="0"/>
          <w:lang w:eastAsia="ru-RU"/>
          <w14:ligatures w14:val="none"/>
        </w:rPr>
        <w:t xml:space="preserve"> </w:t>
      </w:r>
      <w:r w:rsidRPr="00163F69">
        <w:rPr>
          <w:rFonts w:ascii="Times New Roman" w:eastAsia="Times New Roman" w:hAnsi="Times New Roman" w:cs="Times New Roman"/>
          <w:kern w:val="0"/>
          <w:lang w:eastAsia="ru-RU"/>
          <w14:ligatures w14:val="none"/>
        </w:rPr>
        <w:t>(ФИО)</w:t>
      </w:r>
    </w:p>
    <w:sectPr w:rsidR="00163F69" w:rsidRPr="00872427" w:rsidSect="00880910">
      <w:headerReference w:type="first" r:id="rId19"/>
      <w:pgSz w:w="11906" w:h="16838" w:code="9"/>
      <w:pgMar w:top="1418" w:right="851" w:bottom="1134" w:left="1559" w:header="45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31E5" w14:textId="77777777" w:rsidR="0094232E" w:rsidRDefault="0094232E" w:rsidP="00804EE2">
      <w:pPr>
        <w:spacing w:after="0" w:line="240" w:lineRule="auto"/>
      </w:pPr>
      <w:r>
        <w:separator/>
      </w:r>
    </w:p>
  </w:endnote>
  <w:endnote w:type="continuationSeparator" w:id="0">
    <w:p w14:paraId="56C24C57" w14:textId="77777777" w:rsidR="0094232E" w:rsidRDefault="0094232E" w:rsidP="0080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789999"/>
      <w:docPartObj>
        <w:docPartGallery w:val="Page Numbers (Bottom of Page)"/>
        <w:docPartUnique/>
      </w:docPartObj>
    </w:sdtPr>
    <w:sdtContent>
      <w:p w14:paraId="1A03BA19" w14:textId="5DD9322B" w:rsidR="00351CEF" w:rsidRDefault="00351CEF" w:rsidP="00351CEF">
        <w:pPr>
          <w:pStyle w:val="af2"/>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2EB6" w14:textId="7CF18F5E" w:rsidR="00FA6467" w:rsidRDefault="00FA6467" w:rsidP="00FA646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5EC0E" w14:textId="77777777" w:rsidR="0094232E" w:rsidRDefault="0094232E" w:rsidP="00804EE2">
      <w:pPr>
        <w:spacing w:after="0" w:line="240" w:lineRule="auto"/>
      </w:pPr>
      <w:r>
        <w:separator/>
      </w:r>
    </w:p>
  </w:footnote>
  <w:footnote w:type="continuationSeparator" w:id="0">
    <w:p w14:paraId="5D835F39" w14:textId="77777777" w:rsidR="0094232E" w:rsidRDefault="0094232E" w:rsidP="00804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D68D" w14:textId="0C65DA17" w:rsidR="00163F69" w:rsidRDefault="00BE0970" w:rsidP="00BE0970">
    <w:pPr>
      <w:pStyle w:val="af0"/>
      <w:jc w:val="center"/>
    </w:pPr>
    <w:r>
      <w:rPr>
        <w:noProof/>
        <w:lang w:val="x-none"/>
      </w:rPr>
      <w:drawing>
        <wp:inline distT="0" distB="0" distL="0" distR="0" wp14:anchorId="7D637412" wp14:editId="7365CD2C">
          <wp:extent cx="537142" cy="720000"/>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142" cy="720000"/>
                  </a:xfrm>
                  <a:prstGeom prst="rect">
                    <a:avLst/>
                  </a:prstGeom>
                  <a:noFill/>
                  <a:ln>
                    <a:noFill/>
                  </a:ln>
                </pic:spPr>
              </pic:pic>
            </a:graphicData>
          </a:graphic>
        </wp:inline>
      </w:drawing>
    </w:r>
  </w:p>
  <w:p w14:paraId="3A6C56DC" w14:textId="77777777" w:rsidR="00BE0970" w:rsidRPr="00BE0970" w:rsidRDefault="00BE0970" w:rsidP="00BE0970">
    <w:pPr>
      <w:pStyle w:val="af0"/>
      <w:jc w:val="cent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9AD2" w14:textId="77777777" w:rsidR="00351CEF" w:rsidRPr="00351CEF" w:rsidRDefault="00351CEF" w:rsidP="00351CEF">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4BCF" w14:textId="77777777" w:rsidR="00872427" w:rsidRDefault="00872427">
    <w:pPr>
      <w:pStyle w:val="af0"/>
      <w:jc w:val="center"/>
    </w:pPr>
  </w:p>
  <w:p w14:paraId="42D23378" w14:textId="77777777" w:rsidR="00872427" w:rsidRDefault="00872427">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07B5" w14:textId="691DD8B9" w:rsidR="00804EE2" w:rsidRDefault="00804EE2" w:rsidP="00804EE2">
    <w:pPr>
      <w:pStyle w:val="af0"/>
      <w:jc w:val="center"/>
    </w:pPr>
  </w:p>
  <w:p w14:paraId="54688BE0" w14:textId="77777777" w:rsidR="00804EE2" w:rsidRPr="00804EE2" w:rsidRDefault="00804EE2" w:rsidP="00804EE2">
    <w:pPr>
      <w:pStyle w:val="af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197"/>
    <w:multiLevelType w:val="multilevel"/>
    <w:tmpl w:val="F7980C6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2."/>
      <w:lvlJc w:val="left"/>
      <w:pPr>
        <w:ind w:left="1571" w:hanging="720"/>
      </w:pPr>
      <w:rPr>
        <w:rFonts w:ascii="Times New Roman" w:eastAsia="Times New Roman"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FF31B83"/>
    <w:multiLevelType w:val="multilevel"/>
    <w:tmpl w:val="33ACC3B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1232247"/>
    <w:multiLevelType w:val="hybridMultilevel"/>
    <w:tmpl w:val="79D66B5A"/>
    <w:lvl w:ilvl="0" w:tplc="4790EA8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 w15:restartNumberingAfterBreak="0">
    <w:nsid w:val="1308500B"/>
    <w:multiLevelType w:val="hybridMultilevel"/>
    <w:tmpl w:val="94BC67DC"/>
    <w:lvl w:ilvl="0" w:tplc="718CA0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7E43D79"/>
    <w:multiLevelType w:val="hybridMultilevel"/>
    <w:tmpl w:val="F24E4682"/>
    <w:lvl w:ilvl="0" w:tplc="578AD0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B5C5EFF"/>
    <w:multiLevelType w:val="multilevel"/>
    <w:tmpl w:val="7794D7AE"/>
    <w:lvl w:ilvl="0">
      <w:start w:val="6"/>
      <w:numFmt w:val="decimal"/>
      <w:lvlText w:val="%1."/>
      <w:lvlJc w:val="left"/>
      <w:pPr>
        <w:ind w:left="1069" w:hanging="360"/>
      </w:pPr>
      <w:rPr>
        <w:rFonts w:hint="default"/>
      </w:rPr>
    </w:lvl>
    <w:lvl w:ilvl="1">
      <w:start w:val="1"/>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DDC3AAB"/>
    <w:multiLevelType w:val="hybridMultilevel"/>
    <w:tmpl w:val="BA46BBD8"/>
    <w:lvl w:ilvl="0" w:tplc="70840066">
      <w:start w:val="1"/>
      <w:numFmt w:val="decimal"/>
      <w:lvlText w:val="%1."/>
      <w:lvlJc w:val="left"/>
      <w:pPr>
        <w:ind w:left="405" w:hanging="360"/>
      </w:pPr>
      <w:rPr>
        <w:rFonts w:ascii="Times New Roman" w:eastAsia="Times New Roman" w:hAnsi="Times New Roman" w:cs="Times New Roman" w:hint="default"/>
        <w:sz w:val="28"/>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22D62F4B"/>
    <w:multiLevelType w:val="hybridMultilevel"/>
    <w:tmpl w:val="4EAA2C6E"/>
    <w:lvl w:ilvl="0" w:tplc="1592F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A6355B"/>
    <w:multiLevelType w:val="hybridMultilevel"/>
    <w:tmpl w:val="BD9ECF44"/>
    <w:lvl w:ilvl="0" w:tplc="633A0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141D04"/>
    <w:multiLevelType w:val="hybridMultilevel"/>
    <w:tmpl w:val="C706DDA6"/>
    <w:lvl w:ilvl="0" w:tplc="EE886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DE5503"/>
    <w:multiLevelType w:val="hybridMultilevel"/>
    <w:tmpl w:val="1BDE9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3C1CF0"/>
    <w:multiLevelType w:val="hybridMultilevel"/>
    <w:tmpl w:val="F244A27A"/>
    <w:lvl w:ilvl="0" w:tplc="216466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428245C"/>
    <w:multiLevelType w:val="multilevel"/>
    <w:tmpl w:val="9BB26C36"/>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359E3496"/>
    <w:multiLevelType w:val="hybridMultilevel"/>
    <w:tmpl w:val="D28CF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BB5C03"/>
    <w:multiLevelType w:val="hybridMultilevel"/>
    <w:tmpl w:val="C6C294D0"/>
    <w:lvl w:ilvl="0" w:tplc="7A72F014">
      <w:start w:val="1"/>
      <w:numFmt w:val="decimal"/>
      <w:lvlText w:val="%1."/>
      <w:lvlJc w:val="left"/>
      <w:pPr>
        <w:ind w:left="600" w:hanging="36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15" w15:restartNumberingAfterBreak="0">
    <w:nsid w:val="3EB8515F"/>
    <w:multiLevelType w:val="hybridMultilevel"/>
    <w:tmpl w:val="83C0F13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DD6189"/>
    <w:multiLevelType w:val="hybridMultilevel"/>
    <w:tmpl w:val="44A26C5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42E03E2D"/>
    <w:multiLevelType w:val="multilevel"/>
    <w:tmpl w:val="3076721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6560359"/>
    <w:multiLevelType w:val="multilevel"/>
    <w:tmpl w:val="59208BB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19" w15:restartNumberingAfterBreak="0">
    <w:nsid w:val="495A3DEA"/>
    <w:multiLevelType w:val="multilevel"/>
    <w:tmpl w:val="E2405E2C"/>
    <w:lvl w:ilvl="0">
      <w:start w:val="2"/>
      <w:numFmt w:val="decimal"/>
      <w:lvlText w:val="%1."/>
      <w:lvlJc w:val="left"/>
      <w:pPr>
        <w:ind w:left="450" w:hanging="450"/>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0" w15:restartNumberingAfterBreak="0">
    <w:nsid w:val="4E696AC2"/>
    <w:multiLevelType w:val="hybridMultilevel"/>
    <w:tmpl w:val="C7A236D0"/>
    <w:lvl w:ilvl="0" w:tplc="01520A6A">
      <w:start w:val="1"/>
      <w:numFmt w:val="decimal"/>
      <w:suff w:val="space"/>
      <w:lvlText w:val="%1."/>
      <w:lvlJc w:val="left"/>
      <w:pPr>
        <w:ind w:left="227" w:hanging="227"/>
      </w:pPr>
      <w:rPr>
        <w:rFonts w:eastAsia="Times New Roman"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21" w15:restartNumberingAfterBreak="0">
    <w:nsid w:val="4F9D12ED"/>
    <w:multiLevelType w:val="hybridMultilevel"/>
    <w:tmpl w:val="7846B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BD52AA"/>
    <w:multiLevelType w:val="hybridMultilevel"/>
    <w:tmpl w:val="287A3976"/>
    <w:lvl w:ilvl="0" w:tplc="885EE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0DE1C01"/>
    <w:multiLevelType w:val="hybridMultilevel"/>
    <w:tmpl w:val="44C0C494"/>
    <w:lvl w:ilvl="0" w:tplc="A638370C">
      <w:start w:val="1"/>
      <w:numFmt w:val="decimal"/>
      <w:lvlText w:val="%1."/>
      <w:lvlJc w:val="left"/>
      <w:pPr>
        <w:tabs>
          <w:tab w:val="num" w:pos="1072"/>
        </w:tabs>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1FF69EB"/>
    <w:multiLevelType w:val="hybridMultilevel"/>
    <w:tmpl w:val="D20CD2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053EAA"/>
    <w:multiLevelType w:val="hybridMultilevel"/>
    <w:tmpl w:val="33BE8120"/>
    <w:lvl w:ilvl="0" w:tplc="0F163096">
      <w:start w:val="1"/>
      <w:numFmt w:val="decimal"/>
      <w:lvlText w:val="%1."/>
      <w:lvlJc w:val="left"/>
      <w:pPr>
        <w:ind w:left="1170" w:hanging="46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228661B"/>
    <w:multiLevelType w:val="hybridMultilevel"/>
    <w:tmpl w:val="F0F0D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C04A9F"/>
    <w:multiLevelType w:val="hybridMultilevel"/>
    <w:tmpl w:val="04EE5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657E71"/>
    <w:multiLevelType w:val="hybridMultilevel"/>
    <w:tmpl w:val="8398E90C"/>
    <w:lvl w:ilvl="0" w:tplc="05F282C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15:restartNumberingAfterBreak="0">
    <w:nsid w:val="6A965542"/>
    <w:multiLevelType w:val="hybridMultilevel"/>
    <w:tmpl w:val="47EA3E6E"/>
    <w:lvl w:ilvl="0" w:tplc="FCF85A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73512AE6"/>
    <w:multiLevelType w:val="hybridMultilevel"/>
    <w:tmpl w:val="3D3441C8"/>
    <w:lvl w:ilvl="0" w:tplc="1592F7F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74D04B5"/>
    <w:multiLevelType w:val="hybridMultilevel"/>
    <w:tmpl w:val="7AF0C114"/>
    <w:lvl w:ilvl="0" w:tplc="7958B7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8E00E11"/>
    <w:multiLevelType w:val="hybridMultilevel"/>
    <w:tmpl w:val="2E6E9DB8"/>
    <w:lvl w:ilvl="0" w:tplc="44F6FE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476099">
    <w:abstractNumId w:val="6"/>
  </w:num>
  <w:num w:numId="2" w16cid:durableId="987367931">
    <w:abstractNumId w:val="20"/>
  </w:num>
  <w:num w:numId="3" w16cid:durableId="18130199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6803105">
    <w:abstractNumId w:val="3"/>
  </w:num>
  <w:num w:numId="5" w16cid:durableId="1747414709">
    <w:abstractNumId w:val="29"/>
  </w:num>
  <w:num w:numId="6" w16cid:durableId="246429968">
    <w:abstractNumId w:val="13"/>
  </w:num>
  <w:num w:numId="7" w16cid:durableId="1525703646">
    <w:abstractNumId w:val="24"/>
  </w:num>
  <w:num w:numId="8" w16cid:durableId="2122646242">
    <w:abstractNumId w:val="25"/>
  </w:num>
  <w:num w:numId="9" w16cid:durableId="443773878">
    <w:abstractNumId w:val="21"/>
  </w:num>
  <w:num w:numId="10" w16cid:durableId="82724630">
    <w:abstractNumId w:val="10"/>
  </w:num>
  <w:num w:numId="11" w16cid:durableId="879824799">
    <w:abstractNumId w:val="12"/>
  </w:num>
  <w:num w:numId="12" w16cid:durableId="655064795">
    <w:abstractNumId w:val="17"/>
  </w:num>
  <w:num w:numId="13" w16cid:durableId="1785152798">
    <w:abstractNumId w:val="32"/>
  </w:num>
  <w:num w:numId="14" w16cid:durableId="1384020034">
    <w:abstractNumId w:val="4"/>
  </w:num>
  <w:num w:numId="15" w16cid:durableId="910311902">
    <w:abstractNumId w:val="23"/>
  </w:num>
  <w:num w:numId="16" w16cid:durableId="1593393094">
    <w:abstractNumId w:val="7"/>
  </w:num>
  <w:num w:numId="17" w16cid:durableId="1287807387">
    <w:abstractNumId w:val="30"/>
  </w:num>
  <w:num w:numId="18" w16cid:durableId="517277696">
    <w:abstractNumId w:val="31"/>
  </w:num>
  <w:num w:numId="19" w16cid:durableId="348681217">
    <w:abstractNumId w:val="8"/>
  </w:num>
  <w:num w:numId="20" w16cid:durableId="966278531">
    <w:abstractNumId w:val="28"/>
  </w:num>
  <w:num w:numId="21" w16cid:durableId="1311907439">
    <w:abstractNumId w:val="18"/>
  </w:num>
  <w:num w:numId="22" w16cid:durableId="1037782489">
    <w:abstractNumId w:val="19"/>
  </w:num>
  <w:num w:numId="23" w16cid:durableId="277487916">
    <w:abstractNumId w:val="0"/>
  </w:num>
  <w:num w:numId="24" w16cid:durableId="882792298">
    <w:abstractNumId w:val="5"/>
  </w:num>
  <w:num w:numId="25" w16cid:durableId="391005538">
    <w:abstractNumId w:val="1"/>
  </w:num>
  <w:num w:numId="26" w16cid:durableId="1280717782">
    <w:abstractNumId w:val="11"/>
  </w:num>
  <w:num w:numId="27" w16cid:durableId="1142432266">
    <w:abstractNumId w:val="16"/>
  </w:num>
  <w:num w:numId="28" w16cid:durableId="1166746216">
    <w:abstractNumId w:val="26"/>
  </w:num>
  <w:num w:numId="29" w16cid:durableId="1185093295">
    <w:abstractNumId w:val="27"/>
  </w:num>
  <w:num w:numId="30" w16cid:durableId="1671255425">
    <w:abstractNumId w:val="2"/>
  </w:num>
  <w:num w:numId="31" w16cid:durableId="1980529976">
    <w:abstractNumId w:val="9"/>
  </w:num>
  <w:num w:numId="32" w16cid:durableId="1977565857">
    <w:abstractNumId w:val="15"/>
  </w:num>
  <w:num w:numId="33" w16cid:durableId="2211854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A8"/>
    <w:rsid w:val="00004D83"/>
    <w:rsid w:val="00021FD6"/>
    <w:rsid w:val="0003274C"/>
    <w:rsid w:val="0003675C"/>
    <w:rsid w:val="00045349"/>
    <w:rsid w:val="000506BB"/>
    <w:rsid w:val="00053C32"/>
    <w:rsid w:val="00073A66"/>
    <w:rsid w:val="00083424"/>
    <w:rsid w:val="000B3FDC"/>
    <w:rsid w:val="000C576D"/>
    <w:rsid w:val="00121838"/>
    <w:rsid w:val="001279EA"/>
    <w:rsid w:val="0013237C"/>
    <w:rsid w:val="0013393F"/>
    <w:rsid w:val="00147E43"/>
    <w:rsid w:val="00154E31"/>
    <w:rsid w:val="00157B17"/>
    <w:rsid w:val="00163F69"/>
    <w:rsid w:val="0019014F"/>
    <w:rsid w:val="00195432"/>
    <w:rsid w:val="001957C1"/>
    <w:rsid w:val="00196C99"/>
    <w:rsid w:val="001B7B9D"/>
    <w:rsid w:val="001C341B"/>
    <w:rsid w:val="001C3CA0"/>
    <w:rsid w:val="001C4119"/>
    <w:rsid w:val="001C7997"/>
    <w:rsid w:val="001F0873"/>
    <w:rsid w:val="00205635"/>
    <w:rsid w:val="00221326"/>
    <w:rsid w:val="0023046C"/>
    <w:rsid w:val="002340FA"/>
    <w:rsid w:val="00256FC1"/>
    <w:rsid w:val="00260414"/>
    <w:rsid w:val="00263164"/>
    <w:rsid w:val="002650E3"/>
    <w:rsid w:val="002666C9"/>
    <w:rsid w:val="00277366"/>
    <w:rsid w:val="00281FB3"/>
    <w:rsid w:val="00293740"/>
    <w:rsid w:val="002A5192"/>
    <w:rsid w:val="002A612F"/>
    <w:rsid w:val="002B34A1"/>
    <w:rsid w:val="002D126B"/>
    <w:rsid w:val="002E7695"/>
    <w:rsid w:val="002F0D4E"/>
    <w:rsid w:val="002F485B"/>
    <w:rsid w:val="00300B24"/>
    <w:rsid w:val="0030500E"/>
    <w:rsid w:val="003070D5"/>
    <w:rsid w:val="00307F7F"/>
    <w:rsid w:val="00317D4B"/>
    <w:rsid w:val="00322B53"/>
    <w:rsid w:val="00330A2F"/>
    <w:rsid w:val="00330B3B"/>
    <w:rsid w:val="00333E50"/>
    <w:rsid w:val="003379C7"/>
    <w:rsid w:val="00347A95"/>
    <w:rsid w:val="00351CEF"/>
    <w:rsid w:val="00357EE4"/>
    <w:rsid w:val="003675A1"/>
    <w:rsid w:val="003746D9"/>
    <w:rsid w:val="00384526"/>
    <w:rsid w:val="003A29EB"/>
    <w:rsid w:val="003A2D67"/>
    <w:rsid w:val="003E12AB"/>
    <w:rsid w:val="003F13AA"/>
    <w:rsid w:val="0041561A"/>
    <w:rsid w:val="00433B87"/>
    <w:rsid w:val="0043489C"/>
    <w:rsid w:val="00441BF1"/>
    <w:rsid w:val="0045218B"/>
    <w:rsid w:val="00454D14"/>
    <w:rsid w:val="0046173E"/>
    <w:rsid w:val="004650C4"/>
    <w:rsid w:val="0049019E"/>
    <w:rsid w:val="00492EAD"/>
    <w:rsid w:val="004A2C73"/>
    <w:rsid w:val="004A5213"/>
    <w:rsid w:val="004B3B68"/>
    <w:rsid w:val="004C5559"/>
    <w:rsid w:val="004F2CA2"/>
    <w:rsid w:val="004F3353"/>
    <w:rsid w:val="00510FBD"/>
    <w:rsid w:val="00514B94"/>
    <w:rsid w:val="00526EEB"/>
    <w:rsid w:val="00543841"/>
    <w:rsid w:val="00546229"/>
    <w:rsid w:val="00554B4D"/>
    <w:rsid w:val="00581F9C"/>
    <w:rsid w:val="0059225D"/>
    <w:rsid w:val="00592722"/>
    <w:rsid w:val="005B4702"/>
    <w:rsid w:val="005C7C3D"/>
    <w:rsid w:val="005E12B3"/>
    <w:rsid w:val="005E201A"/>
    <w:rsid w:val="005E7341"/>
    <w:rsid w:val="00605C03"/>
    <w:rsid w:val="00616A57"/>
    <w:rsid w:val="0062321C"/>
    <w:rsid w:val="00631117"/>
    <w:rsid w:val="006644B0"/>
    <w:rsid w:val="00673749"/>
    <w:rsid w:val="006779A5"/>
    <w:rsid w:val="00682539"/>
    <w:rsid w:val="00696853"/>
    <w:rsid w:val="006A60CB"/>
    <w:rsid w:val="006B1227"/>
    <w:rsid w:val="006B3BC3"/>
    <w:rsid w:val="006B47D2"/>
    <w:rsid w:val="006B682A"/>
    <w:rsid w:val="006E22A1"/>
    <w:rsid w:val="006F286F"/>
    <w:rsid w:val="006F6848"/>
    <w:rsid w:val="0071098A"/>
    <w:rsid w:val="007222A4"/>
    <w:rsid w:val="00734B6A"/>
    <w:rsid w:val="00757F6B"/>
    <w:rsid w:val="007731E1"/>
    <w:rsid w:val="00781005"/>
    <w:rsid w:val="007822B0"/>
    <w:rsid w:val="00790CCD"/>
    <w:rsid w:val="0079510D"/>
    <w:rsid w:val="007979BA"/>
    <w:rsid w:val="007A24EE"/>
    <w:rsid w:val="007A277A"/>
    <w:rsid w:val="007A7DC5"/>
    <w:rsid w:val="007B2764"/>
    <w:rsid w:val="007D74F6"/>
    <w:rsid w:val="007E036B"/>
    <w:rsid w:val="007F789A"/>
    <w:rsid w:val="00804EE2"/>
    <w:rsid w:val="00807A7F"/>
    <w:rsid w:val="00813D38"/>
    <w:rsid w:val="00844B92"/>
    <w:rsid w:val="0087186A"/>
    <w:rsid w:val="00872427"/>
    <w:rsid w:val="008727B0"/>
    <w:rsid w:val="0087692F"/>
    <w:rsid w:val="00880539"/>
    <w:rsid w:val="00880910"/>
    <w:rsid w:val="0088788F"/>
    <w:rsid w:val="00890CF8"/>
    <w:rsid w:val="008A19E1"/>
    <w:rsid w:val="008B07FB"/>
    <w:rsid w:val="008C1BC2"/>
    <w:rsid w:val="008D0EAF"/>
    <w:rsid w:val="008E2E39"/>
    <w:rsid w:val="008E52DA"/>
    <w:rsid w:val="008E69A8"/>
    <w:rsid w:val="009112AC"/>
    <w:rsid w:val="0094232E"/>
    <w:rsid w:val="00953191"/>
    <w:rsid w:val="00956436"/>
    <w:rsid w:val="00960979"/>
    <w:rsid w:val="00972E72"/>
    <w:rsid w:val="00986538"/>
    <w:rsid w:val="009B133E"/>
    <w:rsid w:val="009C412B"/>
    <w:rsid w:val="009E1DB8"/>
    <w:rsid w:val="00A402D9"/>
    <w:rsid w:val="00A53690"/>
    <w:rsid w:val="00A619E6"/>
    <w:rsid w:val="00A6642D"/>
    <w:rsid w:val="00A92103"/>
    <w:rsid w:val="00A94720"/>
    <w:rsid w:val="00AA07FC"/>
    <w:rsid w:val="00AB359D"/>
    <w:rsid w:val="00AB3F65"/>
    <w:rsid w:val="00AB41B3"/>
    <w:rsid w:val="00AD2FD9"/>
    <w:rsid w:val="00AD61FD"/>
    <w:rsid w:val="00AE6031"/>
    <w:rsid w:val="00AE7F0B"/>
    <w:rsid w:val="00B05FF4"/>
    <w:rsid w:val="00B234F2"/>
    <w:rsid w:val="00B263A5"/>
    <w:rsid w:val="00B275DB"/>
    <w:rsid w:val="00B45368"/>
    <w:rsid w:val="00B54276"/>
    <w:rsid w:val="00B61429"/>
    <w:rsid w:val="00B649C3"/>
    <w:rsid w:val="00B739DD"/>
    <w:rsid w:val="00B843E9"/>
    <w:rsid w:val="00BA227D"/>
    <w:rsid w:val="00BA6EE8"/>
    <w:rsid w:val="00BA7E2B"/>
    <w:rsid w:val="00BB04EF"/>
    <w:rsid w:val="00BB682E"/>
    <w:rsid w:val="00BC22A9"/>
    <w:rsid w:val="00BD1373"/>
    <w:rsid w:val="00BE0970"/>
    <w:rsid w:val="00BE0CF7"/>
    <w:rsid w:val="00BF0E5E"/>
    <w:rsid w:val="00C04660"/>
    <w:rsid w:val="00C243E1"/>
    <w:rsid w:val="00C34FD1"/>
    <w:rsid w:val="00C377E9"/>
    <w:rsid w:val="00C4742D"/>
    <w:rsid w:val="00C717B4"/>
    <w:rsid w:val="00C726DD"/>
    <w:rsid w:val="00C75400"/>
    <w:rsid w:val="00C91945"/>
    <w:rsid w:val="00CB095D"/>
    <w:rsid w:val="00CB17F6"/>
    <w:rsid w:val="00CB4B33"/>
    <w:rsid w:val="00CB71E7"/>
    <w:rsid w:val="00CE285A"/>
    <w:rsid w:val="00CF2B1C"/>
    <w:rsid w:val="00D05B44"/>
    <w:rsid w:val="00D1716B"/>
    <w:rsid w:val="00D23C44"/>
    <w:rsid w:val="00D2518C"/>
    <w:rsid w:val="00D26F00"/>
    <w:rsid w:val="00D62B0F"/>
    <w:rsid w:val="00D730F5"/>
    <w:rsid w:val="00D949A2"/>
    <w:rsid w:val="00D96D81"/>
    <w:rsid w:val="00DA7164"/>
    <w:rsid w:val="00DB1446"/>
    <w:rsid w:val="00DB4B31"/>
    <w:rsid w:val="00DC65F1"/>
    <w:rsid w:val="00DD2C9A"/>
    <w:rsid w:val="00DD6F1D"/>
    <w:rsid w:val="00DD7C49"/>
    <w:rsid w:val="00DE1AC7"/>
    <w:rsid w:val="00DE5936"/>
    <w:rsid w:val="00E2003A"/>
    <w:rsid w:val="00E233CA"/>
    <w:rsid w:val="00E23E6C"/>
    <w:rsid w:val="00E36C46"/>
    <w:rsid w:val="00E43F32"/>
    <w:rsid w:val="00E5254D"/>
    <w:rsid w:val="00E5271F"/>
    <w:rsid w:val="00E52D76"/>
    <w:rsid w:val="00E53A7F"/>
    <w:rsid w:val="00E5610A"/>
    <w:rsid w:val="00E57093"/>
    <w:rsid w:val="00E8679F"/>
    <w:rsid w:val="00E86A1B"/>
    <w:rsid w:val="00E90257"/>
    <w:rsid w:val="00E92A62"/>
    <w:rsid w:val="00E97723"/>
    <w:rsid w:val="00EB3CC3"/>
    <w:rsid w:val="00EB537A"/>
    <w:rsid w:val="00EC6809"/>
    <w:rsid w:val="00F01D7D"/>
    <w:rsid w:val="00F12660"/>
    <w:rsid w:val="00F1295B"/>
    <w:rsid w:val="00F1342B"/>
    <w:rsid w:val="00F33177"/>
    <w:rsid w:val="00F35A80"/>
    <w:rsid w:val="00F41DFE"/>
    <w:rsid w:val="00F57495"/>
    <w:rsid w:val="00F61BF4"/>
    <w:rsid w:val="00F64D1A"/>
    <w:rsid w:val="00F70CD1"/>
    <w:rsid w:val="00F74E9F"/>
    <w:rsid w:val="00F8075F"/>
    <w:rsid w:val="00FA6467"/>
    <w:rsid w:val="00FC1E23"/>
    <w:rsid w:val="00FD3ECF"/>
    <w:rsid w:val="00FD7438"/>
    <w:rsid w:val="00FE121D"/>
    <w:rsid w:val="00FE7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5746B"/>
  <w15:chartTrackingRefBased/>
  <w15:docId w15:val="{B887B2E4-D770-4485-BC41-ABF0660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7B4"/>
  </w:style>
  <w:style w:type="paragraph" w:styleId="1">
    <w:name w:val="heading 1"/>
    <w:basedOn w:val="a"/>
    <w:next w:val="a"/>
    <w:link w:val="10"/>
    <w:qFormat/>
    <w:rsid w:val="008E6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8E6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69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69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69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69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69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69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69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9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69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69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69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69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69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69A8"/>
    <w:rPr>
      <w:rFonts w:eastAsiaTheme="majorEastAsia" w:cstheme="majorBidi"/>
      <w:color w:val="595959" w:themeColor="text1" w:themeTint="A6"/>
    </w:rPr>
  </w:style>
  <w:style w:type="character" w:customStyle="1" w:styleId="80">
    <w:name w:val="Заголовок 8 Знак"/>
    <w:basedOn w:val="a0"/>
    <w:link w:val="8"/>
    <w:uiPriority w:val="9"/>
    <w:semiHidden/>
    <w:rsid w:val="008E69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69A8"/>
    <w:rPr>
      <w:rFonts w:eastAsiaTheme="majorEastAsia" w:cstheme="majorBidi"/>
      <w:color w:val="272727" w:themeColor="text1" w:themeTint="D8"/>
    </w:rPr>
  </w:style>
  <w:style w:type="paragraph" w:styleId="a3">
    <w:name w:val="Title"/>
    <w:basedOn w:val="a"/>
    <w:next w:val="a"/>
    <w:link w:val="a4"/>
    <w:uiPriority w:val="10"/>
    <w:qFormat/>
    <w:rsid w:val="008E6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6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9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69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69A8"/>
    <w:pPr>
      <w:spacing w:before="160"/>
      <w:jc w:val="center"/>
    </w:pPr>
    <w:rPr>
      <w:i/>
      <w:iCs/>
      <w:color w:val="404040" w:themeColor="text1" w:themeTint="BF"/>
    </w:rPr>
  </w:style>
  <w:style w:type="character" w:customStyle="1" w:styleId="22">
    <w:name w:val="Цитата 2 Знак"/>
    <w:basedOn w:val="a0"/>
    <w:link w:val="21"/>
    <w:uiPriority w:val="29"/>
    <w:rsid w:val="008E69A8"/>
    <w:rPr>
      <w:i/>
      <w:iCs/>
      <w:color w:val="404040" w:themeColor="text1" w:themeTint="BF"/>
    </w:rPr>
  </w:style>
  <w:style w:type="paragraph" w:styleId="a7">
    <w:name w:val="List Paragraph"/>
    <w:basedOn w:val="a"/>
    <w:uiPriority w:val="34"/>
    <w:qFormat/>
    <w:rsid w:val="008E69A8"/>
    <w:pPr>
      <w:ind w:left="720"/>
      <w:contextualSpacing/>
    </w:pPr>
  </w:style>
  <w:style w:type="character" w:styleId="a8">
    <w:name w:val="Intense Emphasis"/>
    <w:basedOn w:val="a0"/>
    <w:uiPriority w:val="21"/>
    <w:qFormat/>
    <w:rsid w:val="008E69A8"/>
    <w:rPr>
      <w:i/>
      <w:iCs/>
      <w:color w:val="0F4761" w:themeColor="accent1" w:themeShade="BF"/>
    </w:rPr>
  </w:style>
  <w:style w:type="paragraph" w:styleId="a9">
    <w:name w:val="Intense Quote"/>
    <w:basedOn w:val="a"/>
    <w:next w:val="a"/>
    <w:link w:val="aa"/>
    <w:uiPriority w:val="30"/>
    <w:qFormat/>
    <w:rsid w:val="008E6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E69A8"/>
    <w:rPr>
      <w:i/>
      <w:iCs/>
      <w:color w:val="0F4761" w:themeColor="accent1" w:themeShade="BF"/>
    </w:rPr>
  </w:style>
  <w:style w:type="character" w:styleId="ab">
    <w:name w:val="Intense Reference"/>
    <w:basedOn w:val="a0"/>
    <w:uiPriority w:val="32"/>
    <w:qFormat/>
    <w:rsid w:val="008E69A8"/>
    <w:rPr>
      <w:b/>
      <w:bCs/>
      <w:smallCaps/>
      <w:color w:val="0F4761" w:themeColor="accent1" w:themeShade="BF"/>
      <w:spacing w:val="5"/>
    </w:rPr>
  </w:style>
  <w:style w:type="character" w:styleId="ac">
    <w:name w:val="Hyperlink"/>
    <w:uiPriority w:val="99"/>
    <w:rsid w:val="00D62B0F"/>
    <w:rPr>
      <w:color w:val="0000FF"/>
      <w:u w:val="single"/>
    </w:rPr>
  </w:style>
  <w:style w:type="paragraph" w:styleId="ad">
    <w:name w:val="Balloon Text"/>
    <w:basedOn w:val="a"/>
    <w:link w:val="ae"/>
    <w:semiHidden/>
    <w:unhideWhenUsed/>
    <w:rsid w:val="00BD137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D1373"/>
    <w:rPr>
      <w:rFonts w:ascii="Segoe UI" w:hAnsi="Segoe UI" w:cs="Segoe UI"/>
      <w:sz w:val="18"/>
      <w:szCs w:val="18"/>
    </w:rPr>
  </w:style>
  <w:style w:type="paragraph" w:styleId="af">
    <w:name w:val="No Spacing"/>
    <w:uiPriority w:val="1"/>
    <w:qFormat/>
    <w:rsid w:val="00D730F5"/>
    <w:pPr>
      <w:spacing w:after="0" w:line="240" w:lineRule="auto"/>
    </w:pPr>
    <w:rPr>
      <w:rFonts w:ascii="Times New Roman" w:eastAsia="Times New Roman" w:hAnsi="Times New Roman" w:cs="Times New Roman"/>
      <w:kern w:val="0"/>
      <w:lang w:eastAsia="ru-RU"/>
      <w14:ligatures w14:val="none"/>
    </w:rPr>
  </w:style>
  <w:style w:type="paragraph" w:styleId="af0">
    <w:name w:val="header"/>
    <w:basedOn w:val="a"/>
    <w:link w:val="af1"/>
    <w:uiPriority w:val="99"/>
    <w:unhideWhenUsed/>
    <w:rsid w:val="00804EE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04EE2"/>
  </w:style>
  <w:style w:type="paragraph" w:styleId="af2">
    <w:name w:val="footer"/>
    <w:basedOn w:val="a"/>
    <w:link w:val="af3"/>
    <w:uiPriority w:val="99"/>
    <w:unhideWhenUsed/>
    <w:rsid w:val="00804EE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4EE2"/>
  </w:style>
  <w:style w:type="table" w:styleId="af4">
    <w:name w:val="Table Grid"/>
    <w:basedOn w:val="a1"/>
    <w:uiPriority w:val="39"/>
    <w:rsid w:val="0080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F64D1A"/>
    <w:rPr>
      <w:color w:val="605E5C"/>
      <w:shd w:val="clear" w:color="auto" w:fill="E1DFDD"/>
    </w:rPr>
  </w:style>
  <w:style w:type="numbering" w:customStyle="1" w:styleId="11">
    <w:name w:val="Нет списка1"/>
    <w:next w:val="a2"/>
    <w:uiPriority w:val="99"/>
    <w:semiHidden/>
    <w:unhideWhenUsed/>
    <w:rsid w:val="00163F69"/>
  </w:style>
  <w:style w:type="character" w:styleId="af6">
    <w:name w:val="page number"/>
    <w:basedOn w:val="a0"/>
    <w:rsid w:val="00163F69"/>
  </w:style>
  <w:style w:type="table" w:customStyle="1" w:styleId="12">
    <w:name w:val="Сетка таблицы1"/>
    <w:basedOn w:val="a1"/>
    <w:next w:val="af4"/>
    <w:rsid w:val="00163F6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163F69"/>
    <w:pPr>
      <w:widowControl w:val="0"/>
      <w:autoSpaceDE w:val="0"/>
      <w:autoSpaceDN w:val="0"/>
      <w:spacing w:after="0" w:line="240" w:lineRule="auto"/>
    </w:pPr>
    <w:rPr>
      <w:rFonts w:ascii="Calibri" w:eastAsia="Times New Roman" w:hAnsi="Calibri" w:cs="Calibri"/>
      <w:kern w:val="0"/>
      <w:sz w:val="22"/>
      <w:szCs w:val="20"/>
      <w:lang w:eastAsia="ru-RU"/>
      <w14:ligatures w14:val="none"/>
    </w:rPr>
  </w:style>
  <w:style w:type="paragraph" w:customStyle="1" w:styleId="ConsPlusNonformat">
    <w:name w:val="ConsPlusNonformat"/>
    <w:rsid w:val="00163F6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link w:val="ConsPlusTitle0"/>
    <w:rsid w:val="00163F69"/>
    <w:pPr>
      <w:widowControl w:val="0"/>
      <w:autoSpaceDE w:val="0"/>
      <w:autoSpaceDN w:val="0"/>
      <w:spacing w:after="0" w:line="240" w:lineRule="auto"/>
    </w:pPr>
    <w:rPr>
      <w:rFonts w:ascii="Calibri" w:eastAsia="Times New Roman" w:hAnsi="Calibri" w:cs="Calibri"/>
      <w:b/>
      <w:kern w:val="0"/>
      <w:sz w:val="22"/>
      <w:szCs w:val="20"/>
      <w:lang w:eastAsia="ru-RU"/>
      <w14:ligatures w14:val="none"/>
    </w:rPr>
  </w:style>
  <w:style w:type="character" w:customStyle="1" w:styleId="ConsPlusNormal0">
    <w:name w:val="ConsPlusNormal Знак"/>
    <w:link w:val="ConsPlusNormal"/>
    <w:locked/>
    <w:rsid w:val="00163F69"/>
    <w:rPr>
      <w:rFonts w:ascii="Calibri" w:eastAsia="Times New Roman" w:hAnsi="Calibri" w:cs="Calibri"/>
      <w:kern w:val="0"/>
      <w:sz w:val="22"/>
      <w:szCs w:val="20"/>
      <w:lang w:eastAsia="ru-RU"/>
      <w14:ligatures w14:val="none"/>
    </w:rPr>
  </w:style>
  <w:style w:type="character" w:styleId="af7">
    <w:name w:val="annotation reference"/>
    <w:basedOn w:val="a0"/>
    <w:semiHidden/>
    <w:unhideWhenUsed/>
    <w:rsid w:val="00163F69"/>
    <w:rPr>
      <w:sz w:val="16"/>
      <w:szCs w:val="16"/>
    </w:rPr>
  </w:style>
  <w:style w:type="paragraph" w:styleId="af8">
    <w:name w:val="annotation text"/>
    <w:basedOn w:val="a"/>
    <w:link w:val="af9"/>
    <w:semiHidden/>
    <w:unhideWhenUsed/>
    <w:rsid w:val="00163F69"/>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9">
    <w:name w:val="Текст примечания Знак"/>
    <w:basedOn w:val="a0"/>
    <w:link w:val="af8"/>
    <w:semiHidden/>
    <w:rsid w:val="00163F69"/>
    <w:rPr>
      <w:rFonts w:ascii="Times New Roman" w:eastAsia="Times New Roman" w:hAnsi="Times New Roman" w:cs="Times New Roman"/>
      <w:kern w:val="0"/>
      <w:sz w:val="20"/>
      <w:szCs w:val="20"/>
      <w:lang w:eastAsia="ru-RU"/>
      <w14:ligatures w14:val="none"/>
    </w:rPr>
  </w:style>
  <w:style w:type="paragraph" w:styleId="afa">
    <w:name w:val="annotation subject"/>
    <w:basedOn w:val="af8"/>
    <w:next w:val="af8"/>
    <w:link w:val="afb"/>
    <w:semiHidden/>
    <w:unhideWhenUsed/>
    <w:rsid w:val="00163F69"/>
    <w:rPr>
      <w:b/>
      <w:bCs/>
    </w:rPr>
  </w:style>
  <w:style w:type="character" w:customStyle="1" w:styleId="afb">
    <w:name w:val="Тема примечания Знак"/>
    <w:basedOn w:val="af9"/>
    <w:link w:val="afa"/>
    <w:semiHidden/>
    <w:rsid w:val="00163F69"/>
    <w:rPr>
      <w:rFonts w:ascii="Times New Roman" w:eastAsia="Times New Roman" w:hAnsi="Times New Roman" w:cs="Times New Roman"/>
      <w:b/>
      <w:bCs/>
      <w:kern w:val="0"/>
      <w:sz w:val="20"/>
      <w:szCs w:val="20"/>
      <w:lang w:eastAsia="ru-RU"/>
      <w14:ligatures w14:val="none"/>
    </w:rPr>
  </w:style>
  <w:style w:type="paragraph" w:customStyle="1" w:styleId="afc">
    <w:name w:val="пп"/>
    <w:basedOn w:val="ConsPlusTitle"/>
    <w:link w:val="afd"/>
    <w:qFormat/>
    <w:rsid w:val="00163F69"/>
    <w:pPr>
      <w:spacing w:line="360" w:lineRule="exact"/>
      <w:ind w:firstLine="709"/>
      <w:jc w:val="both"/>
      <w:outlineLvl w:val="2"/>
    </w:pPr>
    <w:rPr>
      <w:rFonts w:ascii="Times New Roman" w:hAnsi="Times New Roman" w:cs="Times New Roman"/>
      <w:b w:val="0"/>
      <w:sz w:val="28"/>
      <w:szCs w:val="28"/>
    </w:rPr>
  </w:style>
  <w:style w:type="character" w:customStyle="1" w:styleId="ConsPlusTitle0">
    <w:name w:val="ConsPlusTitle Знак"/>
    <w:basedOn w:val="a0"/>
    <w:link w:val="ConsPlusTitle"/>
    <w:rsid w:val="00163F69"/>
    <w:rPr>
      <w:rFonts w:ascii="Calibri" w:eastAsia="Times New Roman" w:hAnsi="Calibri" w:cs="Calibri"/>
      <w:b/>
      <w:kern w:val="0"/>
      <w:sz w:val="22"/>
      <w:szCs w:val="20"/>
      <w:lang w:eastAsia="ru-RU"/>
      <w14:ligatures w14:val="none"/>
    </w:rPr>
  </w:style>
  <w:style w:type="character" w:customStyle="1" w:styleId="afd">
    <w:name w:val="пп Знак"/>
    <w:basedOn w:val="ConsPlusTitle0"/>
    <w:link w:val="afc"/>
    <w:rsid w:val="00163F69"/>
    <w:rPr>
      <w:rFonts w:ascii="Times New Roman" w:eastAsia="Times New Roman" w:hAnsi="Times New Roman" w:cs="Times New Roman"/>
      <w:b w:val="0"/>
      <w:kern w:val="0"/>
      <w:sz w:val="28"/>
      <w:szCs w:val="28"/>
      <w:lang w:eastAsia="ru-RU"/>
      <w14:ligatures w14:val="none"/>
    </w:rPr>
  </w:style>
  <w:style w:type="paragraph" w:styleId="afe">
    <w:name w:val="footnote text"/>
    <w:basedOn w:val="a"/>
    <w:link w:val="aff"/>
    <w:semiHidden/>
    <w:unhideWhenUsed/>
    <w:rsid w:val="00163F69"/>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f">
    <w:name w:val="Текст сноски Знак"/>
    <w:basedOn w:val="a0"/>
    <w:link w:val="afe"/>
    <w:semiHidden/>
    <w:rsid w:val="00163F69"/>
    <w:rPr>
      <w:rFonts w:ascii="Times New Roman" w:eastAsia="Times New Roman" w:hAnsi="Times New Roman" w:cs="Times New Roman"/>
      <w:kern w:val="0"/>
      <w:sz w:val="20"/>
      <w:szCs w:val="20"/>
      <w:lang w:eastAsia="ru-RU"/>
      <w14:ligatures w14:val="none"/>
    </w:rPr>
  </w:style>
  <w:style w:type="character" w:styleId="aff0">
    <w:name w:val="footnote reference"/>
    <w:basedOn w:val="a0"/>
    <w:semiHidden/>
    <w:unhideWhenUsed/>
    <w:rsid w:val="00163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246450">
      <w:bodyDiv w:val="1"/>
      <w:marLeft w:val="0"/>
      <w:marRight w:val="0"/>
      <w:marTop w:val="0"/>
      <w:marBottom w:val="0"/>
      <w:divBdr>
        <w:top w:val="none" w:sz="0" w:space="0" w:color="auto"/>
        <w:left w:val="none" w:sz="0" w:space="0" w:color="auto"/>
        <w:bottom w:val="none" w:sz="0" w:space="0" w:color="auto"/>
        <w:right w:val="none" w:sz="0" w:space="0" w:color="auto"/>
      </w:divBdr>
    </w:div>
    <w:div w:id="940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DD134144B9DCC736031A555ACEC36F902818CF861AFC0AC7C8961CB6AB21D800CA47B9702B715EA9572C1C188E9F412961624173C9613F08005C302Dz7SEF" TargetMode="External"/><Relationship Id="rId2" Type="http://schemas.openxmlformats.org/officeDocument/2006/relationships/numbering" Target="numbering.xml"/><Relationship Id="rId16" Type="http://schemas.openxmlformats.org/officeDocument/2006/relationships/hyperlink" Target="consultantplus://offline/ref=DD134144B9DCC736031A4B57D8AF33992A1B97821EF105959DC01AE1F471DE559807E729683C4DA957321F1C89z9S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N:\&#1061;&#1086;&#1088;&#1086;&#1096;&#1072;&#1074;&#1094;&#1077;&#1074;&#1072;&#1053;&#1042;\&#1048;&#1079;&#1084;&#1077;&#1085;&#1077;&#1085;&#1080;&#1103;%20&#1074;%20&#1088;&#1077;&#1075;&#1083;&#1072;&#1084;&#1077;&#1085;&#1090;&#1099;\&#1040;&#1056;%20&#1087;&#1088;&#1077;&#1076;&#1086;&#1089;&#1090;&#1072;&#1074;&#1083;&#1077;&#1085;&#1080;&#1077;%20&#1079;&#1091;%20&#1074;&#1077;&#1088;&#1089;&#1080;&#1103;%205.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B68C79CD42B760A1A63399B6178519E45BB7B1141F5F8F7B85F04D2B2817BFADC9095D19C68322E4C35BD2088E56ADEE8B0F4B9527B7CDB4332FD16AG6u4K"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B68C79CD42B760A1A63399B6178519E45BB7B1141F5F8F7B85F04D2B2817BFADC9095D19C68322E4C35BD2088E56ADEE8B0F4B9527B7CDB4332FD16AG6u4K" TargetMode="External"/><Relationship Id="rId14" Type="http://schemas.openxmlformats.org/officeDocument/2006/relationships/hyperlink" Target="consultantplus://offline/ref=DD134144B9DCC736031A4B57D8AF33992A1B97821EF105959DC01AE1F471DE559807E729683C4DA957321F1C89z9S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04658-1A30-4007-8A92-E4767E2A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35</Pages>
  <Words>10843</Words>
  <Characters>61808</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72506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Дрягина</dc:creator>
  <cp:keywords/>
  <dc:description/>
  <cp:lastModifiedBy>Машинистка</cp:lastModifiedBy>
  <cp:revision>121</cp:revision>
  <cp:lastPrinted>2025-04-15T11:04:00Z</cp:lastPrinted>
  <dcterms:created xsi:type="dcterms:W3CDTF">2024-11-06T11:24:00Z</dcterms:created>
  <dcterms:modified xsi:type="dcterms:W3CDTF">2025-04-16T05:55:00Z</dcterms:modified>
</cp:coreProperties>
</file>