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B816" w14:textId="77777777" w:rsidR="00385A7C" w:rsidRDefault="00385A7C" w:rsidP="00385A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3814F391" w14:textId="77777777" w:rsidR="00385A7C" w:rsidRDefault="00385A7C" w:rsidP="00385A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16D0D7C5" w14:textId="77777777" w:rsidR="00385A7C" w:rsidRDefault="00385A7C" w:rsidP="00385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Антинаркотическая комиссия</w:t>
      </w:r>
    </w:p>
    <w:p w14:paraId="64F26F17" w14:textId="39EF2AE9" w:rsidR="00385A7C" w:rsidRDefault="00385A7C" w:rsidP="00385A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0395F">
        <w:rPr>
          <w:rFonts w:ascii="Times New Roman" w:hAnsi="Times New Roman" w:cs="Times New Roman"/>
          <w:sz w:val="28"/>
          <w:szCs w:val="28"/>
        </w:rPr>
        <w:t>4</w:t>
      </w:r>
    </w:p>
    <w:p w14:paraId="439CACFB" w14:textId="77777777" w:rsidR="00385A7C" w:rsidRPr="00EB1AC2" w:rsidRDefault="00385A7C" w:rsidP="00385A7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A4FB0A" w14:textId="5993961B" w:rsidR="00385A7C" w:rsidRDefault="00385A7C" w:rsidP="0038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E039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.2025                                                                                          пгт Кильмезь</w:t>
      </w:r>
    </w:p>
    <w:p w14:paraId="71AB0CF5" w14:textId="3B1D601B" w:rsidR="00385A7C" w:rsidRDefault="00385A7C" w:rsidP="00FE07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10:00 ч., </w:t>
      </w:r>
      <w:r w:rsidR="00D26E07">
        <w:rPr>
          <w:rFonts w:ascii="Times New Roman" w:hAnsi="Times New Roman" w:cs="Times New Roman"/>
          <w:sz w:val="28"/>
          <w:szCs w:val="28"/>
        </w:rPr>
        <w:t>каб.2</w:t>
      </w:r>
      <w:r w:rsidR="003D1EB4">
        <w:rPr>
          <w:rFonts w:ascii="Times New Roman" w:hAnsi="Times New Roman" w:cs="Times New Roman"/>
          <w:sz w:val="28"/>
          <w:szCs w:val="28"/>
        </w:rPr>
        <w:t>12</w:t>
      </w:r>
    </w:p>
    <w:p w14:paraId="4A1D1049" w14:textId="47A67A1C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ПРЕДСЕДАТЕЛЬСТВОВАЛ: </w:t>
      </w:r>
    </w:p>
    <w:p w14:paraId="58068EF8" w14:textId="23C960A7" w:rsidR="00385A7C" w:rsidRPr="00885221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Т.Н. Чучалина – </w:t>
      </w:r>
      <w:r w:rsidR="00FE0720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Кильмезского района, заместитель председателя комиссии.</w:t>
      </w:r>
    </w:p>
    <w:p w14:paraId="26EE34DA" w14:textId="77777777" w:rsidR="00653F1A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УЧАСТВОВАЛИ: </w:t>
      </w:r>
    </w:p>
    <w:p w14:paraId="4FCECBBA" w14:textId="0D318752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Г.Н. Неф</w:t>
      </w:r>
      <w:r w:rsidR="00653F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дова – заведующий отделом социального развития администрации района.</w:t>
      </w:r>
    </w:p>
    <w:p w14:paraId="4021129B" w14:textId="6D6F9373" w:rsidR="00653F1A" w:rsidRDefault="00653F1A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Елькина -специалист КДН и ЗП</w:t>
      </w:r>
    </w:p>
    <w:p w14:paraId="0F5CC3C1" w14:textId="487CA70E" w:rsidR="00385A7C" w:rsidRDefault="00385A7C" w:rsidP="0038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CC6">
        <w:rPr>
          <w:rFonts w:ascii="Times New Roman" w:hAnsi="Times New Roman" w:cs="Times New Roman"/>
          <w:sz w:val="28"/>
          <w:szCs w:val="28"/>
        </w:rPr>
        <w:t>Ф.М. Яганова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A4E20">
        <w:rPr>
          <w:rFonts w:ascii="Times New Roman" w:hAnsi="Times New Roman" w:cs="Times New Roman"/>
          <w:sz w:val="28"/>
          <w:szCs w:val="28"/>
        </w:rPr>
        <w:t>начальник отдела социального обслуживания населения КОГАУ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2A4E2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Межрайонный</w:t>
      </w:r>
      <w:r w:rsidRPr="002A4E20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населения в Нолинском районе»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4E20">
        <w:rPr>
          <w:rFonts w:ascii="Times New Roman" w:hAnsi="Times New Roman" w:cs="Times New Roman"/>
          <w:sz w:val="28"/>
          <w:szCs w:val="28"/>
        </w:rPr>
        <w:t>Кильмезский отдел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857CC14" w14:textId="316642CC" w:rsidR="00D26E07" w:rsidRDefault="00653F1A" w:rsidP="0038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Попова</w:t>
      </w:r>
      <w:r w:rsidR="0076006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руководитель кадрового центра</w:t>
      </w:r>
      <w:r w:rsidR="0076006E">
        <w:rPr>
          <w:rFonts w:ascii="Times New Roman" w:hAnsi="Times New Roman" w:cs="Times New Roman"/>
          <w:sz w:val="28"/>
          <w:szCs w:val="28"/>
        </w:rPr>
        <w:t xml:space="preserve"> в Кильмезском районе.</w:t>
      </w:r>
    </w:p>
    <w:p w14:paraId="4FF3334B" w14:textId="7F59649B" w:rsidR="00E0395F" w:rsidRDefault="00E0395F" w:rsidP="00385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Вязникова -начальник РУО</w:t>
      </w:r>
    </w:p>
    <w:p w14:paraId="5D474F0B" w14:textId="4BD2AA01" w:rsidR="00E0395F" w:rsidRDefault="00E0395F" w:rsidP="00E039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О.Ф</w:t>
      </w:r>
      <w:r w:rsidR="00F16A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Воронов – начальник Кильмезского межмуниципального филиалов ФКУ УИИ УФСИН России по Кировской области</w:t>
      </w:r>
    </w:p>
    <w:p w14:paraId="2B48C5CB" w14:textId="77777777" w:rsidR="00385A7C" w:rsidRDefault="00385A7C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14:paraId="60093324" w14:textId="77777777" w:rsidR="00FE0720" w:rsidRDefault="00FE0720" w:rsidP="00FE07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 Бушкова -заместитель главного врача КОГБУЗ Кильмезская ЦРБ</w:t>
      </w:r>
    </w:p>
    <w:p w14:paraId="21D8CAAC" w14:textId="04529764" w:rsidR="00385A7C" w:rsidRDefault="00653F1A" w:rsidP="00385A7C">
      <w:pPr>
        <w:spacing w:after="0" w:line="24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Д.В. Карпов</w:t>
      </w:r>
      <w:r w:rsidR="00385A7C">
        <w:rPr>
          <w:rFonts w:ascii="Times New Roman" w:hAnsi="Times New Roman" w:cs="Times New Roman"/>
          <w:sz w:val="28"/>
          <w:szCs w:val="28"/>
        </w:rPr>
        <w:t xml:space="preserve"> –МО МВД России «Кильмезский».</w:t>
      </w:r>
    </w:p>
    <w:p w14:paraId="404ACC4A" w14:textId="016B38B9" w:rsidR="00385A7C" w:rsidRDefault="00E0395F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И.Н. Асхадуллин</w:t>
      </w:r>
      <w:r w:rsidR="00385A7C">
        <w:rPr>
          <w:rFonts w:ascii="Times New Roman" w:hAnsi="Times New Roman" w:cs="Times New Roman"/>
          <w:sz w:val="28"/>
          <w:szCs w:val="28"/>
        </w:rPr>
        <w:t>– глав</w:t>
      </w:r>
      <w:r w:rsidR="00D26E07">
        <w:rPr>
          <w:rFonts w:ascii="Times New Roman" w:hAnsi="Times New Roman" w:cs="Times New Roman"/>
          <w:sz w:val="28"/>
          <w:szCs w:val="28"/>
        </w:rPr>
        <w:t>а</w:t>
      </w:r>
      <w:r w:rsidR="00385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Мало-Кильмезского </w:t>
      </w:r>
      <w:r w:rsidR="00385A7C">
        <w:rPr>
          <w:rFonts w:ascii="Times New Roman" w:hAnsi="Times New Roman" w:cs="Times New Roman"/>
          <w:sz w:val="28"/>
          <w:szCs w:val="28"/>
        </w:rPr>
        <w:t xml:space="preserve"> с/п.</w:t>
      </w:r>
    </w:p>
    <w:p w14:paraId="6FD5AB75" w14:textId="3C97A88B" w:rsidR="0076006E" w:rsidRDefault="0076006E" w:rsidP="00385A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М.А. Мелкумов – прокурор Кильмезского района.</w:t>
      </w:r>
    </w:p>
    <w:p w14:paraId="2249FA7C" w14:textId="77777777" w:rsidR="003E016C" w:rsidRDefault="003E016C" w:rsidP="00385A7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08C157E" w14:textId="5AA90C4E" w:rsidR="00385A7C" w:rsidRDefault="00385A7C" w:rsidP="003D1EB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ПОВЕСТКА:</w:t>
      </w:r>
    </w:p>
    <w:p w14:paraId="4F9D2A05" w14:textId="0EE17079" w:rsidR="003D1EB4" w:rsidRPr="00BF7E56" w:rsidRDefault="00575DFD" w:rsidP="00BF7E5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E56">
        <w:rPr>
          <w:rFonts w:ascii="Times New Roman" w:hAnsi="Times New Roman" w:cs="Times New Roman"/>
          <w:sz w:val="28"/>
          <w:szCs w:val="28"/>
        </w:rPr>
        <w:t xml:space="preserve">О работе ОМСУ по профилактике алкоголизма, наркомании и токсикомании на территории </w:t>
      </w:r>
      <w:r w:rsidR="00E0395F">
        <w:rPr>
          <w:rFonts w:ascii="Times New Roman" w:hAnsi="Times New Roman" w:cs="Times New Roman"/>
          <w:sz w:val="28"/>
          <w:szCs w:val="28"/>
        </w:rPr>
        <w:t>Малокильмезского</w:t>
      </w:r>
      <w:r w:rsidRPr="00BF7E56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14:paraId="630D8558" w14:textId="4F3FD9F9" w:rsidR="00575DFD" w:rsidRDefault="00575DFD" w:rsidP="003D1EB4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7E56">
        <w:rPr>
          <w:rFonts w:ascii="Times New Roman" w:hAnsi="Times New Roman" w:cs="Times New Roman"/>
          <w:sz w:val="28"/>
          <w:szCs w:val="28"/>
        </w:rPr>
        <w:t xml:space="preserve">Докл. – </w:t>
      </w:r>
      <w:r w:rsidR="00D26E07" w:rsidRPr="00BF7E56">
        <w:rPr>
          <w:rFonts w:ascii="Times New Roman" w:hAnsi="Times New Roman" w:cs="Times New Roman"/>
          <w:sz w:val="28"/>
          <w:szCs w:val="28"/>
        </w:rPr>
        <w:t xml:space="preserve">глава поселения </w:t>
      </w:r>
      <w:r w:rsidR="00342A2C">
        <w:rPr>
          <w:rFonts w:ascii="Times New Roman" w:hAnsi="Times New Roman" w:cs="Times New Roman"/>
          <w:sz w:val="28"/>
          <w:szCs w:val="28"/>
        </w:rPr>
        <w:t>Асхадуллин И.Н.</w:t>
      </w:r>
    </w:p>
    <w:p w14:paraId="595506BB" w14:textId="77777777" w:rsidR="00342A2C" w:rsidRPr="008758CD" w:rsidRDefault="00342A2C" w:rsidP="008758C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58CD">
        <w:rPr>
          <w:rFonts w:ascii="Times New Roman" w:hAnsi="Times New Roman" w:cs="Times New Roman"/>
          <w:sz w:val="28"/>
          <w:szCs w:val="28"/>
        </w:rPr>
        <w:t>О работе с лицами, условно осужденными за незаконный оборот наркотиков, проживающих в Кильмезском районе за 2025 год</w:t>
      </w:r>
    </w:p>
    <w:p w14:paraId="04F09BD0" w14:textId="76BBDC8B" w:rsidR="00D26E07" w:rsidRPr="00BF7E56" w:rsidRDefault="00D26E07" w:rsidP="003D1E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7E56">
        <w:rPr>
          <w:rFonts w:ascii="Times New Roman" w:hAnsi="Times New Roman" w:cs="Times New Roman"/>
          <w:sz w:val="28"/>
          <w:szCs w:val="28"/>
        </w:rPr>
        <w:t xml:space="preserve">Докл. – </w:t>
      </w:r>
      <w:r w:rsidR="00342A2C">
        <w:rPr>
          <w:rFonts w:ascii="Times New Roman" w:hAnsi="Times New Roman" w:cs="Times New Roman"/>
          <w:sz w:val="28"/>
          <w:szCs w:val="28"/>
        </w:rPr>
        <w:t xml:space="preserve">начальник Кильмезского межмуниципального филиала ФКУ УИИ УФСИН России по </w:t>
      </w:r>
      <w:r w:rsidR="00D647B5">
        <w:rPr>
          <w:rFonts w:ascii="Times New Roman" w:hAnsi="Times New Roman" w:cs="Times New Roman"/>
          <w:sz w:val="28"/>
          <w:szCs w:val="28"/>
        </w:rPr>
        <w:t>К</w:t>
      </w:r>
      <w:r w:rsidR="00342A2C">
        <w:rPr>
          <w:rFonts w:ascii="Times New Roman" w:hAnsi="Times New Roman" w:cs="Times New Roman"/>
          <w:sz w:val="28"/>
          <w:szCs w:val="28"/>
        </w:rPr>
        <w:t>ировской области О.Ф. Воронов</w:t>
      </w:r>
      <w:r w:rsidR="008758CD">
        <w:rPr>
          <w:rFonts w:ascii="Times New Roman" w:hAnsi="Times New Roman" w:cs="Times New Roman"/>
          <w:sz w:val="28"/>
          <w:szCs w:val="28"/>
        </w:rPr>
        <w:t>.</w:t>
      </w:r>
    </w:p>
    <w:p w14:paraId="26AF8C54" w14:textId="77777777" w:rsidR="008758CD" w:rsidRPr="008758CD" w:rsidRDefault="008758CD" w:rsidP="008758C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330762"/>
      <w:r w:rsidRPr="008758CD">
        <w:rPr>
          <w:rFonts w:ascii="Times New Roman" w:hAnsi="Times New Roman" w:cs="Times New Roman"/>
          <w:sz w:val="28"/>
          <w:szCs w:val="28"/>
        </w:rPr>
        <w:t xml:space="preserve">О работе комплексного центра социального обслуживания, направленного на пропаганду здорового образа жизни и профилактику наркомании на территории Кильмезского района. </w:t>
      </w:r>
    </w:p>
    <w:p w14:paraId="22C3519A" w14:textId="389DC1C5" w:rsidR="008758CD" w:rsidRPr="008758CD" w:rsidRDefault="008758CD" w:rsidP="008758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Докл. -начальник Кильмезского отдела КОГАУ СО МКЦСОН Ф.М. Яганова</w:t>
      </w:r>
    </w:p>
    <w:p w14:paraId="519E0F3A" w14:textId="77777777" w:rsidR="008758CD" w:rsidRDefault="008758CD" w:rsidP="008758C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CD">
        <w:rPr>
          <w:rFonts w:ascii="Times New Roman" w:hAnsi="Times New Roman" w:cs="Times New Roman"/>
          <w:sz w:val="28"/>
          <w:szCs w:val="28"/>
        </w:rPr>
        <w:t xml:space="preserve">О работе комиссии в 2025 году и задачах на 2026 год </w:t>
      </w:r>
    </w:p>
    <w:p w14:paraId="1E0A2A08" w14:textId="77777777" w:rsidR="008758CD" w:rsidRDefault="008758CD" w:rsidP="008758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CD">
        <w:rPr>
          <w:rFonts w:ascii="Times New Roman" w:hAnsi="Times New Roman" w:cs="Times New Roman"/>
          <w:sz w:val="28"/>
          <w:szCs w:val="28"/>
        </w:rPr>
        <w:t>Докл.- секретарь комиссии</w:t>
      </w:r>
    </w:p>
    <w:p w14:paraId="4F853F47" w14:textId="37BB0DB8" w:rsidR="008758CD" w:rsidRPr="008758CD" w:rsidRDefault="008758CD" w:rsidP="008758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C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314C897D" w14:textId="77777777" w:rsidR="008758CD" w:rsidRDefault="008758CD" w:rsidP="008758C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CD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антинаркотической комиссии </w:t>
      </w:r>
    </w:p>
    <w:p w14:paraId="615CE1FD" w14:textId="6AE8379E" w:rsidR="008758CD" w:rsidRPr="00632FF5" w:rsidRDefault="008758CD" w:rsidP="00632FF5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58CD">
        <w:rPr>
          <w:rFonts w:ascii="Times New Roman" w:hAnsi="Times New Roman" w:cs="Times New Roman"/>
          <w:sz w:val="28"/>
          <w:szCs w:val="28"/>
        </w:rPr>
        <w:t xml:space="preserve">Аппарат антинаркотической комиссии </w:t>
      </w:r>
      <w:bookmarkEnd w:id="0"/>
    </w:p>
    <w:p w14:paraId="07A47B44" w14:textId="77777777" w:rsidR="00D647B5" w:rsidRDefault="00535817" w:rsidP="00BF7E56">
      <w:pPr>
        <w:pStyle w:val="a3"/>
        <w:numPr>
          <w:ilvl w:val="3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5F0A8DD5" w14:textId="6F6EC5BB" w:rsidR="00575DFD" w:rsidRPr="00D647B5" w:rsidRDefault="00D647B5" w:rsidP="00D647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7B5">
        <w:rPr>
          <w:rFonts w:ascii="Times New Roman" w:hAnsi="Times New Roman" w:cs="Times New Roman"/>
          <w:b/>
          <w:sz w:val="28"/>
          <w:szCs w:val="28"/>
        </w:rPr>
        <w:t>О</w:t>
      </w:r>
      <w:r w:rsidR="00575DFD" w:rsidRPr="00D647B5">
        <w:rPr>
          <w:rFonts w:ascii="Times New Roman" w:hAnsi="Times New Roman" w:cs="Times New Roman"/>
          <w:b/>
          <w:sz w:val="28"/>
          <w:szCs w:val="28"/>
        </w:rPr>
        <w:t xml:space="preserve"> работе органов местного самоуправления (далее – ОМСУ) по профилактике алкоголизма, наркомании и токсикомании на территории </w:t>
      </w:r>
      <w:r w:rsidR="00CD411C" w:rsidRPr="00D647B5">
        <w:rPr>
          <w:rFonts w:ascii="Times New Roman" w:hAnsi="Times New Roman" w:cs="Times New Roman"/>
          <w:b/>
          <w:sz w:val="28"/>
          <w:szCs w:val="28"/>
        </w:rPr>
        <w:t>Малокильмезского</w:t>
      </w:r>
      <w:r w:rsidR="00575DFD" w:rsidRPr="00D647B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поселения.</w:t>
      </w:r>
    </w:p>
    <w:p w14:paraId="5C5B3C1D" w14:textId="16DFC292" w:rsidR="00AA31B7" w:rsidRDefault="00AA31B7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CD411C">
        <w:rPr>
          <w:rFonts w:ascii="Times New Roman" w:hAnsi="Times New Roman" w:cs="Times New Roman"/>
          <w:sz w:val="28"/>
          <w:szCs w:val="28"/>
        </w:rPr>
        <w:t>Асхадуллин И.Н</w:t>
      </w:r>
      <w:r w:rsidRPr="00CF661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- текст доклада прилагается.</w:t>
      </w:r>
    </w:p>
    <w:p w14:paraId="331E0EC9" w14:textId="77777777" w:rsidR="00AA31B7" w:rsidRDefault="00AA31B7" w:rsidP="003D1EB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2329FE3A" w14:textId="1AE257B9" w:rsidR="00AA31B7" w:rsidRPr="00FA13EC" w:rsidRDefault="00AA31B7" w:rsidP="003D1EB4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EC">
        <w:rPr>
          <w:rFonts w:ascii="Times New Roman" w:hAnsi="Times New Roman" w:cs="Times New Roman"/>
          <w:sz w:val="28"/>
          <w:szCs w:val="28"/>
        </w:rPr>
        <w:t xml:space="preserve">Информацию главы </w:t>
      </w:r>
      <w:r w:rsidR="00CD411C">
        <w:rPr>
          <w:rFonts w:ascii="Times New Roman" w:hAnsi="Times New Roman" w:cs="Times New Roman"/>
          <w:sz w:val="28"/>
          <w:szCs w:val="28"/>
        </w:rPr>
        <w:t>Малокильмезского</w:t>
      </w:r>
      <w:r w:rsidR="003D1EB4">
        <w:rPr>
          <w:rFonts w:ascii="Times New Roman" w:hAnsi="Times New Roman" w:cs="Times New Roman"/>
          <w:sz w:val="28"/>
          <w:szCs w:val="28"/>
        </w:rPr>
        <w:t xml:space="preserve"> </w:t>
      </w:r>
      <w:r w:rsidRPr="00FA13EC">
        <w:rPr>
          <w:rFonts w:ascii="Times New Roman" w:hAnsi="Times New Roman" w:cs="Times New Roman"/>
          <w:sz w:val="28"/>
          <w:szCs w:val="28"/>
        </w:rPr>
        <w:t xml:space="preserve">сельского поселения принять к сведению и работу по профилактике наркомании на территории </w:t>
      </w:r>
      <w:r w:rsidR="00CD411C">
        <w:rPr>
          <w:rFonts w:ascii="Times New Roman" w:hAnsi="Times New Roman" w:cs="Times New Roman"/>
          <w:sz w:val="28"/>
          <w:szCs w:val="28"/>
        </w:rPr>
        <w:t>Малокильмезского</w:t>
      </w:r>
      <w:r w:rsidR="003D1EB4">
        <w:rPr>
          <w:rFonts w:ascii="Times New Roman" w:hAnsi="Times New Roman" w:cs="Times New Roman"/>
          <w:sz w:val="28"/>
          <w:szCs w:val="28"/>
        </w:rPr>
        <w:t xml:space="preserve"> </w:t>
      </w:r>
      <w:r w:rsidRPr="00FA13EC">
        <w:rPr>
          <w:rFonts w:ascii="Times New Roman" w:hAnsi="Times New Roman" w:cs="Times New Roman"/>
          <w:sz w:val="28"/>
          <w:szCs w:val="28"/>
        </w:rPr>
        <w:t>поселения Кильмезского района Кировской области признать удовлетворительной.</w:t>
      </w:r>
    </w:p>
    <w:p w14:paraId="1D0ABC4E" w14:textId="2B0B421E" w:rsidR="00AA31B7" w:rsidRDefault="00AA31B7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69F430F1" w14:textId="126982CD" w:rsidR="00AA31B7" w:rsidRDefault="00EC2EDA" w:rsidP="003D1EB4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329140"/>
      <w:r>
        <w:rPr>
          <w:rFonts w:ascii="Times New Roman" w:hAnsi="Times New Roman" w:cs="Times New Roman"/>
          <w:sz w:val="28"/>
          <w:szCs w:val="28"/>
        </w:rPr>
        <w:t>Глав</w:t>
      </w:r>
      <w:r w:rsidR="00BF7E56">
        <w:rPr>
          <w:rFonts w:ascii="Times New Roman" w:hAnsi="Times New Roman" w:cs="Times New Roman"/>
          <w:sz w:val="28"/>
          <w:szCs w:val="28"/>
        </w:rPr>
        <w:t xml:space="preserve">е </w:t>
      </w:r>
      <w:r w:rsidR="00CD411C" w:rsidRPr="00CD411C">
        <w:rPr>
          <w:rFonts w:ascii="Times New Roman" w:hAnsi="Times New Roman" w:cs="Times New Roman"/>
          <w:sz w:val="28"/>
          <w:szCs w:val="28"/>
        </w:rPr>
        <w:t>Малокильмезского</w:t>
      </w:r>
      <w:r w:rsidR="00BF7E56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</w:t>
      </w:r>
      <w:r w:rsidR="00BF7E5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помимо оформления стендов</w:t>
      </w:r>
      <w:r w:rsidR="00163B93">
        <w:rPr>
          <w:rFonts w:ascii="Times New Roman" w:hAnsi="Times New Roman" w:cs="Times New Roman"/>
          <w:sz w:val="28"/>
          <w:szCs w:val="28"/>
        </w:rPr>
        <w:t xml:space="preserve"> профилактической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786E">
        <w:rPr>
          <w:rFonts w:ascii="Times New Roman" w:hAnsi="Times New Roman" w:cs="Times New Roman"/>
          <w:sz w:val="28"/>
          <w:szCs w:val="28"/>
        </w:rPr>
        <w:t xml:space="preserve">размещать на информационных ресурсах </w:t>
      </w:r>
      <w:r w:rsidR="00163B93">
        <w:rPr>
          <w:rFonts w:ascii="Times New Roman" w:hAnsi="Times New Roman" w:cs="Times New Roman"/>
          <w:sz w:val="28"/>
          <w:szCs w:val="28"/>
        </w:rPr>
        <w:t>положительны</w:t>
      </w:r>
      <w:r w:rsidR="00FA786E">
        <w:rPr>
          <w:rFonts w:ascii="Times New Roman" w:hAnsi="Times New Roman" w:cs="Times New Roman"/>
          <w:sz w:val="28"/>
          <w:szCs w:val="28"/>
        </w:rPr>
        <w:t>й</w:t>
      </w:r>
      <w:r w:rsidR="00163B93">
        <w:rPr>
          <w:rFonts w:ascii="Times New Roman" w:hAnsi="Times New Roman" w:cs="Times New Roman"/>
          <w:sz w:val="28"/>
          <w:szCs w:val="28"/>
        </w:rPr>
        <w:t xml:space="preserve"> </w:t>
      </w:r>
      <w:r w:rsidR="006E43D1">
        <w:rPr>
          <w:rFonts w:ascii="Times New Roman" w:hAnsi="Times New Roman" w:cs="Times New Roman"/>
          <w:sz w:val="28"/>
          <w:szCs w:val="28"/>
        </w:rPr>
        <w:t>антинаркотически</w:t>
      </w:r>
      <w:r w:rsidR="00FA786E">
        <w:rPr>
          <w:rFonts w:ascii="Times New Roman" w:hAnsi="Times New Roman" w:cs="Times New Roman"/>
          <w:sz w:val="28"/>
          <w:szCs w:val="28"/>
        </w:rPr>
        <w:t>й</w:t>
      </w:r>
      <w:r w:rsidR="006E43D1">
        <w:rPr>
          <w:rFonts w:ascii="Times New Roman" w:hAnsi="Times New Roman" w:cs="Times New Roman"/>
          <w:sz w:val="28"/>
          <w:szCs w:val="28"/>
        </w:rPr>
        <w:t xml:space="preserve"> контен</w:t>
      </w:r>
      <w:r w:rsidR="00FA786E">
        <w:rPr>
          <w:rFonts w:ascii="Times New Roman" w:hAnsi="Times New Roman" w:cs="Times New Roman"/>
          <w:sz w:val="28"/>
          <w:szCs w:val="28"/>
        </w:rPr>
        <w:t>т</w:t>
      </w:r>
      <w:r w:rsidR="006E43D1">
        <w:rPr>
          <w:rFonts w:ascii="Times New Roman" w:hAnsi="Times New Roman" w:cs="Times New Roman"/>
          <w:sz w:val="28"/>
          <w:szCs w:val="28"/>
        </w:rPr>
        <w:t>.</w:t>
      </w:r>
    </w:p>
    <w:p w14:paraId="4506DB65" w14:textId="5615FC04" w:rsidR="00BF7E56" w:rsidRDefault="0016071E" w:rsidP="003D1EB4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профилактическую работу не только с лицами, состоящими на учете у врача-нарколога, но и с замеченными в бытовом пьянстве. </w:t>
      </w:r>
    </w:p>
    <w:p w14:paraId="54A4A0B8" w14:textId="6582365D" w:rsidR="00CD411C" w:rsidRDefault="00CD411C" w:rsidP="003D1EB4">
      <w:pPr>
        <w:pStyle w:val="a3"/>
        <w:numPr>
          <w:ilvl w:val="1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11C">
        <w:rPr>
          <w:rFonts w:ascii="Times New Roman" w:hAnsi="Times New Roman" w:cs="Times New Roman"/>
          <w:sz w:val="28"/>
          <w:szCs w:val="28"/>
        </w:rPr>
        <w:t>Активно вовлекать в профилактическую работу УУП МО МВД России «Кильмезский», сотрудников ФАПа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06D7EBD0" w14:textId="18BB779B" w:rsidR="003D1EB4" w:rsidRPr="00632FF5" w:rsidRDefault="006E43D1" w:rsidP="00632FF5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43D1">
        <w:rPr>
          <w:rFonts w:ascii="Times New Roman" w:hAnsi="Times New Roman" w:cs="Times New Roman"/>
          <w:b/>
          <w:bCs/>
          <w:sz w:val="28"/>
          <w:szCs w:val="28"/>
        </w:rPr>
        <w:t xml:space="preserve">Срок – </w:t>
      </w:r>
      <w:r w:rsidR="00CD411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E43D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2026 года.</w:t>
      </w:r>
    </w:p>
    <w:p w14:paraId="58EF1210" w14:textId="77777777" w:rsidR="00D647B5" w:rsidRDefault="00535817" w:rsidP="00D647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B5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0779A8CF" w14:textId="1E793200" w:rsidR="0013098F" w:rsidRPr="00D647B5" w:rsidRDefault="00D647B5" w:rsidP="00D647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7B5">
        <w:rPr>
          <w:rFonts w:ascii="Times New Roman" w:hAnsi="Times New Roman" w:cs="Times New Roman"/>
          <w:b/>
          <w:bCs/>
          <w:sz w:val="28"/>
          <w:szCs w:val="28"/>
        </w:rPr>
        <w:t>О работе с лицами, условно осужденными за незаконный оборот наркотиков, проживающих в Кильмезском районе за 2025 год</w:t>
      </w:r>
    </w:p>
    <w:p w14:paraId="2DEDE2EA" w14:textId="029511F0" w:rsidR="007A30B9" w:rsidRDefault="007A30B9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2450878"/>
      <w:r w:rsidRPr="009D65D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ОКЛАДЧИК: </w:t>
      </w:r>
      <w:r w:rsidR="00D647B5">
        <w:rPr>
          <w:rFonts w:ascii="Times New Roman" w:hAnsi="Times New Roman" w:cs="Times New Roman"/>
          <w:sz w:val="28"/>
          <w:szCs w:val="28"/>
        </w:rPr>
        <w:t>Н</w:t>
      </w:r>
      <w:r w:rsidR="00D647B5" w:rsidRPr="00D647B5">
        <w:rPr>
          <w:rFonts w:ascii="Times New Roman" w:hAnsi="Times New Roman" w:cs="Times New Roman"/>
          <w:sz w:val="28"/>
          <w:szCs w:val="28"/>
        </w:rPr>
        <w:t xml:space="preserve">ачальник Кильмезского межмуниципального филиала ФКУ УИИ УФСИН России по </w:t>
      </w:r>
      <w:r w:rsidR="00D647B5">
        <w:rPr>
          <w:rFonts w:ascii="Times New Roman" w:hAnsi="Times New Roman" w:cs="Times New Roman"/>
          <w:sz w:val="28"/>
          <w:szCs w:val="28"/>
        </w:rPr>
        <w:t>К</w:t>
      </w:r>
      <w:r w:rsidR="00D647B5" w:rsidRPr="00D647B5">
        <w:rPr>
          <w:rFonts w:ascii="Times New Roman" w:hAnsi="Times New Roman" w:cs="Times New Roman"/>
          <w:sz w:val="28"/>
          <w:szCs w:val="28"/>
        </w:rPr>
        <w:t>ировской области О.Ф. Воронов.</w:t>
      </w:r>
      <w:r w:rsidR="00D647B5">
        <w:rPr>
          <w:rFonts w:ascii="Times New Roman" w:hAnsi="Times New Roman" w:cs="Times New Roman"/>
          <w:sz w:val="28"/>
          <w:szCs w:val="28"/>
        </w:rPr>
        <w:t>-доклад прилагается.</w:t>
      </w:r>
    </w:p>
    <w:p w14:paraId="1A26E3CE" w14:textId="77777777" w:rsidR="007A30B9" w:rsidRDefault="007A30B9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bookmarkEnd w:id="2"/>
    <w:p w14:paraId="60FE2389" w14:textId="47F5E0B3" w:rsidR="007A30B9" w:rsidRDefault="00D647B5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30B9">
        <w:rPr>
          <w:rFonts w:ascii="Times New Roman" w:hAnsi="Times New Roman" w:cs="Times New Roman"/>
          <w:sz w:val="28"/>
          <w:szCs w:val="28"/>
        </w:rPr>
        <w:t xml:space="preserve">.1. Информацию </w:t>
      </w:r>
      <w:r w:rsidRPr="00D647B5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47B5">
        <w:rPr>
          <w:rFonts w:ascii="Times New Roman" w:hAnsi="Times New Roman" w:cs="Times New Roman"/>
          <w:sz w:val="28"/>
          <w:szCs w:val="28"/>
        </w:rPr>
        <w:t xml:space="preserve"> Кильмезского межмуниципального филиала ФКУ УИИ УФСИН России по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647B5">
        <w:rPr>
          <w:rFonts w:ascii="Times New Roman" w:hAnsi="Times New Roman" w:cs="Times New Roman"/>
          <w:sz w:val="28"/>
          <w:szCs w:val="28"/>
        </w:rPr>
        <w:t>ировской области О.Ф. Воронов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A30B9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14:paraId="10A62679" w14:textId="77777777" w:rsidR="007A30B9" w:rsidRPr="00735D4D" w:rsidRDefault="007A30B9" w:rsidP="003D1EB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D4D">
        <w:rPr>
          <w:rFonts w:ascii="Times New Roman" w:hAnsi="Times New Roman" w:cs="Times New Roman"/>
          <w:sz w:val="28"/>
          <w:szCs w:val="28"/>
        </w:rPr>
        <w:t>РЕКОМЕНДОВАТЬ:</w:t>
      </w:r>
    </w:p>
    <w:p w14:paraId="675F8C28" w14:textId="3A308CBF" w:rsidR="007A30B9" w:rsidRDefault="00D647B5" w:rsidP="00BD71C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30B9" w:rsidRPr="007A30B9">
        <w:rPr>
          <w:rFonts w:ascii="Times New Roman" w:hAnsi="Times New Roman" w:cs="Times New Roman"/>
          <w:sz w:val="28"/>
          <w:szCs w:val="28"/>
        </w:rPr>
        <w:t xml:space="preserve">.2. </w:t>
      </w:r>
      <w:r w:rsidR="00BD71C0">
        <w:rPr>
          <w:rFonts w:ascii="Times New Roman" w:hAnsi="Times New Roman" w:cs="Times New Roman"/>
          <w:sz w:val="28"/>
          <w:szCs w:val="28"/>
        </w:rPr>
        <w:t>С гражданами, осужденными без изоляции от общества, провести мероприятия, направленные на предупреждение потребления наркотических средств и психотропных веществ, профилактике алкоголизма.  Привлечь в своей работе иные ведомства (ЦРБ, полицию)</w:t>
      </w:r>
      <w:r w:rsidR="002022CD">
        <w:rPr>
          <w:rFonts w:ascii="Times New Roman" w:hAnsi="Times New Roman" w:cs="Times New Roman"/>
          <w:sz w:val="28"/>
          <w:szCs w:val="28"/>
        </w:rPr>
        <w:t>.</w:t>
      </w:r>
    </w:p>
    <w:p w14:paraId="4C02338F" w14:textId="56448E47" w:rsidR="00ED60EA" w:rsidRDefault="00ED60EA" w:rsidP="00BD71C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Осуществлять контроль за исполнением осужденными лицами обязанности прохождения курса лечения и реабилитации, информирование и мотивирование указанных граждан.</w:t>
      </w:r>
    </w:p>
    <w:p w14:paraId="3196E1EB" w14:textId="18EA6E09" w:rsidR="004C2EF9" w:rsidRDefault="004C2EF9" w:rsidP="003D1EB4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D34">
        <w:rPr>
          <w:rFonts w:ascii="Times New Roman" w:hAnsi="Times New Roman" w:cs="Times New Roman"/>
          <w:b/>
          <w:bCs/>
          <w:sz w:val="28"/>
          <w:szCs w:val="28"/>
        </w:rPr>
        <w:t>Срок –</w:t>
      </w:r>
      <w:r w:rsidR="00064D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2C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64D48">
        <w:rPr>
          <w:rFonts w:ascii="Times New Roman" w:hAnsi="Times New Roman" w:cs="Times New Roman"/>
          <w:b/>
          <w:bCs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64D4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1B8F5C18" w14:textId="756364B0" w:rsidR="00F16AE8" w:rsidRDefault="00064D48" w:rsidP="00F16AE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AE8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</w:p>
    <w:p w14:paraId="082ACC02" w14:textId="03DE182C" w:rsidR="00064D48" w:rsidRPr="00F16AE8" w:rsidRDefault="00F16AE8" w:rsidP="00F16AE8">
      <w:pPr>
        <w:pStyle w:val="a3"/>
        <w:ind w:left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AE8">
        <w:rPr>
          <w:rFonts w:ascii="Times New Roman" w:hAnsi="Times New Roman" w:cs="Times New Roman"/>
          <w:b/>
          <w:bCs/>
          <w:sz w:val="28"/>
          <w:szCs w:val="28"/>
        </w:rPr>
        <w:t xml:space="preserve">О работе комплексного центра социального обслуживания, направленного на пропаганду здорового образа жизни и профилактику наркомании на территории Кильмезского района. </w:t>
      </w:r>
    </w:p>
    <w:p w14:paraId="6CE1256B" w14:textId="3435D81E" w:rsidR="00064D48" w:rsidRDefault="00064D48" w:rsidP="00064D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88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602F88" w:rsidRPr="00602F88">
        <w:rPr>
          <w:rFonts w:ascii="Times New Roman" w:hAnsi="Times New Roman" w:cs="Times New Roman"/>
          <w:sz w:val="28"/>
          <w:szCs w:val="28"/>
        </w:rPr>
        <w:t>начальник Кильмезского отдела КОГАУ СО МКЦСОН Ф.М. Яганова</w:t>
      </w:r>
    </w:p>
    <w:p w14:paraId="146558A9" w14:textId="77777777" w:rsidR="00064D48" w:rsidRDefault="00064D48" w:rsidP="00064D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14:paraId="0F06F655" w14:textId="7CC5DED7" w:rsidR="00064D48" w:rsidRDefault="00632FF5" w:rsidP="00064D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4D48">
        <w:rPr>
          <w:rFonts w:ascii="Times New Roman" w:hAnsi="Times New Roman" w:cs="Times New Roman"/>
          <w:sz w:val="28"/>
          <w:szCs w:val="28"/>
        </w:rPr>
        <w:t>.1. Информацию</w:t>
      </w:r>
      <w:r w:rsidR="00064D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2F88" w:rsidRPr="00602F88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602F88">
        <w:rPr>
          <w:rFonts w:ascii="Times New Roman" w:eastAsia="Calibri" w:hAnsi="Times New Roman" w:cs="Times New Roman"/>
          <w:sz w:val="28"/>
          <w:szCs w:val="28"/>
        </w:rPr>
        <w:t>а</w:t>
      </w:r>
      <w:r w:rsidR="00602F88" w:rsidRPr="00602F88">
        <w:rPr>
          <w:rFonts w:ascii="Times New Roman" w:eastAsia="Calibri" w:hAnsi="Times New Roman" w:cs="Times New Roman"/>
          <w:sz w:val="28"/>
          <w:szCs w:val="28"/>
        </w:rPr>
        <w:t xml:space="preserve"> Кильмезского отдела КОГАУ СО МКЦСОН Ф.М. Яганов</w:t>
      </w:r>
      <w:r w:rsidR="00602F88">
        <w:rPr>
          <w:rFonts w:ascii="Times New Roman" w:eastAsia="Calibri" w:hAnsi="Times New Roman" w:cs="Times New Roman"/>
          <w:sz w:val="28"/>
          <w:szCs w:val="28"/>
        </w:rPr>
        <w:t>ой</w:t>
      </w:r>
      <w:r w:rsidR="00602F88" w:rsidRPr="00602F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48">
        <w:rPr>
          <w:rFonts w:ascii="Times New Roman" w:eastAsia="Calibri" w:hAnsi="Times New Roman" w:cs="Times New Roman"/>
          <w:sz w:val="28"/>
          <w:szCs w:val="28"/>
        </w:rPr>
        <w:t>принять к сведению.</w:t>
      </w:r>
    </w:p>
    <w:p w14:paraId="1924D16E" w14:textId="77777777" w:rsidR="00064D48" w:rsidRDefault="00064D48" w:rsidP="00064D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РЕКОМЕНДОВАТЬ: </w:t>
      </w:r>
    </w:p>
    <w:p w14:paraId="3483256E" w14:textId="60E6198C" w:rsidR="00064D48" w:rsidRDefault="00632FF5" w:rsidP="00064D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64D48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607028">
        <w:rPr>
          <w:rFonts w:ascii="Times New Roman" w:eastAsia="Calibri" w:hAnsi="Times New Roman" w:cs="Times New Roman"/>
          <w:sz w:val="28"/>
          <w:szCs w:val="28"/>
        </w:rPr>
        <w:t>В целях популяризации здорового образа жизни, профилактике наркомании, алкоголизма, табакокурения, профилактике употребления психоактивных и других веществ, рекомендовать активно осуществлять общую профилактику, размещая информацию в СМИ, официальных сайтах, распространение печатной продукции, участие в акциях, мероприятия по пропаганде ЗОЖ.</w:t>
      </w:r>
    </w:p>
    <w:p w14:paraId="140EC673" w14:textId="1C04BBCB" w:rsidR="00607028" w:rsidRDefault="00632FF5" w:rsidP="00064D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07028">
        <w:rPr>
          <w:rFonts w:ascii="Times New Roman" w:eastAsia="Calibri" w:hAnsi="Times New Roman" w:cs="Times New Roman"/>
          <w:sz w:val="28"/>
          <w:szCs w:val="28"/>
        </w:rPr>
        <w:t xml:space="preserve">.3 Активно вовлекать в мероприятия семьи, находящиеся на различных видах учета, имеющих пагубные привычки. </w:t>
      </w:r>
    </w:p>
    <w:p w14:paraId="5E58F48A" w14:textId="12FD4136" w:rsidR="00967E44" w:rsidRPr="00632FF5" w:rsidRDefault="00064D48" w:rsidP="00632FF5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09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Срок – </w:t>
      </w:r>
      <w:r w:rsidR="009C6E56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1309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квартал 2026 года.</w:t>
      </w:r>
    </w:p>
    <w:p w14:paraId="668DE7DD" w14:textId="6018AE73" w:rsidR="001727C8" w:rsidRPr="00632FF5" w:rsidRDefault="00632FF5" w:rsidP="00632FF5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8082C">
        <w:rPr>
          <w:rFonts w:ascii="Times New Roman" w:hAnsi="Times New Roman" w:cs="Times New Roman"/>
          <w:b/>
          <w:sz w:val="28"/>
          <w:szCs w:val="28"/>
        </w:rPr>
        <w:t xml:space="preserve">ЛУШАЛИ: </w:t>
      </w:r>
      <w:r w:rsidR="001727C8" w:rsidRPr="00632FF5">
        <w:rPr>
          <w:rFonts w:ascii="Times New Roman" w:hAnsi="Times New Roman" w:cs="Times New Roman"/>
          <w:b/>
          <w:sz w:val="28"/>
          <w:szCs w:val="28"/>
        </w:rPr>
        <w:t>О работе комиссии в 202</w:t>
      </w:r>
      <w:r w:rsidR="001727C8" w:rsidRPr="00632FF5">
        <w:rPr>
          <w:rFonts w:ascii="Times New Roman" w:hAnsi="Times New Roman" w:cs="Times New Roman"/>
          <w:b/>
          <w:sz w:val="28"/>
          <w:szCs w:val="28"/>
        </w:rPr>
        <w:t>5</w:t>
      </w:r>
      <w:r w:rsidR="001727C8" w:rsidRPr="00632FF5">
        <w:rPr>
          <w:rFonts w:ascii="Times New Roman" w:hAnsi="Times New Roman" w:cs="Times New Roman"/>
          <w:b/>
          <w:sz w:val="28"/>
          <w:szCs w:val="28"/>
        </w:rPr>
        <w:t xml:space="preserve"> году и задачах на 202</w:t>
      </w:r>
      <w:r w:rsidR="001727C8" w:rsidRPr="00632FF5">
        <w:rPr>
          <w:rFonts w:ascii="Times New Roman" w:hAnsi="Times New Roman" w:cs="Times New Roman"/>
          <w:b/>
          <w:sz w:val="28"/>
          <w:szCs w:val="28"/>
        </w:rPr>
        <w:t>6</w:t>
      </w:r>
      <w:r w:rsidR="001727C8" w:rsidRPr="00632FF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6D04E871" w14:textId="444A2F31" w:rsidR="001727C8" w:rsidRPr="000F6E71" w:rsidRDefault="001727C8" w:rsidP="00632F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Нефедова Г.Н.</w:t>
      </w:r>
      <w:r w:rsidRPr="000F6E71">
        <w:rPr>
          <w:rFonts w:ascii="Times New Roman" w:hAnsi="Times New Roman" w:cs="Times New Roman"/>
          <w:sz w:val="28"/>
          <w:szCs w:val="28"/>
        </w:rPr>
        <w:t xml:space="preserve"> – текст доклада прилагается.</w:t>
      </w:r>
    </w:p>
    <w:p w14:paraId="70562B1D" w14:textId="77777777" w:rsidR="001727C8" w:rsidRPr="000F6E71" w:rsidRDefault="001727C8" w:rsidP="00632FF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sz w:val="28"/>
          <w:szCs w:val="28"/>
        </w:rPr>
        <w:t>РЕШИЛИ:</w:t>
      </w:r>
    </w:p>
    <w:p w14:paraId="34C0DF50" w14:textId="77777777" w:rsidR="001727C8" w:rsidRPr="000F6E71" w:rsidRDefault="001727C8" w:rsidP="00632FF5">
      <w:pPr>
        <w:numPr>
          <w:ilvl w:val="1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sz w:val="28"/>
          <w:szCs w:val="28"/>
        </w:rPr>
        <w:t>Информацию принять к сведению, работу комиссии признать удовлетворительной.</w:t>
      </w:r>
    </w:p>
    <w:p w14:paraId="6643C991" w14:textId="77777777" w:rsidR="001727C8" w:rsidRPr="000F6E71" w:rsidRDefault="001727C8" w:rsidP="00632FF5">
      <w:pPr>
        <w:numPr>
          <w:ilvl w:val="1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sz w:val="28"/>
          <w:szCs w:val="28"/>
        </w:rPr>
        <w:t>Работу по данному направлению продолжить и в следующем году.</w:t>
      </w:r>
    </w:p>
    <w:p w14:paraId="7625A8E8" w14:textId="77777777" w:rsidR="001727C8" w:rsidRDefault="001727C8" w:rsidP="00632FF5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6E71">
        <w:rPr>
          <w:rFonts w:ascii="Times New Roman" w:hAnsi="Times New Roman" w:cs="Times New Roman"/>
          <w:sz w:val="28"/>
          <w:szCs w:val="28"/>
        </w:rPr>
        <w:t xml:space="preserve">РЕКОМЕНДОВАТЬ: </w:t>
      </w:r>
    </w:p>
    <w:p w14:paraId="1DCDBED9" w14:textId="6845D3DC" w:rsidR="001727C8" w:rsidRDefault="001727C8" w:rsidP="00632FF5">
      <w:pPr>
        <w:pStyle w:val="a3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 профилактики </w:t>
      </w:r>
      <w:r w:rsidR="00632FF5">
        <w:rPr>
          <w:rFonts w:ascii="Times New Roman" w:hAnsi="Times New Roman" w:cs="Times New Roman"/>
          <w:sz w:val="28"/>
          <w:szCs w:val="28"/>
        </w:rPr>
        <w:t xml:space="preserve">активизировать работу по предупреждению </w:t>
      </w:r>
      <w:r w:rsidR="00632FF5" w:rsidRPr="00632FF5">
        <w:rPr>
          <w:rFonts w:ascii="Times New Roman" w:hAnsi="Times New Roman" w:cs="Times New Roman"/>
          <w:sz w:val="28"/>
          <w:szCs w:val="28"/>
        </w:rPr>
        <w:t>алкоголизма, наркомании и токсикомании на территории</w:t>
      </w:r>
      <w:r w:rsidR="00632FF5">
        <w:rPr>
          <w:rFonts w:ascii="Times New Roman" w:hAnsi="Times New Roman" w:cs="Times New Roman"/>
          <w:sz w:val="28"/>
          <w:szCs w:val="28"/>
        </w:rPr>
        <w:t xml:space="preserve"> Кильмезского района</w:t>
      </w:r>
    </w:p>
    <w:p w14:paraId="791F5A54" w14:textId="22B62843" w:rsidR="001727C8" w:rsidRPr="003A3106" w:rsidRDefault="001727C8" w:rsidP="00632FF5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3106">
        <w:rPr>
          <w:rFonts w:ascii="Times New Roman" w:hAnsi="Times New Roman" w:cs="Times New Roman"/>
          <w:b/>
          <w:bCs/>
          <w:sz w:val="28"/>
          <w:szCs w:val="28"/>
        </w:rPr>
        <w:t>Срок – в течение 202</w:t>
      </w:r>
      <w:r w:rsidR="00632FF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A3106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14:paraId="7D1156F9" w14:textId="05D85BD7" w:rsidR="001727C8" w:rsidRPr="00632FF5" w:rsidRDefault="00632FF5" w:rsidP="00632FF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FF5">
        <w:rPr>
          <w:rFonts w:ascii="Times New Roman" w:hAnsi="Times New Roman" w:cs="Times New Roman"/>
          <w:b/>
          <w:bCs/>
          <w:sz w:val="28"/>
          <w:szCs w:val="28"/>
        </w:rPr>
        <w:t xml:space="preserve">СЛУШАЛИ: </w:t>
      </w:r>
      <w:r w:rsidR="001727C8" w:rsidRPr="00632FF5">
        <w:rPr>
          <w:rFonts w:ascii="Times New Roman" w:hAnsi="Times New Roman" w:cs="Times New Roman"/>
          <w:b/>
          <w:bCs/>
          <w:sz w:val="28"/>
          <w:szCs w:val="28"/>
        </w:rPr>
        <w:t>Об утверждении плана работы антинаркотической комиссии на 202</w:t>
      </w:r>
      <w:r w:rsidRPr="00632FF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727C8" w:rsidRPr="00632FF5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1D429A33" w14:textId="77777777" w:rsidR="001727C8" w:rsidRPr="003A3106" w:rsidRDefault="001727C8" w:rsidP="00632FF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106"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sz w:val="28"/>
          <w:szCs w:val="28"/>
        </w:rPr>
        <w:t>Чучалина Т.Н</w:t>
      </w:r>
      <w:r w:rsidRPr="003A3106">
        <w:rPr>
          <w:rFonts w:ascii="Times New Roman" w:hAnsi="Times New Roman" w:cs="Times New Roman"/>
          <w:sz w:val="28"/>
          <w:szCs w:val="28"/>
        </w:rPr>
        <w:t>. – план прилагается.</w:t>
      </w:r>
    </w:p>
    <w:p w14:paraId="1F22673A" w14:textId="77777777" w:rsidR="001727C8" w:rsidRPr="003A3106" w:rsidRDefault="001727C8" w:rsidP="00632FF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106">
        <w:rPr>
          <w:rFonts w:ascii="Times New Roman" w:hAnsi="Times New Roman" w:cs="Times New Roman"/>
          <w:sz w:val="28"/>
          <w:szCs w:val="28"/>
        </w:rPr>
        <w:t>РЕШИЛИ:</w:t>
      </w:r>
    </w:p>
    <w:p w14:paraId="05DEE79A" w14:textId="6BA188AE" w:rsidR="001727C8" w:rsidRPr="003A3106" w:rsidRDefault="001727C8" w:rsidP="00632FF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3106">
        <w:rPr>
          <w:rFonts w:ascii="Times New Roman" w:hAnsi="Times New Roman" w:cs="Times New Roman"/>
          <w:sz w:val="28"/>
          <w:szCs w:val="28"/>
        </w:rPr>
        <w:t>.1. План работы антинаркотической комиссии в Кильмезском районе на 202</w:t>
      </w:r>
      <w:r w:rsidR="00632FF5">
        <w:rPr>
          <w:rFonts w:ascii="Times New Roman" w:hAnsi="Times New Roman" w:cs="Times New Roman"/>
          <w:sz w:val="28"/>
          <w:szCs w:val="28"/>
        </w:rPr>
        <w:t>6</w:t>
      </w:r>
      <w:r w:rsidRPr="003A3106">
        <w:rPr>
          <w:rFonts w:ascii="Times New Roman" w:hAnsi="Times New Roman" w:cs="Times New Roman"/>
          <w:sz w:val="28"/>
          <w:szCs w:val="28"/>
        </w:rPr>
        <w:t xml:space="preserve"> год утвердить</w:t>
      </w:r>
      <w:r w:rsidR="00632FF5">
        <w:rPr>
          <w:rFonts w:ascii="Times New Roman" w:hAnsi="Times New Roman" w:cs="Times New Roman"/>
          <w:sz w:val="28"/>
          <w:szCs w:val="28"/>
        </w:rPr>
        <w:t>.</w:t>
      </w:r>
    </w:p>
    <w:p w14:paraId="5367B604" w14:textId="3385E9DE" w:rsidR="001727C8" w:rsidRPr="003A3106" w:rsidRDefault="001727C8" w:rsidP="00632FF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3A3106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Аппарату комиссии направить утвержденный план</w:t>
      </w:r>
      <w:r w:rsidR="00632FF5">
        <w:rPr>
          <w:rFonts w:ascii="Times New Roman" w:hAnsi="Times New Roman" w:cs="Times New Roman"/>
          <w:sz w:val="28"/>
          <w:szCs w:val="28"/>
        </w:rPr>
        <w:t xml:space="preserve"> на 2026 год в Кильмезском районе</w:t>
      </w:r>
      <w:r>
        <w:rPr>
          <w:rFonts w:ascii="Times New Roman" w:hAnsi="Times New Roman" w:cs="Times New Roman"/>
          <w:sz w:val="28"/>
          <w:szCs w:val="28"/>
        </w:rPr>
        <w:t xml:space="preserve"> членам антинаркотической комиссии в Кировской области</w:t>
      </w:r>
      <w:r w:rsidRPr="003A3106">
        <w:rPr>
          <w:rFonts w:ascii="Times New Roman" w:hAnsi="Times New Roman" w:cs="Times New Roman"/>
          <w:sz w:val="28"/>
          <w:szCs w:val="28"/>
        </w:rPr>
        <w:t>.</w:t>
      </w:r>
    </w:p>
    <w:p w14:paraId="4CBEA4B3" w14:textId="79B73883" w:rsidR="001727C8" w:rsidRPr="003A3106" w:rsidRDefault="001727C8" w:rsidP="00632FF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3106">
        <w:rPr>
          <w:rFonts w:ascii="Times New Roman" w:hAnsi="Times New Roman" w:cs="Times New Roman"/>
          <w:sz w:val="28"/>
          <w:szCs w:val="28"/>
        </w:rPr>
        <w:t>.3. Утвердить распоряжением администрации Кильмезского района план на 202</w:t>
      </w:r>
      <w:r w:rsidR="00632FF5">
        <w:rPr>
          <w:rFonts w:ascii="Times New Roman" w:hAnsi="Times New Roman" w:cs="Times New Roman"/>
          <w:sz w:val="28"/>
          <w:szCs w:val="28"/>
        </w:rPr>
        <w:t>6</w:t>
      </w:r>
      <w:r w:rsidRPr="003A3106">
        <w:rPr>
          <w:rFonts w:ascii="Times New Roman" w:hAnsi="Times New Roman" w:cs="Times New Roman"/>
          <w:sz w:val="28"/>
          <w:szCs w:val="28"/>
        </w:rPr>
        <w:t xml:space="preserve"> год по реализации программного мероприятия «Профилактика алкоголизма, наркомании, токсикомании в Кильмезском районе» муниципальной программы «Социальное развитие и поддержка населения Кильмезского района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A3106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A3106">
        <w:rPr>
          <w:rFonts w:ascii="Times New Roman" w:hAnsi="Times New Roman" w:cs="Times New Roman"/>
          <w:sz w:val="28"/>
          <w:szCs w:val="28"/>
        </w:rPr>
        <w:t xml:space="preserve"> годы» с учетом складывающейся в районе наркоситуации.</w:t>
      </w:r>
    </w:p>
    <w:p w14:paraId="467190A6" w14:textId="50CF59B4" w:rsidR="001727C8" w:rsidRPr="00632FF5" w:rsidRDefault="001727C8" w:rsidP="00632FF5">
      <w:pPr>
        <w:spacing w:after="0" w:line="240" w:lineRule="auto"/>
        <w:ind w:left="45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06">
        <w:rPr>
          <w:rFonts w:ascii="Times New Roman" w:hAnsi="Times New Roman" w:cs="Times New Roman"/>
          <w:b/>
          <w:sz w:val="28"/>
          <w:szCs w:val="28"/>
        </w:rPr>
        <w:t xml:space="preserve">Срок – до </w:t>
      </w:r>
      <w:r w:rsidR="00632FF5">
        <w:rPr>
          <w:rFonts w:ascii="Times New Roman" w:hAnsi="Times New Roman" w:cs="Times New Roman"/>
          <w:b/>
          <w:sz w:val="28"/>
          <w:szCs w:val="28"/>
        </w:rPr>
        <w:t>20.01.2026</w:t>
      </w:r>
      <w:r w:rsidRPr="003A310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1B5D3DC3" w14:textId="77777777" w:rsidR="00967E44" w:rsidRDefault="00967E44" w:rsidP="00632F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09E220" w14:textId="016A87C8" w:rsidR="00064D48" w:rsidRDefault="00967E44" w:rsidP="00632F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Информацию о </w:t>
      </w:r>
      <w:r w:rsidR="00DC003A">
        <w:rPr>
          <w:rFonts w:ascii="Times New Roman" w:eastAsia="Calibri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eastAsia="Calibri" w:hAnsi="Times New Roman" w:cs="Times New Roman"/>
          <w:sz w:val="28"/>
          <w:szCs w:val="28"/>
        </w:rPr>
        <w:t>поручен</w:t>
      </w:r>
      <w:r w:rsidR="00DC003A">
        <w:rPr>
          <w:rFonts w:ascii="Times New Roman" w:eastAsia="Calibri" w:hAnsi="Times New Roman" w:cs="Times New Roman"/>
          <w:sz w:val="28"/>
          <w:szCs w:val="28"/>
        </w:rPr>
        <w:t>ий прошу</w:t>
      </w:r>
      <w:r w:rsidR="00064D48">
        <w:rPr>
          <w:rFonts w:ascii="Times New Roman" w:eastAsia="Calibri" w:hAnsi="Times New Roman" w:cs="Times New Roman"/>
          <w:sz w:val="28"/>
          <w:szCs w:val="28"/>
        </w:rPr>
        <w:t xml:space="preserve"> направ</w:t>
      </w:r>
      <w:r w:rsidR="00DC003A">
        <w:rPr>
          <w:rFonts w:ascii="Times New Roman" w:eastAsia="Calibri" w:hAnsi="Times New Roman" w:cs="Times New Roman"/>
          <w:sz w:val="28"/>
          <w:szCs w:val="28"/>
        </w:rPr>
        <w:t xml:space="preserve">лять председателю </w:t>
      </w:r>
      <w:r w:rsidR="00064D48">
        <w:rPr>
          <w:rFonts w:ascii="Times New Roman" w:eastAsia="Calibri" w:hAnsi="Times New Roman" w:cs="Times New Roman"/>
          <w:sz w:val="28"/>
          <w:szCs w:val="28"/>
        </w:rPr>
        <w:t xml:space="preserve"> антинаркотической комиссии в Кильмезском районе.</w:t>
      </w:r>
    </w:p>
    <w:p w14:paraId="514C57CF" w14:textId="4779458D" w:rsidR="00535817" w:rsidRDefault="00535817" w:rsidP="00632FF5">
      <w:pPr>
        <w:spacing w:line="240" w:lineRule="auto"/>
        <w:contextualSpacing/>
        <w:jc w:val="both"/>
      </w:pPr>
    </w:p>
    <w:p w14:paraId="58F3D9EF" w14:textId="0808F6F3" w:rsidR="00535817" w:rsidRPr="003B266C" w:rsidRDefault="00FE0720" w:rsidP="00632F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0720">
        <w:rPr>
          <w:rFonts w:ascii="Times New Roman" w:hAnsi="Times New Roman" w:cs="Times New Roman"/>
          <w:sz w:val="28"/>
          <w:szCs w:val="28"/>
        </w:rPr>
        <w:t>И.о.  главы администрации Кильмезского района</w:t>
      </w:r>
      <w:r w:rsidR="0016071E">
        <w:rPr>
          <w:rFonts w:ascii="Times New Roman" w:hAnsi="Times New Roman" w:cs="Times New Roman"/>
          <w:sz w:val="28"/>
          <w:szCs w:val="28"/>
        </w:rPr>
        <w:t>,</w:t>
      </w:r>
    </w:p>
    <w:p w14:paraId="1DFC868F" w14:textId="6938B31E" w:rsidR="00535817" w:rsidRDefault="0016071E" w:rsidP="00632FF5">
      <w:pPr>
        <w:tabs>
          <w:tab w:val="left" w:pos="730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35817">
        <w:rPr>
          <w:rFonts w:ascii="Times New Roman" w:hAnsi="Times New Roman" w:cs="Times New Roman"/>
          <w:sz w:val="28"/>
          <w:szCs w:val="28"/>
        </w:rPr>
        <w:t>аместитель п</w:t>
      </w:r>
      <w:r w:rsidR="00535817" w:rsidRPr="003B266C">
        <w:rPr>
          <w:rFonts w:ascii="Times New Roman" w:hAnsi="Times New Roman" w:cs="Times New Roman"/>
          <w:sz w:val="28"/>
          <w:szCs w:val="28"/>
        </w:rPr>
        <w:t>редседател</w:t>
      </w:r>
      <w:r w:rsidR="00535817">
        <w:rPr>
          <w:rFonts w:ascii="Times New Roman" w:hAnsi="Times New Roman" w:cs="Times New Roman"/>
          <w:sz w:val="28"/>
          <w:szCs w:val="28"/>
        </w:rPr>
        <w:t>я</w:t>
      </w:r>
      <w:r w:rsidR="00535817" w:rsidRPr="003B26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C2E287" w14:textId="4EE63461" w:rsidR="00535817" w:rsidRPr="003B266C" w:rsidRDefault="00535817" w:rsidP="00632FF5">
      <w:pPr>
        <w:tabs>
          <w:tab w:val="left" w:pos="68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266C">
        <w:rPr>
          <w:rFonts w:ascii="Times New Roman" w:hAnsi="Times New Roman" w:cs="Times New Roman"/>
          <w:sz w:val="28"/>
          <w:szCs w:val="28"/>
        </w:rPr>
        <w:t>антинаркотической комиссии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Т.Н. Чучалина</w:t>
      </w:r>
    </w:p>
    <w:p w14:paraId="5968BD2B" w14:textId="77777777" w:rsidR="00535817" w:rsidRDefault="00535817" w:rsidP="00632FF5">
      <w:pPr>
        <w:pStyle w:val="a3"/>
        <w:spacing w:line="240" w:lineRule="auto"/>
        <w:ind w:left="450"/>
        <w:jc w:val="both"/>
      </w:pPr>
    </w:p>
    <w:sectPr w:rsidR="005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F49E1"/>
    <w:multiLevelType w:val="hybridMultilevel"/>
    <w:tmpl w:val="87FA09A2"/>
    <w:lvl w:ilvl="0" w:tplc="7188F87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544D16"/>
    <w:multiLevelType w:val="hybridMultilevel"/>
    <w:tmpl w:val="82963966"/>
    <w:lvl w:ilvl="0" w:tplc="5060FE60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6158E"/>
    <w:multiLevelType w:val="hybridMultilevel"/>
    <w:tmpl w:val="EA24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77CC4"/>
    <w:multiLevelType w:val="multilevel"/>
    <w:tmpl w:val="3D6A75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26B22221"/>
    <w:multiLevelType w:val="multilevel"/>
    <w:tmpl w:val="B2C4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7A04FB1"/>
    <w:multiLevelType w:val="multilevel"/>
    <w:tmpl w:val="42DA2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82260BE"/>
    <w:multiLevelType w:val="multilevel"/>
    <w:tmpl w:val="33D013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67557EC"/>
    <w:multiLevelType w:val="multilevel"/>
    <w:tmpl w:val="3D6A75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7F037BF"/>
    <w:multiLevelType w:val="multilevel"/>
    <w:tmpl w:val="3D6A75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15F3855"/>
    <w:multiLevelType w:val="hybridMultilevel"/>
    <w:tmpl w:val="82963966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6880482">
    <w:abstractNumId w:val="1"/>
  </w:num>
  <w:num w:numId="2" w16cid:durableId="290480882">
    <w:abstractNumId w:val="4"/>
  </w:num>
  <w:num w:numId="3" w16cid:durableId="1162432450">
    <w:abstractNumId w:val="3"/>
  </w:num>
  <w:num w:numId="4" w16cid:durableId="1056464492">
    <w:abstractNumId w:val="5"/>
  </w:num>
  <w:num w:numId="5" w16cid:durableId="2032876123">
    <w:abstractNumId w:val="0"/>
  </w:num>
  <w:num w:numId="6" w16cid:durableId="1673682123">
    <w:abstractNumId w:val="9"/>
  </w:num>
  <w:num w:numId="7" w16cid:durableId="585459578">
    <w:abstractNumId w:val="2"/>
  </w:num>
  <w:num w:numId="8" w16cid:durableId="944729357">
    <w:abstractNumId w:val="7"/>
  </w:num>
  <w:num w:numId="9" w16cid:durableId="1746761499">
    <w:abstractNumId w:val="8"/>
  </w:num>
  <w:num w:numId="10" w16cid:durableId="1072847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7C"/>
    <w:rsid w:val="0001207A"/>
    <w:rsid w:val="00064D48"/>
    <w:rsid w:val="00071BA1"/>
    <w:rsid w:val="000B3A4E"/>
    <w:rsid w:val="000C7963"/>
    <w:rsid w:val="0013098F"/>
    <w:rsid w:val="0016071E"/>
    <w:rsid w:val="00163B93"/>
    <w:rsid w:val="001727C8"/>
    <w:rsid w:val="00186427"/>
    <w:rsid w:val="001D1D7D"/>
    <w:rsid w:val="002022CD"/>
    <w:rsid w:val="00231FF5"/>
    <w:rsid w:val="00342A2C"/>
    <w:rsid w:val="00385A7C"/>
    <w:rsid w:val="003A5D91"/>
    <w:rsid w:val="003C3E6A"/>
    <w:rsid w:val="003D1EB4"/>
    <w:rsid w:val="003E016C"/>
    <w:rsid w:val="004A662E"/>
    <w:rsid w:val="004C2EF9"/>
    <w:rsid w:val="00535817"/>
    <w:rsid w:val="00575DFD"/>
    <w:rsid w:val="005D2AAF"/>
    <w:rsid w:val="00602F88"/>
    <w:rsid w:val="00607028"/>
    <w:rsid w:val="0061355D"/>
    <w:rsid w:val="00632FF5"/>
    <w:rsid w:val="00653F1A"/>
    <w:rsid w:val="006817FA"/>
    <w:rsid w:val="006E43D1"/>
    <w:rsid w:val="0076006E"/>
    <w:rsid w:val="007776EC"/>
    <w:rsid w:val="00792E06"/>
    <w:rsid w:val="0079302B"/>
    <w:rsid w:val="007A30B9"/>
    <w:rsid w:val="00800220"/>
    <w:rsid w:val="008758CD"/>
    <w:rsid w:val="0088381B"/>
    <w:rsid w:val="008E05D2"/>
    <w:rsid w:val="008F1DDB"/>
    <w:rsid w:val="009217FC"/>
    <w:rsid w:val="00967E44"/>
    <w:rsid w:val="009C6E56"/>
    <w:rsid w:val="00A30DED"/>
    <w:rsid w:val="00A8798B"/>
    <w:rsid w:val="00AA1ACC"/>
    <w:rsid w:val="00AA31B7"/>
    <w:rsid w:val="00B84F8B"/>
    <w:rsid w:val="00B86EFE"/>
    <w:rsid w:val="00BD71C0"/>
    <w:rsid w:val="00BF7E56"/>
    <w:rsid w:val="00C079BA"/>
    <w:rsid w:val="00CD411C"/>
    <w:rsid w:val="00CF6618"/>
    <w:rsid w:val="00D21F8C"/>
    <w:rsid w:val="00D26E07"/>
    <w:rsid w:val="00D647B5"/>
    <w:rsid w:val="00D83EEE"/>
    <w:rsid w:val="00DC003A"/>
    <w:rsid w:val="00E0395F"/>
    <w:rsid w:val="00E41324"/>
    <w:rsid w:val="00E429F3"/>
    <w:rsid w:val="00E8082C"/>
    <w:rsid w:val="00EA523A"/>
    <w:rsid w:val="00EC2EDA"/>
    <w:rsid w:val="00ED5F1B"/>
    <w:rsid w:val="00ED60EA"/>
    <w:rsid w:val="00F16AE8"/>
    <w:rsid w:val="00FA786E"/>
    <w:rsid w:val="00FE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36E8"/>
  <w15:chartTrackingRefBased/>
  <w15:docId w15:val="{AEE0A4E0-004B-41A0-969B-5B8847CC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5D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Рамазановна</dc:creator>
  <cp:keywords/>
  <dc:description/>
  <cp:lastModifiedBy>Заведующий</cp:lastModifiedBy>
  <cp:revision>17</cp:revision>
  <cp:lastPrinted>2026-01-22T07:56:00Z</cp:lastPrinted>
  <dcterms:created xsi:type="dcterms:W3CDTF">2026-01-20T13:35:00Z</dcterms:created>
  <dcterms:modified xsi:type="dcterms:W3CDTF">2026-01-22T07:58:00Z</dcterms:modified>
</cp:coreProperties>
</file>