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A7ED" w14:textId="77777777" w:rsidR="00AB333F" w:rsidRPr="007504C0" w:rsidRDefault="002537F4" w:rsidP="00C74A56">
      <w:pPr>
        <w:spacing w:after="0" w:line="240" w:lineRule="auto"/>
        <w:ind w:right="-314" w:firstLine="127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EC0265">
        <w:rPr>
          <w:rFonts w:ascii="Times New Roman" w:hAnsi="Times New Roman"/>
          <w:sz w:val="28"/>
          <w:szCs w:val="28"/>
        </w:rPr>
        <w:t>2</w:t>
      </w:r>
    </w:p>
    <w:p w14:paraId="5DD32422" w14:textId="77777777" w:rsidR="001249EC" w:rsidRPr="007504C0" w:rsidRDefault="001249EC" w:rsidP="00C74A56">
      <w:pPr>
        <w:spacing w:after="0" w:line="240" w:lineRule="auto"/>
        <w:ind w:right="-314" w:firstLine="12758"/>
        <w:rPr>
          <w:rFonts w:ascii="Times New Roman" w:hAnsi="Times New Roman"/>
          <w:sz w:val="28"/>
          <w:szCs w:val="28"/>
        </w:rPr>
      </w:pPr>
    </w:p>
    <w:p w14:paraId="081E2211" w14:textId="77777777" w:rsidR="001249EC" w:rsidRPr="001249EC" w:rsidRDefault="001249EC" w:rsidP="00C74A56">
      <w:pPr>
        <w:spacing w:after="0" w:line="240" w:lineRule="auto"/>
        <w:ind w:right="-314" w:firstLine="127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</w:t>
      </w:r>
    </w:p>
    <w:p w14:paraId="070DA75E" w14:textId="77777777" w:rsidR="00AB333F" w:rsidRDefault="002537F4" w:rsidP="00084EED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31DA75AD" w14:textId="77777777" w:rsidR="00EC0265" w:rsidRDefault="002537F4" w:rsidP="00EC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</w:t>
      </w:r>
      <w:r w:rsidR="004718CE" w:rsidRPr="004718CE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уведомлений </w:t>
      </w:r>
      <w:r w:rsidR="00EC0265" w:rsidRPr="00EC0265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руководителей муниципальных учреждений и предприятий, </w:t>
      </w:r>
    </w:p>
    <w:p w14:paraId="6DAE08F7" w14:textId="2E2E1EBF" w:rsidR="00AA0F6F" w:rsidRDefault="00EC0265" w:rsidP="00EC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265">
        <w:rPr>
          <w:rFonts w:ascii="Times New Roman" w:hAnsi="Times New Roman" w:cs="Times New Roman"/>
          <w:b/>
          <w:bCs/>
          <w:sz w:val="28"/>
          <w:szCs w:val="28"/>
        </w:rPr>
        <w:t xml:space="preserve">подведомственных </w:t>
      </w:r>
      <w:r w:rsidR="00EB1CDD">
        <w:rPr>
          <w:rFonts w:ascii="Times New Roman" w:hAnsi="Times New Roman" w:cs="Times New Roman"/>
          <w:b/>
          <w:bCs/>
          <w:sz w:val="28"/>
          <w:szCs w:val="28"/>
        </w:rPr>
        <w:t>администрации Кильмезского района Кировской области</w:t>
      </w:r>
      <w:r w:rsidRPr="00EC026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489AE590" w14:textId="77777777" w:rsidR="00AA0F6F" w:rsidRDefault="00EC0265" w:rsidP="00AA0F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265">
        <w:rPr>
          <w:rFonts w:ascii="Times New Roman" w:hAnsi="Times New Roman" w:cs="Times New Roman"/>
          <w:b/>
          <w:bCs/>
          <w:sz w:val="28"/>
          <w:szCs w:val="28"/>
        </w:rPr>
        <w:t xml:space="preserve">о возникновении личной заинтересованности при исполнении должностных обязанностей, </w:t>
      </w:r>
    </w:p>
    <w:p w14:paraId="7965ACA3" w14:textId="77777777" w:rsidR="00AB333F" w:rsidRPr="00FF38A1" w:rsidRDefault="00EC0265" w:rsidP="00AA0F6F">
      <w:pPr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265">
        <w:rPr>
          <w:rFonts w:ascii="Times New Roman" w:hAnsi="Times New Roman" w:cs="Times New Roman"/>
          <w:b/>
          <w:bCs/>
          <w:sz w:val="28"/>
          <w:szCs w:val="28"/>
        </w:rPr>
        <w:t xml:space="preserve">которая приводит или может привести к конфликту интересов </w:t>
      </w:r>
    </w:p>
    <w:tbl>
      <w:tblPr>
        <w:tblStyle w:val="af5"/>
        <w:tblW w:w="151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386"/>
        <w:gridCol w:w="2042"/>
        <w:gridCol w:w="1912"/>
        <w:gridCol w:w="2440"/>
        <w:gridCol w:w="3260"/>
        <w:gridCol w:w="2365"/>
      </w:tblGrid>
      <w:tr w:rsidR="00C65461" w14:paraId="5606A595" w14:textId="77777777" w:rsidTr="00140111">
        <w:trPr>
          <w:jc w:val="center"/>
        </w:trPr>
        <w:tc>
          <w:tcPr>
            <w:tcW w:w="704" w:type="dxa"/>
            <w:vMerge w:val="restart"/>
          </w:tcPr>
          <w:p w14:paraId="4C9CD590" w14:textId="77777777" w:rsidR="00C65461" w:rsidRPr="000C0E3C" w:rsidRDefault="00C65461" w:rsidP="00BF4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6" w:type="dxa"/>
            <w:vMerge w:val="restart"/>
          </w:tcPr>
          <w:p w14:paraId="37B9C1F7" w14:textId="77777777" w:rsidR="00C65461" w:rsidRPr="000C0E3C" w:rsidRDefault="00C65461" w:rsidP="00EC0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 и </w:t>
            </w:r>
            <w:r w:rsidRPr="000C0E3C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регистрации уведомления </w:t>
            </w:r>
          </w:p>
        </w:tc>
        <w:tc>
          <w:tcPr>
            <w:tcW w:w="3954" w:type="dxa"/>
            <w:gridSpan w:val="2"/>
          </w:tcPr>
          <w:p w14:paraId="6C52F399" w14:textId="77777777" w:rsidR="00C65461" w:rsidRPr="00FE1431" w:rsidRDefault="00C65461" w:rsidP="00FE1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3C">
              <w:rPr>
                <w:rFonts w:ascii="Times New Roman" w:hAnsi="Times New Roman"/>
                <w:sz w:val="24"/>
                <w:szCs w:val="24"/>
              </w:rPr>
              <w:t xml:space="preserve">Сведения о лице, </w:t>
            </w:r>
          </w:p>
          <w:p w14:paraId="455830BD" w14:textId="77777777" w:rsidR="00C65461" w:rsidRPr="000C0E3C" w:rsidRDefault="00C65461" w:rsidP="001B2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представившем уведомление </w:t>
            </w:r>
          </w:p>
        </w:tc>
        <w:tc>
          <w:tcPr>
            <w:tcW w:w="2440" w:type="dxa"/>
            <w:vMerge w:val="restart"/>
          </w:tcPr>
          <w:p w14:paraId="63529BC0" w14:textId="77777777" w:rsidR="00C65461" w:rsidRDefault="00C65461" w:rsidP="000C0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Краткое изложение </w:t>
            </w:r>
          </w:p>
          <w:p w14:paraId="732DED76" w14:textId="77777777" w:rsidR="00C65461" w:rsidRDefault="00C65461" w:rsidP="000C0B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уведомления</w:t>
            </w:r>
            <w:r>
              <w:t xml:space="preserve"> </w:t>
            </w:r>
          </w:p>
          <w:p w14:paraId="43FBCA78" w14:textId="77777777" w:rsidR="00C65461" w:rsidRPr="000C0B98" w:rsidRDefault="00C65461" w:rsidP="00EC0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2D932826" w14:textId="77777777" w:rsidR="00C65461" w:rsidRDefault="00C65461" w:rsidP="0085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  <w:p w14:paraId="01780962" w14:textId="77777777" w:rsidR="00C65461" w:rsidRPr="00111C9E" w:rsidRDefault="003F76FD" w:rsidP="004129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  <w:r w:rsidR="00C65461">
              <w:rPr>
                <w:rFonts w:ascii="Times New Roman" w:hAnsi="Times New Roman"/>
                <w:sz w:val="24"/>
                <w:szCs w:val="24"/>
              </w:rPr>
              <w:t xml:space="preserve">, зарегистрировавшего уведомление </w:t>
            </w:r>
          </w:p>
        </w:tc>
        <w:tc>
          <w:tcPr>
            <w:tcW w:w="2365" w:type="dxa"/>
            <w:vMerge w:val="restart"/>
          </w:tcPr>
          <w:p w14:paraId="750CA454" w14:textId="77777777" w:rsidR="00C65461" w:rsidRDefault="00C65461" w:rsidP="0085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461">
              <w:rPr>
                <w:rFonts w:ascii="Times New Roman" w:hAnsi="Times New Roman"/>
                <w:sz w:val="24"/>
                <w:szCs w:val="24"/>
              </w:rPr>
              <w:t>Отметка о получении</w:t>
            </w:r>
            <w:r w:rsidR="00140111">
              <w:rPr>
                <w:rFonts w:ascii="Times New Roman" w:hAnsi="Times New Roman"/>
                <w:sz w:val="24"/>
                <w:szCs w:val="24"/>
              </w:rPr>
              <w:t xml:space="preserve"> лицом, представившем уведомление,</w:t>
            </w:r>
            <w:r w:rsidRPr="00C65461">
              <w:rPr>
                <w:rFonts w:ascii="Times New Roman" w:hAnsi="Times New Roman"/>
                <w:sz w:val="24"/>
                <w:szCs w:val="24"/>
              </w:rPr>
              <w:t xml:space="preserve"> копии уведомления</w:t>
            </w:r>
            <w:r w:rsidR="0065335F">
              <w:rPr>
                <w:rFonts w:ascii="Times New Roman" w:hAnsi="Times New Roman"/>
                <w:sz w:val="24"/>
                <w:szCs w:val="24"/>
              </w:rPr>
              <w:t xml:space="preserve"> с резолюцией</w:t>
            </w:r>
            <w:r w:rsidRPr="00C6546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5335F">
              <w:rPr>
                <w:rFonts w:ascii="Times New Roman" w:hAnsi="Times New Roman"/>
                <w:sz w:val="24"/>
                <w:szCs w:val="24"/>
              </w:rPr>
              <w:t xml:space="preserve">копию получил(а), </w:t>
            </w:r>
            <w:r w:rsidRPr="00C65461">
              <w:rPr>
                <w:rFonts w:ascii="Times New Roman" w:hAnsi="Times New Roman"/>
                <w:sz w:val="24"/>
                <w:szCs w:val="24"/>
              </w:rPr>
              <w:t>подпись, дата) либо о направлении копии уведомления</w:t>
            </w:r>
            <w:r w:rsidR="0065335F">
              <w:rPr>
                <w:rFonts w:ascii="Times New Roman" w:hAnsi="Times New Roman"/>
                <w:sz w:val="24"/>
                <w:szCs w:val="24"/>
              </w:rPr>
              <w:t xml:space="preserve"> с резолюцией</w:t>
            </w:r>
            <w:r w:rsidRPr="00C65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091F69" w14:textId="77777777" w:rsidR="00C65461" w:rsidRDefault="00C65461" w:rsidP="0085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461">
              <w:rPr>
                <w:rFonts w:ascii="Times New Roman" w:hAnsi="Times New Roman"/>
                <w:sz w:val="24"/>
                <w:szCs w:val="24"/>
              </w:rPr>
              <w:t>по почте</w:t>
            </w:r>
          </w:p>
        </w:tc>
      </w:tr>
      <w:tr w:rsidR="00C65461" w14:paraId="652E51C0" w14:textId="77777777" w:rsidTr="00140111">
        <w:trPr>
          <w:jc w:val="center"/>
        </w:trPr>
        <w:tc>
          <w:tcPr>
            <w:tcW w:w="704" w:type="dxa"/>
            <w:vMerge/>
          </w:tcPr>
          <w:p w14:paraId="580B25F0" w14:textId="77777777"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3EBB4134" w14:textId="77777777" w:rsidR="00C65461" w:rsidRDefault="00C65461" w:rsidP="00BF4B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30C139A3" w14:textId="77777777" w:rsidR="00C65461" w:rsidRPr="000C0E3C" w:rsidRDefault="00C65461" w:rsidP="00BF4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3C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14:paraId="7FCD0292" w14:textId="77777777" w:rsidR="00C65461" w:rsidRPr="000C0E3C" w:rsidRDefault="00C65461" w:rsidP="00BF4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3C">
              <w:rPr>
                <w:rFonts w:ascii="Times New Roman" w:hAnsi="Times New Roman"/>
                <w:sz w:val="24"/>
                <w:szCs w:val="24"/>
              </w:rPr>
              <w:t xml:space="preserve">имя, отчество </w:t>
            </w:r>
          </w:p>
          <w:p w14:paraId="76E88B81" w14:textId="77777777" w:rsidR="00C65461" w:rsidRDefault="00C65461" w:rsidP="00BF4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3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последнее – </w:t>
            </w:r>
          </w:p>
          <w:p w14:paraId="523CC66E" w14:textId="77777777" w:rsidR="00C65461" w:rsidRPr="000C0E3C" w:rsidRDefault="00C65461" w:rsidP="00BF4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3C">
              <w:rPr>
                <w:rFonts w:ascii="Times New Roman" w:hAnsi="Times New Roman"/>
                <w:sz w:val="24"/>
                <w:szCs w:val="24"/>
              </w:rPr>
              <w:t>при наличии)</w:t>
            </w:r>
          </w:p>
          <w:p w14:paraId="00953977" w14:textId="77777777" w:rsidR="00C65461" w:rsidRPr="000C0E3C" w:rsidRDefault="00C65461" w:rsidP="00BF4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14:paraId="77CA32FD" w14:textId="77777777" w:rsidR="00C65461" w:rsidRPr="000C0E3C" w:rsidRDefault="00C65461" w:rsidP="00EE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3C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2440" w:type="dxa"/>
            <w:vMerge/>
          </w:tcPr>
          <w:p w14:paraId="23130CEC" w14:textId="77777777"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2CE3863D" w14:textId="77777777"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2FA19718" w14:textId="77777777"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461" w14:paraId="3DA37809" w14:textId="77777777" w:rsidTr="00140111">
        <w:trPr>
          <w:jc w:val="center"/>
        </w:trPr>
        <w:tc>
          <w:tcPr>
            <w:tcW w:w="704" w:type="dxa"/>
          </w:tcPr>
          <w:p w14:paraId="3D033161" w14:textId="77777777" w:rsidR="00C65461" w:rsidRDefault="00151B24" w:rsidP="00BF4B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86" w:type="dxa"/>
          </w:tcPr>
          <w:p w14:paraId="3E8A2F07" w14:textId="77777777"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563B02BF" w14:textId="77777777"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30E5461C" w14:textId="77777777"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66BF6926" w14:textId="77777777"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831D3DC" w14:textId="77777777"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14:paraId="0A997ED5" w14:textId="77777777"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40D620" w14:textId="77777777" w:rsidR="00AB333F" w:rsidRDefault="00FF38A1" w:rsidP="00853BA1">
      <w:pPr>
        <w:spacing w:before="7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sectPr w:rsidR="00AB333F" w:rsidSect="00726224">
      <w:headerReference w:type="first" r:id="rId9"/>
      <w:pgSz w:w="16838" w:h="11906" w:orient="landscape"/>
      <w:pgMar w:top="1418" w:right="1134" w:bottom="1134" w:left="1134" w:header="709" w:footer="709" w:gutter="0"/>
      <w:pgNumType w:start="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BA2AA" w14:textId="77777777" w:rsidR="00E47DD5" w:rsidRDefault="00E47DD5">
      <w:pPr>
        <w:spacing w:after="0" w:line="240" w:lineRule="auto"/>
      </w:pPr>
      <w:r>
        <w:separator/>
      </w:r>
    </w:p>
  </w:endnote>
  <w:endnote w:type="continuationSeparator" w:id="0">
    <w:p w14:paraId="2632F40B" w14:textId="77777777" w:rsidR="00E47DD5" w:rsidRDefault="00E4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8BC84" w14:textId="77777777" w:rsidR="00E47DD5" w:rsidRDefault="00E47DD5">
      <w:pPr>
        <w:spacing w:after="0" w:line="240" w:lineRule="auto"/>
      </w:pPr>
      <w:r>
        <w:separator/>
      </w:r>
    </w:p>
  </w:footnote>
  <w:footnote w:type="continuationSeparator" w:id="0">
    <w:p w14:paraId="43BCE463" w14:textId="77777777" w:rsidR="00E47DD5" w:rsidRDefault="00E4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4554" w14:textId="77777777" w:rsidR="0073140E" w:rsidRPr="00752606" w:rsidRDefault="0073140E">
    <w:pPr>
      <w:pStyle w:val="af1"/>
      <w:jc w:val="center"/>
      <w:rPr>
        <w:rFonts w:ascii="Times New Roman" w:hAnsi="Times New Roman" w:cs="Times New Roman"/>
        <w:sz w:val="28"/>
        <w:szCs w:val="28"/>
      </w:rPr>
    </w:pPr>
  </w:p>
  <w:p w14:paraId="1C0B7C43" w14:textId="77777777" w:rsidR="0073140E" w:rsidRDefault="0073140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3F"/>
    <w:rsid w:val="00002F19"/>
    <w:rsid w:val="00004CD5"/>
    <w:rsid w:val="00014D74"/>
    <w:rsid w:val="00016EFB"/>
    <w:rsid w:val="00022BB6"/>
    <w:rsid w:val="00064BEF"/>
    <w:rsid w:val="000712B9"/>
    <w:rsid w:val="000803E8"/>
    <w:rsid w:val="00084EED"/>
    <w:rsid w:val="000908C3"/>
    <w:rsid w:val="00091326"/>
    <w:rsid w:val="0009359C"/>
    <w:rsid w:val="000A7C8F"/>
    <w:rsid w:val="000C0B98"/>
    <w:rsid w:val="000C0E3C"/>
    <w:rsid w:val="000C790C"/>
    <w:rsid w:val="00111C9E"/>
    <w:rsid w:val="00112F00"/>
    <w:rsid w:val="00123BE2"/>
    <w:rsid w:val="001249EC"/>
    <w:rsid w:val="00126204"/>
    <w:rsid w:val="00133689"/>
    <w:rsid w:val="00140111"/>
    <w:rsid w:val="00151B24"/>
    <w:rsid w:val="0016375E"/>
    <w:rsid w:val="0016471F"/>
    <w:rsid w:val="001652C1"/>
    <w:rsid w:val="00175A2E"/>
    <w:rsid w:val="00176333"/>
    <w:rsid w:val="001851A8"/>
    <w:rsid w:val="00194612"/>
    <w:rsid w:val="00196087"/>
    <w:rsid w:val="001971F8"/>
    <w:rsid w:val="001B2E09"/>
    <w:rsid w:val="001C2211"/>
    <w:rsid w:val="001E1467"/>
    <w:rsid w:val="001E6EB8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A2487"/>
    <w:rsid w:val="002B2DB1"/>
    <w:rsid w:val="002B7ABC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46F29"/>
    <w:rsid w:val="003768AE"/>
    <w:rsid w:val="003879BE"/>
    <w:rsid w:val="00395BC9"/>
    <w:rsid w:val="003F76FD"/>
    <w:rsid w:val="00401514"/>
    <w:rsid w:val="0041296C"/>
    <w:rsid w:val="00415D1C"/>
    <w:rsid w:val="00423932"/>
    <w:rsid w:val="004355E1"/>
    <w:rsid w:val="004718CE"/>
    <w:rsid w:val="00475764"/>
    <w:rsid w:val="0048158F"/>
    <w:rsid w:val="00494E79"/>
    <w:rsid w:val="004A034F"/>
    <w:rsid w:val="004A3369"/>
    <w:rsid w:val="004A424C"/>
    <w:rsid w:val="004A5989"/>
    <w:rsid w:val="004C2777"/>
    <w:rsid w:val="004C5357"/>
    <w:rsid w:val="004E14DA"/>
    <w:rsid w:val="0051482F"/>
    <w:rsid w:val="005371EE"/>
    <w:rsid w:val="00544EE7"/>
    <w:rsid w:val="0054625E"/>
    <w:rsid w:val="00573732"/>
    <w:rsid w:val="005906FB"/>
    <w:rsid w:val="005A28D7"/>
    <w:rsid w:val="005D56D5"/>
    <w:rsid w:val="005D7F75"/>
    <w:rsid w:val="00607AED"/>
    <w:rsid w:val="00614B7B"/>
    <w:rsid w:val="00630236"/>
    <w:rsid w:val="006347D2"/>
    <w:rsid w:val="00642626"/>
    <w:rsid w:val="00643B86"/>
    <w:rsid w:val="0065335F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24"/>
    <w:rsid w:val="007262D5"/>
    <w:rsid w:val="0073140E"/>
    <w:rsid w:val="00731F76"/>
    <w:rsid w:val="007504C0"/>
    <w:rsid w:val="00752606"/>
    <w:rsid w:val="007650C7"/>
    <w:rsid w:val="00766C0D"/>
    <w:rsid w:val="007777CA"/>
    <w:rsid w:val="0078343F"/>
    <w:rsid w:val="007B33DF"/>
    <w:rsid w:val="007B527A"/>
    <w:rsid w:val="007D7FB3"/>
    <w:rsid w:val="00801BA8"/>
    <w:rsid w:val="00820B61"/>
    <w:rsid w:val="0082698E"/>
    <w:rsid w:val="008302F5"/>
    <w:rsid w:val="00841918"/>
    <w:rsid w:val="00841AE5"/>
    <w:rsid w:val="00843760"/>
    <w:rsid w:val="008448D1"/>
    <w:rsid w:val="00852622"/>
    <w:rsid w:val="00853BA1"/>
    <w:rsid w:val="00856D5E"/>
    <w:rsid w:val="00860773"/>
    <w:rsid w:val="0086540E"/>
    <w:rsid w:val="008822AE"/>
    <w:rsid w:val="0089553A"/>
    <w:rsid w:val="008A115C"/>
    <w:rsid w:val="008A6EA7"/>
    <w:rsid w:val="008B0B81"/>
    <w:rsid w:val="008D2B01"/>
    <w:rsid w:val="008E273B"/>
    <w:rsid w:val="008F7C9C"/>
    <w:rsid w:val="00900A6A"/>
    <w:rsid w:val="00913410"/>
    <w:rsid w:val="009211CA"/>
    <w:rsid w:val="00934197"/>
    <w:rsid w:val="00935BBD"/>
    <w:rsid w:val="00941117"/>
    <w:rsid w:val="009516B5"/>
    <w:rsid w:val="00960A09"/>
    <w:rsid w:val="00963808"/>
    <w:rsid w:val="00987DF9"/>
    <w:rsid w:val="00992BBA"/>
    <w:rsid w:val="009A5D7B"/>
    <w:rsid w:val="009B2181"/>
    <w:rsid w:val="009C632A"/>
    <w:rsid w:val="009E435F"/>
    <w:rsid w:val="009F1558"/>
    <w:rsid w:val="00A302CB"/>
    <w:rsid w:val="00A60593"/>
    <w:rsid w:val="00A61867"/>
    <w:rsid w:val="00A61E49"/>
    <w:rsid w:val="00A777B4"/>
    <w:rsid w:val="00A8692E"/>
    <w:rsid w:val="00AA0F6F"/>
    <w:rsid w:val="00AB333F"/>
    <w:rsid w:val="00AD757D"/>
    <w:rsid w:val="00AF1F27"/>
    <w:rsid w:val="00B0314A"/>
    <w:rsid w:val="00B0657B"/>
    <w:rsid w:val="00B32EAD"/>
    <w:rsid w:val="00B378D8"/>
    <w:rsid w:val="00B37B6D"/>
    <w:rsid w:val="00B41C35"/>
    <w:rsid w:val="00B506F7"/>
    <w:rsid w:val="00B52982"/>
    <w:rsid w:val="00B61066"/>
    <w:rsid w:val="00B66241"/>
    <w:rsid w:val="00B72893"/>
    <w:rsid w:val="00BC5004"/>
    <w:rsid w:val="00BD2A3A"/>
    <w:rsid w:val="00C01726"/>
    <w:rsid w:val="00C060F8"/>
    <w:rsid w:val="00C06E69"/>
    <w:rsid w:val="00C115FB"/>
    <w:rsid w:val="00C136FF"/>
    <w:rsid w:val="00C14600"/>
    <w:rsid w:val="00C65461"/>
    <w:rsid w:val="00C74A56"/>
    <w:rsid w:val="00C80307"/>
    <w:rsid w:val="00C9156F"/>
    <w:rsid w:val="00C91E3B"/>
    <w:rsid w:val="00C964C6"/>
    <w:rsid w:val="00C968C0"/>
    <w:rsid w:val="00CA324B"/>
    <w:rsid w:val="00CA5F96"/>
    <w:rsid w:val="00CA7F36"/>
    <w:rsid w:val="00CB261B"/>
    <w:rsid w:val="00CB7DB9"/>
    <w:rsid w:val="00CC2800"/>
    <w:rsid w:val="00CD1529"/>
    <w:rsid w:val="00CF0BD4"/>
    <w:rsid w:val="00D03432"/>
    <w:rsid w:val="00D12073"/>
    <w:rsid w:val="00D27DC7"/>
    <w:rsid w:val="00D32306"/>
    <w:rsid w:val="00D40F00"/>
    <w:rsid w:val="00D4588B"/>
    <w:rsid w:val="00D47996"/>
    <w:rsid w:val="00D52A5A"/>
    <w:rsid w:val="00D63576"/>
    <w:rsid w:val="00D94CF7"/>
    <w:rsid w:val="00DB5715"/>
    <w:rsid w:val="00DD05B9"/>
    <w:rsid w:val="00E308EA"/>
    <w:rsid w:val="00E36FE9"/>
    <w:rsid w:val="00E47DD5"/>
    <w:rsid w:val="00E51E58"/>
    <w:rsid w:val="00E5305B"/>
    <w:rsid w:val="00EB1CDD"/>
    <w:rsid w:val="00EC0265"/>
    <w:rsid w:val="00EC276D"/>
    <w:rsid w:val="00EC675F"/>
    <w:rsid w:val="00EE33E3"/>
    <w:rsid w:val="00EF0C31"/>
    <w:rsid w:val="00EF1C08"/>
    <w:rsid w:val="00EF73D6"/>
    <w:rsid w:val="00F14D8E"/>
    <w:rsid w:val="00F40CC0"/>
    <w:rsid w:val="00F41CD4"/>
    <w:rsid w:val="00F74E07"/>
    <w:rsid w:val="00F754A8"/>
    <w:rsid w:val="00F90B46"/>
    <w:rsid w:val="00F91F27"/>
    <w:rsid w:val="00F92844"/>
    <w:rsid w:val="00FD69FD"/>
    <w:rsid w:val="00FE1431"/>
    <w:rsid w:val="00FE719B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31C5"/>
  <w15:docId w15:val="{9AFB051C-666E-4F03-B804-D2D12740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C1"/>
  </w:style>
  <w:style w:type="paragraph" w:styleId="1">
    <w:name w:val="heading 1"/>
    <w:basedOn w:val="a"/>
    <w:next w:val="a"/>
    <w:link w:val="10"/>
    <w:uiPriority w:val="9"/>
    <w:qFormat/>
    <w:rsid w:val="001652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652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652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652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652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652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652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652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652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2C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652C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652C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652C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652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652C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652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652C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652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652C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652C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1652C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652C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52C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652C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652C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652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652C1"/>
    <w:rPr>
      <w:i/>
    </w:rPr>
  </w:style>
  <w:style w:type="character" w:customStyle="1" w:styleId="HeaderChar">
    <w:name w:val="Header Char"/>
    <w:basedOn w:val="a0"/>
    <w:uiPriority w:val="99"/>
    <w:rsid w:val="001652C1"/>
  </w:style>
  <w:style w:type="character" w:customStyle="1" w:styleId="FooterChar">
    <w:name w:val="Footer Char"/>
    <w:basedOn w:val="a0"/>
    <w:uiPriority w:val="99"/>
    <w:rsid w:val="001652C1"/>
  </w:style>
  <w:style w:type="paragraph" w:styleId="aa">
    <w:name w:val="caption"/>
    <w:basedOn w:val="a"/>
    <w:next w:val="a"/>
    <w:uiPriority w:val="35"/>
    <w:semiHidden/>
    <w:unhideWhenUsed/>
    <w:qFormat/>
    <w:rsid w:val="001652C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1652C1"/>
  </w:style>
  <w:style w:type="table" w:customStyle="1" w:styleId="TableGridLight">
    <w:name w:val="Table Grid Light"/>
    <w:basedOn w:val="a1"/>
    <w:uiPriority w:val="59"/>
    <w:rsid w:val="001652C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652C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652C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652C1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1652C1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1652C1"/>
    <w:rPr>
      <w:sz w:val="20"/>
    </w:rPr>
  </w:style>
  <w:style w:type="character" w:styleId="ad">
    <w:name w:val="endnote reference"/>
    <w:basedOn w:val="a0"/>
    <w:uiPriority w:val="99"/>
    <w:semiHidden/>
    <w:unhideWhenUsed/>
    <w:rsid w:val="001652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652C1"/>
    <w:pPr>
      <w:spacing w:after="57"/>
    </w:pPr>
  </w:style>
  <w:style w:type="paragraph" w:styleId="23">
    <w:name w:val="toc 2"/>
    <w:basedOn w:val="a"/>
    <w:next w:val="a"/>
    <w:uiPriority w:val="39"/>
    <w:unhideWhenUsed/>
    <w:rsid w:val="001652C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652C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652C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652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652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652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652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652C1"/>
    <w:pPr>
      <w:spacing w:after="57"/>
      <w:ind w:left="2268"/>
    </w:pPr>
  </w:style>
  <w:style w:type="paragraph" w:styleId="ae">
    <w:name w:val="TOC Heading"/>
    <w:uiPriority w:val="39"/>
    <w:unhideWhenUsed/>
    <w:rsid w:val="001652C1"/>
  </w:style>
  <w:style w:type="paragraph" w:styleId="af">
    <w:name w:val="table of figures"/>
    <w:basedOn w:val="a"/>
    <w:next w:val="a"/>
    <w:uiPriority w:val="99"/>
    <w:unhideWhenUsed/>
    <w:rsid w:val="001652C1"/>
    <w:pPr>
      <w:spacing w:after="0"/>
    </w:pPr>
  </w:style>
  <w:style w:type="paragraph" w:styleId="af0">
    <w:name w:val="List Paragraph"/>
    <w:basedOn w:val="a"/>
    <w:uiPriority w:val="34"/>
    <w:qFormat/>
    <w:rsid w:val="001652C1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1652C1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1652C1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1652C1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652C1"/>
  </w:style>
  <w:style w:type="paragraph" w:styleId="af3">
    <w:name w:val="footer"/>
    <w:basedOn w:val="a"/>
    <w:link w:val="af4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652C1"/>
  </w:style>
  <w:style w:type="table" w:styleId="af5">
    <w:name w:val="Table Grid"/>
    <w:basedOn w:val="a1"/>
    <w:uiPriority w:val="39"/>
    <w:rsid w:val="001652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rsid w:val="0016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1652C1"/>
    <w:rPr>
      <w:color w:val="0000FF"/>
      <w:u w:val="single"/>
    </w:rPr>
  </w:style>
  <w:style w:type="paragraph" w:customStyle="1" w:styleId="ConsPlusNormal">
    <w:name w:val="ConsPlusNormal"/>
    <w:rsid w:val="001652C1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1652C1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1652C1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1652C1"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rsid w:val="001652C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652C1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1652C1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  <w:style w:type="table" w:customStyle="1" w:styleId="13">
    <w:name w:val="Сетка таблицы1"/>
    <w:basedOn w:val="a1"/>
    <w:next w:val="af5"/>
    <w:uiPriority w:val="39"/>
    <w:rsid w:val="00935BB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AEF4307A-7CFD-421D-87B4-F857F330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Елена Бурова</cp:lastModifiedBy>
  <cp:revision>3</cp:revision>
  <cp:lastPrinted>2024-12-10T08:35:00Z</cp:lastPrinted>
  <dcterms:created xsi:type="dcterms:W3CDTF">2026-01-26T07:36:00Z</dcterms:created>
  <dcterms:modified xsi:type="dcterms:W3CDTF">2026-01-26T10:34:00Z</dcterms:modified>
</cp:coreProperties>
</file>