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17B2ADE0" w:rsidR="00321988" w:rsidRPr="00CE6E1C" w:rsidRDefault="00CF0313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6B5D6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="00395A7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BC5E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6B5D6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70</w:t>
      </w:r>
    </w:p>
    <w:p w14:paraId="6A44AE8D" w14:textId="7753AA52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41119FCB" w14:textId="69873418" w:rsidR="006B5D65" w:rsidRPr="006B5D65" w:rsidRDefault="006B5D65" w:rsidP="006B5D65">
      <w:pPr>
        <w:tabs>
          <w:tab w:val="left" w:pos="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B5D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внесении изменений в постановление администрации</w:t>
      </w:r>
    </w:p>
    <w:p w14:paraId="5C2C00A4" w14:textId="77777777" w:rsidR="006B5D65" w:rsidRPr="006B5D65" w:rsidRDefault="006B5D65" w:rsidP="006B5D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B5D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Кильмезского района Кировской области от 13.10.2025 № 441</w:t>
      </w:r>
    </w:p>
    <w:p w14:paraId="47C76109" w14:textId="02E673DC" w:rsidR="006B5D65" w:rsidRPr="006B5D65" w:rsidRDefault="006B5D65" w:rsidP="006B5D65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 Федерального закона от 24.07.2007 № 221-ФЗ «О государственном кадастре недвижимости», администрация Кильмезского района ПОСТАНОВЛЯЕТ:</w:t>
      </w:r>
    </w:p>
    <w:p w14:paraId="46E27E0C" w14:textId="2BA5A5D6" w:rsidR="006B5D65" w:rsidRPr="006B5D65" w:rsidRDefault="006B5D65" w:rsidP="006B5D6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>Внести следующее изменение в постановление администрации Кильмезского района Кировской области</w:t>
      </w:r>
      <w:r w:rsidRPr="006B5D65">
        <w:t xml:space="preserve"> </w:t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>от 13.10.2025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>№ 441 «Об изменении характеристик земельного участка с кадастровым номером 43:11:460503:78»</w:t>
      </w:r>
    </w:p>
    <w:p w14:paraId="7A0A5BC9" w14:textId="6DB83AAD" w:rsidR="006B5D65" w:rsidRPr="006B5D65" w:rsidRDefault="006B5D65" w:rsidP="006B5D6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Пункт 2 изложить в новой редакции: </w:t>
      </w:r>
    </w:p>
    <w:p w14:paraId="7A702E85" w14:textId="206B206E" w:rsidR="006B5D65" w:rsidRPr="006B5D65" w:rsidRDefault="006B5D65" w:rsidP="006B5D6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>«2 Определить характеристики земельного участка:</w:t>
      </w:r>
    </w:p>
    <w:p w14:paraId="3CB591F0" w14:textId="48C7DF79" w:rsidR="006B5D65" w:rsidRPr="006B5D65" w:rsidRDefault="006B5D65" w:rsidP="006B5D6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>Площадь земельного участка: 880 кв.м.;</w:t>
      </w:r>
    </w:p>
    <w:p w14:paraId="1CAC7423" w14:textId="36D4F1AF" w:rsidR="006B5D65" w:rsidRPr="006B5D65" w:rsidRDefault="006B5D65" w:rsidP="006B5D6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Адрес: Российская Федерация, Кировская область, Кильмезский муниципальный район, </w:t>
      </w:r>
      <w:proofErr w:type="spellStart"/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>Чернушское</w:t>
      </w:r>
      <w:proofErr w:type="spellEnd"/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сельское поселение, поселок Чернушка, улица Рабочая, земельный участок 2а;</w:t>
      </w:r>
    </w:p>
    <w:p w14:paraId="1EF0354A" w14:textId="2248A06A" w:rsidR="006B5D65" w:rsidRPr="006B5D65" w:rsidRDefault="006B5D65" w:rsidP="006B5D6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>Категория земель: земли населенных пунктов;</w:t>
      </w:r>
    </w:p>
    <w:p w14:paraId="003911CE" w14:textId="573ED42E" w:rsidR="006B5D65" w:rsidRPr="006B5D65" w:rsidRDefault="006B5D65" w:rsidP="006B5D6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>Вид разрешенного использования: для размещения административного здания;</w:t>
      </w:r>
    </w:p>
    <w:p w14:paraId="0869EB3E" w14:textId="77777777" w:rsidR="006B5D65" w:rsidRDefault="006B5D65" w:rsidP="006B5D6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>Территориальная зона: ОД-1- Зона делового, общественно-коммерческого назначения».</w:t>
      </w:r>
      <w:r w:rsidR="00954E37" w:rsidRPr="006B5D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116430EF" w14:textId="6E492DAB" w:rsidR="00431CD5" w:rsidRDefault="00E972E4" w:rsidP="006B5D65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2A07F739" w14:textId="77777777" w:rsidR="006B5D65" w:rsidRDefault="006B5D65" w:rsidP="0026514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91B8EDE" w14:textId="5F826FCD" w:rsidR="00395A73" w:rsidRDefault="00E253C6" w:rsidP="0026514F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lastRenderedPageBreak/>
        <w:t>ПОДГОТОВЛЕНО:</w:t>
      </w:r>
    </w:p>
    <w:p w14:paraId="7849FBB9" w14:textId="77777777" w:rsidR="00395A73" w:rsidRDefault="00395A73" w:rsidP="00954E3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Зам</w:t>
      </w:r>
      <w:r>
        <w:rPr>
          <w:rFonts w:ascii="Times New Roman" w:hAnsi="Times New Roman" w:cs="Times New Roman"/>
          <w:sz w:val="28"/>
        </w:rPr>
        <w:t>еститель</w:t>
      </w:r>
      <w:r w:rsidRPr="00395A73">
        <w:rPr>
          <w:rFonts w:ascii="Times New Roman" w:hAnsi="Times New Roman" w:cs="Times New Roman"/>
          <w:sz w:val="28"/>
        </w:rPr>
        <w:t xml:space="preserve"> начальника управления </w:t>
      </w:r>
    </w:p>
    <w:p w14:paraId="1AC9A3C1" w14:textId="44C0848E" w:rsidR="00BC5E88" w:rsidRDefault="00395A73" w:rsidP="00E253C6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планировани</w:t>
      </w:r>
      <w:r>
        <w:rPr>
          <w:rFonts w:ascii="Times New Roman" w:hAnsi="Times New Roman" w:cs="Times New Roman"/>
          <w:sz w:val="28"/>
        </w:rPr>
        <w:t>я</w:t>
      </w:r>
      <w:r w:rsidRPr="00395A73">
        <w:rPr>
          <w:rFonts w:ascii="Times New Roman" w:hAnsi="Times New Roman" w:cs="Times New Roman"/>
          <w:sz w:val="28"/>
        </w:rPr>
        <w:t xml:space="preserve"> и экономическому развитию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>И.А.</w:t>
      </w:r>
      <w:r w:rsidR="00DE5DA0">
        <w:rPr>
          <w:rFonts w:ascii="Times New Roman" w:hAnsi="Times New Roman" w:cs="Times New Roman"/>
          <w:sz w:val="28"/>
        </w:rPr>
        <w:t xml:space="preserve"> </w:t>
      </w:r>
      <w:r w:rsidRPr="00395A73">
        <w:rPr>
          <w:rFonts w:ascii="Times New Roman" w:hAnsi="Times New Roman" w:cs="Times New Roman"/>
          <w:sz w:val="28"/>
        </w:rPr>
        <w:t>Борисова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6B5D6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.10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7829D1AA" w14:textId="3601067C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10A47D00" w14:textId="77777777" w:rsidR="00E253C6" w:rsidRDefault="00E253C6" w:rsidP="00954E3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Зам</w:t>
      </w:r>
      <w:r>
        <w:rPr>
          <w:rFonts w:ascii="Times New Roman" w:hAnsi="Times New Roman" w:cs="Times New Roman"/>
          <w:sz w:val="28"/>
        </w:rPr>
        <w:t>еститель</w:t>
      </w:r>
      <w:r w:rsidRPr="00E253C6">
        <w:rPr>
          <w:rFonts w:ascii="Times New Roman" w:hAnsi="Times New Roman" w:cs="Times New Roman"/>
          <w:sz w:val="28"/>
        </w:rPr>
        <w:t xml:space="preserve"> главы</w:t>
      </w:r>
      <w:r>
        <w:rPr>
          <w:rFonts w:ascii="Times New Roman" w:hAnsi="Times New Roman" w:cs="Times New Roman"/>
          <w:sz w:val="28"/>
        </w:rPr>
        <w:t xml:space="preserve"> администрации района</w:t>
      </w:r>
      <w:r w:rsidRPr="00E253C6">
        <w:rPr>
          <w:rFonts w:ascii="Times New Roman" w:hAnsi="Times New Roman" w:cs="Times New Roman"/>
          <w:sz w:val="28"/>
        </w:rPr>
        <w:t>,</w:t>
      </w:r>
    </w:p>
    <w:p w14:paraId="775D5460" w14:textId="115C2B8A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 xml:space="preserve">начальник управления планирования и </w:t>
      </w:r>
    </w:p>
    <w:p w14:paraId="00B3224C" w14:textId="2032C634" w:rsidR="00E253C6" w:rsidRDefault="00E253C6" w:rsidP="00395A73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экономического развития</w:t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>Г.П.</w:t>
      </w:r>
      <w:r>
        <w:rPr>
          <w:rFonts w:ascii="Times New Roman" w:hAnsi="Times New Roman" w:cs="Times New Roman"/>
          <w:sz w:val="28"/>
        </w:rPr>
        <w:t xml:space="preserve"> </w:t>
      </w:r>
      <w:r w:rsidRPr="00E253C6">
        <w:rPr>
          <w:rFonts w:ascii="Times New Roman" w:hAnsi="Times New Roman" w:cs="Times New Roman"/>
          <w:sz w:val="28"/>
        </w:rPr>
        <w:t>Четверикова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6B5D65">
        <w:rPr>
          <w:rFonts w:ascii="Times New Roman" w:hAnsi="Times New Roman" w:cs="Times New Roman"/>
          <w:sz w:val="28"/>
        </w:rPr>
        <w:t>7</w:t>
      </w:r>
      <w:r w:rsidR="00395A73">
        <w:rPr>
          <w:rFonts w:ascii="Times New Roman" w:hAnsi="Times New Roman" w:cs="Times New Roman"/>
          <w:sz w:val="28"/>
        </w:rPr>
        <w:t>.10</w:t>
      </w:r>
      <w:r>
        <w:rPr>
          <w:rFonts w:ascii="Times New Roman" w:hAnsi="Times New Roman" w:cs="Times New Roman"/>
          <w:sz w:val="28"/>
        </w:rPr>
        <w:t>.2025</w:t>
      </w:r>
    </w:p>
    <w:p w14:paraId="03DF016B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1D46256A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</w:p>
    <w:p w14:paraId="2716082F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37490F1" w14:textId="7BD8D1F8" w:rsidR="00431CD5" w:rsidRPr="00E253C6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6B5D65">
        <w:rPr>
          <w:rFonts w:ascii="Times New Roman" w:hAnsi="Times New Roman" w:cs="Times New Roman"/>
          <w:sz w:val="28"/>
        </w:rPr>
        <w:t>7</w:t>
      </w:r>
      <w:r w:rsidRPr="00431CD5">
        <w:rPr>
          <w:rFonts w:ascii="Times New Roman" w:hAnsi="Times New Roman" w:cs="Times New Roman"/>
          <w:sz w:val="28"/>
        </w:rPr>
        <w:t>.10.2025</w:t>
      </w:r>
    </w:p>
    <w:p w14:paraId="6EBED49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9EE101A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</w:p>
    <w:p w14:paraId="2CEC834C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2E08057F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6B5D65">
        <w:rPr>
          <w:rFonts w:ascii="Times New Roman" w:hAnsi="Times New Roman" w:cs="Times New Roman"/>
          <w:sz w:val="28"/>
        </w:rPr>
        <w:t>7</w:t>
      </w:r>
      <w:r w:rsidRPr="00395A73">
        <w:rPr>
          <w:rFonts w:ascii="Times New Roman" w:hAnsi="Times New Roman" w:cs="Times New Roman"/>
          <w:sz w:val="28"/>
        </w:rPr>
        <w:t>.10.2025</w:t>
      </w:r>
    </w:p>
    <w:p w14:paraId="1BF56C3F" w14:textId="77777777" w:rsidR="00C90C3A" w:rsidRDefault="00C90C3A" w:rsidP="00395A73">
      <w:pPr>
        <w:pStyle w:val="ae"/>
        <w:rPr>
          <w:rFonts w:ascii="Times New Roman" w:hAnsi="Times New Roman" w:cs="Times New Roman"/>
          <w:sz w:val="28"/>
        </w:rPr>
      </w:pPr>
    </w:p>
    <w:p w14:paraId="1053E45B" w14:textId="345B3FA6" w:rsidR="00E253C6" w:rsidRPr="00E253C6" w:rsidRDefault="006B5D65" w:rsidP="006B5D65">
      <w:pPr>
        <w:pStyle w:val="ae"/>
        <w:rPr>
          <w:rFonts w:ascii="Times New Roman" w:hAnsi="Times New Roman" w:cs="Times New Roman"/>
          <w:bCs/>
          <w:spacing w:val="-4"/>
          <w:sz w:val="40"/>
          <w:szCs w:val="28"/>
        </w:rPr>
      </w:pPr>
      <w:r w:rsidRPr="006B5D65">
        <w:rPr>
          <w:rFonts w:ascii="Times New Roman" w:hAnsi="Times New Roman" w:cs="Times New Roman"/>
          <w:sz w:val="28"/>
        </w:rPr>
        <w:t xml:space="preserve">Разослать: 1-администрация района, 1-УПЭР, 1 - ООО «Мера», 1–администрация </w:t>
      </w:r>
      <w:proofErr w:type="spellStart"/>
      <w:r w:rsidRPr="006B5D65">
        <w:rPr>
          <w:rFonts w:ascii="Times New Roman" w:hAnsi="Times New Roman" w:cs="Times New Roman"/>
          <w:sz w:val="28"/>
        </w:rPr>
        <w:t>Чернушского</w:t>
      </w:r>
      <w:proofErr w:type="spellEnd"/>
      <w:r w:rsidRPr="006B5D65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/</w:t>
      </w:r>
      <w:r w:rsidRPr="006B5D65">
        <w:rPr>
          <w:rFonts w:ascii="Times New Roman" w:hAnsi="Times New Roman" w:cs="Times New Roman"/>
          <w:sz w:val="28"/>
        </w:rPr>
        <w:t xml:space="preserve">п. Итого: 4 экз.  </w:t>
      </w:r>
    </w:p>
    <w:sectPr w:rsidR="00E253C6" w:rsidRPr="00E253C6" w:rsidSect="00BC5E88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4BE281B"/>
    <w:multiLevelType w:val="hybridMultilevel"/>
    <w:tmpl w:val="0560781A"/>
    <w:lvl w:ilvl="0" w:tplc="34783C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4"/>
  </w:num>
  <w:num w:numId="4" w16cid:durableId="1207639811">
    <w:abstractNumId w:val="0"/>
  </w:num>
  <w:num w:numId="5" w16cid:durableId="207234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91E34"/>
    <w:rsid w:val="00095287"/>
    <w:rsid w:val="000B174B"/>
    <w:rsid w:val="000D1B86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0E76"/>
    <w:rsid w:val="001B4FE3"/>
    <w:rsid w:val="001D31E8"/>
    <w:rsid w:val="00207457"/>
    <w:rsid w:val="002212D2"/>
    <w:rsid w:val="00237F2E"/>
    <w:rsid w:val="002650DA"/>
    <w:rsid w:val="0026514F"/>
    <w:rsid w:val="00285DAE"/>
    <w:rsid w:val="002A478C"/>
    <w:rsid w:val="002B6178"/>
    <w:rsid w:val="002D0C2A"/>
    <w:rsid w:val="00307188"/>
    <w:rsid w:val="00321988"/>
    <w:rsid w:val="00374A6B"/>
    <w:rsid w:val="003915E0"/>
    <w:rsid w:val="00395A73"/>
    <w:rsid w:val="003C1E22"/>
    <w:rsid w:val="003C6D92"/>
    <w:rsid w:val="003D5454"/>
    <w:rsid w:val="003D6FC7"/>
    <w:rsid w:val="004030B5"/>
    <w:rsid w:val="00413CB2"/>
    <w:rsid w:val="00421698"/>
    <w:rsid w:val="00431CD5"/>
    <w:rsid w:val="00450388"/>
    <w:rsid w:val="00476F60"/>
    <w:rsid w:val="004B1488"/>
    <w:rsid w:val="004D2E61"/>
    <w:rsid w:val="004D393A"/>
    <w:rsid w:val="004D45F2"/>
    <w:rsid w:val="004F647B"/>
    <w:rsid w:val="00503B66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0D69"/>
    <w:rsid w:val="00634F5C"/>
    <w:rsid w:val="0063556B"/>
    <w:rsid w:val="00641C9D"/>
    <w:rsid w:val="006605B0"/>
    <w:rsid w:val="00675C13"/>
    <w:rsid w:val="006862E8"/>
    <w:rsid w:val="00686899"/>
    <w:rsid w:val="00691F68"/>
    <w:rsid w:val="00697133"/>
    <w:rsid w:val="006B5D65"/>
    <w:rsid w:val="006E490A"/>
    <w:rsid w:val="006E503F"/>
    <w:rsid w:val="00720244"/>
    <w:rsid w:val="00732106"/>
    <w:rsid w:val="0073543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54E37"/>
    <w:rsid w:val="0096116C"/>
    <w:rsid w:val="00962D24"/>
    <w:rsid w:val="0098626A"/>
    <w:rsid w:val="009F5E11"/>
    <w:rsid w:val="00A142F7"/>
    <w:rsid w:val="00A25371"/>
    <w:rsid w:val="00B10A6B"/>
    <w:rsid w:val="00B12D54"/>
    <w:rsid w:val="00B35E46"/>
    <w:rsid w:val="00B604CC"/>
    <w:rsid w:val="00B61D95"/>
    <w:rsid w:val="00B70CA4"/>
    <w:rsid w:val="00BA1F4C"/>
    <w:rsid w:val="00BB0AEB"/>
    <w:rsid w:val="00BC5E88"/>
    <w:rsid w:val="00BD4226"/>
    <w:rsid w:val="00C43DEA"/>
    <w:rsid w:val="00C442BE"/>
    <w:rsid w:val="00C8555F"/>
    <w:rsid w:val="00C90C3A"/>
    <w:rsid w:val="00C92F33"/>
    <w:rsid w:val="00CA2315"/>
    <w:rsid w:val="00CB4B44"/>
    <w:rsid w:val="00CC46FF"/>
    <w:rsid w:val="00CD4A54"/>
    <w:rsid w:val="00CD6F3F"/>
    <w:rsid w:val="00CE6E1C"/>
    <w:rsid w:val="00CF0313"/>
    <w:rsid w:val="00CF1B93"/>
    <w:rsid w:val="00CF5CB7"/>
    <w:rsid w:val="00D212F7"/>
    <w:rsid w:val="00D3306A"/>
    <w:rsid w:val="00D65DCA"/>
    <w:rsid w:val="00D818A6"/>
    <w:rsid w:val="00D9230A"/>
    <w:rsid w:val="00D96A4B"/>
    <w:rsid w:val="00D96CC5"/>
    <w:rsid w:val="00DB323F"/>
    <w:rsid w:val="00DB3522"/>
    <w:rsid w:val="00DD5D70"/>
    <w:rsid w:val="00DE2D60"/>
    <w:rsid w:val="00DE5DA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40177"/>
    <w:rsid w:val="00F618CA"/>
    <w:rsid w:val="00F67EB4"/>
    <w:rsid w:val="00F822DD"/>
    <w:rsid w:val="00F858D6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15</cp:revision>
  <cp:lastPrinted>2025-10-24T06:07:00Z</cp:lastPrinted>
  <dcterms:created xsi:type="dcterms:W3CDTF">2025-09-05T11:43:00Z</dcterms:created>
  <dcterms:modified xsi:type="dcterms:W3CDTF">2025-10-28T05:26:00Z</dcterms:modified>
</cp:coreProperties>
</file>