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11907434" w:rsidR="00321988" w:rsidRPr="00CE6E1C" w:rsidRDefault="00C2113E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86263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.09.2025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01BC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</w:t>
      </w:r>
      <w:r w:rsidR="00AA59F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81</w:t>
      </w:r>
    </w:p>
    <w:p w14:paraId="6A44AE8D" w14:textId="2E4B3ACE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20E452EB" w14:textId="56B967B9" w:rsidR="00AA59F5" w:rsidRPr="00E86A1B" w:rsidRDefault="00AA59F5" w:rsidP="00B01BCF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6A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 администрации Кильмезского района Кировской области от 25.10.2022 № 371</w:t>
      </w:r>
    </w:p>
    <w:p w14:paraId="724DC9D3" w14:textId="77777777" w:rsidR="00AA59F5" w:rsidRDefault="00AA59F5" w:rsidP="00AA59F5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2D44964B" w14:textId="77777777" w:rsidR="00AA59F5" w:rsidRDefault="00AA59F5" w:rsidP="00AA59F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Внести следующие изменения в административный регламент по предоставлению муниципальной услуги «</w:t>
      </w:r>
      <w:r w:rsidRPr="005475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», утвержденный постановлением администрации Кильмезского района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25.10.2022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371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14:paraId="3B4691CA" w14:textId="77777777" w:rsidR="00AA59F5" w:rsidRDefault="00AA59F5" w:rsidP="00AA59F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1.1. Исключить из административного регламента:</w:t>
      </w:r>
    </w:p>
    <w:p w14:paraId="1D53C45B" w14:textId="77777777" w:rsidR="00AA59F5" w:rsidRDefault="00AA59F5" w:rsidP="00AA59F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1.1.1. Раздел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регламента «Формы контроля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исполнением Административного регламента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14:paraId="31A0A5F6" w14:textId="7A7A9FDC" w:rsidR="00AA59F5" w:rsidRDefault="00AA59F5" w:rsidP="00AA59F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1.1.2. Раздел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регламента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работников. </w:t>
      </w:r>
    </w:p>
    <w:p w14:paraId="7B0B8C1B" w14:textId="77777777" w:rsidR="00AA59F5" w:rsidRPr="00D05B44" w:rsidRDefault="00AA59F5" w:rsidP="00AA59F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0C54B5A5" w14:textId="77777777" w:rsidR="00F23D58" w:rsidRDefault="00F23D58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420A924" w14:textId="77777777" w:rsidR="00862637" w:rsidRDefault="00C2113E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И.о. главы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62637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администрации</w:t>
      </w:r>
    </w:p>
    <w:p w14:paraId="000AF4CE" w14:textId="143B0F8D" w:rsidR="00E253C6" w:rsidRDefault="00BA1F4C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Кильмезского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01BC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B01BC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B01BC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C2113E">
        <w:rPr>
          <w:rFonts w:ascii="Times New Roman" w:eastAsia="Times New Roman" w:hAnsi="Times New Roman" w:cs="Times New Roman"/>
          <w:color w:val="333333"/>
          <w:sz w:val="28"/>
          <w:szCs w:val="28"/>
        </w:rPr>
        <w:t>Т.Н. Чучалина</w:t>
      </w:r>
    </w:p>
    <w:p w14:paraId="77AFBA9A" w14:textId="38D05C74" w:rsidR="00E253C6" w:rsidRDefault="00E253C6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</w:t>
      </w:r>
    </w:p>
    <w:p w14:paraId="608FA8F1" w14:textId="2C77ABE1" w:rsidR="00AA59F5" w:rsidRPr="00B01BCF" w:rsidRDefault="00E253C6" w:rsidP="00B01BCF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11365730" w14:textId="2430DAC9" w:rsidR="00B01BCF" w:rsidRPr="00B01BCF" w:rsidRDefault="00B01BCF" w:rsidP="00B01BCF">
      <w:pPr>
        <w:pStyle w:val="ae"/>
        <w:spacing w:before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01BCF">
        <w:rPr>
          <w:rFonts w:ascii="Times New Roman" w:eastAsia="Times New Roman" w:hAnsi="Times New Roman" w:cs="Times New Roman"/>
          <w:sz w:val="28"/>
          <w:szCs w:val="28"/>
        </w:rPr>
        <w:t>аместитель заведующего отделом ЖКХ,</w:t>
      </w:r>
    </w:p>
    <w:p w14:paraId="3AB26F1B" w14:textId="52949FD4" w:rsidR="00AA7A39" w:rsidRDefault="00B01BCF" w:rsidP="00B01BCF">
      <w:pPr>
        <w:pStyle w:val="ae"/>
        <w:rPr>
          <w:rFonts w:ascii="Times New Roman" w:hAnsi="Times New Roman" w:cs="Times New Roman"/>
          <w:sz w:val="28"/>
        </w:rPr>
      </w:pPr>
      <w:r w:rsidRPr="00B01BCF">
        <w:rPr>
          <w:rFonts w:ascii="Times New Roman" w:eastAsia="Times New Roman" w:hAnsi="Times New Roman" w:cs="Times New Roman"/>
          <w:sz w:val="28"/>
          <w:szCs w:val="28"/>
        </w:rPr>
        <w:t>жизнеобеспечения, строительства и архитектуры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A59F5">
        <w:rPr>
          <w:rFonts w:ascii="Times New Roman" w:eastAsia="Times New Roman" w:hAnsi="Times New Roman" w:cs="Times New Roman"/>
          <w:sz w:val="28"/>
          <w:szCs w:val="28"/>
        </w:rPr>
        <w:t>Д.В. Суворова</w:t>
      </w:r>
    </w:p>
    <w:p w14:paraId="03CDEC9A" w14:textId="77777777" w:rsidR="00AA7A39" w:rsidRDefault="00AA7A39" w:rsidP="00AA7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53B5FBF0" w14:textId="2AC46DD8" w:rsidR="00AA59F5" w:rsidRDefault="00AA7A39" w:rsidP="00B01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601AC5C7" w14:textId="21CD1547" w:rsidR="00AA7A39" w:rsidRPr="00616A57" w:rsidRDefault="00AA7A39" w:rsidP="00B01BC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отделом ЖКХ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А.В. Петров</w:t>
      </w:r>
    </w:p>
    <w:p w14:paraId="2D895466" w14:textId="4CB6CB8A" w:rsidR="00AA7A39" w:rsidRDefault="00AA7A39" w:rsidP="00B01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668A824B" w14:textId="42D98327" w:rsidR="00AA7A39" w:rsidRDefault="00AA7A39" w:rsidP="00B01BC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ПРАВОВАЯ ЭКСПЕРТИЗА ПРОВЕДЕНА:</w:t>
      </w:r>
    </w:p>
    <w:p w14:paraId="54023028" w14:textId="30419F59" w:rsidR="00AA7A39" w:rsidRDefault="00AA7A39" w:rsidP="00B01BCF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 по правовым вопросам</w:t>
      </w:r>
      <w:r w:rsidR="00B01BCF">
        <w:rPr>
          <w:rFonts w:ascii="Times New Roman" w:eastAsia="Times New Roman" w:hAnsi="Times New Roman" w:cs="Times New Roman"/>
          <w:sz w:val="28"/>
          <w:szCs w:val="28"/>
        </w:rPr>
        <w:tab/>
      </w:r>
      <w:r w:rsidR="00B01BCF">
        <w:rPr>
          <w:rFonts w:ascii="Times New Roman" w:eastAsia="Times New Roman" w:hAnsi="Times New Roman" w:cs="Times New Roman"/>
          <w:sz w:val="28"/>
          <w:szCs w:val="28"/>
        </w:rPr>
        <w:tab/>
      </w:r>
      <w:r w:rsidR="00B01BCF">
        <w:rPr>
          <w:rFonts w:ascii="Times New Roman" w:eastAsia="Times New Roman" w:hAnsi="Times New Roman" w:cs="Times New Roman"/>
          <w:sz w:val="28"/>
          <w:szCs w:val="28"/>
        </w:rPr>
        <w:tab/>
      </w:r>
      <w:r w:rsidR="00B01BC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В.Е. Комарова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</w:p>
    <w:p w14:paraId="6EFE8B0F" w14:textId="77777777" w:rsidR="00B01BCF" w:rsidRDefault="00B01BCF" w:rsidP="00B01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A7A39"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18E77DE3" w14:textId="77777777" w:rsidR="00B01BCF" w:rsidRDefault="00AA7A39" w:rsidP="00B01BCF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ЛИНГВИСТИЧЕСКАЯ ЭКСПЕРТИЗА ПРОВЕДЕНА:</w:t>
      </w:r>
    </w:p>
    <w:p w14:paraId="7742A7B4" w14:textId="771FC578" w:rsidR="00AA7A39" w:rsidRPr="00616A57" w:rsidRDefault="00AA7A39" w:rsidP="00B01BCF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администрации района, </w:t>
      </w:r>
    </w:p>
    <w:p w14:paraId="5328A079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заведующий отделом организационной</w:t>
      </w:r>
    </w:p>
    <w:p w14:paraId="58A11401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и кадровой работы</w:t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>М.Н. Дрягина</w:t>
      </w:r>
    </w:p>
    <w:p w14:paraId="4A88976B" w14:textId="77777777" w:rsidR="00AA7A39" w:rsidRDefault="00AA7A39" w:rsidP="00AA7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3689403B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A71F76B" w14:textId="03D53985" w:rsidR="00AA7A39" w:rsidRPr="00804EE2" w:rsidRDefault="00AA7A39" w:rsidP="00AA7A39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A1B">
        <w:rPr>
          <w:rFonts w:ascii="Times New Roman" w:eastAsia="Times New Roman" w:hAnsi="Times New Roman" w:cs="Times New Roman"/>
          <w:sz w:val="28"/>
          <w:szCs w:val="28"/>
        </w:rPr>
        <w:t>Разослать: 1-администрация района, 1-</w:t>
      </w:r>
      <w:r>
        <w:rPr>
          <w:rFonts w:ascii="Times New Roman" w:eastAsia="Times New Roman" w:hAnsi="Times New Roman" w:cs="Times New Roman"/>
          <w:sz w:val="28"/>
          <w:szCs w:val="28"/>
        </w:rPr>
        <w:t>ЖКХ</w:t>
      </w:r>
      <w:r w:rsidRPr="00E86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1B">
        <w:rPr>
          <w:rFonts w:ascii="Times New Roman" w:eastAsia="Times New Roman" w:hAnsi="Times New Roman" w:cs="Times New Roman"/>
          <w:sz w:val="28"/>
          <w:szCs w:val="28"/>
        </w:rPr>
        <w:t>мун</w:t>
      </w:r>
      <w:proofErr w:type="spellEnd"/>
      <w:r w:rsidRPr="00E86A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1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A1B">
        <w:rPr>
          <w:rFonts w:ascii="Times New Roman" w:eastAsia="Times New Roman" w:hAnsi="Times New Roman" w:cs="Times New Roman"/>
          <w:sz w:val="28"/>
          <w:szCs w:val="28"/>
        </w:rPr>
        <w:t>услуги -1. Всего – 3 экз.</w:t>
      </w:r>
    </w:p>
    <w:p w14:paraId="66DB932C" w14:textId="77777777" w:rsidR="00DB70C2" w:rsidRDefault="00DB70C2" w:rsidP="00DB70C2">
      <w:pPr>
        <w:pStyle w:val="ae"/>
        <w:rPr>
          <w:rFonts w:ascii="Times New Roman" w:hAnsi="Times New Roman" w:cs="Times New Roman"/>
          <w:sz w:val="28"/>
        </w:rPr>
      </w:pPr>
    </w:p>
    <w:sectPr w:rsidR="00DB70C2" w:rsidSect="00B01BCF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6717"/>
    <w:multiLevelType w:val="multilevel"/>
    <w:tmpl w:val="4FCE1A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1" w15:restartNumberingAfterBreak="0">
    <w:nsid w:val="3C4850F5"/>
    <w:multiLevelType w:val="hybridMultilevel"/>
    <w:tmpl w:val="2478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246068103">
    <w:abstractNumId w:val="3"/>
  </w:num>
  <w:num w:numId="2" w16cid:durableId="676344637">
    <w:abstractNumId w:val="2"/>
  </w:num>
  <w:num w:numId="3" w16cid:durableId="969555328">
    <w:abstractNumId w:val="4"/>
  </w:num>
  <w:num w:numId="4" w16cid:durableId="1206331545">
    <w:abstractNumId w:val="0"/>
  </w:num>
  <w:num w:numId="5" w16cid:durableId="99958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4FE3"/>
    <w:rsid w:val="002212D2"/>
    <w:rsid w:val="00237F2E"/>
    <w:rsid w:val="002610D0"/>
    <w:rsid w:val="00285DAE"/>
    <w:rsid w:val="002B6178"/>
    <w:rsid w:val="002D0C2A"/>
    <w:rsid w:val="00321988"/>
    <w:rsid w:val="00334D52"/>
    <w:rsid w:val="00374A6B"/>
    <w:rsid w:val="003915E0"/>
    <w:rsid w:val="003C6D92"/>
    <w:rsid w:val="003D5454"/>
    <w:rsid w:val="00413CB2"/>
    <w:rsid w:val="00421698"/>
    <w:rsid w:val="00476F60"/>
    <w:rsid w:val="004A76C4"/>
    <w:rsid w:val="004B1488"/>
    <w:rsid w:val="004D2E61"/>
    <w:rsid w:val="004D393A"/>
    <w:rsid w:val="004D45F2"/>
    <w:rsid w:val="004F647B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87239"/>
    <w:rsid w:val="007A33FB"/>
    <w:rsid w:val="007B2656"/>
    <w:rsid w:val="007B70A2"/>
    <w:rsid w:val="007E4ABD"/>
    <w:rsid w:val="00852360"/>
    <w:rsid w:val="00856C67"/>
    <w:rsid w:val="00862637"/>
    <w:rsid w:val="00875097"/>
    <w:rsid w:val="008864BD"/>
    <w:rsid w:val="008F2646"/>
    <w:rsid w:val="009235B0"/>
    <w:rsid w:val="0096116C"/>
    <w:rsid w:val="009621FE"/>
    <w:rsid w:val="00962D24"/>
    <w:rsid w:val="0098626A"/>
    <w:rsid w:val="009F5E11"/>
    <w:rsid w:val="00A142F7"/>
    <w:rsid w:val="00AA59F5"/>
    <w:rsid w:val="00AA7A39"/>
    <w:rsid w:val="00B01BCF"/>
    <w:rsid w:val="00B10A6B"/>
    <w:rsid w:val="00B604CC"/>
    <w:rsid w:val="00B61D95"/>
    <w:rsid w:val="00BA1F4C"/>
    <w:rsid w:val="00BB0AEB"/>
    <w:rsid w:val="00C2113E"/>
    <w:rsid w:val="00C43DEA"/>
    <w:rsid w:val="00C442BE"/>
    <w:rsid w:val="00C8555F"/>
    <w:rsid w:val="00C92F33"/>
    <w:rsid w:val="00CB4B44"/>
    <w:rsid w:val="00CC46FF"/>
    <w:rsid w:val="00CC55B3"/>
    <w:rsid w:val="00CD6F3F"/>
    <w:rsid w:val="00CE6E1C"/>
    <w:rsid w:val="00CF1B93"/>
    <w:rsid w:val="00CF5CB7"/>
    <w:rsid w:val="00D3306A"/>
    <w:rsid w:val="00D65DCA"/>
    <w:rsid w:val="00D818A6"/>
    <w:rsid w:val="00D87670"/>
    <w:rsid w:val="00D9230A"/>
    <w:rsid w:val="00D96CC5"/>
    <w:rsid w:val="00DB323F"/>
    <w:rsid w:val="00DB70C2"/>
    <w:rsid w:val="00DD5D7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23D58"/>
    <w:rsid w:val="00F618CA"/>
    <w:rsid w:val="00F822DD"/>
    <w:rsid w:val="00F858D6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paragraph" w:styleId="af">
    <w:name w:val="Intense Quote"/>
    <w:basedOn w:val="a"/>
    <w:next w:val="a"/>
    <w:link w:val="af0"/>
    <w:uiPriority w:val="30"/>
    <w:qFormat/>
    <w:rsid w:val="00AA59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f0">
    <w:name w:val="Выделенная цитата Знак"/>
    <w:basedOn w:val="a0"/>
    <w:link w:val="af"/>
    <w:uiPriority w:val="30"/>
    <w:rsid w:val="00AA59F5"/>
    <w:rPr>
      <w:rFonts w:eastAsiaTheme="minorHAns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3</cp:revision>
  <cp:lastPrinted>2025-09-05T11:14:00Z</cp:lastPrinted>
  <dcterms:created xsi:type="dcterms:W3CDTF">2025-09-15T09:05:00Z</dcterms:created>
  <dcterms:modified xsi:type="dcterms:W3CDTF">2025-09-29T08:40:00Z</dcterms:modified>
</cp:coreProperties>
</file>