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201E4B" w14:textId="3EBF176C" w:rsidR="007A7592" w:rsidRDefault="00F958B5" w:rsidP="00F958B5">
      <w:pPr>
        <w:pStyle w:val="ConsPlusTitlePage"/>
      </w:pPr>
      <w:r>
        <w:t xml:space="preserve">                                                          </w:t>
      </w:r>
      <w:r w:rsidR="00CE0905">
        <w:t xml:space="preserve"> </w:t>
      </w:r>
      <w:r>
        <w:t xml:space="preserve"> </w:t>
      </w:r>
      <w:r>
        <w:rPr>
          <w:noProof/>
        </w:rPr>
        <w:drawing>
          <wp:inline distT="0" distB="0" distL="0" distR="0" wp14:anchorId="1B0FA262" wp14:editId="335BDD73">
            <wp:extent cx="487398" cy="606216"/>
            <wp:effectExtent l="0" t="0" r="825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03" cy="62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371BCD" w14:textId="77777777" w:rsidR="007A7592" w:rsidRDefault="007A7592">
      <w:pPr>
        <w:spacing w:after="1" w:line="220" w:lineRule="auto"/>
        <w:jc w:val="both"/>
      </w:pPr>
    </w:p>
    <w:p w14:paraId="65B5F9D2" w14:textId="77777777" w:rsidR="00F958B5" w:rsidRPr="00F958B5" w:rsidRDefault="007A7592" w:rsidP="00F958B5">
      <w:pPr>
        <w:spacing w:after="1" w:line="220" w:lineRule="auto"/>
        <w:jc w:val="center"/>
        <w:outlineLvl w:val="0"/>
        <w:rPr>
          <w:rFonts w:ascii="Times New Roman" w:hAnsi="Times New Roman" w:cs="Times New Roman"/>
          <w:b/>
          <w:sz w:val="32"/>
          <w:szCs w:val="28"/>
        </w:rPr>
      </w:pPr>
      <w:r w:rsidRPr="00F958B5">
        <w:rPr>
          <w:rFonts w:ascii="Times New Roman" w:hAnsi="Times New Roman" w:cs="Times New Roman"/>
          <w:b/>
          <w:sz w:val="32"/>
          <w:szCs w:val="28"/>
        </w:rPr>
        <w:t xml:space="preserve">АДМИНИСТРАЦИЯ </w:t>
      </w:r>
      <w:r w:rsidR="00C46C8E" w:rsidRPr="00F958B5">
        <w:rPr>
          <w:rFonts w:ascii="Times New Roman" w:hAnsi="Times New Roman" w:cs="Times New Roman"/>
          <w:b/>
          <w:sz w:val="32"/>
          <w:szCs w:val="28"/>
        </w:rPr>
        <w:t>КИЛЬМЕЗСКОГО</w:t>
      </w:r>
      <w:r w:rsidRPr="00F958B5">
        <w:rPr>
          <w:rFonts w:ascii="Times New Roman" w:hAnsi="Times New Roman" w:cs="Times New Roman"/>
          <w:b/>
          <w:sz w:val="32"/>
          <w:szCs w:val="28"/>
        </w:rPr>
        <w:t xml:space="preserve"> РАЙОН</w:t>
      </w:r>
      <w:r w:rsidR="00C46C8E" w:rsidRPr="00F958B5">
        <w:rPr>
          <w:rFonts w:ascii="Times New Roman" w:hAnsi="Times New Roman" w:cs="Times New Roman"/>
          <w:b/>
          <w:sz w:val="32"/>
          <w:szCs w:val="28"/>
        </w:rPr>
        <w:t>А</w:t>
      </w:r>
    </w:p>
    <w:p w14:paraId="790A1851" w14:textId="113DD79E" w:rsidR="007A7592" w:rsidRPr="00F958B5" w:rsidRDefault="007A7592" w:rsidP="00F958B5">
      <w:pPr>
        <w:spacing w:after="1" w:line="220" w:lineRule="auto"/>
        <w:jc w:val="center"/>
        <w:outlineLvl w:val="0"/>
        <w:rPr>
          <w:rFonts w:ascii="Times New Roman" w:hAnsi="Times New Roman" w:cs="Times New Roman"/>
          <w:sz w:val="32"/>
          <w:szCs w:val="28"/>
        </w:rPr>
      </w:pPr>
      <w:r w:rsidRPr="00F958B5">
        <w:rPr>
          <w:rFonts w:ascii="Times New Roman" w:hAnsi="Times New Roman" w:cs="Times New Roman"/>
          <w:b/>
          <w:sz w:val="32"/>
          <w:szCs w:val="28"/>
        </w:rPr>
        <w:t>КИРОВСКОЙ ОБЛАСТИ</w:t>
      </w:r>
    </w:p>
    <w:p w14:paraId="1353D02B" w14:textId="77777777" w:rsidR="007A7592" w:rsidRPr="00F958B5" w:rsidRDefault="007A7592">
      <w:pPr>
        <w:spacing w:after="1" w:line="220" w:lineRule="auto"/>
        <w:jc w:val="both"/>
        <w:rPr>
          <w:rFonts w:ascii="Times New Roman" w:hAnsi="Times New Roman" w:cs="Times New Roman"/>
          <w:sz w:val="32"/>
          <w:szCs w:val="28"/>
        </w:rPr>
      </w:pPr>
    </w:p>
    <w:p w14:paraId="1165B51A" w14:textId="6FFD6469" w:rsidR="007A7592" w:rsidRDefault="007A7592">
      <w:pPr>
        <w:spacing w:after="1" w:line="22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958B5">
        <w:rPr>
          <w:rFonts w:ascii="Times New Roman" w:hAnsi="Times New Roman" w:cs="Times New Roman"/>
          <w:b/>
          <w:sz w:val="32"/>
          <w:szCs w:val="28"/>
        </w:rPr>
        <w:t>ПОСТАНОВЛЕНИЕ</w:t>
      </w:r>
    </w:p>
    <w:p w14:paraId="6702142B" w14:textId="77777777" w:rsidR="00F958B5" w:rsidRPr="00F958B5" w:rsidRDefault="00F958B5">
      <w:pPr>
        <w:spacing w:after="1" w:line="22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14:paraId="05E151C2" w14:textId="6DA12EED" w:rsidR="007A7592" w:rsidRDefault="00F958B5" w:rsidP="00F958B5">
      <w:pPr>
        <w:spacing w:after="1" w:line="220" w:lineRule="auto"/>
        <w:rPr>
          <w:rFonts w:ascii="Times New Roman" w:hAnsi="Times New Roman" w:cs="Times New Roman"/>
          <w:sz w:val="28"/>
          <w:szCs w:val="28"/>
        </w:rPr>
      </w:pPr>
      <w:r w:rsidRPr="00F958B5">
        <w:rPr>
          <w:rFonts w:ascii="Times New Roman" w:hAnsi="Times New Roman" w:cs="Times New Roman"/>
          <w:sz w:val="28"/>
          <w:szCs w:val="28"/>
        </w:rPr>
        <w:t>09.12.</w:t>
      </w:r>
      <w:r w:rsidR="007A7592" w:rsidRPr="00F958B5">
        <w:rPr>
          <w:rFonts w:ascii="Times New Roman" w:hAnsi="Times New Roman" w:cs="Times New Roman"/>
          <w:sz w:val="28"/>
          <w:szCs w:val="28"/>
        </w:rPr>
        <w:t>202</w:t>
      </w:r>
      <w:r w:rsidR="00D37304" w:rsidRPr="00F958B5">
        <w:rPr>
          <w:rFonts w:ascii="Times New Roman" w:hAnsi="Times New Roman" w:cs="Times New Roman"/>
          <w:sz w:val="28"/>
          <w:szCs w:val="28"/>
        </w:rPr>
        <w:t xml:space="preserve">4                                                                                </w:t>
      </w:r>
      <w:r w:rsidR="007A7592" w:rsidRPr="00F958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958B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551</w:t>
      </w:r>
    </w:p>
    <w:p w14:paraId="5B922013" w14:textId="0FE55AFD" w:rsidR="00F958B5" w:rsidRDefault="00F958B5" w:rsidP="00F958B5">
      <w:pPr>
        <w:spacing w:after="1" w:line="220" w:lineRule="auto"/>
        <w:rPr>
          <w:rFonts w:ascii="Times New Roman" w:hAnsi="Times New Roman" w:cs="Times New Roman"/>
          <w:sz w:val="28"/>
          <w:szCs w:val="28"/>
        </w:rPr>
      </w:pPr>
    </w:p>
    <w:p w14:paraId="6CE04678" w14:textId="603F1B0B" w:rsidR="00F958B5" w:rsidRPr="00F958B5" w:rsidRDefault="00F958B5" w:rsidP="00F958B5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Кильмезь</w:t>
      </w:r>
    </w:p>
    <w:p w14:paraId="300A3281" w14:textId="77777777" w:rsidR="007A7592" w:rsidRPr="00F958B5" w:rsidRDefault="007A7592" w:rsidP="00F958B5">
      <w:pPr>
        <w:spacing w:after="1" w:line="220" w:lineRule="auto"/>
        <w:rPr>
          <w:rFonts w:ascii="Times New Roman" w:hAnsi="Times New Roman" w:cs="Times New Roman"/>
          <w:sz w:val="28"/>
          <w:szCs w:val="28"/>
        </w:rPr>
      </w:pPr>
    </w:p>
    <w:p w14:paraId="12404D17" w14:textId="77777777" w:rsidR="00C46C8E" w:rsidRDefault="007A7592" w:rsidP="00C46C8E">
      <w:pPr>
        <w:spacing w:after="1" w:line="22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C8E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C46C8E">
        <w:rPr>
          <w:rFonts w:ascii="Times New Roman" w:hAnsi="Times New Roman" w:cs="Times New Roman"/>
          <w:b/>
          <w:sz w:val="28"/>
          <w:szCs w:val="28"/>
        </w:rPr>
        <w:t>муниципальном задании на оказание муниципальных услуг (выполнение работ) муниципальными учреждениями</w:t>
      </w:r>
    </w:p>
    <w:p w14:paraId="47DA371C" w14:textId="77777777" w:rsidR="00C46C8E" w:rsidRDefault="00C46C8E" w:rsidP="00C46C8E">
      <w:pPr>
        <w:spacing w:after="1" w:line="22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80F927" w14:textId="4A2DCC37" w:rsidR="007A7592" w:rsidRPr="00CC1BAE" w:rsidRDefault="007A7592" w:rsidP="00F958B5">
      <w:pPr>
        <w:tabs>
          <w:tab w:val="left" w:pos="709"/>
        </w:tabs>
        <w:spacing w:after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AE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hyperlink r:id="rId6">
        <w:r w:rsidRPr="00CC1BAE">
          <w:rPr>
            <w:rFonts w:ascii="Times New Roman" w:hAnsi="Times New Roman" w:cs="Times New Roman"/>
            <w:sz w:val="28"/>
            <w:szCs w:val="28"/>
          </w:rPr>
          <w:t>статьи 69.2</w:t>
        </w:r>
      </w:hyperlink>
      <w:r w:rsidRPr="00CC1BA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7">
        <w:r w:rsidRPr="00CC1BAE">
          <w:rPr>
            <w:rFonts w:ascii="Times New Roman" w:hAnsi="Times New Roman" w:cs="Times New Roman"/>
            <w:sz w:val="28"/>
            <w:szCs w:val="28"/>
          </w:rPr>
          <w:t>статьи 1</w:t>
        </w:r>
      </w:hyperlink>
      <w:r w:rsidR="004A6363" w:rsidRPr="00CC1BAE">
        <w:rPr>
          <w:rFonts w:ascii="Times New Roman" w:hAnsi="Times New Roman" w:cs="Times New Roman"/>
          <w:sz w:val="28"/>
          <w:szCs w:val="28"/>
        </w:rPr>
        <w:t>9</w:t>
      </w:r>
      <w:r w:rsidRPr="00CC1BAE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 в муниципальном образовании </w:t>
      </w:r>
      <w:r w:rsidR="00D37304" w:rsidRPr="00CC1BAE">
        <w:rPr>
          <w:rFonts w:ascii="Times New Roman" w:hAnsi="Times New Roman" w:cs="Times New Roman"/>
          <w:sz w:val="28"/>
          <w:szCs w:val="28"/>
        </w:rPr>
        <w:t>Кильмезский</w:t>
      </w:r>
      <w:r w:rsidRPr="00CC1BAE"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области, утвержденного решением </w:t>
      </w:r>
      <w:proofErr w:type="spellStart"/>
      <w:r w:rsidR="00466FA5" w:rsidRPr="00CC1BAE">
        <w:rPr>
          <w:rFonts w:ascii="Times New Roman" w:hAnsi="Times New Roman" w:cs="Times New Roman"/>
          <w:sz w:val="28"/>
          <w:szCs w:val="28"/>
        </w:rPr>
        <w:t>Кильмезс</w:t>
      </w:r>
      <w:r w:rsidRPr="00CC1BAE">
        <w:rPr>
          <w:rFonts w:ascii="Times New Roman" w:hAnsi="Times New Roman" w:cs="Times New Roman"/>
          <w:sz w:val="28"/>
          <w:szCs w:val="28"/>
        </w:rPr>
        <w:t>кой</w:t>
      </w:r>
      <w:proofErr w:type="spellEnd"/>
      <w:r w:rsidRPr="00CC1BAE">
        <w:rPr>
          <w:rFonts w:ascii="Times New Roman" w:hAnsi="Times New Roman" w:cs="Times New Roman"/>
          <w:sz w:val="28"/>
          <w:szCs w:val="28"/>
        </w:rPr>
        <w:t xml:space="preserve"> районной Думы от </w:t>
      </w:r>
      <w:r w:rsidR="004A6363" w:rsidRPr="00CC1BAE">
        <w:rPr>
          <w:rFonts w:ascii="Times New Roman" w:hAnsi="Times New Roman" w:cs="Times New Roman"/>
          <w:sz w:val="28"/>
          <w:szCs w:val="28"/>
        </w:rPr>
        <w:t>2</w:t>
      </w:r>
      <w:r w:rsidR="003E4A79">
        <w:rPr>
          <w:rFonts w:ascii="Times New Roman" w:hAnsi="Times New Roman" w:cs="Times New Roman"/>
          <w:sz w:val="28"/>
          <w:szCs w:val="28"/>
        </w:rPr>
        <w:t>6</w:t>
      </w:r>
      <w:r w:rsidR="004A6363" w:rsidRPr="00CC1BAE">
        <w:rPr>
          <w:rFonts w:ascii="Times New Roman" w:hAnsi="Times New Roman" w:cs="Times New Roman"/>
          <w:sz w:val="28"/>
          <w:szCs w:val="28"/>
        </w:rPr>
        <w:t>.07.2022</w:t>
      </w:r>
      <w:r w:rsidRPr="00CC1BAE">
        <w:rPr>
          <w:rFonts w:ascii="Times New Roman" w:hAnsi="Times New Roman" w:cs="Times New Roman"/>
          <w:sz w:val="28"/>
          <w:szCs w:val="28"/>
        </w:rPr>
        <w:t xml:space="preserve"> </w:t>
      </w:r>
      <w:r w:rsidR="001A617E">
        <w:rPr>
          <w:rFonts w:ascii="Times New Roman" w:hAnsi="Times New Roman" w:cs="Times New Roman"/>
          <w:sz w:val="28"/>
          <w:szCs w:val="28"/>
        </w:rPr>
        <w:t>№</w:t>
      </w:r>
      <w:r w:rsidR="004A6363" w:rsidRPr="00CC1BAE">
        <w:rPr>
          <w:rFonts w:ascii="Times New Roman" w:hAnsi="Times New Roman" w:cs="Times New Roman"/>
          <w:sz w:val="28"/>
          <w:szCs w:val="28"/>
        </w:rPr>
        <w:t xml:space="preserve"> 3/3</w:t>
      </w:r>
      <w:r w:rsidRPr="00CC1BAE">
        <w:rPr>
          <w:rFonts w:ascii="Times New Roman" w:hAnsi="Times New Roman" w:cs="Times New Roman"/>
          <w:sz w:val="28"/>
          <w:szCs w:val="28"/>
        </w:rPr>
        <w:t xml:space="preserve">, администрация муниципального </w:t>
      </w:r>
      <w:r w:rsidR="00466FA5" w:rsidRPr="00CC1BAE">
        <w:rPr>
          <w:rFonts w:ascii="Times New Roman" w:hAnsi="Times New Roman" w:cs="Times New Roman"/>
          <w:sz w:val="28"/>
          <w:szCs w:val="28"/>
        </w:rPr>
        <w:t>образовании Кильмезск</w:t>
      </w:r>
      <w:r w:rsidR="00815F17">
        <w:rPr>
          <w:rFonts w:ascii="Times New Roman" w:hAnsi="Times New Roman" w:cs="Times New Roman"/>
          <w:sz w:val="28"/>
          <w:szCs w:val="28"/>
        </w:rPr>
        <w:t>ого</w:t>
      </w:r>
      <w:r w:rsidR="00466FA5" w:rsidRPr="00CC1BAE">
        <w:rPr>
          <w:rFonts w:ascii="Times New Roman" w:hAnsi="Times New Roman" w:cs="Times New Roman"/>
          <w:sz w:val="28"/>
          <w:szCs w:val="28"/>
        </w:rPr>
        <w:t xml:space="preserve"> </w:t>
      </w:r>
      <w:r w:rsidRPr="00CC1BAE">
        <w:rPr>
          <w:rFonts w:ascii="Times New Roman" w:hAnsi="Times New Roman" w:cs="Times New Roman"/>
          <w:sz w:val="28"/>
          <w:szCs w:val="28"/>
        </w:rPr>
        <w:t>муниципальн</w:t>
      </w:r>
      <w:r w:rsidR="00815F17">
        <w:rPr>
          <w:rFonts w:ascii="Times New Roman" w:hAnsi="Times New Roman" w:cs="Times New Roman"/>
          <w:sz w:val="28"/>
          <w:szCs w:val="28"/>
        </w:rPr>
        <w:t>ого</w:t>
      </w:r>
      <w:r w:rsidRPr="00CC1BA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15F17">
        <w:rPr>
          <w:rFonts w:ascii="Times New Roman" w:hAnsi="Times New Roman" w:cs="Times New Roman"/>
          <w:sz w:val="28"/>
          <w:szCs w:val="28"/>
        </w:rPr>
        <w:t>а</w:t>
      </w:r>
      <w:r w:rsidRPr="00CC1BAE">
        <w:rPr>
          <w:rFonts w:ascii="Times New Roman" w:hAnsi="Times New Roman" w:cs="Times New Roman"/>
          <w:sz w:val="28"/>
          <w:szCs w:val="28"/>
        </w:rPr>
        <w:t xml:space="preserve"> Кировской области </w:t>
      </w:r>
      <w:r w:rsidR="00BD6193">
        <w:rPr>
          <w:rFonts w:ascii="Times New Roman" w:hAnsi="Times New Roman" w:cs="Times New Roman"/>
          <w:sz w:val="28"/>
          <w:szCs w:val="28"/>
        </w:rPr>
        <w:t xml:space="preserve"> ( далее-администрация Кильмезского района) </w:t>
      </w:r>
      <w:r w:rsidRPr="00CC1BAE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03E307B1" w14:textId="22749397" w:rsidR="007A7592" w:rsidRDefault="007A7592" w:rsidP="00F958B5">
      <w:pPr>
        <w:spacing w:before="220" w:after="1" w:line="360" w:lineRule="auto"/>
        <w:ind w:firstLine="540"/>
        <w:jc w:val="both"/>
      </w:pPr>
      <w:r w:rsidRPr="00F958B5">
        <w:rPr>
          <w:rFonts w:ascii="Times New Roman" w:hAnsi="Times New Roman" w:cs="Times New Roman"/>
          <w:sz w:val="28"/>
          <w:szCs w:val="28"/>
        </w:rPr>
        <w:t>1.</w:t>
      </w:r>
      <w:r w:rsidRPr="00CC1BAE">
        <w:rPr>
          <w:rFonts w:ascii="Times New Roman" w:hAnsi="Times New Roman" w:cs="Times New Roman"/>
          <w:sz w:val="28"/>
          <w:szCs w:val="28"/>
        </w:rPr>
        <w:t xml:space="preserve"> Утвердить </w:t>
      </w:r>
      <w:hyperlink w:anchor="P45">
        <w:r w:rsidRPr="00CC1BAE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CC1BAE">
        <w:rPr>
          <w:rFonts w:ascii="Times New Roman" w:hAnsi="Times New Roman" w:cs="Times New Roman"/>
          <w:sz w:val="28"/>
          <w:szCs w:val="28"/>
        </w:rPr>
        <w:t xml:space="preserve"> проведения оценки потребности в оказании муниципальных услуг (выполнении </w:t>
      </w:r>
      <w:proofErr w:type="gramStart"/>
      <w:r w:rsidRPr="00CC1BAE">
        <w:rPr>
          <w:rFonts w:ascii="Times New Roman" w:hAnsi="Times New Roman" w:cs="Times New Roman"/>
          <w:sz w:val="28"/>
          <w:szCs w:val="28"/>
        </w:rPr>
        <w:t xml:space="preserve">работ) </w:t>
      </w:r>
      <w:r w:rsidR="00BD6193">
        <w:rPr>
          <w:rFonts w:ascii="Times New Roman" w:hAnsi="Times New Roman" w:cs="Times New Roman"/>
          <w:sz w:val="28"/>
          <w:szCs w:val="28"/>
        </w:rPr>
        <w:t xml:space="preserve"> </w:t>
      </w:r>
      <w:r w:rsidRPr="00CC1BAE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CC1BAE">
        <w:rPr>
          <w:rFonts w:ascii="Times New Roman" w:hAnsi="Times New Roman" w:cs="Times New Roman"/>
          <w:sz w:val="28"/>
          <w:szCs w:val="28"/>
        </w:rPr>
        <w:t xml:space="preserve"> приложению </w:t>
      </w:r>
      <w:r w:rsidR="001A617E">
        <w:rPr>
          <w:rFonts w:ascii="Times New Roman" w:hAnsi="Times New Roman" w:cs="Times New Roman"/>
          <w:sz w:val="28"/>
          <w:szCs w:val="28"/>
        </w:rPr>
        <w:t>№</w:t>
      </w:r>
      <w:r w:rsidRPr="00CC1BAE">
        <w:rPr>
          <w:rFonts w:ascii="Times New Roman" w:hAnsi="Times New Roman" w:cs="Times New Roman"/>
          <w:sz w:val="28"/>
          <w:szCs w:val="28"/>
        </w:rPr>
        <w:t xml:space="preserve"> 1.</w:t>
      </w:r>
    </w:p>
    <w:p w14:paraId="2C7FC126" w14:textId="017B11C9" w:rsidR="007A7592" w:rsidRPr="0017537F" w:rsidRDefault="00F958B5" w:rsidP="00F958B5">
      <w:pPr>
        <w:spacing w:before="280" w:after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3"/>
      <w:bookmarkEnd w:id="0"/>
      <w:r>
        <w:t xml:space="preserve">           </w:t>
      </w:r>
      <w:r w:rsidR="007A7592" w:rsidRPr="0017537F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75">
        <w:r w:rsidR="007A7592" w:rsidRPr="00F40CA8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7A7592" w:rsidRPr="0017537F">
        <w:rPr>
          <w:rFonts w:ascii="Times New Roman" w:hAnsi="Times New Roman" w:cs="Times New Roman"/>
          <w:sz w:val="28"/>
          <w:szCs w:val="28"/>
        </w:rPr>
        <w:t xml:space="preserve"> формирования муниципального задания на оказание муниципальных услуг (выполнение работ) </w:t>
      </w:r>
      <w:r w:rsidR="008366A9" w:rsidRPr="0017537F">
        <w:rPr>
          <w:rFonts w:ascii="Times New Roman" w:hAnsi="Times New Roman" w:cs="Times New Roman"/>
          <w:sz w:val="28"/>
          <w:szCs w:val="28"/>
        </w:rPr>
        <w:t xml:space="preserve">и финансового обеспечения выполнения муниципального задания на оказание муниципальных услуг (выполнение работ) муниципальными учреждениями согласно </w:t>
      </w:r>
      <w:r w:rsidR="007A7592" w:rsidRPr="0017537F">
        <w:rPr>
          <w:rFonts w:ascii="Times New Roman" w:hAnsi="Times New Roman" w:cs="Times New Roman"/>
          <w:sz w:val="28"/>
          <w:szCs w:val="28"/>
        </w:rPr>
        <w:t xml:space="preserve"> приложению </w:t>
      </w:r>
      <w:r w:rsidR="001A617E">
        <w:rPr>
          <w:rFonts w:ascii="Times New Roman" w:hAnsi="Times New Roman" w:cs="Times New Roman"/>
          <w:sz w:val="28"/>
          <w:szCs w:val="28"/>
        </w:rPr>
        <w:t>№</w:t>
      </w:r>
      <w:bookmarkStart w:id="1" w:name="_GoBack"/>
      <w:bookmarkEnd w:id="1"/>
      <w:r w:rsidR="007A7592" w:rsidRPr="0017537F">
        <w:rPr>
          <w:rFonts w:ascii="Times New Roman" w:hAnsi="Times New Roman" w:cs="Times New Roman"/>
          <w:sz w:val="28"/>
          <w:szCs w:val="28"/>
        </w:rPr>
        <w:t xml:space="preserve"> 2.</w:t>
      </w:r>
    </w:p>
    <w:p w14:paraId="70194D16" w14:textId="42985A0F" w:rsidR="007A7592" w:rsidRPr="0017537F" w:rsidRDefault="00F958B5" w:rsidP="00F958B5">
      <w:pPr>
        <w:spacing w:before="220" w:after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5"/>
      <w:bookmarkEnd w:id="2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366A9" w:rsidRPr="0017537F">
        <w:rPr>
          <w:rFonts w:ascii="Times New Roman" w:hAnsi="Times New Roman" w:cs="Times New Roman"/>
          <w:sz w:val="28"/>
          <w:szCs w:val="28"/>
        </w:rPr>
        <w:t>3</w:t>
      </w:r>
      <w:r w:rsidR="007A7592" w:rsidRPr="0017537F">
        <w:rPr>
          <w:rFonts w:ascii="Times New Roman" w:hAnsi="Times New Roman" w:cs="Times New Roman"/>
          <w:sz w:val="28"/>
          <w:szCs w:val="28"/>
        </w:rPr>
        <w:t xml:space="preserve">. Признать утратившими силу постановления </w:t>
      </w:r>
      <w:proofErr w:type="gramStart"/>
      <w:r w:rsidR="007A7592" w:rsidRPr="0017537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66FA5" w:rsidRPr="0017537F">
        <w:rPr>
          <w:rFonts w:ascii="Times New Roman" w:hAnsi="Times New Roman" w:cs="Times New Roman"/>
          <w:sz w:val="28"/>
          <w:szCs w:val="28"/>
        </w:rPr>
        <w:t xml:space="preserve"> Кильмезск</w:t>
      </w:r>
      <w:r w:rsidR="00CC1BAE" w:rsidRPr="0017537F">
        <w:rPr>
          <w:rFonts w:ascii="Times New Roman" w:hAnsi="Times New Roman" w:cs="Times New Roman"/>
          <w:sz w:val="28"/>
          <w:szCs w:val="28"/>
        </w:rPr>
        <w:t>ого</w:t>
      </w:r>
      <w:proofErr w:type="gramEnd"/>
      <w:r w:rsidR="007A7592" w:rsidRPr="0017537F">
        <w:rPr>
          <w:rFonts w:ascii="Times New Roman" w:hAnsi="Times New Roman" w:cs="Times New Roman"/>
          <w:sz w:val="28"/>
          <w:szCs w:val="28"/>
        </w:rPr>
        <w:t xml:space="preserve">  </w:t>
      </w:r>
      <w:r w:rsidR="00CC1BAE" w:rsidRPr="0017537F">
        <w:rPr>
          <w:rFonts w:ascii="Times New Roman" w:hAnsi="Times New Roman" w:cs="Times New Roman"/>
          <w:sz w:val="28"/>
          <w:szCs w:val="28"/>
        </w:rPr>
        <w:t>район Кировской области о</w:t>
      </w:r>
      <w:r w:rsidR="00723DCC" w:rsidRPr="0017537F">
        <w:rPr>
          <w:rFonts w:ascii="Times New Roman" w:hAnsi="Times New Roman" w:cs="Times New Roman"/>
          <w:sz w:val="28"/>
          <w:szCs w:val="28"/>
        </w:rPr>
        <w:t>т 20.04.2</w:t>
      </w:r>
      <w:r w:rsidR="00466FA5" w:rsidRPr="0017537F">
        <w:rPr>
          <w:rFonts w:ascii="Times New Roman" w:hAnsi="Times New Roman" w:cs="Times New Roman"/>
          <w:sz w:val="28"/>
          <w:szCs w:val="28"/>
        </w:rPr>
        <w:t>016</w:t>
      </w:r>
      <w:r w:rsidR="00723DCC" w:rsidRPr="0017537F">
        <w:rPr>
          <w:rFonts w:ascii="Times New Roman" w:hAnsi="Times New Roman" w:cs="Times New Roman"/>
          <w:sz w:val="28"/>
          <w:szCs w:val="28"/>
        </w:rPr>
        <w:t xml:space="preserve"> </w:t>
      </w:r>
      <w:r w:rsidR="00CC1BAE" w:rsidRPr="0017537F">
        <w:rPr>
          <w:rFonts w:ascii="Times New Roman" w:hAnsi="Times New Roman" w:cs="Times New Roman"/>
          <w:sz w:val="28"/>
          <w:szCs w:val="28"/>
        </w:rPr>
        <w:t>№95</w:t>
      </w:r>
      <w:r w:rsidR="0017537F" w:rsidRPr="0017537F">
        <w:rPr>
          <w:rFonts w:ascii="Times New Roman" w:hAnsi="Times New Roman" w:cs="Times New Roman"/>
          <w:sz w:val="28"/>
          <w:szCs w:val="28"/>
        </w:rPr>
        <w:t xml:space="preserve"> «</w:t>
      </w:r>
      <w:r w:rsidR="00723DCC" w:rsidRPr="0017537F">
        <w:rPr>
          <w:rFonts w:ascii="Times New Roman" w:hAnsi="Times New Roman" w:cs="Times New Roman"/>
          <w:sz w:val="28"/>
          <w:szCs w:val="28"/>
        </w:rPr>
        <w:t xml:space="preserve">О </w:t>
      </w:r>
      <w:r w:rsidR="007A7592" w:rsidRPr="0017537F">
        <w:rPr>
          <w:rFonts w:ascii="Times New Roman" w:hAnsi="Times New Roman" w:cs="Times New Roman"/>
          <w:sz w:val="28"/>
          <w:szCs w:val="28"/>
        </w:rPr>
        <w:t>муниципальном задании на оказание муниципальных услуг (выполнение работ) муниципальными учреждениями</w:t>
      </w:r>
      <w:r w:rsidR="0017537F" w:rsidRPr="0017537F">
        <w:rPr>
          <w:rFonts w:ascii="Times New Roman" w:hAnsi="Times New Roman" w:cs="Times New Roman"/>
          <w:sz w:val="28"/>
          <w:szCs w:val="28"/>
        </w:rPr>
        <w:t>»</w:t>
      </w:r>
      <w:r w:rsidR="007A7592" w:rsidRPr="0017537F">
        <w:rPr>
          <w:rFonts w:ascii="Times New Roman" w:hAnsi="Times New Roman" w:cs="Times New Roman"/>
          <w:sz w:val="28"/>
          <w:szCs w:val="28"/>
        </w:rPr>
        <w:t>.</w:t>
      </w:r>
    </w:p>
    <w:p w14:paraId="15AF4AF8" w14:textId="10F495D5" w:rsidR="007A7592" w:rsidRPr="00F958B5" w:rsidRDefault="0017537F" w:rsidP="00F958B5">
      <w:pPr>
        <w:spacing w:before="220" w:after="1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466FA5" w:rsidRPr="0017537F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</w:t>
      </w:r>
      <w:r w:rsidR="00723DCC" w:rsidRPr="0017537F">
        <w:rPr>
          <w:rFonts w:ascii="Times New Roman" w:hAnsi="Times New Roman" w:cs="Times New Roman"/>
          <w:sz w:val="28"/>
          <w:szCs w:val="28"/>
        </w:rPr>
        <w:t xml:space="preserve"> </w:t>
      </w:r>
      <w:r w:rsidR="005931E8">
        <w:rPr>
          <w:rFonts w:ascii="Times New Roman" w:hAnsi="Times New Roman" w:cs="Times New Roman"/>
          <w:sz w:val="28"/>
          <w:szCs w:val="28"/>
        </w:rPr>
        <w:t xml:space="preserve"> момента подписания и  применяется при формировании бюджета на 2025 год и плановый период 2026 и 2027 годов</w:t>
      </w:r>
      <w:r w:rsidR="00466FA5" w:rsidRPr="0017537F">
        <w:rPr>
          <w:rFonts w:ascii="Times New Roman" w:hAnsi="Times New Roman" w:cs="Times New Roman"/>
          <w:sz w:val="28"/>
          <w:szCs w:val="28"/>
        </w:rPr>
        <w:t>.</w:t>
      </w:r>
    </w:p>
    <w:p w14:paraId="00DBB6E2" w14:textId="77777777" w:rsidR="005F5550" w:rsidRPr="0017537F" w:rsidRDefault="005F5550" w:rsidP="00F958B5">
      <w:pPr>
        <w:spacing w:after="1" w:line="360" w:lineRule="auto"/>
        <w:rPr>
          <w:rFonts w:ascii="Times New Roman" w:hAnsi="Times New Roman" w:cs="Times New Roman"/>
          <w:sz w:val="28"/>
          <w:szCs w:val="28"/>
        </w:rPr>
      </w:pPr>
    </w:p>
    <w:p w14:paraId="0ED2C532" w14:textId="64C90B0C" w:rsidR="007A7592" w:rsidRDefault="008B3216" w:rsidP="00F958B5">
      <w:pPr>
        <w:spacing w:after="1" w:line="220" w:lineRule="auto"/>
        <w:rPr>
          <w:rFonts w:ascii="Times New Roman" w:hAnsi="Times New Roman" w:cs="Times New Roman"/>
          <w:sz w:val="28"/>
          <w:szCs w:val="28"/>
        </w:rPr>
      </w:pPr>
      <w:r w:rsidRPr="0017537F">
        <w:rPr>
          <w:rFonts w:ascii="Times New Roman" w:hAnsi="Times New Roman" w:cs="Times New Roman"/>
          <w:sz w:val="28"/>
          <w:szCs w:val="28"/>
        </w:rPr>
        <w:t>Глава</w:t>
      </w:r>
      <w:r w:rsidR="005F5550" w:rsidRPr="001753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23DCC" w:rsidRPr="0017537F">
        <w:rPr>
          <w:rFonts w:ascii="Times New Roman" w:hAnsi="Times New Roman" w:cs="Times New Roman"/>
          <w:sz w:val="28"/>
          <w:szCs w:val="28"/>
        </w:rPr>
        <w:t xml:space="preserve">Кильмезского </w:t>
      </w:r>
      <w:r w:rsidR="007A7592" w:rsidRPr="0017537F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  <w:r w:rsidR="00F958B5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7A7592" w:rsidRPr="0017537F">
        <w:rPr>
          <w:rFonts w:ascii="Times New Roman" w:hAnsi="Times New Roman" w:cs="Times New Roman"/>
          <w:sz w:val="28"/>
          <w:szCs w:val="28"/>
        </w:rPr>
        <w:t>А.</w:t>
      </w:r>
      <w:r w:rsidR="00F958B5">
        <w:rPr>
          <w:rFonts w:ascii="Times New Roman" w:hAnsi="Times New Roman" w:cs="Times New Roman"/>
          <w:sz w:val="28"/>
          <w:szCs w:val="28"/>
        </w:rPr>
        <w:t xml:space="preserve"> </w:t>
      </w:r>
      <w:r w:rsidR="00723DCC" w:rsidRPr="0017537F">
        <w:rPr>
          <w:rFonts w:ascii="Times New Roman" w:hAnsi="Times New Roman" w:cs="Times New Roman"/>
          <w:sz w:val="28"/>
          <w:szCs w:val="28"/>
        </w:rPr>
        <w:t>Г</w:t>
      </w:r>
      <w:r w:rsidR="007A7592" w:rsidRPr="0017537F">
        <w:rPr>
          <w:rFonts w:ascii="Times New Roman" w:hAnsi="Times New Roman" w:cs="Times New Roman"/>
          <w:sz w:val="28"/>
          <w:szCs w:val="28"/>
        </w:rPr>
        <w:t>.</w:t>
      </w:r>
      <w:r w:rsidR="00B3296B" w:rsidRPr="0017537F">
        <w:rPr>
          <w:rFonts w:ascii="Times New Roman" w:hAnsi="Times New Roman" w:cs="Times New Roman"/>
          <w:sz w:val="28"/>
          <w:szCs w:val="28"/>
        </w:rPr>
        <w:t xml:space="preserve"> Коршунов</w:t>
      </w:r>
    </w:p>
    <w:p w14:paraId="3C1D8C7E" w14:textId="7FBF17FB" w:rsidR="00F958B5" w:rsidRPr="0017537F" w:rsidRDefault="00F958B5" w:rsidP="00F958B5">
      <w:pPr>
        <w:spacing w:after="1" w:line="22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7C59741" w14:textId="77777777" w:rsidR="00F958B5" w:rsidRDefault="00F958B5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E3BD6F" w14:textId="6107EABF" w:rsidR="0017537F" w:rsidRDefault="008B3216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37F">
        <w:rPr>
          <w:rFonts w:ascii="Times New Roman" w:hAnsi="Times New Roman" w:cs="Times New Roman"/>
          <w:sz w:val="28"/>
          <w:szCs w:val="28"/>
        </w:rPr>
        <w:t>П</w:t>
      </w:r>
      <w:r w:rsidR="0017537F">
        <w:rPr>
          <w:rFonts w:ascii="Times New Roman" w:hAnsi="Times New Roman" w:cs="Times New Roman"/>
          <w:sz w:val="28"/>
          <w:szCs w:val="28"/>
        </w:rPr>
        <w:t>ОДГОТОВЛЕНО</w:t>
      </w:r>
      <w:r w:rsidRPr="0017537F">
        <w:rPr>
          <w:rFonts w:ascii="Times New Roman" w:hAnsi="Times New Roman" w:cs="Times New Roman"/>
          <w:sz w:val="28"/>
          <w:szCs w:val="28"/>
        </w:rPr>
        <w:t>:</w:t>
      </w:r>
    </w:p>
    <w:p w14:paraId="29E7183D" w14:textId="77777777" w:rsidR="007A7592" w:rsidRPr="0017537F" w:rsidRDefault="008B3216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3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66E944" w14:textId="77777777" w:rsidR="00F958B5" w:rsidRDefault="008B3216" w:rsidP="00F958B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7537F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</w:t>
      </w:r>
      <w:r w:rsidR="00F958B5">
        <w:rPr>
          <w:rFonts w:ascii="Times New Roman" w:hAnsi="Times New Roman" w:cs="Times New Roman"/>
          <w:color w:val="000000"/>
          <w:sz w:val="28"/>
          <w:szCs w:val="28"/>
        </w:rPr>
        <w:t>начальника финансового управления,</w:t>
      </w:r>
    </w:p>
    <w:p w14:paraId="58A5AC41" w14:textId="77777777" w:rsidR="00F958B5" w:rsidRDefault="00F958B5" w:rsidP="00F958B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начальник отдела по планированию</w:t>
      </w:r>
    </w:p>
    <w:p w14:paraId="148EEF64" w14:textId="0FB9CAF7" w:rsidR="008B3216" w:rsidRPr="0017537F" w:rsidRDefault="00F958B5" w:rsidP="00F958B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исполнению бюджета</w:t>
      </w:r>
      <w:r w:rsidR="008B3216" w:rsidRPr="0017537F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8B3216" w:rsidRPr="0017537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Е. М. Лялина</w:t>
      </w:r>
    </w:p>
    <w:p w14:paraId="18378B8A" w14:textId="77777777" w:rsidR="00F40CA8" w:rsidRPr="00F40CA8" w:rsidRDefault="00F40CA8" w:rsidP="00F40CA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32"/>
        </w:rPr>
      </w:pPr>
      <w:r>
        <w:rPr>
          <w:rFonts w:ascii="Times New Roman" w:hAnsi="Times New Roman" w:cs="Times New Roman"/>
          <w:b w:val="0"/>
          <w:sz w:val="28"/>
          <w:szCs w:val="32"/>
        </w:rPr>
        <w:t>09.12.2024</w:t>
      </w:r>
    </w:p>
    <w:p w14:paraId="0E988B37" w14:textId="00E1D688" w:rsidR="008B3216" w:rsidRDefault="008B3216" w:rsidP="008B32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537F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Pr="0017537F">
        <w:rPr>
          <w:rFonts w:ascii="Times New Roman" w:hAnsi="Times New Roman" w:cs="Times New Roman"/>
          <w:sz w:val="28"/>
          <w:szCs w:val="28"/>
        </w:rPr>
        <w:t xml:space="preserve">ГЛАСОВАНО: </w:t>
      </w:r>
    </w:p>
    <w:p w14:paraId="72EFE23D" w14:textId="77777777" w:rsidR="00F958B5" w:rsidRPr="0017537F" w:rsidRDefault="00F958B5" w:rsidP="008B321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D217029" w14:textId="7FBCAF9B" w:rsidR="008B3216" w:rsidRPr="0017537F" w:rsidRDefault="008B3216" w:rsidP="008B32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537F"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14:paraId="56D88AB1" w14:textId="31D2D185" w:rsidR="008B3216" w:rsidRPr="0017537F" w:rsidRDefault="00F958B5" w:rsidP="008B32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B3216" w:rsidRPr="0017537F">
        <w:rPr>
          <w:rFonts w:ascii="Times New Roman" w:hAnsi="Times New Roman" w:cs="Times New Roman"/>
          <w:sz w:val="28"/>
          <w:szCs w:val="28"/>
        </w:rPr>
        <w:t xml:space="preserve">дминистрации района                                                       Т. Н. </w:t>
      </w:r>
      <w:proofErr w:type="spellStart"/>
      <w:r w:rsidR="008B3216" w:rsidRPr="0017537F">
        <w:rPr>
          <w:rFonts w:ascii="Times New Roman" w:hAnsi="Times New Roman" w:cs="Times New Roman"/>
          <w:sz w:val="28"/>
          <w:szCs w:val="28"/>
        </w:rPr>
        <w:t>Чучалина</w:t>
      </w:r>
      <w:proofErr w:type="spellEnd"/>
    </w:p>
    <w:p w14:paraId="32D45E6F" w14:textId="77777777" w:rsidR="00F40CA8" w:rsidRPr="00F40CA8" w:rsidRDefault="00F40CA8" w:rsidP="00F40CA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32"/>
        </w:rPr>
      </w:pPr>
      <w:r>
        <w:rPr>
          <w:rFonts w:ascii="Times New Roman" w:hAnsi="Times New Roman" w:cs="Times New Roman"/>
          <w:b w:val="0"/>
          <w:sz w:val="28"/>
          <w:szCs w:val="32"/>
        </w:rPr>
        <w:t>09.12.2024</w:t>
      </w:r>
    </w:p>
    <w:p w14:paraId="56ED9513" w14:textId="04A9DAC7" w:rsidR="008B3216" w:rsidRPr="0017537F" w:rsidRDefault="008B3216" w:rsidP="008B321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37CD3BD" w14:textId="77777777" w:rsidR="008B3216" w:rsidRPr="0017537F" w:rsidRDefault="008B3216" w:rsidP="008B321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37F">
        <w:rPr>
          <w:rFonts w:ascii="Times New Roman" w:hAnsi="Times New Roman" w:cs="Times New Roman"/>
          <w:color w:val="000000"/>
          <w:sz w:val="28"/>
          <w:szCs w:val="28"/>
        </w:rPr>
        <w:t>Начальник управления образования</w:t>
      </w:r>
    </w:p>
    <w:p w14:paraId="16D3F1B3" w14:textId="65AC2604" w:rsidR="008B3216" w:rsidRPr="0017537F" w:rsidRDefault="008B3216" w:rsidP="008B321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37F">
        <w:rPr>
          <w:rFonts w:ascii="Times New Roman" w:hAnsi="Times New Roman" w:cs="Times New Roman"/>
          <w:color w:val="000000"/>
          <w:sz w:val="28"/>
          <w:szCs w:val="28"/>
        </w:rPr>
        <w:t>администрации района                                                        Е.</w:t>
      </w:r>
      <w:r w:rsidR="00F958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37F">
        <w:rPr>
          <w:rFonts w:ascii="Times New Roman" w:hAnsi="Times New Roman" w:cs="Times New Roman"/>
          <w:color w:val="000000"/>
          <w:sz w:val="28"/>
          <w:szCs w:val="28"/>
        </w:rPr>
        <w:t xml:space="preserve">В. </w:t>
      </w:r>
      <w:proofErr w:type="spellStart"/>
      <w:r w:rsidRPr="0017537F">
        <w:rPr>
          <w:rFonts w:ascii="Times New Roman" w:hAnsi="Times New Roman" w:cs="Times New Roman"/>
          <w:color w:val="000000"/>
          <w:sz w:val="28"/>
          <w:szCs w:val="28"/>
        </w:rPr>
        <w:t>Вязникова</w:t>
      </w:r>
      <w:proofErr w:type="spellEnd"/>
    </w:p>
    <w:p w14:paraId="4E62794D" w14:textId="77777777" w:rsidR="00F40CA8" w:rsidRPr="00F40CA8" w:rsidRDefault="00F40CA8" w:rsidP="00F40CA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32"/>
        </w:rPr>
      </w:pPr>
      <w:r>
        <w:rPr>
          <w:rFonts w:ascii="Times New Roman" w:hAnsi="Times New Roman" w:cs="Times New Roman"/>
          <w:b w:val="0"/>
          <w:sz w:val="28"/>
          <w:szCs w:val="32"/>
        </w:rPr>
        <w:t>09.12.2024</w:t>
      </w:r>
    </w:p>
    <w:p w14:paraId="5BEC1334" w14:textId="77777777" w:rsidR="009D7719" w:rsidRPr="0017537F" w:rsidRDefault="009D7719" w:rsidP="008B321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AA98E0E" w14:textId="77777777" w:rsidR="008B3216" w:rsidRPr="0017537F" w:rsidRDefault="008B3216" w:rsidP="008B321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37F">
        <w:rPr>
          <w:rFonts w:ascii="Times New Roman" w:hAnsi="Times New Roman" w:cs="Times New Roman"/>
          <w:color w:val="000000"/>
          <w:sz w:val="28"/>
          <w:szCs w:val="28"/>
        </w:rPr>
        <w:t>Начальник управления планирования</w:t>
      </w:r>
    </w:p>
    <w:p w14:paraId="25BB7299" w14:textId="77777777" w:rsidR="008B3216" w:rsidRPr="0017537F" w:rsidRDefault="008B3216" w:rsidP="008B321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37F">
        <w:rPr>
          <w:rFonts w:ascii="Times New Roman" w:hAnsi="Times New Roman" w:cs="Times New Roman"/>
          <w:color w:val="000000"/>
          <w:sz w:val="28"/>
          <w:szCs w:val="28"/>
        </w:rPr>
        <w:t xml:space="preserve">и экономического развития </w:t>
      </w:r>
    </w:p>
    <w:p w14:paraId="23282450" w14:textId="58E7FC44" w:rsidR="008B3216" w:rsidRPr="0017537F" w:rsidRDefault="008B3216" w:rsidP="008B321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37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района                                                    </w:t>
      </w:r>
      <w:r w:rsidR="00CE0905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1753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37F">
        <w:rPr>
          <w:rFonts w:ascii="Times New Roman" w:hAnsi="Times New Roman" w:cs="Times New Roman"/>
          <w:sz w:val="28"/>
          <w:szCs w:val="28"/>
        </w:rPr>
        <w:t>Г.</w:t>
      </w:r>
      <w:r w:rsidR="00CE0905">
        <w:rPr>
          <w:rFonts w:ascii="Times New Roman" w:hAnsi="Times New Roman" w:cs="Times New Roman"/>
          <w:sz w:val="28"/>
          <w:szCs w:val="28"/>
        </w:rPr>
        <w:t xml:space="preserve"> </w:t>
      </w:r>
      <w:r w:rsidRPr="0017537F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17537F">
        <w:rPr>
          <w:rFonts w:ascii="Times New Roman" w:hAnsi="Times New Roman" w:cs="Times New Roman"/>
          <w:sz w:val="28"/>
          <w:szCs w:val="28"/>
        </w:rPr>
        <w:t>Четверикова</w:t>
      </w:r>
      <w:proofErr w:type="spellEnd"/>
    </w:p>
    <w:p w14:paraId="3A75A5B2" w14:textId="25F0DDFD" w:rsidR="00F40CA8" w:rsidRPr="00F40CA8" w:rsidRDefault="00F40CA8" w:rsidP="00F40CA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32"/>
        </w:rPr>
      </w:pPr>
      <w:r>
        <w:rPr>
          <w:rFonts w:ascii="Times New Roman" w:hAnsi="Times New Roman" w:cs="Times New Roman"/>
          <w:b w:val="0"/>
          <w:sz w:val="28"/>
          <w:szCs w:val="32"/>
        </w:rPr>
        <w:t>09.12.2024</w:t>
      </w:r>
    </w:p>
    <w:p w14:paraId="5605C48A" w14:textId="77777777" w:rsidR="008B3216" w:rsidRPr="0017537F" w:rsidRDefault="008B3216" w:rsidP="008B32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537F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14:paraId="776BBF39" w14:textId="77777777" w:rsidR="008B3216" w:rsidRPr="0017537F" w:rsidRDefault="008B3216" w:rsidP="008B321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7537F">
        <w:rPr>
          <w:rFonts w:ascii="Times New Roman" w:hAnsi="Times New Roman" w:cs="Times New Roman"/>
          <w:b w:val="0"/>
          <w:sz w:val="28"/>
          <w:szCs w:val="28"/>
        </w:rPr>
        <w:t>ПРАВОВАЯ ЭКСПЕРТИЗА ПРОВЕДЕНА:</w:t>
      </w:r>
    </w:p>
    <w:p w14:paraId="7B93E24B" w14:textId="77777777" w:rsidR="008B3216" w:rsidRPr="0017537F" w:rsidRDefault="008B3216" w:rsidP="008B3216">
      <w:pPr>
        <w:pStyle w:val="2"/>
        <w:spacing w:after="0" w:line="240" w:lineRule="auto"/>
        <w:ind w:left="0"/>
        <w:rPr>
          <w:sz w:val="28"/>
          <w:szCs w:val="28"/>
        </w:rPr>
      </w:pPr>
    </w:p>
    <w:p w14:paraId="765816B7" w14:textId="77777777" w:rsidR="00CE0905" w:rsidRDefault="008B3216" w:rsidP="008B3216">
      <w:pPr>
        <w:pStyle w:val="2"/>
        <w:spacing w:after="0" w:line="240" w:lineRule="auto"/>
        <w:ind w:left="0"/>
        <w:rPr>
          <w:sz w:val="28"/>
          <w:szCs w:val="28"/>
        </w:rPr>
      </w:pPr>
      <w:r w:rsidRPr="0017537F">
        <w:rPr>
          <w:sz w:val="28"/>
          <w:szCs w:val="28"/>
        </w:rPr>
        <w:t>Консультант по правовым</w:t>
      </w:r>
      <w:r w:rsidR="00CE0905">
        <w:rPr>
          <w:sz w:val="28"/>
          <w:szCs w:val="28"/>
        </w:rPr>
        <w:t xml:space="preserve"> </w:t>
      </w:r>
      <w:r w:rsidRPr="0017537F">
        <w:rPr>
          <w:sz w:val="28"/>
          <w:szCs w:val="28"/>
        </w:rPr>
        <w:t xml:space="preserve">вопросам </w:t>
      </w:r>
      <w:r w:rsidR="00CE0905">
        <w:rPr>
          <w:sz w:val="28"/>
          <w:szCs w:val="28"/>
        </w:rPr>
        <w:t xml:space="preserve">      </w:t>
      </w:r>
      <w:r w:rsidRPr="0017537F">
        <w:rPr>
          <w:sz w:val="28"/>
          <w:szCs w:val="28"/>
        </w:rPr>
        <w:t xml:space="preserve">                           В.Е. Комарова</w:t>
      </w:r>
    </w:p>
    <w:p w14:paraId="788C53BE" w14:textId="2480F6DF" w:rsidR="00F40CA8" w:rsidRPr="00F40CA8" w:rsidRDefault="00F40CA8" w:rsidP="00F40CA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32"/>
        </w:rPr>
      </w:pPr>
      <w:r>
        <w:rPr>
          <w:rFonts w:ascii="Times New Roman" w:hAnsi="Times New Roman" w:cs="Times New Roman"/>
          <w:b w:val="0"/>
          <w:sz w:val="28"/>
          <w:szCs w:val="32"/>
        </w:rPr>
        <w:t>09.12.2024</w:t>
      </w:r>
    </w:p>
    <w:p w14:paraId="5CD440D6" w14:textId="56C59E55" w:rsidR="008B3216" w:rsidRPr="0017537F" w:rsidRDefault="008B3216" w:rsidP="008B3216">
      <w:pPr>
        <w:pStyle w:val="2"/>
        <w:spacing w:after="0" w:line="240" w:lineRule="auto"/>
        <w:ind w:left="0"/>
        <w:rPr>
          <w:sz w:val="28"/>
          <w:szCs w:val="28"/>
        </w:rPr>
      </w:pPr>
    </w:p>
    <w:p w14:paraId="38FC63B5" w14:textId="539104EE" w:rsidR="008B3216" w:rsidRDefault="0017537F" w:rsidP="008B321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ЛИНГВИСТИЧЕСКАЯ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ЭКСПЕРТИЗА</w:t>
      </w:r>
      <w:r w:rsidR="00F958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ПРОВЕДЕНА</w:t>
      </w:r>
      <w:proofErr w:type="gramEnd"/>
      <w:r w:rsidR="008B3216" w:rsidRPr="0017537F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4589DF96" w14:textId="77777777" w:rsidR="0017537F" w:rsidRPr="0017537F" w:rsidRDefault="0017537F" w:rsidP="008B321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973050A" w14:textId="77777777" w:rsidR="00CE0905" w:rsidRDefault="008B3216" w:rsidP="008B321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7537F">
        <w:rPr>
          <w:rFonts w:ascii="Times New Roman" w:hAnsi="Times New Roman" w:cs="Times New Roman"/>
          <w:b w:val="0"/>
          <w:sz w:val="28"/>
          <w:szCs w:val="28"/>
        </w:rPr>
        <w:t>Управляющ</w:t>
      </w:r>
      <w:r w:rsidR="00CE0905">
        <w:rPr>
          <w:rFonts w:ascii="Times New Roman" w:hAnsi="Times New Roman" w:cs="Times New Roman"/>
          <w:b w:val="0"/>
          <w:sz w:val="28"/>
          <w:szCs w:val="28"/>
        </w:rPr>
        <w:t>ий</w:t>
      </w:r>
      <w:r w:rsidRPr="0017537F">
        <w:rPr>
          <w:rFonts w:ascii="Times New Roman" w:hAnsi="Times New Roman" w:cs="Times New Roman"/>
          <w:b w:val="0"/>
          <w:sz w:val="28"/>
          <w:szCs w:val="28"/>
        </w:rPr>
        <w:t xml:space="preserve"> делами</w:t>
      </w:r>
      <w:r w:rsidR="00CE0905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района,</w:t>
      </w:r>
    </w:p>
    <w:p w14:paraId="7AD48C57" w14:textId="77777777" w:rsidR="00CE0905" w:rsidRDefault="00CE0905" w:rsidP="008B321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заведующий отделом организационной</w:t>
      </w:r>
    </w:p>
    <w:p w14:paraId="5553463F" w14:textId="65ABFD0C" w:rsidR="008B3216" w:rsidRPr="0017537F" w:rsidRDefault="00CE0905" w:rsidP="00CE090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 кадровой работы</w:t>
      </w:r>
      <w:r w:rsidR="008B3216" w:rsidRPr="0017537F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8B3216" w:rsidRPr="0017537F">
        <w:rPr>
          <w:rFonts w:ascii="Times New Roman" w:hAnsi="Times New Roman" w:cs="Times New Roman"/>
          <w:b w:val="0"/>
          <w:sz w:val="28"/>
          <w:szCs w:val="28"/>
        </w:rPr>
        <w:t>М.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B3216" w:rsidRPr="0017537F">
        <w:rPr>
          <w:rFonts w:ascii="Times New Roman" w:hAnsi="Times New Roman" w:cs="Times New Roman"/>
          <w:b w:val="0"/>
          <w:sz w:val="28"/>
          <w:szCs w:val="28"/>
        </w:rPr>
        <w:t>Н. Дрягина</w:t>
      </w:r>
    </w:p>
    <w:p w14:paraId="76BAC709" w14:textId="0D6BA2FE" w:rsidR="008B3216" w:rsidRPr="00F40CA8" w:rsidRDefault="00F40CA8" w:rsidP="00F40CA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32"/>
        </w:rPr>
      </w:pPr>
      <w:r>
        <w:rPr>
          <w:rFonts w:ascii="Times New Roman" w:hAnsi="Times New Roman" w:cs="Times New Roman"/>
          <w:b w:val="0"/>
          <w:sz w:val="28"/>
          <w:szCs w:val="32"/>
        </w:rPr>
        <w:t>09.12.2024</w:t>
      </w:r>
    </w:p>
    <w:p w14:paraId="4080878D" w14:textId="77777777" w:rsidR="00F40CA8" w:rsidRDefault="00F40CA8" w:rsidP="008B321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25B66B4" w14:textId="77777777" w:rsidR="00F40CA8" w:rsidRDefault="00F40CA8" w:rsidP="008B321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3A6FCB7" w14:textId="77777777" w:rsidR="007129DC" w:rsidRDefault="008B3216" w:rsidP="007129D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7537F">
        <w:rPr>
          <w:rFonts w:ascii="Times New Roman" w:hAnsi="Times New Roman" w:cs="Times New Roman"/>
          <w:b w:val="0"/>
          <w:sz w:val="28"/>
          <w:szCs w:val="28"/>
        </w:rPr>
        <w:t>Разослать</w:t>
      </w:r>
      <w:r w:rsidRPr="0017537F">
        <w:rPr>
          <w:rFonts w:ascii="Times New Roman" w:hAnsi="Times New Roman" w:cs="Times New Roman"/>
          <w:b w:val="0"/>
          <w:sz w:val="24"/>
          <w:szCs w:val="24"/>
        </w:rPr>
        <w:t>: Ад</w:t>
      </w:r>
      <w:r w:rsidR="00CE0905">
        <w:rPr>
          <w:rFonts w:ascii="Times New Roman" w:hAnsi="Times New Roman" w:cs="Times New Roman"/>
          <w:b w:val="0"/>
          <w:sz w:val="24"/>
          <w:szCs w:val="24"/>
        </w:rPr>
        <w:t>м. р-на – 1,</w:t>
      </w:r>
      <w:r w:rsidRPr="0017537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17537F">
        <w:rPr>
          <w:rFonts w:ascii="Times New Roman" w:hAnsi="Times New Roman" w:cs="Times New Roman"/>
          <w:b w:val="0"/>
          <w:sz w:val="24"/>
          <w:szCs w:val="24"/>
        </w:rPr>
        <w:t>Рай</w:t>
      </w:r>
      <w:r w:rsidR="00F40CA8">
        <w:rPr>
          <w:rFonts w:ascii="Times New Roman" w:hAnsi="Times New Roman" w:cs="Times New Roman"/>
          <w:b w:val="0"/>
          <w:sz w:val="24"/>
          <w:szCs w:val="24"/>
        </w:rPr>
        <w:t>фу</w:t>
      </w:r>
      <w:proofErr w:type="spellEnd"/>
      <w:r w:rsidR="00CE0905">
        <w:rPr>
          <w:rFonts w:ascii="Times New Roman" w:hAnsi="Times New Roman" w:cs="Times New Roman"/>
          <w:b w:val="0"/>
          <w:sz w:val="24"/>
          <w:szCs w:val="24"/>
        </w:rPr>
        <w:t xml:space="preserve"> – 1,</w:t>
      </w:r>
      <w:r w:rsidR="00F40CA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7537F">
        <w:rPr>
          <w:rFonts w:ascii="Times New Roman" w:hAnsi="Times New Roman" w:cs="Times New Roman"/>
          <w:b w:val="0"/>
          <w:sz w:val="24"/>
          <w:szCs w:val="24"/>
        </w:rPr>
        <w:t>МЦБ – 1</w:t>
      </w:r>
      <w:r w:rsidR="00F40CA8">
        <w:rPr>
          <w:rFonts w:ascii="Times New Roman" w:hAnsi="Times New Roman" w:cs="Times New Roman"/>
          <w:b w:val="0"/>
          <w:sz w:val="24"/>
          <w:szCs w:val="24"/>
        </w:rPr>
        <w:t>,</w:t>
      </w:r>
      <w:r w:rsidRPr="0017537F">
        <w:rPr>
          <w:rFonts w:ascii="Times New Roman" w:hAnsi="Times New Roman" w:cs="Times New Roman"/>
          <w:b w:val="0"/>
          <w:sz w:val="24"/>
          <w:szCs w:val="24"/>
        </w:rPr>
        <w:t xml:space="preserve"> РУО – 1, </w:t>
      </w:r>
      <w:r w:rsidR="00CE0905">
        <w:rPr>
          <w:rFonts w:ascii="Times New Roman" w:hAnsi="Times New Roman" w:cs="Times New Roman"/>
          <w:b w:val="0"/>
          <w:sz w:val="24"/>
          <w:szCs w:val="24"/>
        </w:rPr>
        <w:t>ОСР – 1,</w:t>
      </w:r>
      <w:r w:rsidR="00F40CA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E0905">
        <w:rPr>
          <w:rFonts w:ascii="Times New Roman" w:hAnsi="Times New Roman" w:cs="Times New Roman"/>
          <w:b w:val="0"/>
          <w:sz w:val="24"/>
          <w:szCs w:val="24"/>
        </w:rPr>
        <w:t>УПЭР – 1.</w:t>
      </w:r>
    </w:p>
    <w:p w14:paraId="40319873" w14:textId="38EF0AD2" w:rsidR="007129DC" w:rsidRDefault="007129DC" w:rsidP="007129D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                                                                                           </w:t>
      </w:r>
      <w:r w:rsidR="007A7592" w:rsidRPr="007129DC">
        <w:rPr>
          <w:rFonts w:ascii="Times New Roman" w:hAnsi="Times New Roman" w:cs="Times New Roman"/>
          <w:b w:val="0"/>
          <w:sz w:val="28"/>
          <w:szCs w:val="28"/>
        </w:rPr>
        <w:t>Приложе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ние № 1                          </w:t>
      </w:r>
    </w:p>
    <w:p w14:paraId="06A79FE9" w14:textId="0D75FF2D" w:rsidR="007A7592" w:rsidRDefault="007129DC" w:rsidP="007129D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</w:t>
      </w:r>
      <w:r w:rsidR="007A7592" w:rsidRPr="007129DC">
        <w:rPr>
          <w:rFonts w:ascii="Times New Roman" w:hAnsi="Times New Roman" w:cs="Times New Roman"/>
          <w:b w:val="0"/>
          <w:sz w:val="28"/>
          <w:szCs w:val="28"/>
        </w:rPr>
        <w:t>Утвержден</w:t>
      </w:r>
    </w:p>
    <w:p w14:paraId="67AE6098" w14:textId="0AC99096" w:rsidR="007A7592" w:rsidRPr="00573192" w:rsidRDefault="007129DC" w:rsidP="007129DC">
      <w:pPr>
        <w:spacing w:after="1" w:line="22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="007A7592" w:rsidRPr="00573192">
        <w:rPr>
          <w:rFonts w:ascii="Times New Roman" w:hAnsi="Times New Roman" w:cs="Times New Roman"/>
          <w:sz w:val="28"/>
          <w:szCs w:val="28"/>
        </w:rPr>
        <w:t>постановлением</w:t>
      </w:r>
    </w:p>
    <w:p w14:paraId="27BC94D7" w14:textId="526F16C6" w:rsidR="007A7592" w:rsidRPr="00573192" w:rsidRDefault="007129DC" w:rsidP="007129DC">
      <w:pPr>
        <w:spacing w:after="1" w:line="22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2D17E3">
        <w:rPr>
          <w:rFonts w:ascii="Times New Roman" w:hAnsi="Times New Roman" w:cs="Times New Roman"/>
          <w:sz w:val="28"/>
          <w:szCs w:val="28"/>
        </w:rPr>
        <w:t xml:space="preserve"> </w:t>
      </w:r>
      <w:r w:rsidR="007A7592" w:rsidRPr="00573192"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01EC27CA" w14:textId="5BC7B554" w:rsidR="00B3296B" w:rsidRPr="00573192" w:rsidRDefault="007129DC" w:rsidP="007129DC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B3296B" w:rsidRPr="00573192">
        <w:rPr>
          <w:rFonts w:ascii="Times New Roman" w:hAnsi="Times New Roman" w:cs="Times New Roman"/>
          <w:sz w:val="28"/>
          <w:szCs w:val="28"/>
        </w:rPr>
        <w:t>Кильмезск</w:t>
      </w:r>
      <w:r w:rsidR="006653CA">
        <w:rPr>
          <w:rFonts w:ascii="Times New Roman" w:hAnsi="Times New Roman" w:cs="Times New Roman"/>
          <w:sz w:val="28"/>
          <w:szCs w:val="28"/>
        </w:rPr>
        <w:t>ого</w:t>
      </w:r>
      <w:r w:rsidR="007A7592" w:rsidRPr="0057319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653CA">
        <w:rPr>
          <w:rFonts w:ascii="Times New Roman" w:hAnsi="Times New Roman" w:cs="Times New Roman"/>
          <w:sz w:val="28"/>
          <w:szCs w:val="28"/>
        </w:rPr>
        <w:t>а</w:t>
      </w:r>
    </w:p>
    <w:p w14:paraId="5BBF2E6C" w14:textId="659BED1A" w:rsidR="00B3296B" w:rsidRPr="00573192" w:rsidRDefault="007129DC" w:rsidP="007129DC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B3296B" w:rsidRPr="00573192">
        <w:rPr>
          <w:rFonts w:ascii="Times New Roman" w:hAnsi="Times New Roman" w:cs="Times New Roman"/>
          <w:sz w:val="28"/>
          <w:szCs w:val="28"/>
        </w:rPr>
        <w:t xml:space="preserve"> </w:t>
      </w:r>
      <w:r w:rsidR="007A7592" w:rsidRPr="00573192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B3296B" w:rsidRPr="005731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F67DF3" w14:textId="77777777" w:rsidR="002D17E3" w:rsidRDefault="002D17E3" w:rsidP="002D17E3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о</w:t>
      </w:r>
      <w:r w:rsidR="007A7592" w:rsidRPr="0057319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09.12.</w:t>
      </w:r>
      <w:r w:rsidR="007A7592" w:rsidRPr="00573192">
        <w:rPr>
          <w:rFonts w:ascii="Times New Roman" w:hAnsi="Times New Roman" w:cs="Times New Roman"/>
          <w:sz w:val="28"/>
          <w:szCs w:val="28"/>
        </w:rPr>
        <w:t>202</w:t>
      </w:r>
      <w:r w:rsidR="00B3296B" w:rsidRPr="00573192">
        <w:rPr>
          <w:rFonts w:ascii="Times New Roman" w:hAnsi="Times New Roman" w:cs="Times New Roman"/>
          <w:sz w:val="28"/>
          <w:szCs w:val="28"/>
        </w:rPr>
        <w:t>4</w:t>
      </w:r>
      <w:r w:rsidR="007A7592" w:rsidRPr="005731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551</w:t>
      </w:r>
    </w:p>
    <w:p w14:paraId="406AA5E5" w14:textId="77777777" w:rsidR="002D17E3" w:rsidRDefault="002D17E3" w:rsidP="002D17E3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64CE5C" w14:textId="634A9CB5" w:rsidR="007A7592" w:rsidRPr="00573192" w:rsidRDefault="00B3296B" w:rsidP="002D17E3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3192"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464D8A32" w14:textId="77777777" w:rsidR="007A7592" w:rsidRPr="00573192" w:rsidRDefault="007A7592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3192"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27BB73C9" w14:textId="77777777" w:rsidR="007A7592" w:rsidRPr="00573192" w:rsidRDefault="007A7592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3192">
        <w:rPr>
          <w:rFonts w:ascii="Times New Roman" w:hAnsi="Times New Roman" w:cs="Times New Roman"/>
          <w:b/>
          <w:sz w:val="28"/>
          <w:szCs w:val="28"/>
        </w:rPr>
        <w:t>ПРОВЕДЕНИЯ ОЦЕНКИ ПОТРЕБНОСТИ В ОКАЗАНИИ</w:t>
      </w:r>
    </w:p>
    <w:p w14:paraId="5D55B4C5" w14:textId="77777777" w:rsidR="007A7592" w:rsidRPr="00573192" w:rsidRDefault="007A7592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3192">
        <w:rPr>
          <w:rFonts w:ascii="Times New Roman" w:hAnsi="Times New Roman" w:cs="Times New Roman"/>
          <w:b/>
          <w:sz w:val="28"/>
          <w:szCs w:val="28"/>
        </w:rPr>
        <w:t>МУНИЦИПАЛЬНЫХ УСЛУГ (ВЫПОЛНЕНИИ РАБОТ)</w:t>
      </w:r>
    </w:p>
    <w:p w14:paraId="3C04BFBC" w14:textId="77777777" w:rsidR="007A7592" w:rsidRPr="00573192" w:rsidRDefault="007A7592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3C64CB" w14:textId="77777777" w:rsidR="007A7592" w:rsidRPr="00573192" w:rsidRDefault="007A7592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192">
        <w:rPr>
          <w:rFonts w:ascii="Times New Roman" w:hAnsi="Times New Roman" w:cs="Times New Roman"/>
          <w:sz w:val="28"/>
          <w:szCs w:val="28"/>
        </w:rPr>
        <w:t>1. Порядок проведения оценки потребности в оказании муниципальных услуг (выполнении работ) (далее - Порядок) устанавливает механизм проведения оценки потребности в оказании муниципальных услуг (выполнении работ) муниципальными учреждениями и учета результатов проведенной оценки.</w:t>
      </w:r>
    </w:p>
    <w:p w14:paraId="30F37CE4" w14:textId="6ACCAED4" w:rsidR="007A7592" w:rsidRPr="00573192" w:rsidRDefault="007A7592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192">
        <w:rPr>
          <w:rFonts w:ascii="Times New Roman" w:hAnsi="Times New Roman" w:cs="Times New Roman"/>
          <w:sz w:val="28"/>
          <w:szCs w:val="28"/>
        </w:rPr>
        <w:t xml:space="preserve">2. Оценка потребности в оказании муниципальных услуг (выполнении работ) (далее - оценка) проводится главными распорядителями средств бюджета муниципального образования </w:t>
      </w:r>
      <w:r w:rsidR="00B3296B" w:rsidRPr="00573192">
        <w:rPr>
          <w:rFonts w:ascii="Times New Roman" w:hAnsi="Times New Roman" w:cs="Times New Roman"/>
          <w:sz w:val="28"/>
          <w:szCs w:val="28"/>
        </w:rPr>
        <w:t>Кильмезский</w:t>
      </w:r>
      <w:r w:rsidRPr="00573192"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 ежегодно и является одним из этапов составления проекта бюджета муниципального образования </w:t>
      </w:r>
      <w:r w:rsidR="00B3296B" w:rsidRPr="00573192">
        <w:rPr>
          <w:rFonts w:ascii="Times New Roman" w:hAnsi="Times New Roman" w:cs="Times New Roman"/>
          <w:sz w:val="28"/>
          <w:szCs w:val="28"/>
        </w:rPr>
        <w:t>Кильмезский</w:t>
      </w:r>
      <w:r w:rsidRPr="00573192"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 (далее </w:t>
      </w:r>
      <w:r w:rsidR="006653CA">
        <w:rPr>
          <w:rFonts w:ascii="Times New Roman" w:hAnsi="Times New Roman" w:cs="Times New Roman"/>
          <w:sz w:val="28"/>
          <w:szCs w:val="28"/>
        </w:rPr>
        <w:t>–</w:t>
      </w:r>
      <w:r w:rsidRPr="00573192">
        <w:rPr>
          <w:rFonts w:ascii="Times New Roman" w:hAnsi="Times New Roman" w:cs="Times New Roman"/>
          <w:sz w:val="28"/>
          <w:szCs w:val="28"/>
        </w:rPr>
        <w:t xml:space="preserve"> </w:t>
      </w:r>
      <w:r w:rsidR="006653CA"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Pr="00573192">
        <w:rPr>
          <w:rFonts w:ascii="Times New Roman" w:hAnsi="Times New Roman" w:cs="Times New Roman"/>
          <w:sz w:val="28"/>
          <w:szCs w:val="28"/>
        </w:rPr>
        <w:t>бюджет) на очередной финансовый год и плановый период.</w:t>
      </w:r>
    </w:p>
    <w:p w14:paraId="080AF2B3" w14:textId="77777777" w:rsidR="007A7592" w:rsidRPr="00573192" w:rsidRDefault="007A7592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192">
        <w:rPr>
          <w:rFonts w:ascii="Times New Roman" w:hAnsi="Times New Roman" w:cs="Times New Roman"/>
          <w:sz w:val="28"/>
          <w:szCs w:val="28"/>
        </w:rPr>
        <w:t>3. Оценка осуществляется в целях обеспечения учета муниципальных услуг (работ), планируемых для оказания (выполнения) физическим и (или) юридическим лицам, и определения прогнозируемого объема финансового обеспечения оказания (выполнения) муниципальных услуг (работ) на очередной финансовый год и плановый период.</w:t>
      </w:r>
    </w:p>
    <w:p w14:paraId="270D7586" w14:textId="77777777" w:rsidR="007A7592" w:rsidRPr="00573192" w:rsidRDefault="007A7592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192">
        <w:rPr>
          <w:rFonts w:ascii="Times New Roman" w:hAnsi="Times New Roman" w:cs="Times New Roman"/>
          <w:sz w:val="28"/>
          <w:szCs w:val="28"/>
        </w:rPr>
        <w:t>4. Оценка производится в натуральных показателях в отношении каждой из муниципальных услуг (работ).</w:t>
      </w:r>
    </w:p>
    <w:p w14:paraId="4A626DDF" w14:textId="05F12F41" w:rsidR="007A7592" w:rsidRPr="00573192" w:rsidRDefault="007A7592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192">
        <w:rPr>
          <w:rFonts w:ascii="Times New Roman" w:hAnsi="Times New Roman" w:cs="Times New Roman"/>
          <w:sz w:val="28"/>
          <w:szCs w:val="28"/>
        </w:rPr>
        <w:t>5. Исходными данными для проведения оценки являются данные статистической, финансовой и оперативной отчетности, имеющиеся в наличии в органах местного самоуправления</w:t>
      </w:r>
      <w:r w:rsidR="005B6759">
        <w:rPr>
          <w:rFonts w:ascii="Times New Roman" w:hAnsi="Times New Roman" w:cs="Times New Roman"/>
          <w:sz w:val="28"/>
          <w:szCs w:val="28"/>
        </w:rPr>
        <w:t xml:space="preserve"> Кильмезского района</w:t>
      </w:r>
      <w:r w:rsidRPr="00573192">
        <w:rPr>
          <w:rFonts w:ascii="Times New Roman" w:hAnsi="Times New Roman" w:cs="Times New Roman"/>
          <w:sz w:val="28"/>
          <w:szCs w:val="28"/>
        </w:rPr>
        <w:t>, территориальных органах федеральных органов исполнительной власти, а также в муниципальных учреждениях.</w:t>
      </w:r>
    </w:p>
    <w:p w14:paraId="3D1DD5D5" w14:textId="77777777" w:rsidR="007A7592" w:rsidRPr="00573192" w:rsidRDefault="007A7592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192">
        <w:rPr>
          <w:rFonts w:ascii="Times New Roman" w:hAnsi="Times New Roman" w:cs="Times New Roman"/>
          <w:sz w:val="28"/>
          <w:szCs w:val="28"/>
        </w:rPr>
        <w:t>Исходные данные для проведения оценки включают в себя:</w:t>
      </w:r>
    </w:p>
    <w:p w14:paraId="3CA133B5" w14:textId="10AE8E22" w:rsidR="001E693B" w:rsidRPr="00573192" w:rsidRDefault="001E693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192">
        <w:rPr>
          <w:rFonts w:ascii="Times New Roman" w:hAnsi="Times New Roman" w:cs="Times New Roman"/>
          <w:sz w:val="28"/>
          <w:szCs w:val="28"/>
        </w:rPr>
        <w:t xml:space="preserve"> уров</w:t>
      </w:r>
      <w:r w:rsidR="006D5CDB">
        <w:rPr>
          <w:rFonts w:ascii="Times New Roman" w:hAnsi="Times New Roman" w:cs="Times New Roman"/>
          <w:sz w:val="28"/>
          <w:szCs w:val="28"/>
        </w:rPr>
        <w:t>е</w:t>
      </w:r>
      <w:r w:rsidRPr="00573192">
        <w:rPr>
          <w:rFonts w:ascii="Times New Roman" w:hAnsi="Times New Roman" w:cs="Times New Roman"/>
          <w:sz w:val="28"/>
          <w:szCs w:val="28"/>
        </w:rPr>
        <w:t>нь удовлетворенности существующих объемов и качества услуг и результатов работы и возможностей муниципальных учреждений</w:t>
      </w:r>
      <w:r w:rsidR="005B6759">
        <w:rPr>
          <w:rFonts w:ascii="Times New Roman" w:hAnsi="Times New Roman" w:cs="Times New Roman"/>
          <w:sz w:val="28"/>
          <w:szCs w:val="28"/>
        </w:rPr>
        <w:t xml:space="preserve"> Кильмезского района</w:t>
      </w:r>
      <w:r w:rsidRPr="00573192">
        <w:rPr>
          <w:rFonts w:ascii="Times New Roman" w:hAnsi="Times New Roman" w:cs="Times New Roman"/>
          <w:sz w:val="28"/>
          <w:szCs w:val="28"/>
        </w:rPr>
        <w:t xml:space="preserve">  по оказанию услуг и выполнению работ,</w:t>
      </w:r>
    </w:p>
    <w:p w14:paraId="0F496CBD" w14:textId="77777777" w:rsidR="007A7592" w:rsidRPr="00573192" w:rsidRDefault="007A7592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192">
        <w:rPr>
          <w:rFonts w:ascii="Times New Roman" w:hAnsi="Times New Roman" w:cs="Times New Roman"/>
          <w:sz w:val="28"/>
          <w:szCs w:val="28"/>
        </w:rPr>
        <w:t>данные о численности и контингенте потенциальных получателей муниципальных услуг (работ);</w:t>
      </w:r>
    </w:p>
    <w:p w14:paraId="0EDD5B2A" w14:textId="77777777" w:rsidR="007A7592" w:rsidRPr="00573192" w:rsidRDefault="007A7592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192">
        <w:rPr>
          <w:rFonts w:ascii="Times New Roman" w:hAnsi="Times New Roman" w:cs="Times New Roman"/>
          <w:sz w:val="28"/>
          <w:szCs w:val="28"/>
        </w:rPr>
        <w:lastRenderedPageBreak/>
        <w:t>данные об объемах предоставляемых муниципальных услуг (выполненных работ).</w:t>
      </w:r>
    </w:p>
    <w:p w14:paraId="5CFF1F31" w14:textId="3B538C4A" w:rsidR="007A7592" w:rsidRPr="00573192" w:rsidRDefault="007A7592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192">
        <w:rPr>
          <w:rFonts w:ascii="Times New Roman" w:hAnsi="Times New Roman" w:cs="Times New Roman"/>
          <w:sz w:val="28"/>
          <w:szCs w:val="28"/>
        </w:rPr>
        <w:t>6. Оценка проводится главными распорядителями средств</w:t>
      </w:r>
      <w:r w:rsidR="005B6759">
        <w:rPr>
          <w:rFonts w:ascii="Times New Roman" w:hAnsi="Times New Roman" w:cs="Times New Roman"/>
          <w:sz w:val="28"/>
          <w:szCs w:val="28"/>
        </w:rPr>
        <w:t xml:space="preserve"> районного</w:t>
      </w:r>
      <w:r w:rsidRPr="00573192">
        <w:rPr>
          <w:rFonts w:ascii="Times New Roman" w:hAnsi="Times New Roman" w:cs="Times New Roman"/>
          <w:sz w:val="28"/>
          <w:szCs w:val="28"/>
        </w:rPr>
        <w:t xml:space="preserve"> бюджета  с обязательным обоснованием изменения численности и контингента потенциальных получателей муниципальных услуг (работ).</w:t>
      </w:r>
    </w:p>
    <w:p w14:paraId="425C78D6" w14:textId="1852D82B" w:rsidR="007A7592" w:rsidRDefault="007A7592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192">
        <w:rPr>
          <w:rFonts w:ascii="Times New Roman" w:hAnsi="Times New Roman" w:cs="Times New Roman"/>
          <w:sz w:val="28"/>
          <w:szCs w:val="28"/>
        </w:rPr>
        <w:t xml:space="preserve">7. Результаты проведенной оценки используются главными распорядителями средств </w:t>
      </w:r>
      <w:r w:rsidR="005B6759">
        <w:rPr>
          <w:rFonts w:ascii="Times New Roman" w:hAnsi="Times New Roman" w:cs="Times New Roman"/>
          <w:sz w:val="28"/>
          <w:szCs w:val="28"/>
        </w:rPr>
        <w:t xml:space="preserve"> районного б</w:t>
      </w:r>
      <w:r w:rsidRPr="00573192">
        <w:rPr>
          <w:rFonts w:ascii="Times New Roman" w:hAnsi="Times New Roman" w:cs="Times New Roman"/>
          <w:sz w:val="28"/>
          <w:szCs w:val="28"/>
        </w:rPr>
        <w:t>юджета  при формировании муниципального задания на оказание муниципальных услуг (выполнение работ) муниципальными учреждениями.</w:t>
      </w:r>
    </w:p>
    <w:p w14:paraId="3D3BAB7C" w14:textId="7DD1C99B" w:rsidR="005B6759" w:rsidRDefault="005B6759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Результаты проведенной оценки главные распорядители средств районного бюджета направляют до 1 </w:t>
      </w:r>
      <w:r w:rsidR="002D1C8F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текущего финансового года в финансовое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75419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proofErr w:type="gramEnd"/>
      <w:r w:rsidR="0075419A">
        <w:rPr>
          <w:rFonts w:ascii="Times New Roman" w:hAnsi="Times New Roman" w:cs="Times New Roman"/>
          <w:sz w:val="28"/>
          <w:szCs w:val="28"/>
        </w:rPr>
        <w:t xml:space="preserve"> Кильмезского района согласно приложению</w:t>
      </w:r>
      <w:r w:rsidR="001F43E8">
        <w:rPr>
          <w:rFonts w:ascii="Times New Roman" w:hAnsi="Times New Roman" w:cs="Times New Roman"/>
          <w:sz w:val="28"/>
          <w:szCs w:val="28"/>
        </w:rPr>
        <w:t xml:space="preserve"> </w:t>
      </w:r>
      <w:r w:rsidR="0075419A">
        <w:rPr>
          <w:rFonts w:ascii="Times New Roman" w:hAnsi="Times New Roman" w:cs="Times New Roman"/>
          <w:sz w:val="28"/>
          <w:szCs w:val="28"/>
        </w:rPr>
        <w:t>1.</w:t>
      </w:r>
    </w:p>
    <w:p w14:paraId="2ADEF5DB" w14:textId="516C1212" w:rsidR="002D1C8F" w:rsidRDefault="002D1C8F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Финансовое управление администрации Кильмезского района:</w:t>
      </w:r>
    </w:p>
    <w:p w14:paraId="468AAF18" w14:textId="26D59485" w:rsidR="002D1C8F" w:rsidRDefault="003D6BFA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D1C8F">
        <w:rPr>
          <w:rFonts w:ascii="Times New Roman" w:hAnsi="Times New Roman" w:cs="Times New Roman"/>
          <w:sz w:val="28"/>
          <w:szCs w:val="28"/>
        </w:rPr>
        <w:t>роводит анализ оценки потребности в оказании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(выполнении работ) на основании данных, представляемых главными распорядителями средств районного бюджета;</w:t>
      </w:r>
    </w:p>
    <w:p w14:paraId="1598ED55" w14:textId="6AC63608" w:rsidR="003D6BFA" w:rsidRDefault="003D6BFA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доводит результаты проведенного анализа оценки до главных распорядителей средств районного бюджета;</w:t>
      </w:r>
    </w:p>
    <w:p w14:paraId="6AAF8675" w14:textId="3F905983" w:rsidR="003D6BFA" w:rsidRPr="00573192" w:rsidRDefault="003D6BFA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представляет на рассмотрение администрации Кильмезского района проект постановления администрации Кильмезского района об утверждении отдельных показателей для формирования проекта районного бюджета на очередной финансовый год и плановый период, которым предусматриваются в том числе показатели, характеризующие  объем оказываемых муниципальных услуг</w:t>
      </w:r>
      <w:r w:rsidR="00F923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(выполняемых работ), в разрезе главных распорядителей средств районного бюджета и оказываемых муниципальных услуг</w:t>
      </w:r>
      <w:r w:rsidR="00F923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(выполняемых работ)</w:t>
      </w:r>
      <w:r w:rsidR="00F923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948201" w14:textId="348F21A1" w:rsidR="007A7592" w:rsidRPr="00573192" w:rsidRDefault="002D1C8F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A7592" w:rsidRPr="00573192">
        <w:rPr>
          <w:rFonts w:ascii="Times New Roman" w:hAnsi="Times New Roman" w:cs="Times New Roman"/>
          <w:sz w:val="28"/>
          <w:szCs w:val="28"/>
        </w:rPr>
        <w:t>. Показатели</w:t>
      </w:r>
      <w:r w:rsidR="003E3B5A">
        <w:rPr>
          <w:rFonts w:ascii="Times New Roman" w:hAnsi="Times New Roman" w:cs="Times New Roman"/>
          <w:sz w:val="28"/>
          <w:szCs w:val="28"/>
        </w:rPr>
        <w:t xml:space="preserve">, характеризующие объем оказываемых муниципальных услуг (выполняемых работ), утвержденные администрацией Кильмезского района </w:t>
      </w:r>
      <w:r w:rsidR="007A7592" w:rsidRPr="00573192">
        <w:rPr>
          <w:rFonts w:ascii="Times New Roman" w:hAnsi="Times New Roman" w:cs="Times New Roman"/>
          <w:sz w:val="28"/>
          <w:szCs w:val="28"/>
        </w:rPr>
        <w:t xml:space="preserve"> используются при </w:t>
      </w:r>
      <w:r w:rsidR="003E3B5A">
        <w:rPr>
          <w:rFonts w:ascii="Times New Roman" w:hAnsi="Times New Roman" w:cs="Times New Roman"/>
          <w:sz w:val="28"/>
          <w:szCs w:val="28"/>
        </w:rPr>
        <w:t xml:space="preserve"> </w:t>
      </w:r>
      <w:r w:rsidR="007A7592" w:rsidRPr="00573192">
        <w:rPr>
          <w:rFonts w:ascii="Times New Roman" w:hAnsi="Times New Roman" w:cs="Times New Roman"/>
          <w:sz w:val="28"/>
          <w:szCs w:val="28"/>
        </w:rPr>
        <w:t xml:space="preserve">составлении </w:t>
      </w:r>
      <w:r w:rsidR="003E3B5A">
        <w:rPr>
          <w:rFonts w:ascii="Times New Roman" w:hAnsi="Times New Roman" w:cs="Times New Roman"/>
          <w:sz w:val="28"/>
          <w:szCs w:val="28"/>
        </w:rPr>
        <w:t xml:space="preserve"> проекта районного бюджета для планирования бюджетных ассигнований на оказание муниципальных услуг ( выполнение работ), составлении </w:t>
      </w:r>
      <w:r w:rsidR="007A7592" w:rsidRPr="00573192">
        <w:rPr>
          <w:rFonts w:ascii="Times New Roman" w:hAnsi="Times New Roman" w:cs="Times New Roman"/>
          <w:sz w:val="28"/>
          <w:szCs w:val="28"/>
        </w:rPr>
        <w:t>бюджетной сметы</w:t>
      </w:r>
      <w:r w:rsidR="003E3B5A">
        <w:rPr>
          <w:rFonts w:ascii="Times New Roman" w:hAnsi="Times New Roman" w:cs="Times New Roman"/>
          <w:sz w:val="28"/>
          <w:szCs w:val="28"/>
        </w:rPr>
        <w:t xml:space="preserve"> </w:t>
      </w:r>
      <w:r w:rsidR="007A7592" w:rsidRPr="00573192">
        <w:rPr>
          <w:rFonts w:ascii="Times New Roman" w:hAnsi="Times New Roman" w:cs="Times New Roman"/>
          <w:sz w:val="28"/>
          <w:szCs w:val="28"/>
        </w:rPr>
        <w:t>муниципального казенного учреждения, а также для определения объема субсидий на выполнение муниципального задания муниципальным бюджетным учреждением.</w:t>
      </w:r>
    </w:p>
    <w:p w14:paraId="0C4C5F85" w14:textId="77777777" w:rsidR="007A7592" w:rsidRPr="00573192" w:rsidRDefault="007A7592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F92E3B" w14:textId="77777777" w:rsidR="007A7592" w:rsidRPr="00573192" w:rsidRDefault="007A7592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6F8120" w14:textId="77777777" w:rsidR="007A7592" w:rsidRPr="00573192" w:rsidRDefault="007A7592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B96D7B" w14:textId="77777777" w:rsidR="007A7592" w:rsidRPr="00573192" w:rsidRDefault="007A7592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1F15EC" w14:textId="566B095F" w:rsidR="007A7592" w:rsidRDefault="007A7592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5370C7" w14:textId="131A7862" w:rsidR="002D17E3" w:rsidRDefault="002D17E3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890544" w14:textId="189BEE5A" w:rsidR="002D17E3" w:rsidRDefault="002D17E3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13B4DC" w14:textId="77777777" w:rsidR="002D17E3" w:rsidRPr="00573192" w:rsidRDefault="002D17E3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1510CB" w14:textId="77777777" w:rsidR="009426CD" w:rsidRDefault="009426CD" w:rsidP="009426CD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3" w:name="P75"/>
      <w:bookmarkEnd w:id="3"/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Приложение № 1</w:t>
      </w:r>
    </w:p>
    <w:p w14:paraId="5F322B50" w14:textId="77777777" w:rsidR="009426CD" w:rsidRDefault="009426CD" w:rsidP="009426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к Порядку проведения</w:t>
      </w:r>
    </w:p>
    <w:p w14:paraId="22B487A9" w14:textId="77777777" w:rsidR="009426CD" w:rsidRDefault="009426CD" w:rsidP="009426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оценки потребности </w:t>
      </w:r>
    </w:p>
    <w:p w14:paraId="02C531F2" w14:textId="77777777" w:rsidR="009426CD" w:rsidRDefault="009426CD" w:rsidP="009426C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оказании муниципальных услуг</w:t>
      </w:r>
    </w:p>
    <w:p w14:paraId="6219B255" w14:textId="77777777" w:rsidR="009426CD" w:rsidRDefault="009426CD" w:rsidP="009426C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EDB412C" w14:textId="77777777" w:rsidR="009426CD" w:rsidRDefault="009426CD" w:rsidP="009426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потребности в оказании</w:t>
      </w:r>
    </w:p>
    <w:p w14:paraId="0C5FFABF" w14:textId="77777777" w:rsidR="009426CD" w:rsidRDefault="009426CD" w:rsidP="009426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услуг (выполнении работ)</w:t>
      </w:r>
    </w:p>
    <w:p w14:paraId="592328FB" w14:textId="77777777" w:rsidR="009426CD" w:rsidRDefault="009426CD" w:rsidP="009426C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34E81CD8" w14:textId="77777777" w:rsidR="009426CD" w:rsidRDefault="009426CD" w:rsidP="009426CD">
      <w:pPr>
        <w:jc w:val="center"/>
        <w:rPr>
          <w:sz w:val="16"/>
          <w:szCs w:val="16"/>
        </w:rPr>
      </w:pPr>
      <w:r>
        <w:rPr>
          <w:sz w:val="16"/>
          <w:szCs w:val="16"/>
        </w:rPr>
        <w:t>(полное наименование главного распорядителя бюджетных средств)</w:t>
      </w:r>
    </w:p>
    <w:p w14:paraId="47A76761" w14:textId="77777777" w:rsidR="009426CD" w:rsidRDefault="009426CD" w:rsidP="009426CD">
      <w:pPr>
        <w:rPr>
          <w:sz w:val="28"/>
          <w:szCs w:val="28"/>
        </w:rPr>
      </w:pPr>
    </w:p>
    <w:tbl>
      <w:tblPr>
        <w:tblStyle w:val="a5"/>
        <w:tblW w:w="0" w:type="auto"/>
        <w:tblLayout w:type="fixed"/>
        <w:tblLook w:val="01E0" w:firstRow="1" w:lastRow="1" w:firstColumn="1" w:lastColumn="1" w:noHBand="0" w:noVBand="0"/>
      </w:tblPr>
      <w:tblGrid>
        <w:gridCol w:w="648"/>
        <w:gridCol w:w="1378"/>
        <w:gridCol w:w="943"/>
        <w:gridCol w:w="943"/>
        <w:gridCol w:w="943"/>
        <w:gridCol w:w="943"/>
        <w:gridCol w:w="943"/>
        <w:gridCol w:w="943"/>
        <w:gridCol w:w="943"/>
        <w:gridCol w:w="944"/>
      </w:tblGrid>
      <w:tr w:rsidR="009426CD" w14:paraId="2070FD41" w14:textId="77777777" w:rsidTr="00045E5D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D711" w14:textId="77777777" w:rsidR="009426CD" w:rsidRDefault="009426CD" w:rsidP="00045E5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976B" w14:textId="77777777" w:rsidR="009426CD" w:rsidRDefault="009426CD" w:rsidP="00045E5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Перечень муниципальных услуг (работ) с кодами по общероссийскому классификатору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C19B" w14:textId="77777777" w:rsidR="009426CD" w:rsidRDefault="009426CD" w:rsidP="00045E5D">
            <w:pPr>
              <w:jc w:val="center"/>
            </w:pPr>
            <w:r>
              <w:t xml:space="preserve">Отчетный финансовый год </w:t>
            </w:r>
            <w:hyperlink r:id="rId8" w:anchor="P177#P177" w:history="1">
              <w:r>
                <w:rPr>
                  <w:rStyle w:val="a6"/>
                </w:rPr>
                <w:t>&lt;*&gt;</w:t>
              </w:r>
            </w:hyperlink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3A11" w14:textId="77777777" w:rsidR="009426CD" w:rsidRDefault="009426CD" w:rsidP="00045E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финансовый год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613C" w14:textId="77777777" w:rsidR="009426CD" w:rsidRDefault="009426CD" w:rsidP="00045E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Плановый период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2A70" w14:textId="77777777" w:rsidR="009426CD" w:rsidRDefault="009426CD" w:rsidP="00045E5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Пояснения</w:t>
            </w:r>
          </w:p>
        </w:tc>
      </w:tr>
      <w:tr w:rsidR="009426CD" w14:paraId="487E3288" w14:textId="77777777" w:rsidTr="00045E5D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761D" w14:textId="77777777" w:rsidR="009426CD" w:rsidRDefault="009426CD" w:rsidP="00045E5D"/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005A8" w14:textId="77777777" w:rsidR="009426CD" w:rsidRDefault="009426CD" w:rsidP="00045E5D"/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F70B" w14:textId="77777777" w:rsidR="009426CD" w:rsidRDefault="009426CD" w:rsidP="00045E5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задание (план)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21F6" w14:textId="77777777" w:rsidR="009426CD" w:rsidRDefault="009426CD" w:rsidP="00045E5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Фактический объем оказанных муниципальных услуг (выполненных работ)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A05A" w14:textId="77777777" w:rsidR="009426CD" w:rsidRDefault="009426CD" w:rsidP="00045E5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Потребность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6933" w14:textId="77777777" w:rsidR="009426CD" w:rsidRDefault="009426CD" w:rsidP="00045E5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задание (план)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8E75" w14:textId="77777777" w:rsidR="009426CD" w:rsidRDefault="009426CD" w:rsidP="00045E5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Очередной финансовый год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22E8" w14:textId="77777777" w:rsidR="009426CD" w:rsidRDefault="009426CD" w:rsidP="00045E5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Очередной финансовый год + 1 год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D042" w14:textId="77777777" w:rsidR="009426CD" w:rsidRDefault="009426CD" w:rsidP="00045E5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Очередной финансовый год + 2 года</w:t>
            </w: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953BD" w14:textId="77777777" w:rsidR="009426CD" w:rsidRDefault="009426CD" w:rsidP="00045E5D"/>
        </w:tc>
      </w:tr>
      <w:tr w:rsidR="009426CD" w14:paraId="77B22710" w14:textId="77777777" w:rsidTr="00045E5D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56014" w14:textId="77777777" w:rsidR="009426CD" w:rsidRDefault="009426CD" w:rsidP="00045E5D"/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39C7B" w14:textId="77777777" w:rsidR="009426CD" w:rsidRDefault="009426CD" w:rsidP="00045E5D"/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703E3" w14:textId="77777777" w:rsidR="009426CD" w:rsidRDefault="009426CD" w:rsidP="00045E5D"/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CCFD6" w14:textId="77777777" w:rsidR="009426CD" w:rsidRDefault="009426CD" w:rsidP="00045E5D"/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E43AD" w14:textId="77777777" w:rsidR="009426CD" w:rsidRDefault="009426CD" w:rsidP="00045E5D"/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6EBEF" w14:textId="77777777" w:rsidR="009426CD" w:rsidRDefault="009426CD" w:rsidP="00045E5D"/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107C" w14:textId="77777777" w:rsidR="009426CD" w:rsidRDefault="009426CD" w:rsidP="00045E5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Потребность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24AA" w14:textId="77777777" w:rsidR="009426CD" w:rsidRDefault="009426CD" w:rsidP="00045E5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Потребность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4967" w14:textId="77777777" w:rsidR="009426CD" w:rsidRDefault="009426CD" w:rsidP="00045E5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Потребность</w:t>
            </w: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BE5F" w14:textId="77777777" w:rsidR="009426CD" w:rsidRDefault="009426CD" w:rsidP="00045E5D"/>
        </w:tc>
      </w:tr>
      <w:tr w:rsidR="009426CD" w14:paraId="67085D18" w14:textId="77777777" w:rsidTr="00045E5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87E1" w14:textId="77777777" w:rsidR="009426CD" w:rsidRDefault="009426CD" w:rsidP="00045E5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67FA" w14:textId="77777777" w:rsidR="009426CD" w:rsidRDefault="009426CD" w:rsidP="00045E5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C639" w14:textId="77777777" w:rsidR="009426CD" w:rsidRDefault="009426CD" w:rsidP="00045E5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61D5" w14:textId="77777777" w:rsidR="009426CD" w:rsidRDefault="009426CD" w:rsidP="00045E5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FC27" w14:textId="77777777" w:rsidR="009426CD" w:rsidRDefault="009426CD" w:rsidP="00045E5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1A7E" w14:textId="77777777" w:rsidR="009426CD" w:rsidRDefault="009426CD" w:rsidP="00045E5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21B2" w14:textId="77777777" w:rsidR="009426CD" w:rsidRDefault="009426CD" w:rsidP="00045E5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A645" w14:textId="77777777" w:rsidR="009426CD" w:rsidRDefault="009426CD" w:rsidP="00045E5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819B" w14:textId="77777777" w:rsidR="009426CD" w:rsidRDefault="009426CD" w:rsidP="00045E5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D74C" w14:textId="77777777" w:rsidR="009426CD" w:rsidRDefault="009426CD" w:rsidP="00045E5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</w:tr>
      <w:tr w:rsidR="009426CD" w14:paraId="476CE6CC" w14:textId="77777777" w:rsidTr="00045E5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3D6E" w14:textId="77777777" w:rsidR="009426CD" w:rsidRDefault="009426CD" w:rsidP="00045E5D"/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8B63" w14:textId="77777777" w:rsidR="009426CD" w:rsidRDefault="009426CD" w:rsidP="00045E5D"/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3A6A" w14:textId="77777777" w:rsidR="009426CD" w:rsidRDefault="009426CD" w:rsidP="00045E5D"/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F276" w14:textId="77777777" w:rsidR="009426CD" w:rsidRDefault="009426CD" w:rsidP="00045E5D"/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7FBF" w14:textId="77777777" w:rsidR="009426CD" w:rsidRDefault="009426CD" w:rsidP="00045E5D"/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84EC" w14:textId="77777777" w:rsidR="009426CD" w:rsidRDefault="009426CD" w:rsidP="00045E5D"/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36F7" w14:textId="77777777" w:rsidR="009426CD" w:rsidRDefault="009426CD" w:rsidP="00045E5D"/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646A" w14:textId="77777777" w:rsidR="009426CD" w:rsidRDefault="009426CD" w:rsidP="00045E5D"/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29AC" w14:textId="77777777" w:rsidR="009426CD" w:rsidRDefault="009426CD" w:rsidP="00045E5D"/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8C4C" w14:textId="77777777" w:rsidR="009426CD" w:rsidRDefault="009426CD" w:rsidP="00045E5D"/>
        </w:tc>
      </w:tr>
      <w:tr w:rsidR="009426CD" w14:paraId="3A9F1486" w14:textId="77777777" w:rsidTr="00045E5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F9E0" w14:textId="77777777" w:rsidR="009426CD" w:rsidRDefault="009426CD" w:rsidP="00045E5D"/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D115" w14:textId="77777777" w:rsidR="009426CD" w:rsidRDefault="009426CD" w:rsidP="00045E5D"/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C9C7" w14:textId="77777777" w:rsidR="009426CD" w:rsidRDefault="009426CD" w:rsidP="00045E5D"/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A526" w14:textId="77777777" w:rsidR="009426CD" w:rsidRDefault="009426CD" w:rsidP="00045E5D"/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5A19" w14:textId="77777777" w:rsidR="009426CD" w:rsidRDefault="009426CD" w:rsidP="00045E5D"/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733C" w14:textId="77777777" w:rsidR="009426CD" w:rsidRDefault="009426CD" w:rsidP="00045E5D"/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8BE8" w14:textId="77777777" w:rsidR="009426CD" w:rsidRDefault="009426CD" w:rsidP="00045E5D"/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0538" w14:textId="77777777" w:rsidR="009426CD" w:rsidRDefault="009426CD" w:rsidP="00045E5D"/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0930" w14:textId="77777777" w:rsidR="009426CD" w:rsidRDefault="009426CD" w:rsidP="00045E5D"/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5A17" w14:textId="77777777" w:rsidR="009426CD" w:rsidRDefault="009426CD" w:rsidP="00045E5D"/>
        </w:tc>
      </w:tr>
      <w:tr w:rsidR="009426CD" w14:paraId="1A1F4F20" w14:textId="77777777" w:rsidTr="00045E5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2F4D" w14:textId="77777777" w:rsidR="009426CD" w:rsidRDefault="009426CD" w:rsidP="00045E5D"/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4F8D" w14:textId="77777777" w:rsidR="009426CD" w:rsidRDefault="009426CD" w:rsidP="00045E5D"/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9F00" w14:textId="77777777" w:rsidR="009426CD" w:rsidRDefault="009426CD" w:rsidP="00045E5D"/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A77B" w14:textId="77777777" w:rsidR="009426CD" w:rsidRDefault="009426CD" w:rsidP="00045E5D"/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E36A" w14:textId="77777777" w:rsidR="009426CD" w:rsidRDefault="009426CD" w:rsidP="00045E5D"/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2928" w14:textId="77777777" w:rsidR="009426CD" w:rsidRDefault="009426CD" w:rsidP="00045E5D"/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C098" w14:textId="77777777" w:rsidR="009426CD" w:rsidRDefault="009426CD" w:rsidP="00045E5D"/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51A0" w14:textId="77777777" w:rsidR="009426CD" w:rsidRDefault="009426CD" w:rsidP="00045E5D"/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28C4" w14:textId="77777777" w:rsidR="009426CD" w:rsidRDefault="009426CD" w:rsidP="00045E5D"/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9F2D" w14:textId="77777777" w:rsidR="009426CD" w:rsidRDefault="009426CD" w:rsidP="00045E5D"/>
        </w:tc>
      </w:tr>
      <w:tr w:rsidR="009426CD" w14:paraId="4768946A" w14:textId="77777777" w:rsidTr="00045E5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46EE" w14:textId="77777777" w:rsidR="009426CD" w:rsidRDefault="009426CD" w:rsidP="00045E5D"/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FD2B" w14:textId="77777777" w:rsidR="009426CD" w:rsidRDefault="009426CD" w:rsidP="00045E5D"/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12E5" w14:textId="77777777" w:rsidR="009426CD" w:rsidRDefault="009426CD" w:rsidP="00045E5D"/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9E7A" w14:textId="77777777" w:rsidR="009426CD" w:rsidRDefault="009426CD" w:rsidP="00045E5D"/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8C82" w14:textId="77777777" w:rsidR="009426CD" w:rsidRDefault="009426CD" w:rsidP="00045E5D"/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1710" w14:textId="77777777" w:rsidR="009426CD" w:rsidRDefault="009426CD" w:rsidP="00045E5D"/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7B9" w14:textId="77777777" w:rsidR="009426CD" w:rsidRDefault="009426CD" w:rsidP="00045E5D"/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183E" w14:textId="77777777" w:rsidR="009426CD" w:rsidRDefault="009426CD" w:rsidP="00045E5D"/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A270" w14:textId="77777777" w:rsidR="009426CD" w:rsidRDefault="009426CD" w:rsidP="00045E5D"/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B16E" w14:textId="77777777" w:rsidR="009426CD" w:rsidRDefault="009426CD" w:rsidP="00045E5D"/>
        </w:tc>
      </w:tr>
      <w:tr w:rsidR="009426CD" w14:paraId="34262EF5" w14:textId="77777777" w:rsidTr="00045E5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7CFA" w14:textId="77777777" w:rsidR="009426CD" w:rsidRDefault="009426CD" w:rsidP="00045E5D"/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4DD2" w14:textId="77777777" w:rsidR="009426CD" w:rsidRDefault="009426CD" w:rsidP="00045E5D"/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6AAC" w14:textId="77777777" w:rsidR="009426CD" w:rsidRDefault="009426CD" w:rsidP="00045E5D"/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2C38" w14:textId="77777777" w:rsidR="009426CD" w:rsidRDefault="009426CD" w:rsidP="00045E5D"/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0AC1" w14:textId="77777777" w:rsidR="009426CD" w:rsidRDefault="009426CD" w:rsidP="00045E5D"/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609C" w14:textId="77777777" w:rsidR="009426CD" w:rsidRDefault="009426CD" w:rsidP="00045E5D"/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19FC" w14:textId="77777777" w:rsidR="009426CD" w:rsidRDefault="009426CD" w:rsidP="00045E5D"/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C62B" w14:textId="77777777" w:rsidR="009426CD" w:rsidRDefault="009426CD" w:rsidP="00045E5D"/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2F93" w14:textId="77777777" w:rsidR="009426CD" w:rsidRDefault="009426CD" w:rsidP="00045E5D"/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C69C" w14:textId="77777777" w:rsidR="009426CD" w:rsidRDefault="009426CD" w:rsidP="00045E5D"/>
        </w:tc>
      </w:tr>
      <w:tr w:rsidR="009426CD" w14:paraId="0AFD0893" w14:textId="77777777" w:rsidTr="00045E5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3024" w14:textId="77777777" w:rsidR="009426CD" w:rsidRDefault="009426CD" w:rsidP="00045E5D"/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A553" w14:textId="77777777" w:rsidR="009426CD" w:rsidRDefault="009426CD" w:rsidP="00045E5D"/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4F99" w14:textId="77777777" w:rsidR="009426CD" w:rsidRDefault="009426CD" w:rsidP="00045E5D"/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7061" w14:textId="77777777" w:rsidR="009426CD" w:rsidRDefault="009426CD" w:rsidP="00045E5D"/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243C" w14:textId="77777777" w:rsidR="009426CD" w:rsidRDefault="009426CD" w:rsidP="00045E5D"/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FA53" w14:textId="77777777" w:rsidR="009426CD" w:rsidRDefault="009426CD" w:rsidP="00045E5D"/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048A" w14:textId="77777777" w:rsidR="009426CD" w:rsidRDefault="009426CD" w:rsidP="00045E5D"/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F96D" w14:textId="77777777" w:rsidR="009426CD" w:rsidRDefault="009426CD" w:rsidP="00045E5D"/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9587" w14:textId="77777777" w:rsidR="009426CD" w:rsidRDefault="009426CD" w:rsidP="00045E5D"/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2818" w14:textId="77777777" w:rsidR="009426CD" w:rsidRDefault="009426CD" w:rsidP="00045E5D"/>
        </w:tc>
      </w:tr>
      <w:tr w:rsidR="009426CD" w14:paraId="1441F46E" w14:textId="77777777" w:rsidTr="00045E5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9970" w14:textId="77777777" w:rsidR="009426CD" w:rsidRDefault="009426CD" w:rsidP="00045E5D"/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33B6" w14:textId="77777777" w:rsidR="009426CD" w:rsidRDefault="009426CD" w:rsidP="00045E5D"/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6E4F" w14:textId="77777777" w:rsidR="009426CD" w:rsidRDefault="009426CD" w:rsidP="00045E5D"/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B872" w14:textId="77777777" w:rsidR="009426CD" w:rsidRDefault="009426CD" w:rsidP="00045E5D"/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CEE5" w14:textId="77777777" w:rsidR="009426CD" w:rsidRDefault="009426CD" w:rsidP="00045E5D"/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0D18" w14:textId="77777777" w:rsidR="009426CD" w:rsidRDefault="009426CD" w:rsidP="00045E5D"/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2CC1" w14:textId="77777777" w:rsidR="009426CD" w:rsidRDefault="009426CD" w:rsidP="00045E5D"/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DC8E" w14:textId="77777777" w:rsidR="009426CD" w:rsidRDefault="009426CD" w:rsidP="00045E5D"/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F166" w14:textId="77777777" w:rsidR="009426CD" w:rsidRDefault="009426CD" w:rsidP="00045E5D"/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D0A4" w14:textId="77777777" w:rsidR="009426CD" w:rsidRDefault="009426CD" w:rsidP="00045E5D"/>
        </w:tc>
      </w:tr>
      <w:tr w:rsidR="009426CD" w14:paraId="018C567D" w14:textId="77777777" w:rsidTr="00045E5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D310" w14:textId="77777777" w:rsidR="009426CD" w:rsidRDefault="009426CD" w:rsidP="00045E5D"/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E201" w14:textId="77777777" w:rsidR="009426CD" w:rsidRDefault="009426CD" w:rsidP="00045E5D"/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2E5C" w14:textId="77777777" w:rsidR="009426CD" w:rsidRDefault="009426CD" w:rsidP="00045E5D"/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4BC7" w14:textId="77777777" w:rsidR="009426CD" w:rsidRDefault="009426CD" w:rsidP="00045E5D"/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C84B" w14:textId="77777777" w:rsidR="009426CD" w:rsidRDefault="009426CD" w:rsidP="00045E5D"/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A528" w14:textId="77777777" w:rsidR="009426CD" w:rsidRDefault="009426CD" w:rsidP="00045E5D"/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ED6A" w14:textId="77777777" w:rsidR="009426CD" w:rsidRDefault="009426CD" w:rsidP="00045E5D"/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4F9" w14:textId="77777777" w:rsidR="009426CD" w:rsidRDefault="009426CD" w:rsidP="00045E5D"/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C0E0" w14:textId="77777777" w:rsidR="009426CD" w:rsidRDefault="009426CD" w:rsidP="00045E5D"/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1422" w14:textId="77777777" w:rsidR="009426CD" w:rsidRDefault="009426CD" w:rsidP="00045E5D"/>
        </w:tc>
      </w:tr>
      <w:tr w:rsidR="009426CD" w14:paraId="5AC36305" w14:textId="77777777" w:rsidTr="00045E5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AFBB" w14:textId="77777777" w:rsidR="009426CD" w:rsidRDefault="009426CD" w:rsidP="00045E5D"/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8D3A" w14:textId="77777777" w:rsidR="009426CD" w:rsidRDefault="009426CD" w:rsidP="00045E5D"/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A57C" w14:textId="77777777" w:rsidR="009426CD" w:rsidRDefault="009426CD" w:rsidP="00045E5D"/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87D2" w14:textId="77777777" w:rsidR="009426CD" w:rsidRDefault="009426CD" w:rsidP="00045E5D"/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7435" w14:textId="77777777" w:rsidR="009426CD" w:rsidRDefault="009426CD" w:rsidP="00045E5D"/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E4E8" w14:textId="77777777" w:rsidR="009426CD" w:rsidRDefault="009426CD" w:rsidP="00045E5D"/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4EFB" w14:textId="77777777" w:rsidR="009426CD" w:rsidRDefault="009426CD" w:rsidP="00045E5D"/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BD96" w14:textId="77777777" w:rsidR="009426CD" w:rsidRDefault="009426CD" w:rsidP="00045E5D"/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0B7D" w14:textId="77777777" w:rsidR="009426CD" w:rsidRDefault="009426CD" w:rsidP="00045E5D"/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BF1B" w14:textId="77777777" w:rsidR="009426CD" w:rsidRDefault="009426CD" w:rsidP="00045E5D"/>
        </w:tc>
      </w:tr>
      <w:tr w:rsidR="009426CD" w14:paraId="66D84DF9" w14:textId="77777777" w:rsidTr="00045E5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AC88" w14:textId="77777777" w:rsidR="009426CD" w:rsidRDefault="009426CD" w:rsidP="00045E5D"/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9E98" w14:textId="77777777" w:rsidR="009426CD" w:rsidRDefault="009426CD" w:rsidP="00045E5D"/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081B" w14:textId="77777777" w:rsidR="009426CD" w:rsidRDefault="009426CD" w:rsidP="00045E5D"/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DA4F" w14:textId="77777777" w:rsidR="009426CD" w:rsidRDefault="009426CD" w:rsidP="00045E5D"/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F51E" w14:textId="77777777" w:rsidR="009426CD" w:rsidRDefault="009426CD" w:rsidP="00045E5D"/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79BB" w14:textId="77777777" w:rsidR="009426CD" w:rsidRDefault="009426CD" w:rsidP="00045E5D"/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E21D" w14:textId="77777777" w:rsidR="009426CD" w:rsidRDefault="009426CD" w:rsidP="00045E5D"/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2A94" w14:textId="77777777" w:rsidR="009426CD" w:rsidRDefault="009426CD" w:rsidP="00045E5D"/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6ADF" w14:textId="77777777" w:rsidR="009426CD" w:rsidRDefault="009426CD" w:rsidP="00045E5D"/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D7A2" w14:textId="77777777" w:rsidR="009426CD" w:rsidRDefault="009426CD" w:rsidP="00045E5D"/>
        </w:tc>
      </w:tr>
      <w:tr w:rsidR="009426CD" w14:paraId="6FB4C816" w14:textId="77777777" w:rsidTr="00045E5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276C" w14:textId="77777777" w:rsidR="009426CD" w:rsidRDefault="009426CD" w:rsidP="00045E5D"/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052B" w14:textId="77777777" w:rsidR="009426CD" w:rsidRDefault="009426CD" w:rsidP="00045E5D">
            <w:r>
              <w:t>Всего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1F88" w14:textId="77777777" w:rsidR="009426CD" w:rsidRDefault="009426CD" w:rsidP="00045E5D"/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873C" w14:textId="77777777" w:rsidR="009426CD" w:rsidRDefault="009426CD" w:rsidP="00045E5D"/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F90A" w14:textId="77777777" w:rsidR="009426CD" w:rsidRDefault="009426CD" w:rsidP="00045E5D"/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D238" w14:textId="77777777" w:rsidR="009426CD" w:rsidRDefault="009426CD" w:rsidP="00045E5D"/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832A" w14:textId="77777777" w:rsidR="009426CD" w:rsidRDefault="009426CD" w:rsidP="00045E5D"/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AD68" w14:textId="77777777" w:rsidR="009426CD" w:rsidRDefault="009426CD" w:rsidP="00045E5D"/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761A" w14:textId="77777777" w:rsidR="009426CD" w:rsidRDefault="009426CD" w:rsidP="00045E5D"/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9F16" w14:textId="77777777" w:rsidR="009426CD" w:rsidRDefault="009426CD" w:rsidP="00045E5D"/>
        </w:tc>
      </w:tr>
    </w:tbl>
    <w:p w14:paraId="79132320" w14:textId="77777777" w:rsidR="009426CD" w:rsidRDefault="001227DF" w:rsidP="001227D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</w:t>
      </w:r>
    </w:p>
    <w:p w14:paraId="5EA93E8B" w14:textId="77777777" w:rsidR="009426CD" w:rsidRDefault="009426CD" w:rsidP="001227D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14:paraId="7EF6CBB8" w14:textId="77777777" w:rsidR="009426CD" w:rsidRDefault="009426CD" w:rsidP="001227D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14:paraId="57706609" w14:textId="77777777" w:rsidR="009426CD" w:rsidRDefault="009426CD" w:rsidP="001227D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14:paraId="49F1A2F8" w14:textId="77777777" w:rsidR="009426CD" w:rsidRDefault="009426CD" w:rsidP="001227D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14:paraId="3B1FBFFD" w14:textId="77777777" w:rsidR="009426CD" w:rsidRDefault="009426CD" w:rsidP="001227D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14:paraId="3088A8EB" w14:textId="77777777" w:rsidR="00E8378A" w:rsidRDefault="00E8378A" w:rsidP="001227D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14:paraId="74D264E2" w14:textId="77777777" w:rsidR="00E8378A" w:rsidRDefault="00E8378A" w:rsidP="001227D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14:paraId="1606EF77" w14:textId="77777777" w:rsidR="00E8378A" w:rsidRDefault="00E8378A" w:rsidP="001227D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14:paraId="3C39738D" w14:textId="77777777" w:rsidR="00E8378A" w:rsidRDefault="00E8378A" w:rsidP="001227D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14:paraId="00052480" w14:textId="77777777" w:rsidR="00E8378A" w:rsidRDefault="00E8378A" w:rsidP="001227D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14:paraId="5B858F1A" w14:textId="77777777" w:rsidR="00E8378A" w:rsidRDefault="00E8378A" w:rsidP="001227D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14:paraId="16924E31" w14:textId="77777777" w:rsidR="00E8378A" w:rsidRDefault="00E8378A" w:rsidP="001227D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14:paraId="59D86E11" w14:textId="77777777" w:rsidR="00E8378A" w:rsidRDefault="00E8378A" w:rsidP="001227D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14:paraId="69AA0385" w14:textId="21D7744E" w:rsidR="001227DF" w:rsidRDefault="00E8378A" w:rsidP="001227D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                                                                                           </w:t>
      </w:r>
      <w:r w:rsidR="001227DF" w:rsidRPr="007129DC">
        <w:rPr>
          <w:rFonts w:ascii="Times New Roman" w:hAnsi="Times New Roman" w:cs="Times New Roman"/>
          <w:b w:val="0"/>
          <w:sz w:val="28"/>
          <w:szCs w:val="28"/>
        </w:rPr>
        <w:t>Приложе</w:t>
      </w:r>
      <w:r w:rsidR="001227DF">
        <w:rPr>
          <w:rFonts w:ascii="Times New Roman" w:hAnsi="Times New Roman" w:cs="Times New Roman"/>
          <w:b w:val="0"/>
          <w:sz w:val="28"/>
          <w:szCs w:val="28"/>
        </w:rPr>
        <w:t xml:space="preserve">ние № 2                          </w:t>
      </w:r>
    </w:p>
    <w:p w14:paraId="3A55F470" w14:textId="77777777" w:rsidR="001227DF" w:rsidRDefault="001227DF" w:rsidP="001227D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</w:t>
      </w:r>
      <w:r w:rsidRPr="007129DC">
        <w:rPr>
          <w:rFonts w:ascii="Times New Roman" w:hAnsi="Times New Roman" w:cs="Times New Roman"/>
          <w:b w:val="0"/>
          <w:sz w:val="28"/>
          <w:szCs w:val="28"/>
        </w:rPr>
        <w:t>Утвержден</w:t>
      </w:r>
    </w:p>
    <w:p w14:paraId="0E8F2E7A" w14:textId="77777777" w:rsidR="001227DF" w:rsidRPr="00573192" w:rsidRDefault="001227DF" w:rsidP="001227DF">
      <w:pPr>
        <w:spacing w:after="1" w:line="22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Pr="00573192">
        <w:rPr>
          <w:rFonts w:ascii="Times New Roman" w:hAnsi="Times New Roman" w:cs="Times New Roman"/>
          <w:sz w:val="28"/>
          <w:szCs w:val="28"/>
        </w:rPr>
        <w:t>постановлением</w:t>
      </w:r>
    </w:p>
    <w:p w14:paraId="25F6C43B" w14:textId="77777777" w:rsidR="001227DF" w:rsidRPr="00573192" w:rsidRDefault="001227DF" w:rsidP="001227DF">
      <w:pPr>
        <w:spacing w:after="1" w:line="22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573192"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06D2D0F9" w14:textId="77777777" w:rsidR="001227DF" w:rsidRPr="00573192" w:rsidRDefault="001227DF" w:rsidP="001227DF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573192">
        <w:rPr>
          <w:rFonts w:ascii="Times New Roman" w:hAnsi="Times New Roman" w:cs="Times New Roman"/>
          <w:sz w:val="28"/>
          <w:szCs w:val="28"/>
        </w:rPr>
        <w:t>Кильмезск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73192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14:paraId="60A78326" w14:textId="77777777" w:rsidR="001227DF" w:rsidRPr="00573192" w:rsidRDefault="001227DF" w:rsidP="001227DF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573192">
        <w:rPr>
          <w:rFonts w:ascii="Times New Roman" w:hAnsi="Times New Roman" w:cs="Times New Roman"/>
          <w:sz w:val="28"/>
          <w:szCs w:val="28"/>
        </w:rPr>
        <w:t xml:space="preserve"> Кировской области </w:t>
      </w:r>
    </w:p>
    <w:p w14:paraId="27DBE696" w14:textId="155F2678" w:rsidR="001227DF" w:rsidRDefault="001227DF" w:rsidP="001227DF">
      <w:pPr>
        <w:spacing w:after="1" w:line="22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о</w:t>
      </w:r>
      <w:r w:rsidRPr="0057319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09.12.</w:t>
      </w:r>
      <w:r w:rsidRPr="00573192">
        <w:rPr>
          <w:rFonts w:ascii="Times New Roman" w:hAnsi="Times New Roman" w:cs="Times New Roman"/>
          <w:sz w:val="28"/>
          <w:szCs w:val="28"/>
        </w:rPr>
        <w:t xml:space="preserve">2024 </w:t>
      </w:r>
      <w:r>
        <w:rPr>
          <w:rFonts w:ascii="Times New Roman" w:hAnsi="Times New Roman" w:cs="Times New Roman"/>
          <w:sz w:val="28"/>
          <w:szCs w:val="28"/>
        </w:rPr>
        <w:t>№ 551</w:t>
      </w:r>
    </w:p>
    <w:p w14:paraId="70B4F864" w14:textId="77777777" w:rsidR="001227DF" w:rsidRDefault="001227DF" w:rsidP="00C029B5">
      <w:pPr>
        <w:spacing w:after="1" w:line="22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98E863" w14:textId="3A29CD47" w:rsidR="007A7592" w:rsidRPr="00573192" w:rsidRDefault="007A7592" w:rsidP="00C029B5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3192"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6017D5C9" w14:textId="77777777" w:rsidR="007A7592" w:rsidRPr="00573192" w:rsidRDefault="007A7592" w:rsidP="00C029B5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3192">
        <w:rPr>
          <w:rFonts w:ascii="Times New Roman" w:hAnsi="Times New Roman" w:cs="Times New Roman"/>
          <w:b/>
          <w:sz w:val="28"/>
          <w:szCs w:val="28"/>
        </w:rPr>
        <w:t>ФОРМИРОВАНИЯ МУНИЦИПАЛЬНОГО ЗАДАНИЯ НА ОКАЗАНИЕ</w:t>
      </w:r>
    </w:p>
    <w:p w14:paraId="0D71663A" w14:textId="77777777" w:rsidR="007A7592" w:rsidRPr="00573192" w:rsidRDefault="007A7592" w:rsidP="00C029B5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3192">
        <w:rPr>
          <w:rFonts w:ascii="Times New Roman" w:hAnsi="Times New Roman" w:cs="Times New Roman"/>
          <w:b/>
          <w:sz w:val="28"/>
          <w:szCs w:val="28"/>
        </w:rPr>
        <w:t>МУНИЦИПАЛЬНЫХ УСЛУГ (ВЫПОЛНЕНИЕ РАБОТ)</w:t>
      </w:r>
    </w:p>
    <w:p w14:paraId="526B6941" w14:textId="0AB0D7EA" w:rsidR="007A7592" w:rsidRPr="00573192" w:rsidRDefault="00C029B5" w:rsidP="00C029B5">
      <w:pPr>
        <w:spacing w:after="1" w:line="22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73192">
        <w:rPr>
          <w:rFonts w:ascii="Times New Roman" w:hAnsi="Times New Roman" w:cs="Times New Roman"/>
          <w:b/>
          <w:sz w:val="28"/>
          <w:szCs w:val="28"/>
        </w:rPr>
        <w:t>И</w:t>
      </w:r>
      <w:r w:rsidR="00E019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3192">
        <w:rPr>
          <w:rFonts w:ascii="Times New Roman" w:hAnsi="Times New Roman" w:cs="Times New Roman"/>
          <w:b/>
          <w:sz w:val="28"/>
          <w:szCs w:val="28"/>
        </w:rPr>
        <w:t>ФИНАНСОВОГО ОБЕСПЕЧЕНИЯ МУНИЦИПАЛЬНОГО ЗАДАНИЯ НА ОКАЗАНИЕ МУНИЦИПАЛЬНЫХ УСЛУГ (ВЫПОЛНЕНИЕ РАБОТ) МУНИЦИПАЛЬНЫМИ УЧРЕЖДЕНИЯМИ</w:t>
      </w:r>
    </w:p>
    <w:p w14:paraId="7DB1C690" w14:textId="77777777" w:rsidR="007A7592" w:rsidRPr="00573192" w:rsidRDefault="007A7592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1B8E5B" w14:textId="77777777" w:rsidR="007A7592" w:rsidRPr="00573192" w:rsidRDefault="007A7592">
      <w:pPr>
        <w:spacing w:after="1" w:line="22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7319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4430FF44" w14:textId="77777777" w:rsidR="007A7592" w:rsidRPr="00573192" w:rsidRDefault="007A7592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BDB51D" w14:textId="6903D975" w:rsidR="007A7592" w:rsidRPr="00573192" w:rsidRDefault="007A7592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192">
        <w:rPr>
          <w:rFonts w:ascii="Times New Roman" w:hAnsi="Times New Roman" w:cs="Times New Roman"/>
          <w:sz w:val="28"/>
          <w:szCs w:val="28"/>
        </w:rPr>
        <w:t xml:space="preserve">Порядок формирования муниципального задания на оказание муниципальных услуг (выполнение работ) муниципальными учреждениями (далее - Порядок) определяет порядок формирования муниципального задания на оказание муниципальных услуг (выполнение работ) муниципальными бюджетными (автономными) учреждениями, а также муниципальными казенными учреждениями, определенными правовыми актами и (или) локальными нормативными актами главного распорядителя средств </w:t>
      </w:r>
      <w:r w:rsidR="00E01992">
        <w:rPr>
          <w:rFonts w:ascii="Times New Roman" w:hAnsi="Times New Roman" w:cs="Times New Roman"/>
          <w:sz w:val="28"/>
          <w:szCs w:val="28"/>
        </w:rPr>
        <w:t xml:space="preserve"> районного  бюджета</w:t>
      </w:r>
      <w:r w:rsidRPr="00573192">
        <w:rPr>
          <w:rFonts w:ascii="Times New Roman" w:hAnsi="Times New Roman" w:cs="Times New Roman"/>
          <w:sz w:val="28"/>
          <w:szCs w:val="28"/>
        </w:rPr>
        <w:t>, в ведении которого находятся данные казенные учреждения.</w:t>
      </w:r>
    </w:p>
    <w:p w14:paraId="56D9D21B" w14:textId="77777777" w:rsidR="007A7592" w:rsidRPr="00573192" w:rsidRDefault="007A7592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5E34F7" w14:textId="77777777" w:rsidR="007A7592" w:rsidRPr="00573192" w:rsidRDefault="007A7592">
      <w:pPr>
        <w:spacing w:after="1" w:line="22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73192">
        <w:rPr>
          <w:rFonts w:ascii="Times New Roman" w:hAnsi="Times New Roman" w:cs="Times New Roman"/>
          <w:b/>
          <w:sz w:val="28"/>
          <w:szCs w:val="28"/>
        </w:rPr>
        <w:t>2. Порядок формирования муниципального задания</w:t>
      </w:r>
    </w:p>
    <w:p w14:paraId="2222DBCC" w14:textId="77777777" w:rsidR="007A7592" w:rsidRPr="00573192" w:rsidRDefault="007A7592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3192">
        <w:rPr>
          <w:rFonts w:ascii="Times New Roman" w:hAnsi="Times New Roman" w:cs="Times New Roman"/>
          <w:b/>
          <w:sz w:val="28"/>
          <w:szCs w:val="28"/>
        </w:rPr>
        <w:t>на оказание муниципальных услуг (выполнение работ)</w:t>
      </w:r>
    </w:p>
    <w:p w14:paraId="2E56E286" w14:textId="77777777" w:rsidR="007A7592" w:rsidRPr="00573192" w:rsidRDefault="007A7592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3CF81C" w14:textId="77777777" w:rsidR="007A7592" w:rsidRPr="00573192" w:rsidRDefault="007A7592">
      <w:pPr>
        <w:spacing w:after="1" w:line="22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192">
        <w:rPr>
          <w:rFonts w:ascii="Times New Roman" w:hAnsi="Times New Roman" w:cs="Times New Roman"/>
          <w:b/>
          <w:sz w:val="28"/>
          <w:szCs w:val="28"/>
        </w:rPr>
        <w:t>2.1. Формирование муниципального задания</w:t>
      </w:r>
    </w:p>
    <w:p w14:paraId="7C07244F" w14:textId="77777777" w:rsidR="007A7592" w:rsidRPr="00573192" w:rsidRDefault="007A7592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08D83F" w14:textId="77777777" w:rsidR="007A7592" w:rsidRPr="00573192" w:rsidRDefault="007A7592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192">
        <w:rPr>
          <w:rFonts w:ascii="Times New Roman" w:hAnsi="Times New Roman" w:cs="Times New Roman"/>
          <w:sz w:val="28"/>
          <w:szCs w:val="28"/>
        </w:rPr>
        <w:t xml:space="preserve">2.1.1. Муниципальное задание на оказание муниципальных услуг (выполнение работ) формируется на три года и утверждается в отношении муниципального бюджетного (автономного) учреждения правовым актом и (или) локальным нормативным актом главного распорядителя средств бюджета, осуществляющего функции и полномочия учредителя муниципальных бюджетных (автономных) учреждений, в отношении муниципальных казенных учреждений - правовым актом и (или) локальным нормативным актом главного распорядителя средств бюджета муниципального района, в ведении которого находятся муниципальные казенные учреждения (далее - главный распорядитель средств бюджета), принятыми с соблюдением требований, установленных </w:t>
      </w:r>
      <w:hyperlink r:id="rId9">
        <w:r w:rsidRPr="00573192">
          <w:rPr>
            <w:rFonts w:ascii="Times New Roman" w:hAnsi="Times New Roman" w:cs="Times New Roman"/>
            <w:sz w:val="28"/>
            <w:szCs w:val="28"/>
          </w:rPr>
          <w:t>пунктом 1 статьи 69.2</w:t>
        </w:r>
      </w:hyperlink>
      <w:r w:rsidRPr="0057319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к содержанию муниципального задания.</w:t>
      </w:r>
    </w:p>
    <w:p w14:paraId="235CB1F2" w14:textId="77777777" w:rsidR="007A7592" w:rsidRPr="00573192" w:rsidRDefault="007A7592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192">
        <w:rPr>
          <w:rFonts w:ascii="Times New Roman" w:hAnsi="Times New Roman" w:cs="Times New Roman"/>
          <w:sz w:val="28"/>
          <w:szCs w:val="28"/>
        </w:rPr>
        <w:t xml:space="preserve">2.1.2. Муниципальное задание на оказание муниципальных услуг (выполнение работ) муниципальными учреждениями формируется в соответствии с общероссийскими базовыми (отраслевыми) перечнями </w:t>
      </w:r>
      <w:r w:rsidRPr="00573192">
        <w:rPr>
          <w:rFonts w:ascii="Times New Roman" w:hAnsi="Times New Roman" w:cs="Times New Roman"/>
          <w:sz w:val="28"/>
          <w:szCs w:val="28"/>
        </w:rPr>
        <w:lastRenderedPageBreak/>
        <w:t>(классификаторами) государственных и муниципальных услуг, оказываемых физическим лицам, и с региональными перечнями (классификаторами) государственных (муниципальных) услуг и работ, утвержденными правовыми актами органов исполнительной власти Кировской области.</w:t>
      </w:r>
    </w:p>
    <w:p w14:paraId="36234836" w14:textId="77777777" w:rsidR="00DC5A05" w:rsidRPr="00573192" w:rsidRDefault="00DC5A05" w:rsidP="00DC5A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192">
        <w:rPr>
          <w:rFonts w:ascii="Times New Roman" w:hAnsi="Times New Roman" w:cs="Times New Roman"/>
          <w:sz w:val="28"/>
          <w:szCs w:val="28"/>
        </w:rPr>
        <w:t>Муниципальное задание содержит показатели, характеризующие качество и (или) объем муниципальной услуги (работы), определение категорий физических и (или) юридических лиц, являющихся потребителями соответствующих услуг (работ), предельные цены (тарифы) на оплату соответствующих услуг (работ) физическими или юридическими лицами в случаях, если законодательством Российской Федерации предусмотрено их оказание (выполнение) на платной основе в рамках муниципального задания, либо порядок установления указанных цен (тарифов) в случаях, установленных законодательством Российской Федерации, порядок контроля за исполнением муниципального задания и требования к отчетности о выполнении муниципального задания.</w:t>
      </w:r>
    </w:p>
    <w:p w14:paraId="02961B69" w14:textId="58C2A498" w:rsidR="00CD524A" w:rsidRPr="00573192" w:rsidRDefault="00CD524A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192">
        <w:rPr>
          <w:rFonts w:ascii="Times New Roman" w:hAnsi="Times New Roman" w:cs="Times New Roman"/>
          <w:sz w:val="28"/>
          <w:szCs w:val="28"/>
        </w:rPr>
        <w:t xml:space="preserve">Муниципальное задание формируется </w:t>
      </w:r>
      <w:r w:rsidRPr="00573192">
        <w:rPr>
          <w:rFonts w:ascii="Times New Roman" w:hAnsi="Times New Roman" w:cs="Times New Roman"/>
          <w:color w:val="000000" w:themeColor="text1"/>
          <w:sz w:val="28"/>
          <w:szCs w:val="28"/>
        </w:rPr>
        <w:t>согласно</w:t>
      </w:r>
      <w:r w:rsidR="002841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приложению №</w:t>
      </w:r>
      <w:r w:rsidRPr="005731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anchor="P416">
        <w:r w:rsidR="002841B5">
          <w:rPr>
            <w:rFonts w:ascii="Times New Roman" w:hAnsi="Times New Roman" w:cs="Times New Roman"/>
            <w:color w:val="000000" w:themeColor="text1"/>
            <w:sz w:val="28"/>
            <w:szCs w:val="28"/>
          </w:rPr>
          <w:t>1</w:t>
        </w:r>
      </w:hyperlink>
    </w:p>
    <w:p w14:paraId="53A62BD0" w14:textId="77777777" w:rsidR="007A7592" w:rsidRPr="00573192" w:rsidRDefault="007A7592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192">
        <w:rPr>
          <w:rFonts w:ascii="Times New Roman" w:hAnsi="Times New Roman" w:cs="Times New Roman"/>
          <w:sz w:val="28"/>
          <w:szCs w:val="28"/>
        </w:rPr>
        <w:t>Муниципальное задание на оказание муниципальных услуг и выполнение работ для муниципального учреждения формируется в соответствии с предусмотренными его учредительными документами основными видами деятельности.</w:t>
      </w:r>
    </w:p>
    <w:p w14:paraId="28EBABE6" w14:textId="77777777" w:rsidR="007A7592" w:rsidRPr="00573192" w:rsidRDefault="007A7592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192">
        <w:rPr>
          <w:rFonts w:ascii="Times New Roman" w:hAnsi="Times New Roman" w:cs="Times New Roman"/>
          <w:sz w:val="28"/>
          <w:szCs w:val="28"/>
        </w:rPr>
        <w:t xml:space="preserve">2.1.3. Главный распорядитель средств бюджета согласовывает с финансовым управлением </w:t>
      </w:r>
      <w:r w:rsidR="00986CAF" w:rsidRPr="00573192">
        <w:rPr>
          <w:rFonts w:ascii="Times New Roman" w:hAnsi="Times New Roman" w:cs="Times New Roman"/>
          <w:sz w:val="28"/>
          <w:szCs w:val="28"/>
        </w:rPr>
        <w:t>Кильмезского</w:t>
      </w:r>
      <w:r w:rsidRPr="00573192">
        <w:rPr>
          <w:rFonts w:ascii="Times New Roman" w:hAnsi="Times New Roman" w:cs="Times New Roman"/>
          <w:sz w:val="28"/>
          <w:szCs w:val="28"/>
        </w:rPr>
        <w:t xml:space="preserve"> района проект правового акта и (или) локального нормативного акта об утверждении муниципального задания на оказание муниципальных услуг (выполнение работ).</w:t>
      </w:r>
    </w:p>
    <w:p w14:paraId="742E5F28" w14:textId="766082B8" w:rsidR="007A7592" w:rsidRPr="00573192" w:rsidRDefault="007A7592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192">
        <w:rPr>
          <w:rFonts w:ascii="Times New Roman" w:hAnsi="Times New Roman" w:cs="Times New Roman"/>
          <w:sz w:val="28"/>
          <w:szCs w:val="28"/>
        </w:rPr>
        <w:t>2.1.4. Главный распорядитель средств</w:t>
      </w:r>
      <w:r w:rsidR="00E01992">
        <w:rPr>
          <w:rFonts w:ascii="Times New Roman" w:hAnsi="Times New Roman" w:cs="Times New Roman"/>
          <w:sz w:val="28"/>
          <w:szCs w:val="28"/>
        </w:rPr>
        <w:t xml:space="preserve"> </w:t>
      </w:r>
      <w:r w:rsidRPr="00573192">
        <w:rPr>
          <w:rFonts w:ascii="Times New Roman" w:hAnsi="Times New Roman" w:cs="Times New Roman"/>
          <w:sz w:val="28"/>
          <w:szCs w:val="28"/>
        </w:rPr>
        <w:t xml:space="preserve"> бюджета формирует, утверждает и доводит до муниципальных учреждений муниципальное задание на оказание муниципальных услуг (выполнение работ) ежегодно, до начала очередного финансового года.</w:t>
      </w:r>
    </w:p>
    <w:p w14:paraId="3205821C" w14:textId="77777777" w:rsidR="007A7592" w:rsidRPr="00573192" w:rsidRDefault="007A7592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192">
        <w:rPr>
          <w:rFonts w:ascii="Times New Roman" w:hAnsi="Times New Roman" w:cs="Times New Roman"/>
          <w:sz w:val="28"/>
          <w:szCs w:val="28"/>
        </w:rPr>
        <w:t>2.1.5. В случае оказания муниципальным учреждением нескольких муниципальных услуг (выполнения нескольких работ) утверждается одно муниципальное задание, содержащее установленные требования на оказание по каждой муниципальной услуге (работе).</w:t>
      </w:r>
    </w:p>
    <w:p w14:paraId="185D3A53" w14:textId="22BCE3AA" w:rsidR="007A7592" w:rsidRPr="00573192" w:rsidRDefault="007A7592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192">
        <w:rPr>
          <w:rFonts w:ascii="Times New Roman" w:hAnsi="Times New Roman" w:cs="Times New Roman"/>
          <w:sz w:val="28"/>
          <w:szCs w:val="28"/>
        </w:rPr>
        <w:t>В муниципальном задании могут быть установлены допустимые (возможные) отклонения в процентах, но не более 3 процентов от установленных показателей качества и (или) объема в отношении отдельной муниципальной услуги (работы). Значения допустимых (возможных) отклонений в текущем финансовом году изменению не подлежат.</w:t>
      </w:r>
    </w:p>
    <w:p w14:paraId="4B9346F0" w14:textId="77777777" w:rsidR="007A7592" w:rsidRPr="00573192" w:rsidRDefault="007A7592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192">
        <w:rPr>
          <w:rFonts w:ascii="Times New Roman" w:hAnsi="Times New Roman" w:cs="Times New Roman"/>
          <w:sz w:val="28"/>
          <w:szCs w:val="28"/>
        </w:rPr>
        <w:t>2.1.6. Муниципальное задание на оказание муниципальных услуг (выполнение работ) размещается муниципальным учреждением на официальном сайте в информационно-телекоммуникационной сети "Интернет" по размещению информации о государственных и муниципальных учреждениях (</w:t>
      </w:r>
      <w:hyperlink r:id="rId10">
        <w:r w:rsidRPr="00573192">
          <w:rPr>
            <w:rFonts w:ascii="Times New Roman" w:hAnsi="Times New Roman" w:cs="Times New Roman"/>
            <w:sz w:val="28"/>
            <w:szCs w:val="28"/>
          </w:rPr>
          <w:t>www.bus.gov.ru</w:t>
        </w:r>
      </w:hyperlink>
      <w:r w:rsidRPr="00573192">
        <w:rPr>
          <w:rFonts w:ascii="Times New Roman" w:hAnsi="Times New Roman" w:cs="Times New Roman"/>
          <w:sz w:val="28"/>
          <w:szCs w:val="28"/>
        </w:rPr>
        <w:t xml:space="preserve">) не позднее пяти рабочих </w:t>
      </w:r>
      <w:r w:rsidRPr="00573192">
        <w:rPr>
          <w:rFonts w:ascii="Times New Roman" w:hAnsi="Times New Roman" w:cs="Times New Roman"/>
          <w:sz w:val="28"/>
          <w:szCs w:val="28"/>
        </w:rPr>
        <w:lastRenderedPageBreak/>
        <w:t>дней, следующих за днем принятия органом местного самоуправления правового акта и (или) локального нормативного акта об утверждении муниципального задания на оказание муниципальных услуг (выполнение работ).</w:t>
      </w:r>
    </w:p>
    <w:p w14:paraId="6C153549" w14:textId="77777777" w:rsidR="007A7592" w:rsidRPr="00573192" w:rsidRDefault="00CD524A" w:rsidP="00CE62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192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7A7592" w:rsidRPr="00573192">
        <w:rPr>
          <w:rFonts w:ascii="Times New Roman" w:hAnsi="Times New Roman" w:cs="Times New Roman"/>
          <w:b/>
          <w:sz w:val="28"/>
          <w:szCs w:val="28"/>
        </w:rPr>
        <w:t>2.2. Мониторинг выполнения муниципального задания</w:t>
      </w:r>
    </w:p>
    <w:p w14:paraId="04AA1208" w14:textId="77777777" w:rsidR="007A7592" w:rsidRPr="00573192" w:rsidRDefault="007A7592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3192">
        <w:rPr>
          <w:rFonts w:ascii="Times New Roman" w:hAnsi="Times New Roman" w:cs="Times New Roman"/>
          <w:b/>
          <w:sz w:val="28"/>
          <w:szCs w:val="28"/>
        </w:rPr>
        <w:t>и внесение изменений в него</w:t>
      </w:r>
    </w:p>
    <w:p w14:paraId="0B826E96" w14:textId="77777777" w:rsidR="007A7592" w:rsidRPr="00573192" w:rsidRDefault="007A7592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D93461" w14:textId="77777777" w:rsidR="007A7592" w:rsidRPr="00573192" w:rsidRDefault="007A7592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192">
        <w:rPr>
          <w:rFonts w:ascii="Times New Roman" w:hAnsi="Times New Roman" w:cs="Times New Roman"/>
          <w:sz w:val="28"/>
          <w:szCs w:val="28"/>
        </w:rPr>
        <w:t>2.2.1. Главный распорядитель средств бюджета в течение финансового года проводит мониторинг выполнения муниципального задания на оказание муниципальных услуг (выполнение работ).</w:t>
      </w:r>
    </w:p>
    <w:p w14:paraId="18BB3672" w14:textId="77777777" w:rsidR="007A7592" w:rsidRPr="00573192" w:rsidRDefault="007A7592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192">
        <w:rPr>
          <w:rFonts w:ascii="Times New Roman" w:hAnsi="Times New Roman" w:cs="Times New Roman"/>
          <w:sz w:val="28"/>
          <w:szCs w:val="28"/>
        </w:rPr>
        <w:t>2.2.2. В случае если подведомственное учреждение не обеспечило (не обеспечивает) выполнение муниципального задания на оказание муниципальных услуг (выполнение работ) в части показателей, характеризующих объем оказанных муниципальных услуг (выполненных работ), главный распорядитель средств бюджета обязан потребовать письменные объяснения у руководителя данного учреждения и принять в пределах своей компетенции меры по обеспечению выполнения муниципального задания, в том числе за счет перераспределения плановых показателей объема муниципальных услуг (выполнения работ) между подведомственными учреждениями с соответствующим изменением объемов финансирования.</w:t>
      </w:r>
    </w:p>
    <w:p w14:paraId="612478A5" w14:textId="77777777" w:rsidR="007A7592" w:rsidRPr="00573192" w:rsidRDefault="007A7592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192">
        <w:rPr>
          <w:rFonts w:ascii="Times New Roman" w:hAnsi="Times New Roman" w:cs="Times New Roman"/>
          <w:sz w:val="28"/>
          <w:szCs w:val="28"/>
        </w:rPr>
        <w:t>2.2.3. Главный распорядитель средств бюджета обязан учитывать факты невыполнения подведомственными учреждениями установленного муниципального задания при формировании нового муниципального задания на оказание муниципальных услуг (выполнение работ) и распределении объема бюджетных средств между подведомственными учреждениями на очередной финансовый год и плановый период.</w:t>
      </w:r>
    </w:p>
    <w:p w14:paraId="4F354BD9" w14:textId="77777777" w:rsidR="007A7592" w:rsidRPr="00573192" w:rsidRDefault="007A7592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192">
        <w:rPr>
          <w:rFonts w:ascii="Times New Roman" w:hAnsi="Times New Roman" w:cs="Times New Roman"/>
          <w:sz w:val="28"/>
          <w:szCs w:val="28"/>
        </w:rPr>
        <w:t>2.2.4. Муниципальные учреждения представляют главному распорядителю средств бюджета отчеты о выполнении муниципальных заданий в сроки, установленные главным распорядителем средств бюджета.</w:t>
      </w:r>
    </w:p>
    <w:p w14:paraId="4AABB1FA" w14:textId="77777777" w:rsidR="007A7592" w:rsidRPr="00573192" w:rsidRDefault="007A7592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192">
        <w:rPr>
          <w:rFonts w:ascii="Times New Roman" w:hAnsi="Times New Roman" w:cs="Times New Roman"/>
          <w:sz w:val="28"/>
          <w:szCs w:val="28"/>
        </w:rPr>
        <w:t xml:space="preserve">2.2.5. На основании отчетов муниципальных учреждений о выполнении муниципального задания, а также в случае изменения бюджетных ассигнований, выделенных из бюджета муниципального района на финансовое обеспечение выполнения муниципального задания, главный распорядитель средств бюджета вносит изменения в муниципальное задание на оказание муниципальных услуг (выполнение работ) для подведомственных учреждений в части показателей, характеризующих объем оказываемых муниципальных услуг (выполняемых работ), после согласования с финансовым управлением </w:t>
      </w:r>
      <w:r w:rsidR="00FE69C2" w:rsidRPr="00573192">
        <w:rPr>
          <w:rFonts w:ascii="Times New Roman" w:hAnsi="Times New Roman" w:cs="Times New Roman"/>
          <w:sz w:val="28"/>
          <w:szCs w:val="28"/>
        </w:rPr>
        <w:t>Кильмезского</w:t>
      </w:r>
      <w:r w:rsidRPr="00573192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14:paraId="37D79E1C" w14:textId="77777777" w:rsidR="007A7592" w:rsidRPr="00573192" w:rsidRDefault="007A7592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192">
        <w:rPr>
          <w:rFonts w:ascii="Times New Roman" w:hAnsi="Times New Roman" w:cs="Times New Roman"/>
          <w:sz w:val="28"/>
          <w:szCs w:val="28"/>
        </w:rPr>
        <w:t>Главный распорядитель средств бюджета утверждает изменения в муниципальное задание на оказание муниципальных услуг (выполнение работ) в течение месяца со дня получения уведомления об изменении лимитов бюджетных обязательств.</w:t>
      </w:r>
    </w:p>
    <w:p w14:paraId="65D96D4A" w14:textId="77777777" w:rsidR="007A7592" w:rsidRPr="00573192" w:rsidRDefault="007A7592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192">
        <w:rPr>
          <w:rFonts w:ascii="Times New Roman" w:hAnsi="Times New Roman" w:cs="Times New Roman"/>
          <w:sz w:val="28"/>
          <w:szCs w:val="28"/>
        </w:rPr>
        <w:lastRenderedPageBreak/>
        <w:t xml:space="preserve">2.2.6. Главный распорядитель средств бюджета представляет отчет о выполнении муниципальными учреждениями показателей, характеризующих объем оказанных муниципальных услуг (выполненных работ), с пояснительной запиской одновременно с годовой бюджетной отчетностью в финансовое управление </w:t>
      </w:r>
      <w:r w:rsidR="00FE69C2" w:rsidRPr="00573192">
        <w:rPr>
          <w:rFonts w:ascii="Times New Roman" w:hAnsi="Times New Roman" w:cs="Times New Roman"/>
          <w:sz w:val="28"/>
          <w:szCs w:val="28"/>
        </w:rPr>
        <w:t>Кильмезского</w:t>
      </w:r>
      <w:r w:rsidRPr="00573192">
        <w:rPr>
          <w:rFonts w:ascii="Times New Roman" w:hAnsi="Times New Roman" w:cs="Times New Roman"/>
          <w:sz w:val="28"/>
          <w:szCs w:val="28"/>
        </w:rPr>
        <w:t xml:space="preserve"> района по установленной им форме.</w:t>
      </w:r>
    </w:p>
    <w:p w14:paraId="614296E8" w14:textId="77777777" w:rsidR="007A7592" w:rsidRPr="00573192" w:rsidRDefault="007A7592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192">
        <w:rPr>
          <w:rFonts w:ascii="Times New Roman" w:hAnsi="Times New Roman" w:cs="Times New Roman"/>
          <w:sz w:val="28"/>
          <w:szCs w:val="28"/>
        </w:rPr>
        <w:t xml:space="preserve">2.2.7. Финансовое управление </w:t>
      </w:r>
      <w:r w:rsidR="00FE69C2" w:rsidRPr="00573192">
        <w:rPr>
          <w:rFonts w:ascii="Times New Roman" w:hAnsi="Times New Roman" w:cs="Times New Roman"/>
          <w:sz w:val="28"/>
          <w:szCs w:val="28"/>
        </w:rPr>
        <w:t>Кильмезского</w:t>
      </w:r>
      <w:r w:rsidRPr="00573192">
        <w:rPr>
          <w:rFonts w:ascii="Times New Roman" w:hAnsi="Times New Roman" w:cs="Times New Roman"/>
          <w:sz w:val="28"/>
          <w:szCs w:val="28"/>
        </w:rPr>
        <w:t xml:space="preserve"> района готовит сводный отчет о выполнении показателей, характеризующих объем оказанных муниципальных услуг (выполненных работ), и представляет его администрации муниципального образования </w:t>
      </w:r>
      <w:r w:rsidR="00FE69C2" w:rsidRPr="00573192">
        <w:rPr>
          <w:rFonts w:ascii="Times New Roman" w:hAnsi="Times New Roman" w:cs="Times New Roman"/>
          <w:sz w:val="28"/>
          <w:szCs w:val="28"/>
        </w:rPr>
        <w:t>Кильмезского</w:t>
      </w:r>
      <w:r w:rsidRPr="00573192"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 вместе с отчетом об исполнении бюджета муниципального района за отчетный финансовый год.</w:t>
      </w:r>
    </w:p>
    <w:p w14:paraId="52A4391E" w14:textId="77777777" w:rsidR="007A7592" w:rsidRPr="00573192" w:rsidRDefault="007A7592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192">
        <w:rPr>
          <w:rFonts w:ascii="Times New Roman" w:hAnsi="Times New Roman" w:cs="Times New Roman"/>
          <w:sz w:val="28"/>
          <w:szCs w:val="28"/>
        </w:rPr>
        <w:t>2.2.8. Контроль за выполнением муниципального задания на оказание муниципальных услуг (выполнение работ) муниципальным учреждением осуществляет главный распорядитель средств бюджета в порядке, установленном муниципальным заданием, и в соответствии с правилами, установленными подразделом 2.3 настоящего Порядка.</w:t>
      </w:r>
    </w:p>
    <w:p w14:paraId="013010E3" w14:textId="77777777" w:rsidR="007A7592" w:rsidRPr="00573192" w:rsidRDefault="007A7592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0497E7" w14:textId="77777777" w:rsidR="007A7592" w:rsidRPr="00573192" w:rsidRDefault="007A7592">
      <w:pPr>
        <w:spacing w:after="1" w:line="22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192">
        <w:rPr>
          <w:rFonts w:ascii="Times New Roman" w:hAnsi="Times New Roman" w:cs="Times New Roman"/>
          <w:b/>
          <w:sz w:val="28"/>
          <w:szCs w:val="28"/>
        </w:rPr>
        <w:t>2.3. Правила осуществления контроля</w:t>
      </w:r>
    </w:p>
    <w:p w14:paraId="47443EAD" w14:textId="77777777" w:rsidR="007A7592" w:rsidRPr="00573192" w:rsidRDefault="007A7592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3192">
        <w:rPr>
          <w:rFonts w:ascii="Times New Roman" w:hAnsi="Times New Roman" w:cs="Times New Roman"/>
          <w:b/>
          <w:sz w:val="28"/>
          <w:szCs w:val="28"/>
        </w:rPr>
        <w:t>за выполнением муниципального задания</w:t>
      </w:r>
    </w:p>
    <w:p w14:paraId="20255C50" w14:textId="77777777" w:rsidR="007A7592" w:rsidRPr="00573192" w:rsidRDefault="007A7592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53229B" w14:textId="23440617" w:rsidR="007A7592" w:rsidRPr="00573192" w:rsidRDefault="007A7592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192">
        <w:rPr>
          <w:rFonts w:ascii="Times New Roman" w:hAnsi="Times New Roman" w:cs="Times New Roman"/>
          <w:sz w:val="28"/>
          <w:szCs w:val="28"/>
        </w:rPr>
        <w:t xml:space="preserve">2.3.1. Контроль за выполнением муниципального задания на оказание муниципальных услуг (выполнение работ) муниципальным учреждением осуществляет главный распорядитель средств бюджета в порядке, </w:t>
      </w:r>
      <w:proofErr w:type="gramStart"/>
      <w:r w:rsidRPr="00573192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r w:rsidR="00C6778C">
        <w:rPr>
          <w:rFonts w:ascii="Times New Roman" w:hAnsi="Times New Roman" w:cs="Times New Roman"/>
          <w:sz w:val="28"/>
          <w:szCs w:val="28"/>
        </w:rPr>
        <w:t xml:space="preserve"> настоящим</w:t>
      </w:r>
      <w:proofErr w:type="gramEnd"/>
      <w:r w:rsidR="00C6778C">
        <w:rPr>
          <w:rFonts w:ascii="Times New Roman" w:hAnsi="Times New Roman" w:cs="Times New Roman"/>
          <w:sz w:val="28"/>
          <w:szCs w:val="28"/>
        </w:rPr>
        <w:t xml:space="preserve"> постановлением (</w:t>
      </w:r>
      <w:r w:rsidRPr="00573192">
        <w:rPr>
          <w:rFonts w:ascii="Times New Roman" w:hAnsi="Times New Roman" w:cs="Times New Roman"/>
          <w:sz w:val="28"/>
          <w:szCs w:val="28"/>
        </w:rPr>
        <w:t>муниципальным заданием</w:t>
      </w:r>
      <w:r w:rsidR="00C6778C">
        <w:rPr>
          <w:rFonts w:ascii="Times New Roman" w:hAnsi="Times New Roman" w:cs="Times New Roman"/>
          <w:sz w:val="28"/>
          <w:szCs w:val="28"/>
        </w:rPr>
        <w:t>)</w:t>
      </w:r>
      <w:r w:rsidRPr="00573192">
        <w:rPr>
          <w:rFonts w:ascii="Times New Roman" w:hAnsi="Times New Roman" w:cs="Times New Roman"/>
          <w:sz w:val="28"/>
          <w:szCs w:val="28"/>
        </w:rPr>
        <w:t>.</w:t>
      </w:r>
    </w:p>
    <w:p w14:paraId="14638155" w14:textId="77777777" w:rsidR="007A7592" w:rsidRPr="00573192" w:rsidRDefault="007A7592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192">
        <w:rPr>
          <w:rFonts w:ascii="Times New Roman" w:hAnsi="Times New Roman" w:cs="Times New Roman"/>
          <w:sz w:val="28"/>
          <w:szCs w:val="28"/>
        </w:rPr>
        <w:t>В целях осуществления контроля за выполнением муниципального задания на оказание муниципальных услуг (выполнение работ) определяются:</w:t>
      </w:r>
    </w:p>
    <w:p w14:paraId="4865585E" w14:textId="77777777" w:rsidR="007A7592" w:rsidRPr="00573192" w:rsidRDefault="007A7592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192">
        <w:rPr>
          <w:rFonts w:ascii="Times New Roman" w:hAnsi="Times New Roman" w:cs="Times New Roman"/>
          <w:sz w:val="28"/>
          <w:szCs w:val="28"/>
        </w:rPr>
        <w:t>структурное подразделение органа местного самоуправления, уполномоченные лица которого будут осуществлять контроль за выполнением муниципального задания на оказание муниципальных услуг (выполнение работ);</w:t>
      </w:r>
    </w:p>
    <w:p w14:paraId="72FBFAB7" w14:textId="77777777" w:rsidR="007A7592" w:rsidRPr="00573192" w:rsidRDefault="007A7592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192">
        <w:rPr>
          <w:rFonts w:ascii="Times New Roman" w:hAnsi="Times New Roman" w:cs="Times New Roman"/>
          <w:sz w:val="28"/>
          <w:szCs w:val="28"/>
        </w:rPr>
        <w:t xml:space="preserve">предмет осуществления контроля за выполнением муниципального задания на оказание муниципальных услуг (выполнение работ), определяемый с учетом положений </w:t>
      </w:r>
      <w:hyperlink w:anchor="P121">
        <w:r w:rsidRPr="00573192">
          <w:rPr>
            <w:rFonts w:ascii="Times New Roman" w:hAnsi="Times New Roman" w:cs="Times New Roman"/>
            <w:sz w:val="28"/>
            <w:szCs w:val="28"/>
          </w:rPr>
          <w:t>пункта 2.3.2</w:t>
        </w:r>
      </w:hyperlink>
      <w:r w:rsidRPr="00573192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47CE4640" w14:textId="77777777" w:rsidR="007A7592" w:rsidRPr="00573192" w:rsidRDefault="007A7592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192">
        <w:rPr>
          <w:rFonts w:ascii="Times New Roman" w:hAnsi="Times New Roman" w:cs="Times New Roman"/>
          <w:sz w:val="28"/>
          <w:szCs w:val="28"/>
        </w:rPr>
        <w:t>сроки, формы и периодичность проведения контроля за выполнением муниципального задания на оказание муниципальных услуг (выполнение работ). Контроль за выполнением муниципального задания на оказание муниципальных услуг (выполнение работ) осуществляется в том числе посредством анализа отчетности, проверки документов, опроса потребителей муниципальной услуги;</w:t>
      </w:r>
    </w:p>
    <w:p w14:paraId="4F69E42F" w14:textId="77777777" w:rsidR="007A7592" w:rsidRPr="00573192" w:rsidRDefault="007A7592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192">
        <w:rPr>
          <w:rFonts w:ascii="Times New Roman" w:hAnsi="Times New Roman" w:cs="Times New Roman"/>
          <w:sz w:val="28"/>
          <w:szCs w:val="28"/>
        </w:rPr>
        <w:t xml:space="preserve">перечень документов, представляемых муниципальным учреждением в целях подтверждения выполнения содержащихся в муниципальном задании на оказание муниципальных услуг (выполнение работ) показателей объема </w:t>
      </w:r>
      <w:r w:rsidRPr="00573192">
        <w:rPr>
          <w:rFonts w:ascii="Times New Roman" w:hAnsi="Times New Roman" w:cs="Times New Roman"/>
          <w:sz w:val="28"/>
          <w:szCs w:val="28"/>
        </w:rPr>
        <w:lastRenderedPageBreak/>
        <w:t>(содержания), качества оказываемых муниципальных услуг (выполняемых работ), а также формы указанных документов (при необходимости);</w:t>
      </w:r>
    </w:p>
    <w:p w14:paraId="2C63BE3C" w14:textId="77777777" w:rsidR="007A7592" w:rsidRPr="00573192" w:rsidRDefault="007A7592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192">
        <w:rPr>
          <w:rFonts w:ascii="Times New Roman" w:hAnsi="Times New Roman" w:cs="Times New Roman"/>
          <w:sz w:val="28"/>
          <w:szCs w:val="28"/>
        </w:rPr>
        <w:t>формы аналитической отчетности, подтверждающей оказание муниципальных услуг (выполнение работ), и периодичность ее формирования.</w:t>
      </w:r>
    </w:p>
    <w:p w14:paraId="0985D180" w14:textId="77777777" w:rsidR="007A7592" w:rsidRPr="00573192" w:rsidRDefault="007A7592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21"/>
      <w:bookmarkEnd w:id="4"/>
      <w:r w:rsidRPr="00573192">
        <w:rPr>
          <w:rFonts w:ascii="Times New Roman" w:hAnsi="Times New Roman" w:cs="Times New Roman"/>
          <w:sz w:val="28"/>
          <w:szCs w:val="28"/>
        </w:rPr>
        <w:t>2.3.2. Контроль за выполнением муниципального задания на оказание муниципальных услуг (выполнение работ) осуществляется в отношении:</w:t>
      </w:r>
    </w:p>
    <w:p w14:paraId="6DC2DCD6" w14:textId="77777777" w:rsidR="007A7592" w:rsidRPr="00573192" w:rsidRDefault="007A7592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192">
        <w:rPr>
          <w:rFonts w:ascii="Times New Roman" w:hAnsi="Times New Roman" w:cs="Times New Roman"/>
          <w:sz w:val="28"/>
          <w:szCs w:val="28"/>
        </w:rPr>
        <w:t>объема (содержания) оказанных муниципальных услуг (выполненных работ);</w:t>
      </w:r>
    </w:p>
    <w:p w14:paraId="679EE691" w14:textId="77777777" w:rsidR="007A7592" w:rsidRPr="00573192" w:rsidRDefault="007A7592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192">
        <w:rPr>
          <w:rFonts w:ascii="Times New Roman" w:hAnsi="Times New Roman" w:cs="Times New Roman"/>
          <w:sz w:val="28"/>
          <w:szCs w:val="28"/>
        </w:rPr>
        <w:t>качества оказанных муниципальных услуг (выполненных работ) (в случае, если показатели качества оказания муниципальных услуг (выполненных работ) установлены муниципальным заданием на оказание муниципальных услуг (выполнение работ));</w:t>
      </w:r>
    </w:p>
    <w:p w14:paraId="56002702" w14:textId="77777777" w:rsidR="007A7592" w:rsidRPr="00573192" w:rsidRDefault="007A7592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192">
        <w:rPr>
          <w:rFonts w:ascii="Times New Roman" w:hAnsi="Times New Roman" w:cs="Times New Roman"/>
          <w:sz w:val="28"/>
          <w:szCs w:val="28"/>
        </w:rPr>
        <w:t>степени удовлетворенности потребителей качеством оказанных муниципальных услуг (выполненных работ) (в случае, если показатель удовлетворенности потребителей качеством оказанных муниципальных услуг (выполненных работ) установлен муниципальным заданием на оказание муниципальных услуг (выполнение работ));</w:t>
      </w:r>
    </w:p>
    <w:p w14:paraId="5EE56BDD" w14:textId="77777777" w:rsidR="007A7592" w:rsidRPr="00573192" w:rsidRDefault="007A7592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192">
        <w:rPr>
          <w:rFonts w:ascii="Times New Roman" w:hAnsi="Times New Roman" w:cs="Times New Roman"/>
          <w:sz w:val="28"/>
          <w:szCs w:val="28"/>
        </w:rPr>
        <w:t>достоверности отчетности о выполнении муниципального задания на оказание муниципальных услуг (выполнение работ).</w:t>
      </w:r>
    </w:p>
    <w:p w14:paraId="2267EBF5" w14:textId="77777777" w:rsidR="007A7592" w:rsidRPr="00573192" w:rsidRDefault="007A7592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192">
        <w:rPr>
          <w:rFonts w:ascii="Times New Roman" w:hAnsi="Times New Roman" w:cs="Times New Roman"/>
          <w:sz w:val="28"/>
          <w:szCs w:val="28"/>
        </w:rPr>
        <w:t>2.3.3. По результатам контроля за выполнением муниципального задания на оказание муниципальных услуг (выполнение работ) оформляется акт, справка или заключение.</w:t>
      </w:r>
    </w:p>
    <w:p w14:paraId="07D3D459" w14:textId="77777777" w:rsidR="007A7592" w:rsidRPr="00573192" w:rsidRDefault="007A7592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192">
        <w:rPr>
          <w:rFonts w:ascii="Times New Roman" w:hAnsi="Times New Roman" w:cs="Times New Roman"/>
          <w:sz w:val="28"/>
          <w:szCs w:val="28"/>
        </w:rPr>
        <w:t>2.3.4. Результаты контроля за выполнением муниципального задания на оказание муниципальных услуг (выполнение работ) муниципальными учреждениями используются для оценки потребности в оказании муниципальных услуг (выполнении работ) при формировании муниципального задания на оказание муниципальных услуг (выполнение работ) на очередной финансовый год и плановый период, а также для корректировки значений показателей объема (содержания), качества оказываемых муниципальных услуг (выполняемых работ) и (или) изменения объема финансового обеспечения выполнения утвержденного муниципального задания на оказание муниципальных услуг (выполнение работ).</w:t>
      </w:r>
    </w:p>
    <w:p w14:paraId="6486129A" w14:textId="77777777" w:rsidR="00CB3D86" w:rsidRPr="00573192" w:rsidRDefault="00CB3D86">
      <w:pPr>
        <w:spacing w:after="1" w:line="22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06848799" w14:textId="77777777" w:rsidR="007A7592" w:rsidRPr="00573192" w:rsidRDefault="00B33186">
      <w:pPr>
        <w:spacing w:after="1" w:line="22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73192">
        <w:rPr>
          <w:rFonts w:ascii="Times New Roman" w:hAnsi="Times New Roman" w:cs="Times New Roman"/>
          <w:b/>
          <w:sz w:val="28"/>
          <w:szCs w:val="28"/>
        </w:rPr>
        <w:t>3</w:t>
      </w:r>
      <w:r w:rsidR="007A7592" w:rsidRPr="00573192">
        <w:rPr>
          <w:rFonts w:ascii="Times New Roman" w:hAnsi="Times New Roman" w:cs="Times New Roman"/>
          <w:b/>
          <w:sz w:val="28"/>
          <w:szCs w:val="28"/>
        </w:rPr>
        <w:t>. Порядок финансового обеспечения выполнения муниципального</w:t>
      </w:r>
    </w:p>
    <w:p w14:paraId="2552B068" w14:textId="0BC9CC43" w:rsidR="007A7592" w:rsidRPr="00573192" w:rsidRDefault="007A7592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3192">
        <w:rPr>
          <w:rFonts w:ascii="Times New Roman" w:hAnsi="Times New Roman" w:cs="Times New Roman"/>
          <w:b/>
          <w:sz w:val="28"/>
          <w:szCs w:val="28"/>
        </w:rPr>
        <w:t>задания на оказание муниципальных услуг (выполнение работ)</w:t>
      </w:r>
      <w:r w:rsidR="00C6778C">
        <w:rPr>
          <w:rFonts w:ascii="Times New Roman" w:hAnsi="Times New Roman" w:cs="Times New Roman"/>
          <w:b/>
          <w:sz w:val="28"/>
          <w:szCs w:val="28"/>
        </w:rPr>
        <w:t xml:space="preserve"> муниципальными учреждениями</w:t>
      </w:r>
    </w:p>
    <w:p w14:paraId="7046459E" w14:textId="77777777" w:rsidR="007A7592" w:rsidRPr="00573192" w:rsidRDefault="007A7592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E9B54F" w14:textId="050AD63E" w:rsidR="007A7592" w:rsidRPr="00573192" w:rsidRDefault="00B33186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192">
        <w:rPr>
          <w:rFonts w:ascii="Times New Roman" w:hAnsi="Times New Roman" w:cs="Times New Roman"/>
          <w:sz w:val="28"/>
          <w:szCs w:val="28"/>
        </w:rPr>
        <w:t>3.</w:t>
      </w:r>
      <w:r w:rsidR="007A7592" w:rsidRPr="00573192">
        <w:rPr>
          <w:rFonts w:ascii="Times New Roman" w:hAnsi="Times New Roman" w:cs="Times New Roman"/>
          <w:sz w:val="28"/>
          <w:szCs w:val="28"/>
        </w:rPr>
        <w:t xml:space="preserve">1. Финансовое обеспечение муниципального задания на оказание муниципальных услуг (выполнение работ) муниципальными учреждениями осуществляется за счет средств </w:t>
      </w:r>
      <w:r w:rsidR="00C6778C">
        <w:rPr>
          <w:rFonts w:ascii="Times New Roman" w:hAnsi="Times New Roman" w:cs="Times New Roman"/>
          <w:sz w:val="28"/>
          <w:szCs w:val="28"/>
        </w:rPr>
        <w:t xml:space="preserve"> районного бюджета</w:t>
      </w:r>
      <w:r w:rsidR="007A7592" w:rsidRPr="00573192">
        <w:rPr>
          <w:rFonts w:ascii="Times New Roman" w:hAnsi="Times New Roman" w:cs="Times New Roman"/>
          <w:sz w:val="28"/>
          <w:szCs w:val="28"/>
        </w:rPr>
        <w:t>.</w:t>
      </w:r>
    </w:p>
    <w:p w14:paraId="6ADD7BBA" w14:textId="77777777" w:rsidR="007A7592" w:rsidRPr="00573192" w:rsidRDefault="007A7592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192">
        <w:rPr>
          <w:rFonts w:ascii="Times New Roman" w:hAnsi="Times New Roman" w:cs="Times New Roman"/>
          <w:sz w:val="28"/>
          <w:szCs w:val="28"/>
        </w:rPr>
        <w:lastRenderedPageBreak/>
        <w:t>Финансовое обеспечение муниципального задания на оказание муниципальных услуг (выполнение работ) осуществляется в пределах доведенных объемов бюджетных ассигнований и (или) лимитов бюджетных обязательств муниципальным казенным учреждениям и субсидии на выполнение муниципального задания муниципальным бюджетным (автономным) учреждениям.</w:t>
      </w:r>
    </w:p>
    <w:p w14:paraId="4DE07B37" w14:textId="77777777" w:rsidR="007A7592" w:rsidRPr="00573192" w:rsidRDefault="007A7592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192">
        <w:rPr>
          <w:rFonts w:ascii="Times New Roman" w:hAnsi="Times New Roman" w:cs="Times New Roman"/>
          <w:sz w:val="28"/>
          <w:szCs w:val="28"/>
        </w:rPr>
        <w:t xml:space="preserve">Финансовое обеспечение муниципального задания осуществляется с учетом расходов на содержание муниципального имущества, предусматривающее в том числе требования, определенные </w:t>
      </w:r>
      <w:hyperlink r:id="rId11">
        <w:r w:rsidRPr="00573192">
          <w:rPr>
            <w:rFonts w:ascii="Times New Roman" w:hAnsi="Times New Roman" w:cs="Times New Roman"/>
            <w:sz w:val="28"/>
            <w:szCs w:val="28"/>
          </w:rPr>
          <w:t>пунктом 6 статьи 9.2</w:t>
        </w:r>
      </w:hyperlink>
      <w:r w:rsidRPr="00573192">
        <w:rPr>
          <w:rFonts w:ascii="Times New Roman" w:hAnsi="Times New Roman" w:cs="Times New Roman"/>
          <w:sz w:val="28"/>
          <w:szCs w:val="28"/>
        </w:rPr>
        <w:t xml:space="preserve"> Федерального закона от 12.01.1996 N 7-ФЗ "О некоммерческих организациях" и </w:t>
      </w:r>
      <w:hyperlink r:id="rId12">
        <w:r w:rsidRPr="00573192">
          <w:rPr>
            <w:rFonts w:ascii="Times New Roman" w:hAnsi="Times New Roman" w:cs="Times New Roman"/>
            <w:sz w:val="28"/>
            <w:szCs w:val="28"/>
          </w:rPr>
          <w:t>частью 3 статьи 4</w:t>
        </w:r>
      </w:hyperlink>
      <w:r w:rsidRPr="00573192">
        <w:rPr>
          <w:rFonts w:ascii="Times New Roman" w:hAnsi="Times New Roman" w:cs="Times New Roman"/>
          <w:sz w:val="28"/>
          <w:szCs w:val="28"/>
        </w:rPr>
        <w:t xml:space="preserve"> Федерального закона от 03.11.2006 N 174-ФЗ "Об автономных учреждениях".</w:t>
      </w:r>
    </w:p>
    <w:p w14:paraId="37E3D582" w14:textId="77777777" w:rsidR="007A7592" w:rsidRPr="00573192" w:rsidRDefault="00B33186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58"/>
      <w:bookmarkEnd w:id="5"/>
      <w:r w:rsidRPr="00573192">
        <w:rPr>
          <w:rFonts w:ascii="Times New Roman" w:hAnsi="Times New Roman" w:cs="Times New Roman"/>
          <w:sz w:val="28"/>
          <w:szCs w:val="28"/>
        </w:rPr>
        <w:t>3</w:t>
      </w:r>
      <w:r w:rsidR="007A7592" w:rsidRPr="00573192">
        <w:rPr>
          <w:rFonts w:ascii="Times New Roman" w:hAnsi="Times New Roman" w:cs="Times New Roman"/>
          <w:sz w:val="28"/>
          <w:szCs w:val="28"/>
        </w:rPr>
        <w:t>.2. Финансовое обеспечение выполнения муниципального задания на оказание муниципальных услуг (выполнение работ) рассчитывается с учетом нормативных затрат на оказание муниципальных услуг (выполнение работ) и нормативных затрат на содержание муниципального имущества.</w:t>
      </w:r>
    </w:p>
    <w:p w14:paraId="3A829E9D" w14:textId="615570ED" w:rsidR="007A7592" w:rsidRPr="00573192" w:rsidRDefault="007A7592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192">
        <w:rPr>
          <w:rFonts w:ascii="Times New Roman" w:hAnsi="Times New Roman" w:cs="Times New Roman"/>
          <w:sz w:val="28"/>
          <w:szCs w:val="28"/>
        </w:rPr>
        <w:t xml:space="preserve">Порядок определения нормативных затрат и их размеры устанавливаются правовым актом и (или) локальным нормативным актом главного распорядителя средств бюджета, осуществляющего функции и полномочия учредителя муниципального бюджетного (автономного) учреждения или главного распорядителя средств </w:t>
      </w:r>
      <w:r w:rsidR="00DD3BDC">
        <w:rPr>
          <w:rFonts w:ascii="Times New Roman" w:hAnsi="Times New Roman" w:cs="Times New Roman"/>
          <w:sz w:val="28"/>
          <w:szCs w:val="28"/>
        </w:rPr>
        <w:t xml:space="preserve"> районного бюджета </w:t>
      </w:r>
      <w:r w:rsidRPr="00573192">
        <w:rPr>
          <w:rFonts w:ascii="Times New Roman" w:hAnsi="Times New Roman" w:cs="Times New Roman"/>
          <w:sz w:val="28"/>
          <w:szCs w:val="28"/>
        </w:rPr>
        <w:t>в ведении которого находятся муниципальные казенные учреждения (далее - главный распорядитель средств бюджета), с соблюдением общих требований, определенных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деятельности.</w:t>
      </w:r>
      <w:r w:rsidR="00DD3BDC">
        <w:rPr>
          <w:rFonts w:ascii="Times New Roman" w:hAnsi="Times New Roman" w:cs="Times New Roman"/>
          <w:sz w:val="28"/>
          <w:szCs w:val="28"/>
        </w:rPr>
        <w:t>( Письмо Министерства финансов Российской Федерации от 01.10.2014  №02-01-09/49180)</w:t>
      </w:r>
    </w:p>
    <w:p w14:paraId="400BC454" w14:textId="77777777" w:rsidR="007A7592" w:rsidRPr="00573192" w:rsidRDefault="007A7592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192">
        <w:rPr>
          <w:rFonts w:ascii="Times New Roman" w:hAnsi="Times New Roman" w:cs="Times New Roman"/>
          <w:sz w:val="28"/>
          <w:szCs w:val="28"/>
        </w:rPr>
        <w:t>При определении нормативных затрат на оказание муниципальных услуг (выполнение работ) учитываются следующие затраты:</w:t>
      </w:r>
    </w:p>
    <w:p w14:paraId="1E779572" w14:textId="77777777" w:rsidR="007A7592" w:rsidRPr="00573192" w:rsidRDefault="007A7592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192">
        <w:rPr>
          <w:rFonts w:ascii="Times New Roman" w:hAnsi="Times New Roman" w:cs="Times New Roman"/>
          <w:sz w:val="28"/>
          <w:szCs w:val="28"/>
        </w:rPr>
        <w:t>затраты на оплату труда с начислениями на выплаты по оплате труда работников, включая страховые взносы в Фонд пенсионного и социального страхования Российской Федерации,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права;</w:t>
      </w:r>
    </w:p>
    <w:p w14:paraId="6CAD0277" w14:textId="77777777" w:rsidR="007A7592" w:rsidRPr="00573192" w:rsidRDefault="007A7592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192">
        <w:rPr>
          <w:rFonts w:ascii="Times New Roman" w:hAnsi="Times New Roman" w:cs="Times New Roman"/>
          <w:sz w:val="28"/>
          <w:szCs w:val="28"/>
        </w:rPr>
        <w:t>затраты на уплату налогов, в качестве объекта налогообложения по которым признается соответствующее имущество, в том числе земельные участки;</w:t>
      </w:r>
    </w:p>
    <w:p w14:paraId="44447715" w14:textId="77777777" w:rsidR="007A7592" w:rsidRPr="00573192" w:rsidRDefault="007A7592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192">
        <w:rPr>
          <w:rFonts w:ascii="Times New Roman" w:hAnsi="Times New Roman" w:cs="Times New Roman"/>
          <w:sz w:val="28"/>
          <w:szCs w:val="28"/>
        </w:rPr>
        <w:t>затраты на приобретение материальных запасов и особо ценного движимого имущества, необходимого для оказания муниципальной услуги (выполнения работы);</w:t>
      </w:r>
    </w:p>
    <w:p w14:paraId="1199312E" w14:textId="77777777" w:rsidR="007A7592" w:rsidRPr="00573192" w:rsidRDefault="007A7592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192">
        <w:rPr>
          <w:rFonts w:ascii="Times New Roman" w:hAnsi="Times New Roman" w:cs="Times New Roman"/>
          <w:sz w:val="28"/>
          <w:szCs w:val="28"/>
        </w:rPr>
        <w:lastRenderedPageBreak/>
        <w:t>затраты на приобретение услуг связи;</w:t>
      </w:r>
    </w:p>
    <w:p w14:paraId="3D006F4D" w14:textId="77777777" w:rsidR="007A7592" w:rsidRPr="00573192" w:rsidRDefault="007A7592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192">
        <w:rPr>
          <w:rFonts w:ascii="Times New Roman" w:hAnsi="Times New Roman" w:cs="Times New Roman"/>
          <w:sz w:val="28"/>
          <w:szCs w:val="28"/>
        </w:rPr>
        <w:t>затраты на приобретение транспортных услуг;</w:t>
      </w:r>
    </w:p>
    <w:p w14:paraId="54BAC2A6" w14:textId="77777777" w:rsidR="007A7592" w:rsidRPr="00573192" w:rsidRDefault="007A7592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192">
        <w:rPr>
          <w:rFonts w:ascii="Times New Roman" w:hAnsi="Times New Roman" w:cs="Times New Roman"/>
          <w:sz w:val="28"/>
          <w:szCs w:val="28"/>
        </w:rPr>
        <w:t>иные затраты, связанные с оказанием муниципальной услуги (выполнением работы).</w:t>
      </w:r>
    </w:p>
    <w:p w14:paraId="1BCA46CE" w14:textId="77777777" w:rsidR="007A7592" w:rsidRPr="00573192" w:rsidRDefault="007A7592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192">
        <w:rPr>
          <w:rFonts w:ascii="Times New Roman" w:hAnsi="Times New Roman" w:cs="Times New Roman"/>
          <w:sz w:val="28"/>
          <w:szCs w:val="28"/>
        </w:rPr>
        <w:t>При определении нормативных затрат на содержание муниципального имущества учитываются следующие затраты:</w:t>
      </w:r>
    </w:p>
    <w:p w14:paraId="3A0B00E9" w14:textId="77777777" w:rsidR="007A7592" w:rsidRPr="00573192" w:rsidRDefault="007A7592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192">
        <w:rPr>
          <w:rFonts w:ascii="Times New Roman" w:hAnsi="Times New Roman" w:cs="Times New Roman"/>
          <w:sz w:val="28"/>
          <w:szCs w:val="28"/>
        </w:rPr>
        <w:t>затраты на коммунальные услуги;</w:t>
      </w:r>
    </w:p>
    <w:p w14:paraId="532ECDB3" w14:textId="77777777" w:rsidR="007A7592" w:rsidRPr="00573192" w:rsidRDefault="007A7592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192">
        <w:rPr>
          <w:rFonts w:ascii="Times New Roman" w:hAnsi="Times New Roman" w:cs="Times New Roman"/>
          <w:sz w:val="28"/>
          <w:szCs w:val="28"/>
        </w:rPr>
        <w:t>затраты на содержание объектов недвижимого имущества (в том числе затраты на арендные платежи);</w:t>
      </w:r>
    </w:p>
    <w:p w14:paraId="45962AD0" w14:textId="77777777" w:rsidR="007A7592" w:rsidRPr="00573192" w:rsidRDefault="007A7592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192">
        <w:rPr>
          <w:rFonts w:ascii="Times New Roman" w:hAnsi="Times New Roman" w:cs="Times New Roman"/>
          <w:sz w:val="28"/>
          <w:szCs w:val="28"/>
        </w:rPr>
        <w:t>затраты на содержание объектов особо ценного движимого имущества.</w:t>
      </w:r>
    </w:p>
    <w:p w14:paraId="2CF53EC9" w14:textId="766C9D98" w:rsidR="007A7592" w:rsidRPr="00573192" w:rsidRDefault="007A7592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192">
        <w:rPr>
          <w:rFonts w:ascii="Times New Roman" w:hAnsi="Times New Roman" w:cs="Times New Roman"/>
          <w:sz w:val="28"/>
          <w:szCs w:val="28"/>
        </w:rPr>
        <w:t xml:space="preserve">При расчете нормативных затрат в целом на оказание однородной муниципальной услуги (выполнение работы) для конкретного учреждения может применяться корректирующий коэффициент, учитывающий объективные факторы и условия, влияющие на стоимость предоставления услуги (выполнения работы). Значения корректирующего коэффициента утверждаются правовым актом и (или) локальным нормативным актом </w:t>
      </w:r>
      <w:r w:rsidR="00DD3BDC">
        <w:rPr>
          <w:rFonts w:ascii="Times New Roman" w:hAnsi="Times New Roman" w:cs="Times New Roman"/>
          <w:sz w:val="28"/>
          <w:szCs w:val="28"/>
        </w:rPr>
        <w:t>администрации Кильмезского района</w:t>
      </w:r>
      <w:r w:rsidRPr="00573192">
        <w:rPr>
          <w:rFonts w:ascii="Times New Roman" w:hAnsi="Times New Roman" w:cs="Times New Roman"/>
          <w:sz w:val="28"/>
          <w:szCs w:val="28"/>
        </w:rPr>
        <w:t>.</w:t>
      </w:r>
    </w:p>
    <w:p w14:paraId="6163CAC1" w14:textId="241C3CDF" w:rsidR="00D87C13" w:rsidRDefault="00B33186" w:rsidP="00393A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72"/>
      <w:bookmarkEnd w:id="6"/>
      <w:r w:rsidRPr="00573192">
        <w:rPr>
          <w:rFonts w:ascii="Times New Roman" w:hAnsi="Times New Roman" w:cs="Times New Roman"/>
          <w:sz w:val="28"/>
          <w:szCs w:val="28"/>
        </w:rPr>
        <w:t>3.</w:t>
      </w:r>
      <w:r w:rsidR="00393AA0" w:rsidRPr="00573192">
        <w:rPr>
          <w:rFonts w:ascii="Times New Roman" w:hAnsi="Times New Roman" w:cs="Times New Roman"/>
          <w:sz w:val="28"/>
          <w:szCs w:val="28"/>
        </w:rPr>
        <w:t xml:space="preserve">3. В случае </w:t>
      </w:r>
      <w:r w:rsidR="00DD3BDC">
        <w:rPr>
          <w:rFonts w:ascii="Times New Roman" w:hAnsi="Times New Roman" w:cs="Times New Roman"/>
          <w:sz w:val="28"/>
          <w:szCs w:val="28"/>
        </w:rPr>
        <w:t xml:space="preserve"> оказания (выполнения) муниципальными бюджетными учреждениями на платной основе услуг (работ), относящихся к их основной деятельности </w:t>
      </w:r>
      <w:r w:rsidR="00393AA0" w:rsidRPr="00573192">
        <w:rPr>
          <w:rFonts w:ascii="Times New Roman" w:hAnsi="Times New Roman" w:cs="Times New Roman"/>
          <w:sz w:val="28"/>
          <w:szCs w:val="28"/>
        </w:rPr>
        <w:t>для физических и</w:t>
      </w:r>
      <w:r w:rsidR="00DD3BDC">
        <w:rPr>
          <w:rFonts w:ascii="Times New Roman" w:hAnsi="Times New Roman" w:cs="Times New Roman"/>
          <w:sz w:val="28"/>
          <w:szCs w:val="28"/>
        </w:rPr>
        <w:t xml:space="preserve"> (или)</w:t>
      </w:r>
      <w:r w:rsidR="00393AA0" w:rsidRPr="00573192">
        <w:rPr>
          <w:rFonts w:ascii="Times New Roman" w:hAnsi="Times New Roman" w:cs="Times New Roman"/>
          <w:sz w:val="28"/>
          <w:szCs w:val="28"/>
        </w:rPr>
        <w:t xml:space="preserve"> юридических лиц</w:t>
      </w:r>
      <w:r w:rsidR="00DD3BDC">
        <w:rPr>
          <w:rFonts w:ascii="Times New Roman" w:hAnsi="Times New Roman" w:cs="Times New Roman"/>
          <w:sz w:val="28"/>
          <w:szCs w:val="28"/>
        </w:rPr>
        <w:t xml:space="preserve"> объем финансового обеспечения выполнения муниципального задания  в части расходов на оплату коммунальных услуг и на уплату налогов, в качестве объекта налогообложения по которым признается соответствующее имущество, в том числе земельные участки, уменьшается пропорционально соотношению объема субсидии на выполнение муниципального задания и объема</w:t>
      </w:r>
      <w:r w:rsidR="00D87C13">
        <w:rPr>
          <w:rFonts w:ascii="Times New Roman" w:hAnsi="Times New Roman" w:cs="Times New Roman"/>
          <w:sz w:val="28"/>
          <w:szCs w:val="28"/>
        </w:rPr>
        <w:t xml:space="preserve"> прогнозируемых в текущем финансовом году доходов, полученных учреждениями за оказание услуг (выполнение работ).</w:t>
      </w:r>
    </w:p>
    <w:p w14:paraId="094030D3" w14:textId="77777777" w:rsidR="00393AA0" w:rsidRPr="00573192" w:rsidRDefault="00393AA0" w:rsidP="00393A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E9DC233" w14:textId="6FC11BFB" w:rsidR="00393AA0" w:rsidRPr="00573192" w:rsidRDefault="00393AA0" w:rsidP="00393A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5301D89" w14:textId="77777777" w:rsidR="00393AA0" w:rsidRPr="00573192" w:rsidRDefault="00393AA0" w:rsidP="00393A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8BF38F1" w14:textId="77777777" w:rsidR="007A7592" w:rsidRPr="00573192" w:rsidRDefault="00B33186" w:rsidP="00B33186">
      <w:pPr>
        <w:spacing w:before="220"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192">
        <w:rPr>
          <w:rFonts w:ascii="Times New Roman" w:hAnsi="Times New Roman" w:cs="Times New Roman"/>
          <w:sz w:val="28"/>
          <w:szCs w:val="28"/>
        </w:rPr>
        <w:t xml:space="preserve">           3</w:t>
      </w:r>
      <w:r w:rsidR="007A7592" w:rsidRPr="00573192">
        <w:rPr>
          <w:rFonts w:ascii="Times New Roman" w:hAnsi="Times New Roman" w:cs="Times New Roman"/>
          <w:sz w:val="28"/>
          <w:szCs w:val="28"/>
        </w:rPr>
        <w:t>.4. Финансовое обеспечение выполнения муниципального задания на оказание муниципальных услуг (выполнение работ) муниципальными казенными учреждениями осуществляется в соответствии с бюджетной сметой.</w:t>
      </w:r>
    </w:p>
    <w:p w14:paraId="3AF85922" w14:textId="77777777" w:rsidR="007A7592" w:rsidRPr="00573192" w:rsidRDefault="007A7592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192">
        <w:rPr>
          <w:rFonts w:ascii="Times New Roman" w:hAnsi="Times New Roman" w:cs="Times New Roman"/>
          <w:sz w:val="28"/>
          <w:szCs w:val="28"/>
        </w:rPr>
        <w:t>Финансовое обеспечение выполнения муниципального задания на оказание муниципальных услуг (выполнение работ) муниципальным бюджетным (автономным) учреждением осуществляется в соответствии с планом финансово-хозяйственной деятельности учреждения.</w:t>
      </w:r>
    </w:p>
    <w:p w14:paraId="64803030" w14:textId="193BBF07" w:rsidR="007A7592" w:rsidRPr="00573192" w:rsidRDefault="00B33186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192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7A7592" w:rsidRPr="00573192">
        <w:rPr>
          <w:rFonts w:ascii="Times New Roman" w:hAnsi="Times New Roman" w:cs="Times New Roman"/>
          <w:sz w:val="28"/>
          <w:szCs w:val="28"/>
        </w:rPr>
        <w:t xml:space="preserve">.5. Финансовое обеспечение выполнения муниципального задания на оказание муниципальных услуг (выполнение работ) муниципальным бюджетным (автономным) учреждением осуществляется путем предоставления ему субсидии в соответствии с порядком предоставления субсидии из бюджета муниципального района, установленным администрацией </w:t>
      </w:r>
      <w:r w:rsidR="00AB3E27" w:rsidRPr="00573192">
        <w:rPr>
          <w:rFonts w:ascii="Times New Roman" w:hAnsi="Times New Roman" w:cs="Times New Roman"/>
          <w:sz w:val="28"/>
          <w:szCs w:val="28"/>
        </w:rPr>
        <w:t>Кильмез</w:t>
      </w:r>
      <w:r w:rsidR="007A7592" w:rsidRPr="00573192">
        <w:rPr>
          <w:rFonts w:ascii="Times New Roman" w:hAnsi="Times New Roman" w:cs="Times New Roman"/>
          <w:sz w:val="28"/>
          <w:szCs w:val="28"/>
        </w:rPr>
        <w:t>ск</w:t>
      </w:r>
      <w:r w:rsidR="001E630F">
        <w:rPr>
          <w:rFonts w:ascii="Times New Roman" w:hAnsi="Times New Roman" w:cs="Times New Roman"/>
          <w:sz w:val="28"/>
          <w:szCs w:val="28"/>
        </w:rPr>
        <w:t>ого района</w:t>
      </w:r>
      <w:r w:rsidR="007A7592" w:rsidRPr="00573192">
        <w:rPr>
          <w:rFonts w:ascii="Times New Roman" w:hAnsi="Times New Roman" w:cs="Times New Roman"/>
          <w:sz w:val="28"/>
          <w:szCs w:val="28"/>
        </w:rPr>
        <w:t xml:space="preserve">, предусматривающим в том числе заключение соглашения о предоставлении субсидии между муниципальным бюджетным (автономным) учреждением и главным распорядителем средств бюджета, и типовой формой, утвержденной финансовым управлением </w:t>
      </w:r>
      <w:r w:rsidR="00AB3E27" w:rsidRPr="00573192">
        <w:rPr>
          <w:rFonts w:ascii="Times New Roman" w:hAnsi="Times New Roman" w:cs="Times New Roman"/>
          <w:sz w:val="28"/>
          <w:szCs w:val="28"/>
        </w:rPr>
        <w:t>Кильмезского</w:t>
      </w:r>
      <w:r w:rsidR="007A7592" w:rsidRPr="00573192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14:paraId="24C57C2D" w14:textId="77777777" w:rsidR="007A7592" w:rsidRPr="00573192" w:rsidRDefault="007A7592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192">
        <w:rPr>
          <w:rFonts w:ascii="Times New Roman" w:hAnsi="Times New Roman" w:cs="Times New Roman"/>
          <w:sz w:val="28"/>
          <w:szCs w:val="28"/>
        </w:rPr>
        <w:t xml:space="preserve">В соглашении о предоставлении субсидии предусматриваются в том числе сроки и объемы перечисления субсидии на финансовое обеспечение выполнения муниципального задания, положение о возврате муниципальным бюджетным (автономным) учреждением субсидии в бюджет в случае невыполнения им в полном объеме муниципального задания на оказание муниципальных услуг (выполнение работ) в соответствии с </w:t>
      </w:r>
      <w:hyperlink w:anchor="P182">
        <w:r w:rsidRPr="00573192">
          <w:rPr>
            <w:rFonts w:ascii="Times New Roman" w:hAnsi="Times New Roman" w:cs="Times New Roman"/>
            <w:sz w:val="28"/>
            <w:szCs w:val="28"/>
          </w:rPr>
          <w:t>разделом 3</w:t>
        </w:r>
      </w:hyperlink>
      <w:r w:rsidRPr="00573192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4739A2EA" w14:textId="4C667114" w:rsidR="007A7592" w:rsidRPr="00573192" w:rsidRDefault="00B33186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192">
        <w:rPr>
          <w:rFonts w:ascii="Times New Roman" w:hAnsi="Times New Roman" w:cs="Times New Roman"/>
          <w:sz w:val="28"/>
          <w:szCs w:val="28"/>
        </w:rPr>
        <w:t>3</w:t>
      </w:r>
      <w:r w:rsidR="007A7592" w:rsidRPr="00573192">
        <w:rPr>
          <w:rFonts w:ascii="Times New Roman" w:hAnsi="Times New Roman" w:cs="Times New Roman"/>
          <w:sz w:val="28"/>
          <w:szCs w:val="28"/>
        </w:rPr>
        <w:t xml:space="preserve">.6. Объем субсидии муниципальному бюджетному (автономному) учреждению на финансовое обеспечение выполнения им муниципального задания определяется в порядке, установленном главным распорядителем средств бюджета с учетом требований, установленных </w:t>
      </w:r>
      <w:hyperlink w:anchor="P158">
        <w:r w:rsidR="007A7592" w:rsidRPr="00573192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  <w:r w:rsidRPr="00573192">
          <w:rPr>
            <w:rFonts w:ascii="Times New Roman" w:hAnsi="Times New Roman" w:cs="Times New Roman"/>
            <w:sz w:val="28"/>
            <w:szCs w:val="28"/>
          </w:rPr>
          <w:t>3</w:t>
        </w:r>
        <w:r w:rsidR="007A7592" w:rsidRPr="00573192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="007A7592" w:rsidRPr="0057319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72">
        <w:r w:rsidRPr="00573192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1E630F">
        <w:rPr>
          <w:rFonts w:ascii="Times New Roman" w:hAnsi="Times New Roman" w:cs="Times New Roman"/>
          <w:sz w:val="28"/>
          <w:szCs w:val="28"/>
        </w:rPr>
        <w:t>.3</w:t>
      </w:r>
      <w:r w:rsidR="007A7592" w:rsidRPr="00573192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092BB950" w14:textId="77777777" w:rsidR="00E9079B" w:rsidRPr="00573192" w:rsidRDefault="00B33186" w:rsidP="00E907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192">
        <w:rPr>
          <w:rFonts w:ascii="Times New Roman" w:hAnsi="Times New Roman" w:cs="Times New Roman"/>
          <w:sz w:val="28"/>
          <w:szCs w:val="28"/>
        </w:rPr>
        <w:t>3</w:t>
      </w:r>
      <w:r w:rsidR="007A7592" w:rsidRPr="00573192">
        <w:rPr>
          <w:rFonts w:ascii="Times New Roman" w:hAnsi="Times New Roman" w:cs="Times New Roman"/>
          <w:sz w:val="28"/>
          <w:szCs w:val="28"/>
        </w:rPr>
        <w:t xml:space="preserve">.7. </w:t>
      </w:r>
      <w:r w:rsidR="00E9079B" w:rsidRPr="00573192">
        <w:rPr>
          <w:rFonts w:ascii="Times New Roman" w:hAnsi="Times New Roman" w:cs="Times New Roman"/>
          <w:sz w:val="28"/>
          <w:szCs w:val="28"/>
        </w:rPr>
        <w:t>Уменьшение объема субсидии в течение срока выполнения муниципального задания осуществляется только при соответствующем изменении муниципального задания.</w:t>
      </w:r>
    </w:p>
    <w:p w14:paraId="6D70DE6B" w14:textId="77777777" w:rsidR="00E9079B" w:rsidRPr="00573192" w:rsidRDefault="00E9079B" w:rsidP="00E907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192">
        <w:rPr>
          <w:rFonts w:ascii="Times New Roman" w:hAnsi="Times New Roman" w:cs="Times New Roman"/>
          <w:sz w:val="28"/>
          <w:szCs w:val="28"/>
        </w:rPr>
        <w:t>Изменение нормативных затрат, определяемых в соответствии с настоящим Положением, в течение срока выполнения муниципального задания осуществляется (при необходимости) в случаях, предусмотренных нормативными правовыми актами Российской Федерации (включая внесение изменений в указанные нормативные правовые акты), приводящих к изменению объема финансового обеспечения выполнения муниципального задания.</w:t>
      </w:r>
    </w:p>
    <w:p w14:paraId="1E119D18" w14:textId="77777777" w:rsidR="00E9079B" w:rsidRPr="00573192" w:rsidRDefault="00E9079B" w:rsidP="003E58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319"/>
      <w:bookmarkEnd w:id="7"/>
      <w:r w:rsidRPr="00573192">
        <w:rPr>
          <w:rFonts w:ascii="Times New Roman" w:hAnsi="Times New Roman" w:cs="Times New Roman"/>
          <w:sz w:val="28"/>
          <w:szCs w:val="28"/>
        </w:rPr>
        <w:t xml:space="preserve">Объем субсидии может быть изменен в течение срока выполнения </w:t>
      </w:r>
      <w:r w:rsidR="003E58B7" w:rsidRPr="00573192">
        <w:rPr>
          <w:rFonts w:ascii="Times New Roman" w:hAnsi="Times New Roman" w:cs="Times New Roman"/>
          <w:sz w:val="28"/>
          <w:szCs w:val="28"/>
        </w:rPr>
        <w:t>муниципального</w:t>
      </w:r>
      <w:r w:rsidRPr="00573192">
        <w:rPr>
          <w:rFonts w:ascii="Times New Roman" w:hAnsi="Times New Roman" w:cs="Times New Roman"/>
          <w:sz w:val="28"/>
          <w:szCs w:val="28"/>
        </w:rPr>
        <w:t xml:space="preserve"> задания в случае изменения состава и стоимости имущества учреждения, признаваемого в качестве объекта налогообложения налогом на имущество организации и земельным налогом, изменения законодательства Российской Федерации о налогах и сборах, в том числе в случае отмены ранее установленных налоговых льгот, введения налоговых льгот, а также в иных случаях, предусмотренных актами Президента Российской Федерации, Правительства Российской Федерации, реализация которых требует дополнительного выделения (перераспределения) бюджетных ассигнований на финансовое обеспечение выполнения </w:t>
      </w:r>
      <w:r w:rsidR="003E58B7" w:rsidRPr="00573192">
        <w:rPr>
          <w:rFonts w:ascii="Times New Roman" w:hAnsi="Times New Roman" w:cs="Times New Roman"/>
          <w:sz w:val="28"/>
          <w:szCs w:val="28"/>
        </w:rPr>
        <w:t>муниципального</w:t>
      </w:r>
      <w:r w:rsidRPr="00573192">
        <w:rPr>
          <w:rFonts w:ascii="Times New Roman" w:hAnsi="Times New Roman" w:cs="Times New Roman"/>
          <w:sz w:val="28"/>
          <w:szCs w:val="28"/>
        </w:rPr>
        <w:t xml:space="preserve"> задания.</w:t>
      </w:r>
    </w:p>
    <w:p w14:paraId="24C45CB0" w14:textId="77777777" w:rsidR="00E9079B" w:rsidRPr="00573192" w:rsidRDefault="00E9079B" w:rsidP="00E907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192">
        <w:rPr>
          <w:rFonts w:ascii="Times New Roman" w:hAnsi="Times New Roman" w:cs="Times New Roman"/>
          <w:sz w:val="28"/>
          <w:szCs w:val="28"/>
        </w:rPr>
        <w:lastRenderedPageBreak/>
        <w:t xml:space="preserve">При досрочном прекращении выполнения </w:t>
      </w:r>
      <w:r w:rsidR="003E58B7" w:rsidRPr="00573192">
        <w:rPr>
          <w:rFonts w:ascii="Times New Roman" w:hAnsi="Times New Roman" w:cs="Times New Roman"/>
          <w:sz w:val="28"/>
          <w:szCs w:val="28"/>
        </w:rPr>
        <w:t>муниципального</w:t>
      </w:r>
      <w:r w:rsidRPr="00573192">
        <w:rPr>
          <w:rFonts w:ascii="Times New Roman" w:hAnsi="Times New Roman" w:cs="Times New Roman"/>
          <w:sz w:val="28"/>
          <w:szCs w:val="28"/>
        </w:rPr>
        <w:t xml:space="preserve"> задания по установленным в нем основаниям неиспользованные остатки субсидии в размере, соответствующем показателям, характеризую</w:t>
      </w:r>
      <w:r w:rsidR="003E58B7" w:rsidRPr="00573192">
        <w:rPr>
          <w:rFonts w:ascii="Times New Roman" w:hAnsi="Times New Roman" w:cs="Times New Roman"/>
          <w:sz w:val="28"/>
          <w:szCs w:val="28"/>
        </w:rPr>
        <w:t xml:space="preserve">щим объем </w:t>
      </w:r>
      <w:proofErr w:type="spellStart"/>
      <w:r w:rsidR="003E58B7" w:rsidRPr="00573192">
        <w:rPr>
          <w:rFonts w:ascii="Times New Roman" w:hAnsi="Times New Roman" w:cs="Times New Roman"/>
          <w:sz w:val="28"/>
          <w:szCs w:val="28"/>
        </w:rPr>
        <w:t>неоказанных</w:t>
      </w:r>
      <w:proofErr w:type="spellEnd"/>
      <w:r w:rsidR="003E58B7" w:rsidRPr="00573192">
        <w:rPr>
          <w:rFonts w:ascii="Times New Roman" w:hAnsi="Times New Roman" w:cs="Times New Roman"/>
          <w:sz w:val="28"/>
          <w:szCs w:val="28"/>
        </w:rPr>
        <w:t xml:space="preserve"> муниципальных услуг </w:t>
      </w:r>
      <w:r w:rsidRPr="00573192">
        <w:rPr>
          <w:rFonts w:ascii="Times New Roman" w:hAnsi="Times New Roman" w:cs="Times New Roman"/>
          <w:sz w:val="28"/>
          <w:szCs w:val="28"/>
        </w:rPr>
        <w:t xml:space="preserve">невыполненных работ), подлежат перечислению в установленном порядке </w:t>
      </w:r>
      <w:r w:rsidR="0014496A" w:rsidRPr="00573192">
        <w:rPr>
          <w:rFonts w:ascii="Times New Roman" w:hAnsi="Times New Roman" w:cs="Times New Roman"/>
          <w:sz w:val="28"/>
          <w:szCs w:val="28"/>
        </w:rPr>
        <w:t>муниципальными</w:t>
      </w:r>
      <w:r w:rsidRPr="00573192">
        <w:rPr>
          <w:rFonts w:ascii="Times New Roman" w:hAnsi="Times New Roman" w:cs="Times New Roman"/>
          <w:sz w:val="28"/>
          <w:szCs w:val="28"/>
        </w:rPr>
        <w:t xml:space="preserve"> бюджетными или автономными учреждениями в </w:t>
      </w:r>
      <w:r w:rsidR="0014496A" w:rsidRPr="00573192">
        <w:rPr>
          <w:rFonts w:ascii="Times New Roman" w:hAnsi="Times New Roman" w:cs="Times New Roman"/>
          <w:sz w:val="28"/>
          <w:szCs w:val="28"/>
        </w:rPr>
        <w:t>муниципальный</w:t>
      </w:r>
      <w:r w:rsidRPr="00573192">
        <w:rPr>
          <w:rFonts w:ascii="Times New Roman" w:hAnsi="Times New Roman" w:cs="Times New Roman"/>
          <w:sz w:val="28"/>
          <w:szCs w:val="28"/>
        </w:rPr>
        <w:t xml:space="preserve"> бюджет и учитываются в порядке, установленном для учета сумм возврата дебиторской задолженности.</w:t>
      </w:r>
    </w:p>
    <w:p w14:paraId="1C24A3E8" w14:textId="7D990A46" w:rsidR="00E9079B" w:rsidRPr="00573192" w:rsidRDefault="00E9079B" w:rsidP="00E907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192">
        <w:rPr>
          <w:rFonts w:ascii="Times New Roman" w:hAnsi="Times New Roman" w:cs="Times New Roman"/>
          <w:sz w:val="28"/>
          <w:szCs w:val="28"/>
        </w:rPr>
        <w:t xml:space="preserve">При досрочном прекращении выполнения </w:t>
      </w:r>
      <w:r w:rsidR="0014496A" w:rsidRPr="00573192">
        <w:rPr>
          <w:rFonts w:ascii="Times New Roman" w:hAnsi="Times New Roman" w:cs="Times New Roman"/>
          <w:sz w:val="28"/>
          <w:szCs w:val="28"/>
        </w:rPr>
        <w:t>муниципального</w:t>
      </w:r>
      <w:r w:rsidRPr="00573192">
        <w:rPr>
          <w:rFonts w:ascii="Times New Roman" w:hAnsi="Times New Roman" w:cs="Times New Roman"/>
          <w:sz w:val="28"/>
          <w:szCs w:val="28"/>
        </w:rPr>
        <w:t xml:space="preserve"> задания в связи с реорганизацией </w:t>
      </w:r>
      <w:r w:rsidR="001E630F">
        <w:rPr>
          <w:rFonts w:ascii="Times New Roman" w:hAnsi="Times New Roman" w:cs="Times New Roman"/>
          <w:sz w:val="28"/>
          <w:szCs w:val="28"/>
        </w:rPr>
        <w:t>муниципального</w:t>
      </w:r>
      <w:r w:rsidRPr="00573192">
        <w:rPr>
          <w:rFonts w:ascii="Times New Roman" w:hAnsi="Times New Roman" w:cs="Times New Roman"/>
          <w:sz w:val="28"/>
          <w:szCs w:val="28"/>
        </w:rPr>
        <w:t xml:space="preserve"> бюджетного или автономного учреждения неиспользованные остатки субсидии подлежат перечислению соответствующим </w:t>
      </w:r>
      <w:r w:rsidR="0092108F" w:rsidRPr="00573192">
        <w:rPr>
          <w:rFonts w:ascii="Times New Roman" w:hAnsi="Times New Roman" w:cs="Times New Roman"/>
          <w:sz w:val="28"/>
          <w:szCs w:val="28"/>
        </w:rPr>
        <w:t>муниципальным</w:t>
      </w:r>
      <w:r w:rsidRPr="00573192">
        <w:rPr>
          <w:rFonts w:ascii="Times New Roman" w:hAnsi="Times New Roman" w:cs="Times New Roman"/>
          <w:sz w:val="28"/>
          <w:szCs w:val="28"/>
        </w:rPr>
        <w:t xml:space="preserve"> бюджетным и автономным учреждениям, являющи</w:t>
      </w:r>
      <w:r w:rsidR="001E630F">
        <w:rPr>
          <w:rFonts w:ascii="Times New Roman" w:hAnsi="Times New Roman" w:cs="Times New Roman"/>
          <w:sz w:val="28"/>
          <w:szCs w:val="28"/>
        </w:rPr>
        <w:t>х</w:t>
      </w:r>
      <w:r w:rsidRPr="00573192">
        <w:rPr>
          <w:rFonts w:ascii="Times New Roman" w:hAnsi="Times New Roman" w:cs="Times New Roman"/>
          <w:sz w:val="28"/>
          <w:szCs w:val="28"/>
        </w:rPr>
        <w:t>ся правопреемниками.</w:t>
      </w:r>
    </w:p>
    <w:p w14:paraId="44B0B833" w14:textId="77777777" w:rsidR="0092108F" w:rsidRPr="00573192" w:rsidRDefault="00E9079B" w:rsidP="009210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192">
        <w:rPr>
          <w:rFonts w:ascii="Times New Roman" w:hAnsi="Times New Roman" w:cs="Times New Roman"/>
          <w:sz w:val="28"/>
          <w:szCs w:val="28"/>
        </w:rPr>
        <w:t xml:space="preserve">При изменении в течение текущего финансового года типа </w:t>
      </w:r>
      <w:proofErr w:type="gramStart"/>
      <w:r w:rsidR="0092108F" w:rsidRPr="0057319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73192">
        <w:rPr>
          <w:rFonts w:ascii="Times New Roman" w:hAnsi="Times New Roman" w:cs="Times New Roman"/>
          <w:sz w:val="28"/>
          <w:szCs w:val="28"/>
        </w:rPr>
        <w:t xml:space="preserve"> бюджетного</w:t>
      </w:r>
      <w:proofErr w:type="gramEnd"/>
      <w:r w:rsidRPr="00573192">
        <w:rPr>
          <w:rFonts w:ascii="Times New Roman" w:hAnsi="Times New Roman" w:cs="Times New Roman"/>
          <w:sz w:val="28"/>
          <w:szCs w:val="28"/>
        </w:rPr>
        <w:t xml:space="preserve"> или автономного учреждения на казенное неиспользованные остатки субсидии подлежат возврату органу, осуществляющему функции и полномочия учредителя.</w:t>
      </w:r>
    </w:p>
    <w:p w14:paraId="4A9749DA" w14:textId="77777777" w:rsidR="007A7592" w:rsidRPr="00573192" w:rsidRDefault="00B33186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192">
        <w:rPr>
          <w:rFonts w:ascii="Times New Roman" w:hAnsi="Times New Roman" w:cs="Times New Roman"/>
          <w:sz w:val="28"/>
          <w:szCs w:val="28"/>
        </w:rPr>
        <w:t>3</w:t>
      </w:r>
      <w:r w:rsidR="007A7592" w:rsidRPr="00573192">
        <w:rPr>
          <w:rFonts w:ascii="Times New Roman" w:hAnsi="Times New Roman" w:cs="Times New Roman"/>
          <w:sz w:val="28"/>
          <w:szCs w:val="28"/>
        </w:rPr>
        <w:t>.8. Главный распорядитель средств бюджета перечисляет субсидию муниципальным бюджетным (автономным) учреждениям на финансовое обеспечение выполнения муниципального задания не реже 1 раза в месяц.</w:t>
      </w:r>
    </w:p>
    <w:p w14:paraId="28F91B6B" w14:textId="77777777" w:rsidR="007A7592" w:rsidRPr="00573192" w:rsidRDefault="007A7592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192">
        <w:rPr>
          <w:rFonts w:ascii="Times New Roman" w:hAnsi="Times New Roman" w:cs="Times New Roman"/>
          <w:sz w:val="28"/>
          <w:szCs w:val="28"/>
        </w:rPr>
        <w:t>Перечисление субсидии на финансовое обеспечение выполнения муниципального задания в декабре текущего финансового года осуществляется до 28 декабря.</w:t>
      </w:r>
    </w:p>
    <w:p w14:paraId="779DAEEF" w14:textId="77777777" w:rsidR="00CB3D86" w:rsidRPr="00573192" w:rsidRDefault="00CB3D86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74D0992" w14:textId="77777777" w:rsidR="00CB3D86" w:rsidRPr="00573192" w:rsidRDefault="00B33186" w:rsidP="00CB3D86">
      <w:pPr>
        <w:spacing w:after="1" w:line="22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73192">
        <w:rPr>
          <w:rFonts w:ascii="Times New Roman" w:hAnsi="Times New Roman" w:cs="Times New Roman"/>
          <w:b/>
          <w:sz w:val="28"/>
          <w:szCs w:val="28"/>
        </w:rPr>
        <w:t>4</w:t>
      </w:r>
      <w:r w:rsidR="00CB3D86" w:rsidRPr="00573192">
        <w:rPr>
          <w:rFonts w:ascii="Times New Roman" w:hAnsi="Times New Roman" w:cs="Times New Roman"/>
          <w:b/>
          <w:sz w:val="28"/>
          <w:szCs w:val="28"/>
        </w:rPr>
        <w:t>. Порядок возврата субсидии в случае невыполнения</w:t>
      </w:r>
    </w:p>
    <w:p w14:paraId="617524E4" w14:textId="77777777" w:rsidR="00CB3D86" w:rsidRPr="00573192" w:rsidRDefault="00CB3D86" w:rsidP="00CB3D86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3192">
        <w:rPr>
          <w:rFonts w:ascii="Times New Roman" w:hAnsi="Times New Roman" w:cs="Times New Roman"/>
          <w:b/>
          <w:sz w:val="28"/>
          <w:szCs w:val="28"/>
        </w:rPr>
        <w:t>муниципального задания на оказание муниципальных услуг</w:t>
      </w:r>
    </w:p>
    <w:p w14:paraId="66152C99" w14:textId="77777777" w:rsidR="00CB3D86" w:rsidRPr="00573192" w:rsidRDefault="00CB3D86" w:rsidP="00CB3D86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3192">
        <w:rPr>
          <w:rFonts w:ascii="Times New Roman" w:hAnsi="Times New Roman" w:cs="Times New Roman"/>
          <w:b/>
          <w:sz w:val="28"/>
          <w:szCs w:val="28"/>
        </w:rPr>
        <w:t>(выполнение работ)</w:t>
      </w:r>
    </w:p>
    <w:p w14:paraId="555CC764" w14:textId="77777777" w:rsidR="00CB3D86" w:rsidRPr="00573192" w:rsidRDefault="00CB3D86" w:rsidP="00CB3D86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5A310D" w14:textId="6CFF05D8" w:rsidR="00CB3D86" w:rsidRPr="00573192" w:rsidRDefault="00B33186" w:rsidP="00CB3D86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192">
        <w:rPr>
          <w:rFonts w:ascii="Times New Roman" w:hAnsi="Times New Roman" w:cs="Times New Roman"/>
          <w:sz w:val="28"/>
          <w:szCs w:val="28"/>
        </w:rPr>
        <w:t>4</w:t>
      </w:r>
      <w:r w:rsidR="00CB3D86" w:rsidRPr="00573192">
        <w:rPr>
          <w:rFonts w:ascii="Times New Roman" w:hAnsi="Times New Roman" w:cs="Times New Roman"/>
          <w:sz w:val="28"/>
          <w:szCs w:val="28"/>
        </w:rPr>
        <w:t xml:space="preserve">.1. В случае если на основании отчета о выполнении муниципального задания за отчетный финансовый год установлено, что муниципальное задание на оказание муниципальных услуг (выполнение работ) не выполнено (показатели объема, указанные в отчете о выполнении муниципального задания, меньше показателей, установленных в муниципальном задании (с учетом допустимых (возможных) отклонений)), главный распорядитель средств бюджета до 1 марта текущего финансового года направляет муниципальному бюджетному учреждению письменное требование о возврате субсидии в бюджет </w:t>
      </w:r>
      <w:r w:rsidR="001E630F">
        <w:rPr>
          <w:rFonts w:ascii="Times New Roman" w:hAnsi="Times New Roman" w:cs="Times New Roman"/>
          <w:sz w:val="28"/>
          <w:szCs w:val="28"/>
        </w:rPr>
        <w:t xml:space="preserve"> Кильмезского</w:t>
      </w:r>
      <w:r w:rsidR="00CB3D86" w:rsidRPr="00573192">
        <w:rPr>
          <w:rFonts w:ascii="Times New Roman" w:hAnsi="Times New Roman" w:cs="Times New Roman"/>
          <w:sz w:val="28"/>
          <w:szCs w:val="28"/>
        </w:rPr>
        <w:t xml:space="preserve"> </w:t>
      </w:r>
      <w:r w:rsidR="001E630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B3D86" w:rsidRPr="00573192">
        <w:rPr>
          <w:rFonts w:ascii="Times New Roman" w:hAnsi="Times New Roman" w:cs="Times New Roman"/>
          <w:sz w:val="28"/>
          <w:szCs w:val="28"/>
        </w:rPr>
        <w:t>.</w:t>
      </w:r>
    </w:p>
    <w:p w14:paraId="1618A4E1" w14:textId="77777777" w:rsidR="00CB3D86" w:rsidRPr="00573192" w:rsidRDefault="00CB3D86" w:rsidP="00CB3D86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192">
        <w:rPr>
          <w:rFonts w:ascii="Times New Roman" w:hAnsi="Times New Roman" w:cs="Times New Roman"/>
          <w:sz w:val="28"/>
          <w:szCs w:val="28"/>
        </w:rPr>
        <w:t>Объем субсидии, подлежащей возврату в бюджет (S), определяется по следующей формуле:</w:t>
      </w:r>
    </w:p>
    <w:p w14:paraId="4A7A0775" w14:textId="77777777" w:rsidR="00CB3D86" w:rsidRPr="00573192" w:rsidRDefault="00CB3D86" w:rsidP="00CB3D86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7CE46D" w14:textId="77777777" w:rsidR="00CB3D86" w:rsidRPr="00573192" w:rsidRDefault="00CB3D86" w:rsidP="00CB3D86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3192">
        <w:rPr>
          <w:rFonts w:ascii="Times New Roman" w:hAnsi="Times New Roman" w:cs="Times New Roman"/>
          <w:noProof/>
          <w:position w:val="-32"/>
          <w:sz w:val="28"/>
          <w:szCs w:val="28"/>
          <w:lang w:eastAsia="ru-RU"/>
        </w:rPr>
        <w:drawing>
          <wp:inline distT="0" distB="0" distL="0" distR="0" wp14:anchorId="07BD8EEA" wp14:editId="0E2057F0">
            <wp:extent cx="3070225" cy="55562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225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540A08" w14:textId="77777777" w:rsidR="00CB3D86" w:rsidRPr="00573192" w:rsidRDefault="00CB3D86" w:rsidP="00CB3D86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11A5FA" w14:textId="77777777" w:rsidR="00CB3D86" w:rsidRPr="00573192" w:rsidRDefault="00CB3D86" w:rsidP="00CB3D86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192">
        <w:rPr>
          <w:rFonts w:ascii="Times New Roman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09DA5D1F" wp14:editId="193313F4">
            <wp:extent cx="241300" cy="251460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3192">
        <w:rPr>
          <w:rFonts w:ascii="Times New Roman" w:hAnsi="Times New Roman" w:cs="Times New Roman"/>
          <w:sz w:val="28"/>
          <w:szCs w:val="28"/>
        </w:rPr>
        <w:t xml:space="preserve"> - объем субсидии, перечисленный муниципальному бюджетному учреждению на финансовое обеспечение выполнения им муниципального задания (далее - субсидия);</w:t>
      </w:r>
    </w:p>
    <w:p w14:paraId="07195632" w14:textId="77777777" w:rsidR="00CB3D86" w:rsidRPr="00573192" w:rsidRDefault="00CB3D86" w:rsidP="00CB3D86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192">
        <w:rPr>
          <w:rFonts w:ascii="Times New Roman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57913920" wp14:editId="79497762">
            <wp:extent cx="262255" cy="251460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3192">
        <w:rPr>
          <w:rFonts w:ascii="Times New Roman" w:hAnsi="Times New Roman" w:cs="Times New Roman"/>
          <w:sz w:val="28"/>
          <w:szCs w:val="28"/>
        </w:rPr>
        <w:t xml:space="preserve"> - расходы на уплату налогов, в качестве объекта налогообложения по которым признается соответствующее имущество, в том числе земельные участки, оплаченные за счет субсидии;</w:t>
      </w:r>
    </w:p>
    <w:p w14:paraId="720C5EB4" w14:textId="77777777" w:rsidR="00CB3D86" w:rsidRPr="00573192" w:rsidRDefault="00CB3D86" w:rsidP="00CB3D86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192">
        <w:rPr>
          <w:rFonts w:ascii="Times New Roman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1275E6FC" wp14:editId="502B191A">
            <wp:extent cx="251460" cy="251460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3192">
        <w:rPr>
          <w:rFonts w:ascii="Times New Roman" w:hAnsi="Times New Roman" w:cs="Times New Roman"/>
          <w:sz w:val="28"/>
          <w:szCs w:val="28"/>
        </w:rPr>
        <w:t xml:space="preserve"> - расходы на коммунальные услуги, оплаченные за счет субсидии;</w:t>
      </w:r>
    </w:p>
    <w:p w14:paraId="5F9A157A" w14:textId="77777777" w:rsidR="00CB3D86" w:rsidRPr="00573192" w:rsidRDefault="00CB3D86" w:rsidP="00CB3D86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192">
        <w:rPr>
          <w:rFonts w:ascii="Times New Roman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206EE632" wp14:editId="5981C748">
            <wp:extent cx="251460" cy="251460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3192">
        <w:rPr>
          <w:rFonts w:ascii="Times New Roman" w:hAnsi="Times New Roman" w:cs="Times New Roman"/>
          <w:sz w:val="28"/>
          <w:szCs w:val="28"/>
        </w:rPr>
        <w:t xml:space="preserve"> - расходы на арендные платежи, оплаченные за счет субсидии;</w:t>
      </w:r>
    </w:p>
    <w:p w14:paraId="3536CD5A" w14:textId="77777777" w:rsidR="00CB3D86" w:rsidRPr="00573192" w:rsidRDefault="00CB3D86" w:rsidP="00CB3D86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192">
        <w:rPr>
          <w:rFonts w:ascii="Times New Roman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62C6FB0F" wp14:editId="069A497E">
            <wp:extent cx="450850" cy="251460"/>
            <wp:effectExtent l="0" t="0" r="0" b="0"/>
            <wp:docPr id="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3192">
        <w:rPr>
          <w:rFonts w:ascii="Times New Roman" w:hAnsi="Times New Roman" w:cs="Times New Roman"/>
          <w:sz w:val="28"/>
          <w:szCs w:val="28"/>
        </w:rPr>
        <w:t xml:space="preserve"> - невыполненный объем муниципального задания (в части показателей, характеризующих объем по i-й муниципальной услуге (работе)) определяется по следующей формуле:</w:t>
      </w:r>
    </w:p>
    <w:p w14:paraId="1270BBFB" w14:textId="77777777" w:rsidR="00CB3D86" w:rsidRPr="00573192" w:rsidRDefault="00CB3D86" w:rsidP="00CB3D86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E84E33" w14:textId="77777777" w:rsidR="00CB3D86" w:rsidRPr="00573192" w:rsidRDefault="00CB3D86" w:rsidP="00CB3D86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3192">
        <w:rPr>
          <w:rFonts w:ascii="Times New Roman" w:hAnsi="Times New Roman" w:cs="Times New Roman"/>
          <w:noProof/>
          <w:position w:val="-25"/>
          <w:sz w:val="28"/>
          <w:szCs w:val="28"/>
          <w:lang w:eastAsia="ru-RU"/>
        </w:rPr>
        <w:drawing>
          <wp:inline distT="0" distB="0" distL="0" distR="0" wp14:anchorId="68020E7C" wp14:editId="31F28F3A">
            <wp:extent cx="2504440" cy="461010"/>
            <wp:effectExtent l="0" t="0" r="0" b="0"/>
            <wp:docPr id="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4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CAEFA" w14:textId="77777777" w:rsidR="00CB3D86" w:rsidRPr="00573192" w:rsidRDefault="00CB3D86" w:rsidP="00CB3D86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A18C5A" w14:textId="77777777" w:rsidR="00CB3D86" w:rsidRPr="00573192" w:rsidRDefault="00CB3D86" w:rsidP="00CB3D86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192">
        <w:rPr>
          <w:rFonts w:ascii="Times New Roman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416D784A" wp14:editId="1FAC8F05">
            <wp:extent cx="293370" cy="251460"/>
            <wp:effectExtent l="0" t="0" r="0" b="0"/>
            <wp:docPr id="1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3192">
        <w:rPr>
          <w:rFonts w:ascii="Times New Roman" w:hAnsi="Times New Roman" w:cs="Times New Roman"/>
          <w:sz w:val="28"/>
          <w:szCs w:val="28"/>
        </w:rPr>
        <w:t xml:space="preserve"> - объем муниципального задания (в части показателей, характеризующих объем i-й муниципальной услуги (работы)), установленный муниципальным заданием;</w:t>
      </w:r>
    </w:p>
    <w:p w14:paraId="5D92493C" w14:textId="77777777" w:rsidR="00CB3D86" w:rsidRPr="00573192" w:rsidRDefault="00CB3D86" w:rsidP="00CB3D86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192">
        <w:rPr>
          <w:rFonts w:ascii="Times New Roman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39F76804" wp14:editId="635E39F1">
            <wp:extent cx="325120" cy="251460"/>
            <wp:effectExtent l="0" t="0" r="0" b="0"/>
            <wp:docPr id="1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3192">
        <w:rPr>
          <w:rFonts w:ascii="Times New Roman" w:hAnsi="Times New Roman" w:cs="Times New Roman"/>
          <w:sz w:val="28"/>
          <w:szCs w:val="28"/>
        </w:rPr>
        <w:t xml:space="preserve"> - определенное главным распорядителем средств бюджета допустимое (возможное) отклонение от показателей, установленных в муниципальном задании по i-й муниципальной услуге (работе) (в случае установления), но не более 3% (%);</w:t>
      </w:r>
    </w:p>
    <w:p w14:paraId="50107C68" w14:textId="77777777" w:rsidR="00CB3D86" w:rsidRPr="00573192" w:rsidRDefault="00CB3D86" w:rsidP="00CB3D86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192">
        <w:rPr>
          <w:rFonts w:ascii="Times New Roman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30E1C03F" wp14:editId="5F9907BA">
            <wp:extent cx="377190" cy="251460"/>
            <wp:effectExtent l="0" t="0" r="0" b="0"/>
            <wp:docPr id="1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3192">
        <w:rPr>
          <w:rFonts w:ascii="Times New Roman" w:hAnsi="Times New Roman" w:cs="Times New Roman"/>
          <w:sz w:val="28"/>
          <w:szCs w:val="28"/>
        </w:rPr>
        <w:t xml:space="preserve"> - фактически выполненный объем муниципального задания (в части показателей, характеризующих объем i-й муниципальной услуги (работы)) в соответствии с отчетом о выполнении муниципального задания.</w:t>
      </w:r>
    </w:p>
    <w:p w14:paraId="2381740E" w14:textId="77777777" w:rsidR="00CB3D86" w:rsidRPr="00573192" w:rsidRDefault="00B33186" w:rsidP="00CB3D86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192">
        <w:rPr>
          <w:rFonts w:ascii="Times New Roman" w:hAnsi="Times New Roman" w:cs="Times New Roman"/>
          <w:sz w:val="28"/>
          <w:szCs w:val="28"/>
        </w:rPr>
        <w:t>4</w:t>
      </w:r>
      <w:r w:rsidR="00CB3D86" w:rsidRPr="00573192">
        <w:rPr>
          <w:rFonts w:ascii="Times New Roman" w:hAnsi="Times New Roman" w:cs="Times New Roman"/>
          <w:sz w:val="28"/>
          <w:szCs w:val="28"/>
        </w:rPr>
        <w:t>.2. Возврат субсидии в бюджет муниципального района осуществляется муниципальным бюджетным (автономным) учреждением в течение 10 календарных дней с момента получения требования о возврате субсидии. В случае невыполнения муниципальным бюджетным (автономным) учреждением в установленный срок требования о возврате субсидии главный распорядитель средств бюджета принимает решение о приостановлении предоставления учреждению субсидии на выполнение муниципального задания на оказание муниципальных услуг (выполнение работ) до обеспечения им возврата субсидии в бюджет муниципального образования Кильмезский муниципальный район Кировской области.</w:t>
      </w:r>
    </w:p>
    <w:p w14:paraId="384E017F" w14:textId="2AFE4B1B" w:rsidR="008B621E" w:rsidRPr="00573192" w:rsidRDefault="00E86EE1" w:rsidP="008B62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192">
        <w:rPr>
          <w:rFonts w:ascii="Times New Roman" w:hAnsi="Times New Roman" w:cs="Times New Roman"/>
          <w:sz w:val="28"/>
          <w:szCs w:val="28"/>
        </w:rPr>
        <w:t>5.</w:t>
      </w:r>
      <w:r w:rsidR="008B621E" w:rsidRPr="00573192">
        <w:rPr>
          <w:rFonts w:ascii="Times New Roman" w:hAnsi="Times New Roman" w:cs="Times New Roman"/>
          <w:sz w:val="28"/>
          <w:szCs w:val="28"/>
        </w:rPr>
        <w:t xml:space="preserve"> Муниципальные бюджетные и автономные учреждения, , муниципальные казенные учреждения представляют соответственно органам, осуществляющим функции и полномочия учредителей в отношении муниципальных бюджетных или автономных учреждений, главным </w:t>
      </w:r>
      <w:r w:rsidR="008B621E" w:rsidRPr="00573192">
        <w:rPr>
          <w:rFonts w:ascii="Times New Roman" w:hAnsi="Times New Roman" w:cs="Times New Roman"/>
          <w:sz w:val="28"/>
          <w:szCs w:val="28"/>
        </w:rPr>
        <w:lastRenderedPageBreak/>
        <w:t xml:space="preserve">распорядителям средств муниципального бюджета, в ведении которых находятся </w:t>
      </w:r>
      <w:r w:rsidR="00473D9E" w:rsidRPr="00573192">
        <w:rPr>
          <w:rFonts w:ascii="Times New Roman" w:hAnsi="Times New Roman" w:cs="Times New Roman"/>
          <w:sz w:val="28"/>
          <w:szCs w:val="28"/>
        </w:rPr>
        <w:t>муниципальные</w:t>
      </w:r>
      <w:r w:rsidR="008B621E" w:rsidRPr="00573192">
        <w:rPr>
          <w:rFonts w:ascii="Times New Roman" w:hAnsi="Times New Roman" w:cs="Times New Roman"/>
          <w:sz w:val="28"/>
          <w:szCs w:val="28"/>
        </w:rPr>
        <w:t xml:space="preserve"> казенные учреждения, отчет о выполнении </w:t>
      </w:r>
      <w:r w:rsidR="00473D9E" w:rsidRPr="00573192">
        <w:rPr>
          <w:rFonts w:ascii="Times New Roman" w:hAnsi="Times New Roman" w:cs="Times New Roman"/>
          <w:sz w:val="28"/>
          <w:szCs w:val="28"/>
        </w:rPr>
        <w:t>муниципального</w:t>
      </w:r>
      <w:r w:rsidR="008B621E" w:rsidRPr="00573192">
        <w:rPr>
          <w:rFonts w:ascii="Times New Roman" w:hAnsi="Times New Roman" w:cs="Times New Roman"/>
          <w:sz w:val="28"/>
          <w:szCs w:val="28"/>
        </w:rPr>
        <w:t xml:space="preserve"> задания, предусмотренный </w:t>
      </w:r>
      <w:hyperlink w:anchor="P1403">
        <w:r w:rsidR="008B621E" w:rsidRPr="0057319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приложением </w:t>
        </w:r>
        <w:r w:rsidR="00D7096B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</w:hyperlink>
      <w:r w:rsidR="00D70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="00B509B5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8B621E" w:rsidRPr="00573192">
        <w:rPr>
          <w:rFonts w:ascii="Times New Roman" w:hAnsi="Times New Roman" w:cs="Times New Roman"/>
          <w:sz w:val="28"/>
          <w:szCs w:val="28"/>
        </w:rPr>
        <w:t xml:space="preserve">, в соответствии с требованиями, установленными в </w:t>
      </w:r>
      <w:r w:rsidR="00473D9E" w:rsidRPr="00573192">
        <w:rPr>
          <w:rFonts w:ascii="Times New Roman" w:hAnsi="Times New Roman" w:cs="Times New Roman"/>
          <w:sz w:val="28"/>
          <w:szCs w:val="28"/>
        </w:rPr>
        <w:t>муниципальном</w:t>
      </w:r>
      <w:r w:rsidR="008B621E" w:rsidRPr="00573192">
        <w:rPr>
          <w:rFonts w:ascii="Times New Roman" w:hAnsi="Times New Roman" w:cs="Times New Roman"/>
          <w:sz w:val="28"/>
          <w:szCs w:val="28"/>
        </w:rPr>
        <w:t xml:space="preserve"> задании.</w:t>
      </w:r>
    </w:p>
    <w:p w14:paraId="239C38C2" w14:textId="77777777" w:rsidR="008B621E" w:rsidRPr="00573192" w:rsidRDefault="008B621E" w:rsidP="008B62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192">
        <w:rPr>
          <w:rFonts w:ascii="Times New Roman" w:hAnsi="Times New Roman" w:cs="Times New Roman"/>
          <w:sz w:val="28"/>
          <w:szCs w:val="28"/>
        </w:rPr>
        <w:t xml:space="preserve">Указанный </w:t>
      </w:r>
      <w:hyperlink w:anchor="P1403">
        <w:r w:rsidRPr="00573192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отчет</w:t>
        </w:r>
      </w:hyperlink>
      <w:r w:rsidRPr="00573192">
        <w:rPr>
          <w:rFonts w:ascii="Times New Roman" w:hAnsi="Times New Roman" w:cs="Times New Roman"/>
          <w:sz w:val="28"/>
          <w:szCs w:val="28"/>
        </w:rPr>
        <w:t xml:space="preserve"> представляется в сроки, установленные </w:t>
      </w:r>
      <w:r w:rsidR="00473D9E" w:rsidRPr="00573192">
        <w:rPr>
          <w:rFonts w:ascii="Times New Roman" w:hAnsi="Times New Roman" w:cs="Times New Roman"/>
          <w:sz w:val="28"/>
          <w:szCs w:val="28"/>
        </w:rPr>
        <w:t>муниципальным</w:t>
      </w:r>
      <w:r w:rsidRPr="00573192">
        <w:rPr>
          <w:rFonts w:ascii="Times New Roman" w:hAnsi="Times New Roman" w:cs="Times New Roman"/>
          <w:sz w:val="28"/>
          <w:szCs w:val="28"/>
        </w:rPr>
        <w:t xml:space="preserve"> заданием, но не позднее 1 марта финансового года, следующего за отчетным.</w:t>
      </w:r>
    </w:p>
    <w:p w14:paraId="3B3A393A" w14:textId="77777777" w:rsidR="008B621E" w:rsidRPr="00573192" w:rsidRDefault="008B621E" w:rsidP="008B62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192">
        <w:rPr>
          <w:rFonts w:ascii="Times New Roman" w:hAnsi="Times New Roman" w:cs="Times New Roman"/>
          <w:sz w:val="28"/>
          <w:szCs w:val="28"/>
        </w:rPr>
        <w:t xml:space="preserve">В случае если органом, осуществляющим функции и полномочия учредителя в отношении </w:t>
      </w:r>
      <w:r w:rsidR="00473D9E" w:rsidRPr="00573192">
        <w:rPr>
          <w:rFonts w:ascii="Times New Roman" w:hAnsi="Times New Roman" w:cs="Times New Roman"/>
          <w:sz w:val="28"/>
          <w:szCs w:val="28"/>
        </w:rPr>
        <w:t>муниципальных</w:t>
      </w:r>
      <w:r w:rsidRPr="00573192">
        <w:rPr>
          <w:rFonts w:ascii="Times New Roman" w:hAnsi="Times New Roman" w:cs="Times New Roman"/>
          <w:sz w:val="28"/>
          <w:szCs w:val="28"/>
        </w:rPr>
        <w:t xml:space="preserve"> бюджетных или автономных учреждений, главным распорядителем средств </w:t>
      </w:r>
      <w:r w:rsidR="00473D9E" w:rsidRPr="00573192">
        <w:rPr>
          <w:rFonts w:ascii="Times New Roman" w:hAnsi="Times New Roman" w:cs="Times New Roman"/>
          <w:sz w:val="28"/>
          <w:szCs w:val="28"/>
        </w:rPr>
        <w:t>муниципального</w:t>
      </w:r>
      <w:r w:rsidRPr="00573192">
        <w:rPr>
          <w:rFonts w:ascii="Times New Roman" w:hAnsi="Times New Roman" w:cs="Times New Roman"/>
          <w:sz w:val="28"/>
          <w:szCs w:val="28"/>
        </w:rPr>
        <w:t xml:space="preserve"> бюджета, в ведении которого находятся </w:t>
      </w:r>
      <w:r w:rsidR="00191AE7" w:rsidRPr="00573192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573192">
        <w:rPr>
          <w:rFonts w:ascii="Times New Roman" w:hAnsi="Times New Roman" w:cs="Times New Roman"/>
          <w:sz w:val="28"/>
          <w:szCs w:val="28"/>
        </w:rPr>
        <w:t xml:space="preserve"> казенные учреждения, предусмотрено представление отчета о выполнении </w:t>
      </w:r>
      <w:r w:rsidR="00191AE7" w:rsidRPr="0057319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73192">
        <w:rPr>
          <w:rFonts w:ascii="Times New Roman" w:hAnsi="Times New Roman" w:cs="Times New Roman"/>
          <w:sz w:val="28"/>
          <w:szCs w:val="28"/>
        </w:rPr>
        <w:t xml:space="preserve"> задания в части, касающейся показателей объема оказания </w:t>
      </w:r>
      <w:r w:rsidR="00191AE7" w:rsidRPr="00573192">
        <w:rPr>
          <w:rFonts w:ascii="Times New Roman" w:hAnsi="Times New Roman" w:cs="Times New Roman"/>
          <w:sz w:val="28"/>
          <w:szCs w:val="28"/>
        </w:rPr>
        <w:t>муниципаль</w:t>
      </w:r>
      <w:r w:rsidRPr="00573192">
        <w:rPr>
          <w:rFonts w:ascii="Times New Roman" w:hAnsi="Times New Roman" w:cs="Times New Roman"/>
          <w:sz w:val="28"/>
          <w:szCs w:val="28"/>
        </w:rPr>
        <w:t>ных услуг (выполнения работ), на иную дату (ежемесячно, ежеквартально), показатели отчета формируются на отчетную дату нарастающим итогом с начала года. При этом орган, осуществляющий функции и пол</w:t>
      </w:r>
      <w:r w:rsidR="00191AE7" w:rsidRPr="00573192">
        <w:rPr>
          <w:rFonts w:ascii="Times New Roman" w:hAnsi="Times New Roman" w:cs="Times New Roman"/>
          <w:sz w:val="28"/>
          <w:szCs w:val="28"/>
        </w:rPr>
        <w:t>номочия учредителя в отношении муниципальны</w:t>
      </w:r>
      <w:r w:rsidRPr="00573192">
        <w:rPr>
          <w:rFonts w:ascii="Times New Roman" w:hAnsi="Times New Roman" w:cs="Times New Roman"/>
          <w:sz w:val="28"/>
          <w:szCs w:val="28"/>
        </w:rPr>
        <w:t xml:space="preserve">х бюджетных или автономных учреждений, и главный распорядитель средств </w:t>
      </w:r>
      <w:r w:rsidR="00191AE7" w:rsidRPr="00573192">
        <w:rPr>
          <w:rFonts w:ascii="Times New Roman" w:hAnsi="Times New Roman" w:cs="Times New Roman"/>
          <w:sz w:val="28"/>
          <w:szCs w:val="28"/>
        </w:rPr>
        <w:t>муниципального</w:t>
      </w:r>
      <w:r w:rsidRPr="00573192">
        <w:rPr>
          <w:rFonts w:ascii="Times New Roman" w:hAnsi="Times New Roman" w:cs="Times New Roman"/>
          <w:sz w:val="28"/>
          <w:szCs w:val="28"/>
        </w:rPr>
        <w:t xml:space="preserve"> бюджета, в ведении которого находятся </w:t>
      </w:r>
      <w:r w:rsidR="00191AE7" w:rsidRPr="00573192">
        <w:rPr>
          <w:rFonts w:ascii="Times New Roman" w:hAnsi="Times New Roman" w:cs="Times New Roman"/>
          <w:sz w:val="28"/>
          <w:szCs w:val="28"/>
        </w:rPr>
        <w:t>муниципальные</w:t>
      </w:r>
      <w:r w:rsidRPr="00573192">
        <w:rPr>
          <w:rFonts w:ascii="Times New Roman" w:hAnsi="Times New Roman" w:cs="Times New Roman"/>
          <w:sz w:val="28"/>
          <w:szCs w:val="28"/>
        </w:rPr>
        <w:t xml:space="preserve"> казенные учреждения, вправе установить плановые показатели достижения результатов на установленную им отчетную дату в процентах от годового объема оказания </w:t>
      </w:r>
      <w:r w:rsidR="00191AE7" w:rsidRPr="00573192">
        <w:rPr>
          <w:rFonts w:ascii="Times New Roman" w:hAnsi="Times New Roman" w:cs="Times New Roman"/>
          <w:sz w:val="28"/>
          <w:szCs w:val="28"/>
        </w:rPr>
        <w:t>муниципальных</w:t>
      </w:r>
      <w:r w:rsidRPr="00573192">
        <w:rPr>
          <w:rFonts w:ascii="Times New Roman" w:hAnsi="Times New Roman" w:cs="Times New Roman"/>
          <w:sz w:val="28"/>
          <w:szCs w:val="28"/>
        </w:rPr>
        <w:t xml:space="preserve"> услуг (выполнения работ) или в натуральных показателях как для </w:t>
      </w:r>
      <w:r w:rsidR="00191AE7" w:rsidRPr="00573192">
        <w:rPr>
          <w:rFonts w:ascii="Times New Roman" w:hAnsi="Times New Roman" w:cs="Times New Roman"/>
          <w:sz w:val="28"/>
          <w:szCs w:val="28"/>
        </w:rPr>
        <w:t>муниципальног</w:t>
      </w:r>
      <w:r w:rsidRPr="00573192">
        <w:rPr>
          <w:rFonts w:ascii="Times New Roman" w:hAnsi="Times New Roman" w:cs="Times New Roman"/>
          <w:sz w:val="28"/>
          <w:szCs w:val="28"/>
        </w:rPr>
        <w:t>о задания в целом, так и относительно его части (с учетом неравномерного процесса их оказания (выполнения).</w:t>
      </w:r>
    </w:p>
    <w:p w14:paraId="71DCC92E" w14:textId="77777777" w:rsidR="008458E9" w:rsidRDefault="008458E9" w:rsidP="008B621E">
      <w:pPr>
        <w:pStyle w:val="ConsPlusNormal"/>
        <w:jc w:val="right"/>
        <w:outlineLvl w:val="1"/>
      </w:pPr>
    </w:p>
    <w:p w14:paraId="3E1ECCC4" w14:textId="77777777" w:rsidR="008458E9" w:rsidRDefault="008458E9" w:rsidP="008B621E">
      <w:pPr>
        <w:pStyle w:val="ConsPlusNormal"/>
        <w:jc w:val="right"/>
        <w:outlineLvl w:val="1"/>
      </w:pPr>
    </w:p>
    <w:p w14:paraId="3EA25A23" w14:textId="77777777" w:rsidR="008458E9" w:rsidRDefault="008458E9" w:rsidP="008B621E">
      <w:pPr>
        <w:pStyle w:val="ConsPlusNormal"/>
        <w:jc w:val="right"/>
        <w:outlineLvl w:val="1"/>
      </w:pPr>
    </w:p>
    <w:p w14:paraId="7568CFDF" w14:textId="77777777" w:rsidR="008458E9" w:rsidRDefault="008458E9" w:rsidP="008B621E">
      <w:pPr>
        <w:pStyle w:val="ConsPlusNormal"/>
        <w:jc w:val="right"/>
        <w:outlineLvl w:val="1"/>
      </w:pPr>
    </w:p>
    <w:p w14:paraId="50FB9213" w14:textId="77777777" w:rsidR="008458E9" w:rsidRDefault="008458E9" w:rsidP="008B621E">
      <w:pPr>
        <w:pStyle w:val="ConsPlusNormal"/>
        <w:jc w:val="right"/>
        <w:outlineLvl w:val="1"/>
      </w:pPr>
    </w:p>
    <w:p w14:paraId="5E1FCAAD" w14:textId="77777777" w:rsidR="008458E9" w:rsidRDefault="008458E9" w:rsidP="008B621E">
      <w:pPr>
        <w:pStyle w:val="ConsPlusNormal"/>
        <w:jc w:val="right"/>
        <w:outlineLvl w:val="1"/>
      </w:pPr>
    </w:p>
    <w:p w14:paraId="04AF3EA5" w14:textId="77777777" w:rsidR="008458E9" w:rsidRDefault="008458E9" w:rsidP="008B621E">
      <w:pPr>
        <w:pStyle w:val="ConsPlusNormal"/>
        <w:jc w:val="right"/>
        <w:outlineLvl w:val="1"/>
      </w:pPr>
    </w:p>
    <w:p w14:paraId="5202F3B7" w14:textId="77777777" w:rsidR="008458E9" w:rsidRDefault="008458E9" w:rsidP="008B621E">
      <w:pPr>
        <w:pStyle w:val="ConsPlusNormal"/>
        <w:jc w:val="right"/>
        <w:outlineLvl w:val="1"/>
      </w:pPr>
    </w:p>
    <w:p w14:paraId="564CA106" w14:textId="77777777" w:rsidR="008458E9" w:rsidRDefault="008458E9" w:rsidP="008B621E">
      <w:pPr>
        <w:pStyle w:val="ConsPlusNormal"/>
        <w:jc w:val="right"/>
        <w:outlineLvl w:val="1"/>
      </w:pPr>
    </w:p>
    <w:p w14:paraId="106FEFEC" w14:textId="77777777" w:rsidR="006524D2" w:rsidRDefault="006524D2" w:rsidP="006524D2">
      <w:pPr>
        <w:rPr>
          <w:sz w:val="28"/>
          <w:szCs w:val="28"/>
        </w:rPr>
        <w:sectPr w:rsidR="006524D2">
          <w:pgSz w:w="11906" w:h="16838"/>
          <w:pgMar w:top="1134" w:right="850" w:bottom="1134" w:left="1701" w:header="708" w:footer="708" w:gutter="0"/>
          <w:cols w:space="720"/>
        </w:sectPr>
      </w:pPr>
    </w:p>
    <w:p w14:paraId="04582479" w14:textId="6F8303AD" w:rsidR="007E238D" w:rsidRDefault="00F41A1A" w:rsidP="00907C7D">
      <w:pPr>
        <w:pStyle w:val="ConsPlusNormal"/>
        <w:outlineLvl w:val="1"/>
        <w:sectPr w:rsidR="007E238D" w:rsidSect="00907C7D">
          <w:pgSz w:w="11905" w:h="16838"/>
          <w:pgMar w:top="1134" w:right="850" w:bottom="1134" w:left="1701" w:header="0" w:footer="0" w:gutter="0"/>
          <w:cols w:space="720"/>
          <w:titlePg/>
          <w:docGrid w:linePitch="299"/>
        </w:sectPr>
      </w:pPr>
      <w:r>
        <w:lastRenderedPageBreak/>
        <w:t xml:space="preserve">  </w:t>
      </w:r>
    </w:p>
    <w:p w14:paraId="49EF717F" w14:textId="77777777" w:rsidR="007E238D" w:rsidRDefault="007E238D" w:rsidP="007E238D">
      <w:pPr>
        <w:pStyle w:val="ConsPlusNormal"/>
        <w:sectPr w:rsidR="007E238D" w:rsidSect="00907C7D">
          <w:pgSz w:w="11905" w:h="16838"/>
          <w:pgMar w:top="397" w:right="850" w:bottom="397" w:left="1701" w:header="0" w:footer="0" w:gutter="0"/>
          <w:cols w:space="720"/>
          <w:titlePg/>
          <w:docGrid w:linePitch="299"/>
        </w:sectPr>
      </w:pPr>
    </w:p>
    <w:p w14:paraId="06C7F4C6" w14:textId="77777777" w:rsidR="007E238D" w:rsidRDefault="007E238D" w:rsidP="007E238D">
      <w:pPr>
        <w:pStyle w:val="ConsPlusNormal"/>
        <w:sectPr w:rsidR="007E238D">
          <w:pgSz w:w="11905" w:h="16838"/>
          <w:pgMar w:top="1134" w:right="850" w:bottom="1134" w:left="1701" w:header="0" w:footer="0" w:gutter="0"/>
          <w:cols w:space="720"/>
          <w:titlePg/>
        </w:sectPr>
      </w:pPr>
    </w:p>
    <w:p w14:paraId="5EF2B09D" w14:textId="77777777" w:rsidR="007E238D" w:rsidRDefault="007E238D" w:rsidP="007E238D">
      <w:pPr>
        <w:pStyle w:val="ConsPlusNormal"/>
        <w:sectPr w:rsidR="007E238D" w:rsidSect="00907C7D">
          <w:pgSz w:w="11905" w:h="16838"/>
          <w:pgMar w:top="397" w:right="850" w:bottom="397" w:left="1701" w:header="0" w:footer="0" w:gutter="0"/>
          <w:cols w:space="720"/>
          <w:titlePg/>
          <w:docGrid w:linePitch="299"/>
        </w:sectPr>
      </w:pPr>
    </w:p>
    <w:p w14:paraId="6766446E" w14:textId="2AD95AF4" w:rsidR="007E238D" w:rsidRDefault="007E238D" w:rsidP="00907C7D">
      <w:pPr>
        <w:pStyle w:val="ConsPlusNormal"/>
        <w:jc w:val="both"/>
      </w:pPr>
    </w:p>
    <w:sectPr w:rsidR="007E238D" w:rsidSect="00907C7D">
      <w:pgSz w:w="11905" w:h="16838"/>
      <w:pgMar w:top="1134" w:right="850" w:bottom="1134" w:left="1701" w:header="0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7592"/>
    <w:rsid w:val="00027A9C"/>
    <w:rsid w:val="00027DB6"/>
    <w:rsid w:val="000E7E7B"/>
    <w:rsid w:val="001118C9"/>
    <w:rsid w:val="001227DF"/>
    <w:rsid w:val="00131639"/>
    <w:rsid w:val="0014496A"/>
    <w:rsid w:val="001532AF"/>
    <w:rsid w:val="00155606"/>
    <w:rsid w:val="00163A16"/>
    <w:rsid w:val="00166DAD"/>
    <w:rsid w:val="001729E5"/>
    <w:rsid w:val="0017537F"/>
    <w:rsid w:val="00191AE7"/>
    <w:rsid w:val="00193785"/>
    <w:rsid w:val="001A617E"/>
    <w:rsid w:val="001E630F"/>
    <w:rsid w:val="001E693B"/>
    <w:rsid w:val="001F43E8"/>
    <w:rsid w:val="00224FF0"/>
    <w:rsid w:val="002841B5"/>
    <w:rsid w:val="002913E6"/>
    <w:rsid w:val="002B164D"/>
    <w:rsid w:val="002C1427"/>
    <w:rsid w:val="002D17E3"/>
    <w:rsid w:val="002D1C8F"/>
    <w:rsid w:val="002E0AF7"/>
    <w:rsid w:val="00340DFA"/>
    <w:rsid w:val="00390BB4"/>
    <w:rsid w:val="00393AA0"/>
    <w:rsid w:val="003D6BFA"/>
    <w:rsid w:val="003E3B5A"/>
    <w:rsid w:val="003E4A79"/>
    <w:rsid w:val="003E58B7"/>
    <w:rsid w:val="003F1160"/>
    <w:rsid w:val="0040235B"/>
    <w:rsid w:val="004217FD"/>
    <w:rsid w:val="00466FA5"/>
    <w:rsid w:val="00473D9E"/>
    <w:rsid w:val="0047623E"/>
    <w:rsid w:val="004A6363"/>
    <w:rsid w:val="004B4394"/>
    <w:rsid w:val="00572074"/>
    <w:rsid w:val="00573192"/>
    <w:rsid w:val="005931E8"/>
    <w:rsid w:val="005B6759"/>
    <w:rsid w:val="005C1F67"/>
    <w:rsid w:val="005D36D0"/>
    <w:rsid w:val="005F5550"/>
    <w:rsid w:val="006524D2"/>
    <w:rsid w:val="006653CA"/>
    <w:rsid w:val="0067241D"/>
    <w:rsid w:val="00692884"/>
    <w:rsid w:val="006D5CDB"/>
    <w:rsid w:val="007129DC"/>
    <w:rsid w:val="00723DCC"/>
    <w:rsid w:val="00736237"/>
    <w:rsid w:val="0075419A"/>
    <w:rsid w:val="00756226"/>
    <w:rsid w:val="007706F1"/>
    <w:rsid w:val="007A7592"/>
    <w:rsid w:val="007C1F6B"/>
    <w:rsid w:val="007E238D"/>
    <w:rsid w:val="007F4CC4"/>
    <w:rsid w:val="00815F17"/>
    <w:rsid w:val="008366A9"/>
    <w:rsid w:val="008458E9"/>
    <w:rsid w:val="008834D9"/>
    <w:rsid w:val="008B3216"/>
    <w:rsid w:val="008B621E"/>
    <w:rsid w:val="0090511F"/>
    <w:rsid w:val="00907C7D"/>
    <w:rsid w:val="0092108F"/>
    <w:rsid w:val="009426CD"/>
    <w:rsid w:val="009853CC"/>
    <w:rsid w:val="00986CAF"/>
    <w:rsid w:val="009D7719"/>
    <w:rsid w:val="00A20333"/>
    <w:rsid w:val="00A4197C"/>
    <w:rsid w:val="00AA61D2"/>
    <w:rsid w:val="00AB3E27"/>
    <w:rsid w:val="00B25EC6"/>
    <w:rsid w:val="00B3296B"/>
    <w:rsid w:val="00B33186"/>
    <w:rsid w:val="00B509B5"/>
    <w:rsid w:val="00B57F14"/>
    <w:rsid w:val="00B870AF"/>
    <w:rsid w:val="00BA6D91"/>
    <w:rsid w:val="00BD6193"/>
    <w:rsid w:val="00C029B5"/>
    <w:rsid w:val="00C46C8E"/>
    <w:rsid w:val="00C6778C"/>
    <w:rsid w:val="00CB3D86"/>
    <w:rsid w:val="00CC1BAE"/>
    <w:rsid w:val="00CD524A"/>
    <w:rsid w:val="00CE0905"/>
    <w:rsid w:val="00CE62DC"/>
    <w:rsid w:val="00D37304"/>
    <w:rsid w:val="00D40D56"/>
    <w:rsid w:val="00D7096B"/>
    <w:rsid w:val="00D87C13"/>
    <w:rsid w:val="00DC3AFD"/>
    <w:rsid w:val="00DC5A05"/>
    <w:rsid w:val="00DD3BDC"/>
    <w:rsid w:val="00E01992"/>
    <w:rsid w:val="00E8378A"/>
    <w:rsid w:val="00E86EE1"/>
    <w:rsid w:val="00E9079B"/>
    <w:rsid w:val="00EB73F4"/>
    <w:rsid w:val="00ED57D1"/>
    <w:rsid w:val="00F261CC"/>
    <w:rsid w:val="00F40CA8"/>
    <w:rsid w:val="00F41A1A"/>
    <w:rsid w:val="00F443A9"/>
    <w:rsid w:val="00F9237A"/>
    <w:rsid w:val="00F958B5"/>
    <w:rsid w:val="00FE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EBF49"/>
  <w15:docId w15:val="{A82E138A-1425-4BDF-A1D5-A33BE8894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759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A759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A759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2">
    <w:name w:val="Body Text Indent 2"/>
    <w:basedOn w:val="a"/>
    <w:link w:val="20"/>
    <w:semiHidden/>
    <w:unhideWhenUsed/>
    <w:rsid w:val="008B321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8B32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3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3A16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8B621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5">
    <w:name w:val="Table Grid"/>
    <w:basedOn w:val="a1"/>
    <w:rsid w:val="00652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rsid w:val="006524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4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&#1052;&#1091;&#1085;&#1080;&#1094;&#1080;&#1087;%20&#1079;&#1072;&#1076;&#1072;&#1085;&#1080;&#1077;%2001.01.2016.doc" TargetMode="External"/><Relationship Id="rId13" Type="http://schemas.openxmlformats.org/officeDocument/2006/relationships/image" Target="media/image2.wmf"/><Relationship Id="rId18" Type="http://schemas.openxmlformats.org/officeDocument/2006/relationships/image" Target="media/image7.wmf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7" Type="http://schemas.openxmlformats.org/officeDocument/2006/relationships/hyperlink" Target="https://login.consultant.ru/link/?req=doc&amp;base=RLAW240&amp;n=205849&amp;dst=100547" TargetMode="External"/><Relationship Id="rId12" Type="http://schemas.openxmlformats.org/officeDocument/2006/relationships/hyperlink" Target="https://login.consultant.ru/link/?req=doc&amp;base=LAW&amp;n=431880&amp;dst=100254" TargetMode="External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9.wmf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69774&amp;dst=1370" TargetMode="External"/><Relationship Id="rId11" Type="http://schemas.openxmlformats.org/officeDocument/2006/relationships/hyperlink" Target="https://login.consultant.ru/link/?req=doc&amp;base=LAW&amp;n=483036&amp;dst=503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gif"/><Relationship Id="rId15" Type="http://schemas.openxmlformats.org/officeDocument/2006/relationships/image" Target="media/image4.wmf"/><Relationship Id="rId23" Type="http://schemas.openxmlformats.org/officeDocument/2006/relationships/fontTable" Target="fontTable.xml"/><Relationship Id="rId10" Type="http://schemas.openxmlformats.org/officeDocument/2006/relationships/hyperlink" Target="file:///D:\&#1089;\2024%20&#1075;&#1086;&#1076;\www.bus.gov.ru" TargetMode="External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9774&amp;dst=102906" TargetMode="External"/><Relationship Id="rId14" Type="http://schemas.openxmlformats.org/officeDocument/2006/relationships/image" Target="media/image3.wmf"/><Relationship Id="rId22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E0514-7A9E-483F-A0D5-DB1397DED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21</Pages>
  <Words>5177</Words>
  <Characters>29510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26</cp:revision>
  <cp:lastPrinted>2024-12-09T12:30:00Z</cp:lastPrinted>
  <dcterms:created xsi:type="dcterms:W3CDTF">2024-11-21T12:43:00Z</dcterms:created>
  <dcterms:modified xsi:type="dcterms:W3CDTF">2024-12-10T13:23:00Z</dcterms:modified>
</cp:coreProperties>
</file>