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4F0F" w14:textId="4980F994" w:rsidR="00BE4E90" w:rsidRPr="00FB6DB8" w:rsidRDefault="00BE4E90" w:rsidP="00FB6DB8">
      <w:pPr>
        <w:spacing w:after="0" w:line="240" w:lineRule="auto"/>
        <w:ind w:left="5664"/>
        <w:rPr>
          <w:rFonts w:ascii="Times New Roman" w:hAnsi="Times New Roman" w:cs="Times New Roman"/>
          <w:sz w:val="24"/>
          <w:szCs w:val="24"/>
        </w:rPr>
      </w:pPr>
      <w:r w:rsidRPr="00FB6DB8">
        <w:rPr>
          <w:rFonts w:ascii="Times New Roman" w:hAnsi="Times New Roman" w:cs="Times New Roman"/>
          <w:sz w:val="24"/>
          <w:szCs w:val="24"/>
        </w:rPr>
        <w:t xml:space="preserve">      Приложение</w:t>
      </w:r>
    </w:p>
    <w:p w14:paraId="348FE75D" w14:textId="77777777" w:rsidR="00BE4E90" w:rsidRPr="00FB6DB8" w:rsidRDefault="00BE4E90" w:rsidP="00FB6DB8">
      <w:pPr>
        <w:spacing w:after="0" w:line="240" w:lineRule="auto"/>
        <w:ind w:firstLine="5398"/>
        <w:jc w:val="right"/>
        <w:rPr>
          <w:rFonts w:ascii="Times New Roman" w:hAnsi="Times New Roman" w:cs="Times New Roman"/>
          <w:sz w:val="24"/>
          <w:szCs w:val="24"/>
        </w:rPr>
      </w:pPr>
      <w:r w:rsidRPr="00FB6DB8">
        <w:rPr>
          <w:rFonts w:ascii="Times New Roman" w:hAnsi="Times New Roman" w:cs="Times New Roman"/>
          <w:sz w:val="24"/>
          <w:szCs w:val="24"/>
        </w:rPr>
        <w:t xml:space="preserve">      </w:t>
      </w:r>
    </w:p>
    <w:p w14:paraId="1FE9D7AE" w14:textId="18A8B0E1" w:rsidR="00BE4E90" w:rsidRPr="00FB6DB8" w:rsidRDefault="00BE4E90" w:rsidP="00FB6DB8">
      <w:pPr>
        <w:spacing w:after="0" w:line="240" w:lineRule="auto"/>
        <w:ind w:firstLine="5398"/>
        <w:rPr>
          <w:rFonts w:ascii="Times New Roman" w:hAnsi="Times New Roman" w:cs="Times New Roman"/>
          <w:sz w:val="24"/>
          <w:szCs w:val="24"/>
        </w:rPr>
      </w:pPr>
      <w:r w:rsidRPr="00FB6DB8">
        <w:rPr>
          <w:rFonts w:ascii="Times New Roman" w:hAnsi="Times New Roman" w:cs="Times New Roman"/>
          <w:sz w:val="24"/>
          <w:szCs w:val="24"/>
        </w:rPr>
        <w:t xml:space="preserve">           УТВЕРЖДЕН</w:t>
      </w:r>
    </w:p>
    <w:p w14:paraId="6903F0E5" w14:textId="5E875D69" w:rsidR="00BE4E90" w:rsidRPr="00FB6DB8" w:rsidRDefault="00BE4E90" w:rsidP="00FB6DB8">
      <w:pPr>
        <w:spacing w:after="0" w:line="240" w:lineRule="auto"/>
        <w:ind w:firstLine="5398"/>
        <w:jc w:val="right"/>
        <w:rPr>
          <w:rFonts w:ascii="Times New Roman" w:hAnsi="Times New Roman" w:cs="Times New Roman"/>
          <w:sz w:val="24"/>
          <w:szCs w:val="24"/>
        </w:rPr>
      </w:pPr>
      <w:r w:rsidRPr="00FB6DB8">
        <w:rPr>
          <w:rFonts w:ascii="Times New Roman" w:hAnsi="Times New Roman" w:cs="Times New Roman"/>
          <w:sz w:val="24"/>
          <w:szCs w:val="24"/>
        </w:rPr>
        <w:t xml:space="preserve">        постановлением администрации </w:t>
      </w:r>
    </w:p>
    <w:p w14:paraId="573D745B" w14:textId="7E475B30" w:rsidR="00BE4E90" w:rsidRPr="00FB6DB8" w:rsidRDefault="00BE4E90" w:rsidP="00FB6DB8">
      <w:pPr>
        <w:spacing w:after="0" w:line="240" w:lineRule="auto"/>
        <w:ind w:firstLine="5398"/>
        <w:rPr>
          <w:rFonts w:ascii="Times New Roman" w:hAnsi="Times New Roman" w:cs="Times New Roman"/>
          <w:sz w:val="24"/>
          <w:szCs w:val="24"/>
        </w:rPr>
      </w:pPr>
      <w:r w:rsidRPr="00FB6DB8">
        <w:rPr>
          <w:rFonts w:ascii="Times New Roman" w:hAnsi="Times New Roman" w:cs="Times New Roman"/>
          <w:sz w:val="24"/>
          <w:szCs w:val="24"/>
        </w:rPr>
        <w:t xml:space="preserve">           Кильмезского района</w:t>
      </w:r>
    </w:p>
    <w:p w14:paraId="6BA5A7DD" w14:textId="650D5F97" w:rsidR="00BE4E90" w:rsidRDefault="00BE4E90" w:rsidP="00FB6DB8">
      <w:pPr>
        <w:spacing w:after="0" w:line="240" w:lineRule="auto"/>
        <w:rPr>
          <w:rFonts w:ascii="Times New Roman" w:hAnsi="Times New Roman" w:cs="Times New Roman"/>
          <w:sz w:val="24"/>
          <w:szCs w:val="24"/>
        </w:rPr>
      </w:pPr>
      <w:r w:rsidRPr="00FB6DB8">
        <w:rPr>
          <w:rFonts w:ascii="Times New Roman" w:hAnsi="Times New Roman" w:cs="Times New Roman"/>
          <w:sz w:val="24"/>
          <w:szCs w:val="24"/>
        </w:rPr>
        <w:t xml:space="preserve">                                                                                                     от 16.08.2022 № 285</w:t>
      </w:r>
    </w:p>
    <w:p w14:paraId="4D191B84" w14:textId="4056FFC1" w:rsidR="00D125CF" w:rsidRDefault="00D125CF" w:rsidP="00FB6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измен. от 08.02.2023 № 51</w:t>
      </w:r>
      <w:r w:rsidR="007E4FB6">
        <w:rPr>
          <w:rFonts w:ascii="Times New Roman" w:hAnsi="Times New Roman" w:cs="Times New Roman"/>
          <w:sz w:val="24"/>
          <w:szCs w:val="24"/>
        </w:rPr>
        <w:t>,</w:t>
      </w:r>
    </w:p>
    <w:p w14:paraId="649E6D72" w14:textId="302DE1EF" w:rsidR="007E4FB6" w:rsidRDefault="007E4FB6" w:rsidP="00FB6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20.07.2023 № 296</w:t>
      </w:r>
    </w:p>
    <w:p w14:paraId="0EA1F930" w14:textId="77777777" w:rsidR="007E4FB6" w:rsidRPr="00FB6DB8" w:rsidRDefault="007E4FB6" w:rsidP="00FB6DB8">
      <w:pPr>
        <w:spacing w:after="0" w:line="240" w:lineRule="auto"/>
        <w:rPr>
          <w:rFonts w:ascii="Times New Roman" w:hAnsi="Times New Roman" w:cs="Times New Roman"/>
          <w:sz w:val="24"/>
          <w:szCs w:val="24"/>
        </w:rPr>
      </w:pPr>
    </w:p>
    <w:p w14:paraId="4D25BD33" w14:textId="77777777" w:rsidR="00BE4E90" w:rsidRPr="00FB6DB8" w:rsidRDefault="00BE4E90" w:rsidP="00FB6DB8">
      <w:pPr>
        <w:pStyle w:val="ConsPlusTitle"/>
        <w:spacing w:line="360" w:lineRule="exact"/>
        <w:jc w:val="center"/>
      </w:pPr>
    </w:p>
    <w:p w14:paraId="3BD8275E" w14:textId="77777777" w:rsidR="00BE4E90" w:rsidRPr="00FB6DB8" w:rsidRDefault="00BE4E90" w:rsidP="00FB6DB8">
      <w:pPr>
        <w:spacing w:after="0" w:line="240" w:lineRule="auto"/>
        <w:jc w:val="center"/>
        <w:rPr>
          <w:rFonts w:ascii="Times New Roman" w:hAnsi="Times New Roman" w:cs="Times New Roman"/>
          <w:b/>
          <w:sz w:val="24"/>
          <w:szCs w:val="24"/>
        </w:rPr>
      </w:pPr>
      <w:r w:rsidRPr="00FB6DB8">
        <w:rPr>
          <w:rFonts w:ascii="Times New Roman" w:hAnsi="Times New Roman" w:cs="Times New Roman"/>
          <w:b/>
          <w:sz w:val="24"/>
          <w:szCs w:val="24"/>
        </w:rPr>
        <w:t>Административный регламент</w:t>
      </w:r>
    </w:p>
    <w:p w14:paraId="6E6B12D1" w14:textId="77777777" w:rsidR="00BE4E90" w:rsidRPr="00FB6DB8" w:rsidRDefault="00BE4E90" w:rsidP="00FB6DB8">
      <w:pPr>
        <w:spacing w:after="0" w:line="240" w:lineRule="auto"/>
        <w:jc w:val="center"/>
        <w:rPr>
          <w:rFonts w:ascii="Times New Roman" w:hAnsi="Times New Roman" w:cs="Times New Roman"/>
          <w:b/>
          <w:sz w:val="24"/>
          <w:szCs w:val="24"/>
        </w:rPr>
      </w:pPr>
      <w:r w:rsidRPr="00FB6DB8">
        <w:rPr>
          <w:rFonts w:ascii="Times New Roman" w:hAnsi="Times New Roman" w:cs="Times New Roman"/>
          <w:b/>
          <w:sz w:val="24"/>
          <w:szCs w:val="24"/>
        </w:rPr>
        <w:t>предоставления муниципальной услуги</w:t>
      </w:r>
    </w:p>
    <w:p w14:paraId="1CBDDBAE" w14:textId="4D104FF6" w:rsidR="00BE4E90" w:rsidRPr="00FB6DB8" w:rsidRDefault="00BE4E90" w:rsidP="00FB6DB8">
      <w:pPr>
        <w:spacing w:after="0" w:line="240" w:lineRule="auto"/>
        <w:jc w:val="center"/>
        <w:rPr>
          <w:rFonts w:ascii="Times New Roman" w:hAnsi="Times New Roman" w:cs="Times New Roman"/>
          <w:b/>
          <w:sz w:val="24"/>
          <w:szCs w:val="24"/>
        </w:rPr>
      </w:pPr>
      <w:r w:rsidRPr="00FB6DB8">
        <w:rPr>
          <w:rFonts w:ascii="Times New Roman" w:hAnsi="Times New Roman" w:cs="Times New Roman"/>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A33CA">
        <w:rPr>
          <w:rFonts w:ascii="Times New Roman" w:hAnsi="Times New Roman" w:cs="Times New Roman"/>
          <w:b/>
          <w:sz w:val="24"/>
          <w:szCs w:val="24"/>
        </w:rPr>
        <w:t>)</w:t>
      </w:r>
      <w:r w:rsidRPr="00FB6DB8">
        <w:rPr>
          <w:rFonts w:ascii="Times New Roman" w:hAnsi="Times New Roman" w:cs="Times New Roman"/>
          <w:b/>
          <w:sz w:val="24"/>
          <w:szCs w:val="24"/>
        </w:rPr>
        <w:t xml:space="preserve">» </w:t>
      </w:r>
    </w:p>
    <w:p w14:paraId="3AA17083" w14:textId="77777777" w:rsidR="00BE4E90" w:rsidRPr="00FB6DB8" w:rsidRDefault="00BE4E90" w:rsidP="00FB6DB8">
      <w:pPr>
        <w:spacing w:after="0"/>
        <w:jc w:val="center"/>
        <w:rPr>
          <w:rFonts w:ascii="Times New Roman" w:hAnsi="Times New Roman" w:cs="Times New Roman"/>
          <w:sz w:val="24"/>
          <w:szCs w:val="24"/>
        </w:rPr>
      </w:pPr>
    </w:p>
    <w:p w14:paraId="5E66244F" w14:textId="77777777" w:rsidR="00BE4E90" w:rsidRPr="00FB6DB8" w:rsidRDefault="00BE4E90" w:rsidP="00FB6DB8">
      <w:pPr>
        <w:pStyle w:val="ConsPlusTitle"/>
        <w:jc w:val="center"/>
        <w:outlineLvl w:val="1"/>
      </w:pPr>
      <w:r w:rsidRPr="00FB6DB8">
        <w:t>Раздел I. ОБЩИЕ ПОЛОЖЕНИЯ</w:t>
      </w:r>
    </w:p>
    <w:p w14:paraId="0F8BD8EC" w14:textId="77777777" w:rsidR="00BE4E90" w:rsidRPr="00FB6DB8" w:rsidRDefault="00BE4E90" w:rsidP="00FB6DB8">
      <w:pPr>
        <w:pStyle w:val="ConsPlusNormal"/>
        <w:jc w:val="both"/>
        <w:rPr>
          <w:rFonts w:ascii="Times New Roman" w:hAnsi="Times New Roman" w:cs="Times New Roman"/>
          <w:sz w:val="24"/>
          <w:szCs w:val="24"/>
        </w:rPr>
      </w:pPr>
    </w:p>
    <w:p w14:paraId="030D90A2" w14:textId="77777777" w:rsidR="00BE4E90" w:rsidRPr="00FB6DB8" w:rsidRDefault="00BE4E90" w:rsidP="00FB6DB8">
      <w:pPr>
        <w:pStyle w:val="ConsPlusTitle"/>
        <w:jc w:val="center"/>
        <w:outlineLvl w:val="2"/>
      </w:pPr>
      <w:r w:rsidRPr="00FB6DB8">
        <w:t>Предмет регулирования Административного регламента</w:t>
      </w:r>
    </w:p>
    <w:p w14:paraId="3A72417D" w14:textId="77777777" w:rsidR="00BE4E90" w:rsidRPr="00FB6DB8" w:rsidRDefault="00BE4E90" w:rsidP="00FB6DB8">
      <w:pPr>
        <w:pStyle w:val="ConsPlusNormal"/>
        <w:jc w:val="both"/>
        <w:rPr>
          <w:rFonts w:ascii="Times New Roman" w:hAnsi="Times New Roman" w:cs="Times New Roman"/>
          <w:sz w:val="24"/>
          <w:szCs w:val="24"/>
        </w:rPr>
      </w:pPr>
    </w:p>
    <w:p w14:paraId="4C47197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5">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w:t>
      </w:r>
      <w:hyperlink r:id="rId6">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w:t>
      </w:r>
    </w:p>
    <w:p w14:paraId="5EA834BB" w14:textId="77777777" w:rsidR="00BE4E90" w:rsidRPr="00FB6DB8" w:rsidRDefault="00BE4E90" w:rsidP="00FB6DB8">
      <w:pPr>
        <w:pStyle w:val="ConsPlusNormal"/>
        <w:jc w:val="both"/>
        <w:rPr>
          <w:rFonts w:ascii="Times New Roman" w:hAnsi="Times New Roman" w:cs="Times New Roman"/>
          <w:sz w:val="24"/>
          <w:szCs w:val="24"/>
        </w:rPr>
      </w:pPr>
    </w:p>
    <w:p w14:paraId="75FBCF9C" w14:textId="77777777" w:rsidR="00BE4E90" w:rsidRPr="00FB6DB8" w:rsidRDefault="00BE4E90" w:rsidP="00FB6DB8">
      <w:pPr>
        <w:pStyle w:val="ConsPlusTitle"/>
        <w:jc w:val="center"/>
        <w:outlineLvl w:val="2"/>
      </w:pPr>
      <w:r w:rsidRPr="00FB6DB8">
        <w:t>Круг Заявителей</w:t>
      </w:r>
    </w:p>
    <w:p w14:paraId="5858802B" w14:textId="77777777" w:rsidR="00BE4E90" w:rsidRPr="00FB6DB8" w:rsidRDefault="00BE4E90" w:rsidP="00FB6DB8">
      <w:pPr>
        <w:pStyle w:val="ConsPlusNormal"/>
        <w:jc w:val="both"/>
        <w:rPr>
          <w:rFonts w:ascii="Times New Roman" w:hAnsi="Times New Roman" w:cs="Times New Roman"/>
          <w:sz w:val="24"/>
          <w:szCs w:val="24"/>
        </w:rPr>
      </w:pPr>
    </w:p>
    <w:p w14:paraId="5639CC0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14:paraId="02563E8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1A8B9A6" w14:textId="77777777" w:rsidR="00BE4E90" w:rsidRPr="00FB6DB8" w:rsidRDefault="00BE4E90" w:rsidP="00FB6DB8">
      <w:pPr>
        <w:pStyle w:val="ConsPlusNormal"/>
        <w:jc w:val="both"/>
        <w:rPr>
          <w:rFonts w:ascii="Times New Roman" w:hAnsi="Times New Roman" w:cs="Times New Roman"/>
          <w:sz w:val="24"/>
          <w:szCs w:val="24"/>
        </w:rPr>
      </w:pPr>
    </w:p>
    <w:p w14:paraId="4C706520" w14:textId="77777777" w:rsidR="00BE4E90" w:rsidRPr="00FB6DB8" w:rsidRDefault="00BE4E90" w:rsidP="00FB6DB8">
      <w:pPr>
        <w:pStyle w:val="ConsPlusTitle"/>
        <w:jc w:val="center"/>
        <w:outlineLvl w:val="2"/>
      </w:pPr>
    </w:p>
    <w:p w14:paraId="66E1BB67" w14:textId="77777777" w:rsidR="00BE4E90" w:rsidRPr="00FB6DB8" w:rsidRDefault="00BE4E90" w:rsidP="00FB6DB8">
      <w:pPr>
        <w:pStyle w:val="ConsPlusTitle"/>
        <w:jc w:val="center"/>
        <w:outlineLvl w:val="2"/>
      </w:pPr>
    </w:p>
    <w:p w14:paraId="1E6660A5" w14:textId="77777777" w:rsidR="00BE4E90" w:rsidRPr="00FB6DB8" w:rsidRDefault="00BE4E90" w:rsidP="00FB6DB8">
      <w:pPr>
        <w:pStyle w:val="ConsPlusTitle"/>
        <w:jc w:val="center"/>
        <w:outlineLvl w:val="2"/>
      </w:pPr>
    </w:p>
    <w:p w14:paraId="1CA5AB32" w14:textId="77777777" w:rsidR="00BE4E90" w:rsidRPr="00FB6DB8" w:rsidRDefault="00BE4E90" w:rsidP="00FB6DB8">
      <w:pPr>
        <w:pStyle w:val="ConsPlusTitle"/>
        <w:jc w:val="center"/>
        <w:outlineLvl w:val="2"/>
      </w:pPr>
    </w:p>
    <w:p w14:paraId="55CB15F4" w14:textId="77777777" w:rsidR="00BE4E90" w:rsidRPr="00FB6DB8" w:rsidRDefault="00BE4E90" w:rsidP="00FB6DB8">
      <w:pPr>
        <w:pStyle w:val="ConsPlusTitle"/>
        <w:jc w:val="center"/>
        <w:outlineLvl w:val="2"/>
      </w:pPr>
    </w:p>
    <w:p w14:paraId="47B7BFDF" w14:textId="77777777" w:rsidR="00BE4E90" w:rsidRPr="00FB6DB8" w:rsidRDefault="00BE4E90" w:rsidP="00FB6DB8">
      <w:pPr>
        <w:pStyle w:val="ConsPlusTitle"/>
        <w:jc w:val="center"/>
        <w:outlineLvl w:val="2"/>
      </w:pPr>
    </w:p>
    <w:p w14:paraId="53C90BEF" w14:textId="77777777" w:rsidR="00BE4E90" w:rsidRPr="00FB6DB8" w:rsidRDefault="00BE4E90" w:rsidP="00FB6DB8">
      <w:pPr>
        <w:pStyle w:val="ConsPlusTitle"/>
        <w:jc w:val="center"/>
        <w:outlineLvl w:val="2"/>
      </w:pPr>
    </w:p>
    <w:p w14:paraId="226829CF" w14:textId="77777777" w:rsidR="00CC3EA4" w:rsidRDefault="00CC3EA4" w:rsidP="00FB6DB8">
      <w:pPr>
        <w:pStyle w:val="ConsPlusTitle"/>
        <w:jc w:val="center"/>
        <w:outlineLvl w:val="2"/>
      </w:pPr>
    </w:p>
    <w:p w14:paraId="7D762D31" w14:textId="77777777" w:rsidR="00CC3EA4" w:rsidRDefault="00CC3EA4" w:rsidP="00FB6DB8">
      <w:pPr>
        <w:pStyle w:val="ConsPlusTitle"/>
        <w:jc w:val="center"/>
        <w:outlineLvl w:val="2"/>
      </w:pPr>
    </w:p>
    <w:p w14:paraId="47DFC36D" w14:textId="77777777" w:rsidR="00CC3EA4" w:rsidRDefault="00CC3EA4" w:rsidP="00FB6DB8">
      <w:pPr>
        <w:pStyle w:val="ConsPlusTitle"/>
        <w:jc w:val="center"/>
        <w:outlineLvl w:val="2"/>
      </w:pPr>
    </w:p>
    <w:p w14:paraId="00E6E689" w14:textId="39B09F65" w:rsidR="00BE4E90" w:rsidRPr="00FB6DB8" w:rsidRDefault="00BE4E90" w:rsidP="00FB6DB8">
      <w:pPr>
        <w:pStyle w:val="ConsPlusTitle"/>
        <w:jc w:val="center"/>
        <w:outlineLvl w:val="2"/>
      </w:pPr>
      <w:r w:rsidRPr="00FB6DB8">
        <w:t>Требования к порядку информирования о предоставлении</w:t>
      </w:r>
    </w:p>
    <w:p w14:paraId="3526B5FD" w14:textId="77777777" w:rsidR="00BE4E90" w:rsidRPr="00FB6DB8" w:rsidRDefault="00BE4E90" w:rsidP="00FB6DB8">
      <w:pPr>
        <w:pStyle w:val="ConsPlusTitle"/>
        <w:jc w:val="center"/>
      </w:pPr>
      <w:r w:rsidRPr="00FB6DB8">
        <w:t>муниципальной услуги</w:t>
      </w:r>
    </w:p>
    <w:p w14:paraId="2220B67A" w14:textId="77777777" w:rsidR="00BE4E90" w:rsidRPr="00FB6DB8" w:rsidRDefault="00BE4E90" w:rsidP="00FB6DB8">
      <w:pPr>
        <w:pStyle w:val="ConsPlusNormal"/>
        <w:ind w:firstLine="540"/>
        <w:jc w:val="both"/>
        <w:rPr>
          <w:rFonts w:ascii="Times New Roman" w:hAnsi="Times New Roman" w:cs="Times New Roman"/>
          <w:sz w:val="24"/>
          <w:szCs w:val="24"/>
        </w:rPr>
      </w:pPr>
    </w:p>
    <w:p w14:paraId="602CCFF0" w14:textId="359EA4B0"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1.4. Информирование о порядке предоставления услуги осуществляется:</w:t>
      </w:r>
    </w:p>
    <w:p w14:paraId="323219D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1) непосредственно при личном приеме заявителя в уполномоченном органе местного самоуправления - администрации Кильмезского района Кировской области или в многофункциональном центре предоставления государственных и муниципальных услуг (далее - многофункциональный центр);</w:t>
      </w:r>
    </w:p>
    <w:p w14:paraId="47173C8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 по телефону в уполномоченном органе местного самоуправления - администрации Кильмезского района Кировской области или многофункциональном центре;</w:t>
      </w:r>
    </w:p>
    <w:p w14:paraId="617AE46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 письменно, в том числе посредством электронной почты, факсимильной связи;</w:t>
      </w:r>
    </w:p>
    <w:p w14:paraId="429A4FC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 посредством размещения в открытой и доступной форме информации:</w:t>
      </w:r>
    </w:p>
    <w:p w14:paraId="34F3CD9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8226E6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 региональном портале государственных и муниципальных услуг (функций), являющемся государственной информационной системой Кировской области (http://www.gosuslugi43.ru) (далее - региональный портал);</w:t>
      </w:r>
    </w:p>
    <w:p w14:paraId="2BF20B6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 официальном сайте уполномоченного органа местного самоуправления - администрации Кильмезского района Кировской области (https://kilmezadm.ru/);</w:t>
      </w:r>
    </w:p>
    <w:p w14:paraId="7FAC722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15A3B55C" w14:textId="77777777" w:rsidR="00BE4E90" w:rsidRPr="00FB6DB8" w:rsidRDefault="00BE4E90" w:rsidP="00FB6DB8">
      <w:pPr>
        <w:pStyle w:val="ConsPlusNonformat"/>
        <w:jc w:val="both"/>
        <w:rPr>
          <w:rFonts w:ascii="Times New Roman" w:hAnsi="Times New Roman" w:cs="Times New Roman"/>
          <w:sz w:val="24"/>
          <w:szCs w:val="24"/>
        </w:rPr>
      </w:pPr>
      <w:bookmarkStart w:id="0" w:name="P76"/>
      <w:bookmarkEnd w:id="0"/>
      <w:r w:rsidRPr="00FB6DB8">
        <w:rPr>
          <w:rFonts w:ascii="Times New Roman" w:hAnsi="Times New Roman" w:cs="Times New Roman"/>
          <w:sz w:val="24"/>
          <w:szCs w:val="24"/>
        </w:rPr>
        <w:t xml:space="preserve">    1.5.  Информирование осуществляется по вопросам, касающимся:</w:t>
      </w:r>
    </w:p>
    <w:p w14:paraId="44713BA6" w14:textId="77777777" w:rsidR="00BE4E90" w:rsidRPr="00FB6DB8" w:rsidRDefault="00BE4E90" w:rsidP="00FB6DB8">
      <w:pPr>
        <w:pStyle w:val="ConsPlusNonformat"/>
        <w:ind w:firstLine="708"/>
        <w:jc w:val="both"/>
        <w:rPr>
          <w:rFonts w:ascii="Times New Roman" w:hAnsi="Times New Roman" w:cs="Times New Roman"/>
          <w:sz w:val="24"/>
          <w:szCs w:val="24"/>
        </w:rPr>
      </w:pPr>
      <w:r w:rsidRPr="00FB6DB8">
        <w:rPr>
          <w:rFonts w:ascii="Times New Roman" w:hAnsi="Times New Roman" w:cs="Times New Roman"/>
          <w:sz w:val="24"/>
          <w:szCs w:val="24"/>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hyperlink r:id="rId7">
        <w:r w:rsidRPr="00FB6DB8">
          <w:rPr>
            <w:rFonts w:ascii="Times New Roman" w:hAnsi="Times New Roman" w:cs="Times New Roman"/>
            <w:sz w:val="24"/>
            <w:szCs w:val="24"/>
          </w:rPr>
          <w:t>частью 21   статьи 51</w:t>
        </w:r>
      </w:hyperlink>
      <w:r w:rsidRPr="00FB6DB8">
        <w:rPr>
          <w:rFonts w:ascii="Times New Roman" w:hAnsi="Times New Roman" w:cs="Times New Roman"/>
          <w:sz w:val="24"/>
          <w:szCs w:val="24"/>
        </w:rPr>
        <w:t xml:space="preserve"> Градостроительного кодекса</w:t>
      </w:r>
    </w:p>
    <w:p w14:paraId="470A361B"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Российской Федерации (далее - уведомление); </w:t>
      </w:r>
    </w:p>
    <w:p w14:paraId="6DCA8BBD" w14:textId="77777777" w:rsidR="00BE4E90" w:rsidRPr="00FB6DB8" w:rsidRDefault="00BE4E90" w:rsidP="00FB6DB8">
      <w:pPr>
        <w:pStyle w:val="ConsPlusNonformat"/>
        <w:ind w:firstLine="540"/>
        <w:jc w:val="both"/>
        <w:rPr>
          <w:rFonts w:ascii="Times New Roman" w:hAnsi="Times New Roman" w:cs="Times New Roman"/>
          <w:sz w:val="24"/>
          <w:szCs w:val="24"/>
        </w:rPr>
      </w:pPr>
      <w:r w:rsidRPr="00FB6DB8">
        <w:rPr>
          <w:rFonts w:ascii="Times New Roman" w:hAnsi="Times New Roman" w:cs="Times New Roman"/>
          <w:sz w:val="24"/>
          <w:szCs w:val="24"/>
        </w:rPr>
        <w:t>о предоставлении услуги;</w:t>
      </w:r>
    </w:p>
    <w:p w14:paraId="0E5FBB0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адресов органа местного самоуправления и многофункциональных центров, обращение в которые необходимо для предоставления услуги;</w:t>
      </w:r>
    </w:p>
    <w:p w14:paraId="0996248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14:paraId="6005137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документов, необходимых для предоставления услуги;</w:t>
      </w:r>
    </w:p>
    <w:p w14:paraId="3DC942D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порядка и сроков предоставления услуги;</w:t>
      </w:r>
    </w:p>
    <w:p w14:paraId="6D1697F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16D182E1"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7E96AD9A"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Получение информации по вопросам предоставления услуги осуществляется бесплатно.</w:t>
      </w:r>
    </w:p>
    <w:p w14:paraId="758EF22A"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ED33F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31EF443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14:paraId="43183E9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4259CB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изложить обращение в письменной форме;</w:t>
      </w:r>
    </w:p>
    <w:p w14:paraId="01FAEAD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назначить другое время для консультаций.</w:t>
      </w:r>
    </w:p>
    <w:p w14:paraId="1210B87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682609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Продолжительность информирования по телефону не должна превышать 10 минут.</w:t>
      </w:r>
    </w:p>
    <w:p w14:paraId="72C04EC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Информирование осуществляется в соответствии с графиком приема граждан.</w:t>
      </w:r>
    </w:p>
    <w:p w14:paraId="569B24E6"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hyperlink w:anchor="P76">
        <w:r w:rsidRPr="00FB6DB8">
          <w:rPr>
            <w:rFonts w:ascii="Times New Roman" w:hAnsi="Times New Roman" w:cs="Times New Roman"/>
            <w:sz w:val="24"/>
            <w:szCs w:val="24"/>
          </w:rPr>
          <w:t>пункте 1.5</w:t>
        </w:r>
      </w:hyperlink>
      <w:r w:rsidRPr="00FB6DB8">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r w:rsidRPr="00FB6DB8">
          <w:rPr>
            <w:rFonts w:ascii="Times New Roman" w:hAnsi="Times New Roman" w:cs="Times New Roman"/>
            <w:sz w:val="24"/>
            <w:szCs w:val="24"/>
          </w:rPr>
          <w:t>законом</w:t>
        </w:r>
      </w:hyperlink>
      <w:r w:rsidRPr="00FB6DB8">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14:paraId="18E36818"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 xml:space="preserve">1.8. На Едином портале размещаются сведения, предусмотренные </w:t>
      </w:r>
      <w:hyperlink r:id="rId9">
        <w:r w:rsidRPr="00FB6DB8">
          <w:rPr>
            <w:rFonts w:ascii="Times New Roman" w:hAnsi="Times New Roman" w:cs="Times New Roman"/>
            <w:sz w:val="24"/>
            <w:szCs w:val="24"/>
          </w:rPr>
          <w:t>Положением</w:t>
        </w:r>
      </w:hyperlink>
      <w:r w:rsidRPr="00FB6DB8">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671D20B5"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7C9E3D"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3ECF65DF"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14:paraId="35840271"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14:paraId="245E6824"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14:paraId="54CE04AB"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7E95FAEB"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5AC811AA"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14:paraId="485A902F" w14:textId="77777777" w:rsidR="00BE4E90" w:rsidRPr="00FB6DB8" w:rsidRDefault="00BE4E90" w:rsidP="00FB6DB8">
      <w:pPr>
        <w:pStyle w:val="ConsPlusNormal"/>
        <w:jc w:val="both"/>
        <w:rPr>
          <w:rFonts w:ascii="Times New Roman" w:hAnsi="Times New Roman" w:cs="Times New Roman"/>
          <w:sz w:val="24"/>
          <w:szCs w:val="24"/>
        </w:rPr>
      </w:pPr>
    </w:p>
    <w:p w14:paraId="69AED8F8" w14:textId="77777777" w:rsidR="00CC3EA4" w:rsidRDefault="00CC3EA4" w:rsidP="00FB6DB8">
      <w:pPr>
        <w:pStyle w:val="ConsPlusTitle"/>
        <w:jc w:val="center"/>
        <w:outlineLvl w:val="1"/>
      </w:pPr>
    </w:p>
    <w:p w14:paraId="21BE03CA" w14:textId="77777777" w:rsidR="00CC3EA4" w:rsidRDefault="00CC3EA4" w:rsidP="00FB6DB8">
      <w:pPr>
        <w:pStyle w:val="ConsPlusTitle"/>
        <w:jc w:val="center"/>
        <w:outlineLvl w:val="1"/>
      </w:pPr>
    </w:p>
    <w:p w14:paraId="617694C2" w14:textId="77777777" w:rsidR="00CC3EA4" w:rsidRDefault="00CC3EA4" w:rsidP="00FB6DB8">
      <w:pPr>
        <w:pStyle w:val="ConsPlusTitle"/>
        <w:jc w:val="center"/>
        <w:outlineLvl w:val="1"/>
      </w:pPr>
    </w:p>
    <w:p w14:paraId="34E9E95A" w14:textId="77777777" w:rsidR="00CC3EA4" w:rsidRDefault="00CC3EA4" w:rsidP="00FB6DB8">
      <w:pPr>
        <w:pStyle w:val="ConsPlusTitle"/>
        <w:jc w:val="center"/>
        <w:outlineLvl w:val="1"/>
      </w:pPr>
    </w:p>
    <w:p w14:paraId="28907C63" w14:textId="77777777" w:rsidR="005861F8" w:rsidRDefault="005861F8" w:rsidP="00FB6DB8">
      <w:pPr>
        <w:pStyle w:val="ConsPlusTitle"/>
        <w:jc w:val="center"/>
        <w:outlineLvl w:val="1"/>
      </w:pPr>
    </w:p>
    <w:p w14:paraId="13D39D54" w14:textId="77777777" w:rsidR="005861F8" w:rsidRDefault="005861F8" w:rsidP="00FB6DB8">
      <w:pPr>
        <w:pStyle w:val="ConsPlusTitle"/>
        <w:jc w:val="center"/>
        <w:outlineLvl w:val="1"/>
      </w:pPr>
    </w:p>
    <w:p w14:paraId="253615B4" w14:textId="77777777" w:rsidR="005861F8" w:rsidRDefault="005861F8" w:rsidP="00FB6DB8">
      <w:pPr>
        <w:pStyle w:val="ConsPlusTitle"/>
        <w:jc w:val="center"/>
        <w:outlineLvl w:val="1"/>
      </w:pPr>
    </w:p>
    <w:p w14:paraId="555A245A" w14:textId="38475FE1" w:rsidR="00BE4E90" w:rsidRPr="00FB6DB8" w:rsidRDefault="00BE4E90" w:rsidP="00FB6DB8">
      <w:pPr>
        <w:pStyle w:val="ConsPlusTitle"/>
        <w:jc w:val="center"/>
        <w:outlineLvl w:val="1"/>
      </w:pPr>
      <w:r w:rsidRPr="00FB6DB8">
        <w:t>Раздел II. СТАНДАРТ ПРЕДОСТАВЛЕНИЯ МУНИЦИПАЛЬНОЙ УСЛУГИ</w:t>
      </w:r>
    </w:p>
    <w:p w14:paraId="7E318342" w14:textId="77777777" w:rsidR="00BE4E90" w:rsidRPr="00FB6DB8" w:rsidRDefault="00BE4E90" w:rsidP="00FB6DB8">
      <w:pPr>
        <w:pStyle w:val="ConsPlusNormal"/>
        <w:jc w:val="both"/>
        <w:rPr>
          <w:rFonts w:ascii="Times New Roman" w:hAnsi="Times New Roman" w:cs="Times New Roman"/>
          <w:sz w:val="24"/>
          <w:szCs w:val="24"/>
        </w:rPr>
      </w:pPr>
    </w:p>
    <w:p w14:paraId="4C8570C3" w14:textId="77777777" w:rsidR="00BE4E90" w:rsidRPr="00FB6DB8" w:rsidRDefault="00BE4E90" w:rsidP="00FB6DB8">
      <w:pPr>
        <w:pStyle w:val="ConsPlusTitle"/>
        <w:jc w:val="center"/>
        <w:outlineLvl w:val="2"/>
      </w:pPr>
      <w:r w:rsidRPr="00FB6DB8">
        <w:t>Наименование муниципальной услуги</w:t>
      </w:r>
    </w:p>
    <w:p w14:paraId="3643D75C" w14:textId="77777777" w:rsidR="00BE4E90" w:rsidRPr="00FB6DB8" w:rsidRDefault="00BE4E90" w:rsidP="00FB6DB8">
      <w:pPr>
        <w:pStyle w:val="ConsPlusNormal"/>
        <w:jc w:val="both"/>
        <w:rPr>
          <w:rFonts w:ascii="Times New Roman" w:hAnsi="Times New Roman" w:cs="Times New Roman"/>
          <w:sz w:val="24"/>
          <w:szCs w:val="24"/>
        </w:rPr>
      </w:pPr>
    </w:p>
    <w:p w14:paraId="63A9BB3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17F0751" w14:textId="77777777" w:rsidR="00BE4E90" w:rsidRPr="00FB6DB8" w:rsidRDefault="00BE4E90" w:rsidP="00FB6DB8">
      <w:pPr>
        <w:pStyle w:val="ConsPlusNormal"/>
        <w:jc w:val="both"/>
        <w:rPr>
          <w:rFonts w:ascii="Times New Roman" w:hAnsi="Times New Roman" w:cs="Times New Roman"/>
          <w:sz w:val="24"/>
          <w:szCs w:val="24"/>
        </w:rPr>
      </w:pPr>
    </w:p>
    <w:p w14:paraId="014870F7" w14:textId="77777777" w:rsidR="00BE4E90" w:rsidRPr="00FB6DB8" w:rsidRDefault="00BE4E90" w:rsidP="00FB6DB8">
      <w:pPr>
        <w:pStyle w:val="ConsPlusTitle"/>
        <w:jc w:val="center"/>
        <w:outlineLvl w:val="2"/>
      </w:pPr>
      <w:r w:rsidRPr="00FB6DB8">
        <w:t>Наименование органа местного самоуправления (организации),</w:t>
      </w:r>
    </w:p>
    <w:p w14:paraId="53227298" w14:textId="77777777" w:rsidR="00BE4E90" w:rsidRPr="00FB6DB8" w:rsidRDefault="00BE4E90" w:rsidP="00FB6DB8">
      <w:pPr>
        <w:pStyle w:val="ConsPlusTitle"/>
        <w:jc w:val="center"/>
      </w:pPr>
      <w:r w:rsidRPr="00FB6DB8">
        <w:t>предоставляющего муниципальную услугу</w:t>
      </w:r>
    </w:p>
    <w:p w14:paraId="6B9325C4" w14:textId="77777777" w:rsidR="00BE4E90" w:rsidRPr="00FB6DB8" w:rsidRDefault="00BE4E90" w:rsidP="00FB6DB8">
      <w:pPr>
        <w:pStyle w:val="ConsPlusNormal"/>
        <w:jc w:val="both"/>
        <w:rPr>
          <w:rFonts w:ascii="Times New Roman" w:hAnsi="Times New Roman" w:cs="Times New Roman"/>
          <w:sz w:val="24"/>
          <w:szCs w:val="24"/>
        </w:rPr>
      </w:pPr>
    </w:p>
    <w:p w14:paraId="071CBB0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Муниципальная услуга предоставляется Уполномоченным органом - администрацией Кильмезского района Кировской области.</w:t>
      </w:r>
    </w:p>
    <w:p w14:paraId="7440BC75"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1" w:name="P125"/>
      <w:bookmarkEnd w:id="1"/>
      <w:r w:rsidRPr="00FB6DB8">
        <w:rPr>
          <w:rFonts w:ascii="Times New Roman" w:hAnsi="Times New Roman" w:cs="Times New Roman"/>
          <w:sz w:val="24"/>
          <w:szCs w:val="24"/>
        </w:rPr>
        <w:t>2.2. Состав заявителей.</w:t>
      </w:r>
    </w:p>
    <w:p w14:paraId="728AD36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Заявителями при обращении за получением услуги являются застройщики.</w:t>
      </w:r>
    </w:p>
    <w:p w14:paraId="52DE17C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D42E7AA" w14:textId="77777777" w:rsidR="00BE4E90" w:rsidRPr="00FB6DB8" w:rsidRDefault="00BE4E90" w:rsidP="00FB6DB8">
      <w:pPr>
        <w:pStyle w:val="ConsPlusNormal"/>
        <w:jc w:val="both"/>
        <w:rPr>
          <w:rFonts w:ascii="Times New Roman" w:hAnsi="Times New Roman" w:cs="Times New Roman"/>
          <w:sz w:val="24"/>
          <w:szCs w:val="24"/>
        </w:rPr>
      </w:pPr>
    </w:p>
    <w:p w14:paraId="7ABE2B56" w14:textId="77777777" w:rsidR="00BE4E90" w:rsidRPr="00FB6DB8" w:rsidRDefault="00BE4E90" w:rsidP="00FB6DB8">
      <w:pPr>
        <w:pStyle w:val="ConsPlusTitle"/>
        <w:jc w:val="center"/>
        <w:outlineLvl w:val="2"/>
      </w:pPr>
      <w:r w:rsidRPr="00FB6DB8">
        <w:t>Нормативные правовые акты, регулирующие</w:t>
      </w:r>
    </w:p>
    <w:p w14:paraId="6C91867D" w14:textId="77777777" w:rsidR="00BE4E90" w:rsidRPr="00FB6DB8" w:rsidRDefault="00BE4E90" w:rsidP="00FB6DB8">
      <w:pPr>
        <w:pStyle w:val="ConsPlusTitle"/>
        <w:jc w:val="center"/>
      </w:pPr>
      <w:r w:rsidRPr="00FB6DB8">
        <w:t>предоставление муниципальной услуги</w:t>
      </w:r>
    </w:p>
    <w:p w14:paraId="25E15A2E" w14:textId="77777777" w:rsidR="00BE4E90" w:rsidRPr="00FB6DB8" w:rsidRDefault="00BE4E90" w:rsidP="00FB6DB8">
      <w:pPr>
        <w:pStyle w:val="ConsPlusNormal"/>
        <w:jc w:val="both"/>
        <w:rPr>
          <w:rFonts w:ascii="Times New Roman" w:hAnsi="Times New Roman" w:cs="Times New Roman"/>
          <w:sz w:val="24"/>
          <w:szCs w:val="24"/>
        </w:rPr>
      </w:pPr>
    </w:p>
    <w:p w14:paraId="514D586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1F460C8A" w14:textId="77777777" w:rsidR="00BE4E90" w:rsidRPr="00FB6DB8" w:rsidRDefault="00BE4E90" w:rsidP="00FB6DB8">
      <w:pPr>
        <w:pStyle w:val="ConsPlusNormal"/>
        <w:jc w:val="both"/>
        <w:rPr>
          <w:rFonts w:ascii="Times New Roman" w:hAnsi="Times New Roman" w:cs="Times New Roman"/>
          <w:sz w:val="24"/>
          <w:szCs w:val="24"/>
        </w:rPr>
      </w:pPr>
    </w:p>
    <w:p w14:paraId="4BF08605" w14:textId="77777777" w:rsidR="00BE4E90" w:rsidRPr="00FB6DB8" w:rsidRDefault="00BE4E90" w:rsidP="00FB6DB8">
      <w:pPr>
        <w:pStyle w:val="ConsPlusTitle"/>
        <w:jc w:val="center"/>
        <w:outlineLvl w:val="2"/>
      </w:pPr>
    </w:p>
    <w:p w14:paraId="5D5BD3C9" w14:textId="02B0992A" w:rsidR="00BE4E90" w:rsidRPr="00FB6DB8" w:rsidRDefault="00BE4E90" w:rsidP="00FB6DB8">
      <w:pPr>
        <w:pStyle w:val="ConsPlusTitle"/>
        <w:jc w:val="center"/>
        <w:outlineLvl w:val="2"/>
      </w:pPr>
      <w:r w:rsidRPr="00FB6DB8">
        <w:t>Исчерпывающий перечень документов и сведений, необходимых</w:t>
      </w:r>
    </w:p>
    <w:p w14:paraId="26D8B511" w14:textId="77777777" w:rsidR="00BE4E90" w:rsidRPr="00FB6DB8" w:rsidRDefault="00BE4E90" w:rsidP="00FB6DB8">
      <w:pPr>
        <w:pStyle w:val="ConsPlusTitle"/>
        <w:jc w:val="center"/>
      </w:pPr>
      <w:r w:rsidRPr="00FB6DB8">
        <w:t>в соответствии с нормативными правовыми актами</w:t>
      </w:r>
    </w:p>
    <w:p w14:paraId="62A707FE" w14:textId="77777777" w:rsidR="00BE4E90" w:rsidRPr="00FB6DB8" w:rsidRDefault="00BE4E90" w:rsidP="00FB6DB8">
      <w:pPr>
        <w:pStyle w:val="ConsPlusTitle"/>
        <w:jc w:val="center"/>
      </w:pPr>
      <w:r w:rsidRPr="00FB6DB8">
        <w:t>для предоставления муниципальной услуги и услуг, которые</w:t>
      </w:r>
    </w:p>
    <w:p w14:paraId="3CEA8BAB" w14:textId="77777777" w:rsidR="00BE4E90" w:rsidRPr="00FB6DB8" w:rsidRDefault="00BE4E90" w:rsidP="00FB6DB8">
      <w:pPr>
        <w:pStyle w:val="ConsPlusTitle"/>
        <w:jc w:val="center"/>
      </w:pPr>
      <w:r w:rsidRPr="00FB6DB8">
        <w:t>являются необходимыми и обязательными для предоставления</w:t>
      </w:r>
    </w:p>
    <w:p w14:paraId="0CFCE449" w14:textId="77777777" w:rsidR="00BE4E90" w:rsidRPr="00FB6DB8" w:rsidRDefault="00BE4E90" w:rsidP="00FB6DB8">
      <w:pPr>
        <w:pStyle w:val="ConsPlusTitle"/>
        <w:jc w:val="center"/>
      </w:pPr>
      <w:r w:rsidRPr="00FB6DB8">
        <w:t>муниципальной услуги, подлежащих представлению заявителем,</w:t>
      </w:r>
    </w:p>
    <w:p w14:paraId="5CCE6ABB" w14:textId="77777777" w:rsidR="00BE4E90" w:rsidRPr="00FB6DB8" w:rsidRDefault="00BE4E90" w:rsidP="00FB6DB8">
      <w:pPr>
        <w:pStyle w:val="ConsPlusTitle"/>
        <w:jc w:val="center"/>
      </w:pPr>
      <w:r w:rsidRPr="00FB6DB8">
        <w:t>способы их получения заявителем, в том числе</w:t>
      </w:r>
    </w:p>
    <w:p w14:paraId="75E17A32" w14:textId="77777777" w:rsidR="00BE4E90" w:rsidRPr="00FB6DB8" w:rsidRDefault="00BE4E90" w:rsidP="00FB6DB8">
      <w:pPr>
        <w:pStyle w:val="ConsPlusTitle"/>
        <w:jc w:val="center"/>
      </w:pPr>
      <w:r w:rsidRPr="00FB6DB8">
        <w:t>в электронной форме, порядок их представления</w:t>
      </w:r>
    </w:p>
    <w:p w14:paraId="6619D070" w14:textId="77777777" w:rsidR="00BE4E90" w:rsidRPr="00FB6DB8" w:rsidRDefault="00BE4E90" w:rsidP="00FB6DB8">
      <w:pPr>
        <w:pStyle w:val="ConsPlusNormal"/>
        <w:jc w:val="both"/>
        <w:rPr>
          <w:rFonts w:ascii="Times New Roman" w:hAnsi="Times New Roman" w:cs="Times New Roman"/>
          <w:sz w:val="24"/>
          <w:szCs w:val="24"/>
        </w:rPr>
      </w:pPr>
    </w:p>
    <w:p w14:paraId="075E57B2" w14:textId="77777777" w:rsidR="00BE4E90" w:rsidRPr="00FB6DB8" w:rsidRDefault="00BE4E90" w:rsidP="00FB6DB8">
      <w:pPr>
        <w:pStyle w:val="ConsPlusNonformat"/>
        <w:jc w:val="both"/>
        <w:rPr>
          <w:rFonts w:ascii="Times New Roman" w:hAnsi="Times New Roman" w:cs="Times New Roman"/>
          <w:sz w:val="24"/>
          <w:szCs w:val="24"/>
        </w:rPr>
      </w:pPr>
      <w:bookmarkStart w:id="2" w:name="P142"/>
      <w:bookmarkEnd w:id="2"/>
      <w:r w:rsidRPr="00FB6DB8">
        <w:rPr>
          <w:rFonts w:ascii="Times New Roman" w:hAnsi="Times New Roman" w:cs="Times New Roman"/>
          <w:sz w:val="24"/>
          <w:szCs w:val="24"/>
        </w:rPr>
        <w:t xml:space="preserve">    2.4.  Заявитель  или  его представитель представляет в уполномоченный в соответствии  со </w:t>
      </w:r>
      <w:hyperlink r:id="rId10">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11">
        <w:r w:rsidRPr="00FB6DB8">
          <w:rPr>
            <w:sz w:val="28"/>
          </w:rPr>
          <w:t xml:space="preserve"> </w:t>
        </w:r>
        <w:r w:rsidRPr="00FB6DB8">
          <w:rPr>
            <w:rFonts w:ascii="Times New Roman" w:hAnsi="Times New Roman" w:cs="Times New Roman"/>
            <w:sz w:val="24"/>
            <w:szCs w:val="24"/>
          </w:rPr>
          <w:t>частью 21</w:t>
        </w:r>
        <w:r w:rsidRPr="00FB6DB8">
          <w:rPr>
            <w:rFonts w:ascii="Times New Roman" w:hAnsi="Times New Roman" w:cs="Times New Roman"/>
            <w:sz w:val="24"/>
            <w:szCs w:val="24"/>
            <w:vertAlign w:val="superscript"/>
          </w:rPr>
          <w:t>10</w:t>
        </w:r>
        <w:r w:rsidRPr="00FB6DB8">
          <w:rPr>
            <w:spacing w:val="1"/>
            <w:sz w:val="28"/>
          </w:rPr>
          <w:t xml:space="preserve"> </w:t>
        </w:r>
        <w:r w:rsidRPr="00FB6DB8">
          <w:rPr>
            <w:rFonts w:ascii="Times New Roman" w:hAnsi="Times New Roman" w:cs="Times New Roman"/>
            <w:sz w:val="24"/>
            <w:szCs w:val="24"/>
          </w:rPr>
          <w:t xml:space="preserve">  статьи  51</w:t>
        </w:r>
      </w:hyperlink>
      <w:r w:rsidRPr="00FB6DB8">
        <w:rPr>
          <w:rFonts w:ascii="Times New Roman" w:hAnsi="Times New Roman" w:cs="Times New Roman"/>
          <w:sz w:val="24"/>
          <w:szCs w:val="24"/>
        </w:rPr>
        <w:t xml:space="preserve">  Градостроительного  кодекса  Российской Федерации (далее   -   уведомление),  в  случаях,  предусмотренных  Градостроительным </w:t>
      </w:r>
      <w:hyperlink r:id="rId12">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по формам согласно </w:t>
      </w:r>
      <w:hyperlink w:anchor="P732">
        <w:r w:rsidRPr="00FB6DB8">
          <w:rPr>
            <w:rFonts w:ascii="Times New Roman" w:hAnsi="Times New Roman" w:cs="Times New Roman"/>
            <w:sz w:val="24"/>
            <w:szCs w:val="24"/>
          </w:rPr>
          <w:t>приложениям NN 1</w:t>
        </w:r>
      </w:hyperlink>
      <w:r w:rsidRPr="00FB6DB8">
        <w:rPr>
          <w:rFonts w:ascii="Times New Roman" w:hAnsi="Times New Roman" w:cs="Times New Roman"/>
          <w:sz w:val="24"/>
          <w:szCs w:val="24"/>
        </w:rPr>
        <w:t xml:space="preserve"> - </w:t>
      </w:r>
      <w:hyperlink w:anchor="P1053">
        <w:r w:rsidRPr="00FB6DB8">
          <w:rPr>
            <w:rFonts w:ascii="Times New Roman" w:hAnsi="Times New Roman" w:cs="Times New Roman"/>
            <w:sz w:val="24"/>
            <w:szCs w:val="24"/>
          </w:rPr>
          <w:t>4</w:t>
        </w:r>
      </w:hyperlink>
      <w:r w:rsidRPr="00FB6DB8">
        <w:rPr>
          <w:rFonts w:ascii="Times New Roman" w:hAnsi="Times New Roman" w:cs="Times New Roman"/>
          <w:sz w:val="24"/>
          <w:szCs w:val="24"/>
        </w:rPr>
        <w:t xml:space="preserve"> к настоящему   Административному   регламенту,  а  также  прилагаемые  к  ним документы,   указанные  в  </w:t>
      </w:r>
      <w:hyperlink w:anchor="P196">
        <w:r w:rsidRPr="00FB6DB8">
          <w:rPr>
            <w:rFonts w:ascii="Times New Roman" w:hAnsi="Times New Roman" w:cs="Times New Roman"/>
            <w:sz w:val="24"/>
            <w:szCs w:val="24"/>
          </w:rPr>
          <w:t>подпунктах  "б"</w:t>
        </w:r>
      </w:hyperlink>
      <w:r w:rsidRPr="00FB6DB8">
        <w:rPr>
          <w:rFonts w:ascii="Times New Roman" w:hAnsi="Times New Roman" w:cs="Times New Roman"/>
          <w:sz w:val="24"/>
          <w:szCs w:val="24"/>
        </w:rPr>
        <w:t xml:space="preserve">  -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настоящего Административного регламента, одним из следующих способов:</w:t>
      </w:r>
    </w:p>
    <w:p w14:paraId="4956F692"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3" w:name="P160"/>
      <w:bookmarkEnd w:id="3"/>
      <w:r w:rsidRPr="00FB6DB8">
        <w:rPr>
          <w:rFonts w:ascii="Times New Roman" w:hAnsi="Times New Roman" w:cs="Times New Roman"/>
          <w:sz w:val="24"/>
          <w:szCs w:val="24"/>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83E0DA4"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6F9E14CE"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196">
        <w:r w:rsidRPr="00FB6DB8">
          <w:rPr>
            <w:rFonts w:ascii="Times New Roman" w:hAnsi="Times New Roman" w:cs="Times New Roman"/>
            <w:sz w:val="24"/>
            <w:szCs w:val="24"/>
          </w:rPr>
          <w:t>подпунктах "б"</w:t>
        </w:r>
      </w:hyperlink>
      <w:r w:rsidRPr="00FB6DB8">
        <w:rPr>
          <w:rFonts w:ascii="Times New Roman" w:hAnsi="Times New Roman" w:cs="Times New Roman"/>
          <w:sz w:val="24"/>
          <w:szCs w:val="24"/>
        </w:rPr>
        <w:t xml:space="preserve"> -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3">
        <w:r w:rsidRPr="00FB6DB8">
          <w:rPr>
            <w:rFonts w:ascii="Times New Roman" w:hAnsi="Times New Roman" w:cs="Times New Roman"/>
            <w:sz w:val="24"/>
            <w:szCs w:val="24"/>
          </w:rPr>
          <w:t>частью 5 статьи 8</w:t>
        </w:r>
      </w:hyperlink>
      <w:r w:rsidRPr="00FB6DB8">
        <w:rPr>
          <w:rFonts w:ascii="Times New Roman" w:hAnsi="Times New Roman" w:cs="Times New Roman"/>
          <w:sz w:val="24"/>
          <w:szCs w:val="24"/>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4">
        <w:r w:rsidRPr="00FB6DB8">
          <w:rPr>
            <w:rFonts w:ascii="Times New Roman" w:hAnsi="Times New Roman" w:cs="Times New Roman"/>
            <w:sz w:val="24"/>
            <w:szCs w:val="24"/>
          </w:rPr>
          <w:t>Правилами</w:t>
        </w:r>
      </w:hyperlink>
      <w:r w:rsidRPr="00FB6DB8">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5">
        <w:r w:rsidRPr="00FB6DB8">
          <w:rPr>
            <w:rFonts w:ascii="Times New Roman" w:hAnsi="Times New Roman" w:cs="Times New Roman"/>
            <w:sz w:val="24"/>
            <w:szCs w:val="24"/>
          </w:rPr>
          <w:t>Правилами</w:t>
        </w:r>
      </w:hyperlink>
      <w:r w:rsidRPr="00FB6DB8">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E9126F0"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418F81A8"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96DD3E9"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lastRenderedPageBreak/>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6">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45676F3B"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4" w:name="P166"/>
      <w:bookmarkEnd w:id="4"/>
      <w:r w:rsidRPr="00FB6DB8">
        <w:rPr>
          <w:rFonts w:ascii="Times New Roman" w:hAnsi="Times New Roman" w:cs="Times New Roman"/>
          <w:sz w:val="24"/>
          <w:szCs w:val="24"/>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14:paraId="2C22FF41"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5" w:name="P167"/>
      <w:bookmarkEnd w:id="5"/>
      <w:r w:rsidRPr="00FB6DB8">
        <w:rPr>
          <w:rFonts w:ascii="Times New Roman" w:hAnsi="Times New Roman" w:cs="Times New Roman"/>
          <w:sz w:val="24"/>
          <w:szCs w:val="24"/>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7">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A72BC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 в электронной форме посредством единой информационной системы жилищного строительства.</w:t>
      </w:r>
    </w:p>
    <w:p w14:paraId="0946DF2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04B8708" w14:textId="77777777" w:rsidR="00FB6DB8" w:rsidRPr="00FB6DB8" w:rsidRDefault="00FB6DB8" w:rsidP="00FB6DB8">
      <w:pPr>
        <w:pStyle w:val="ConsPlusTitle"/>
        <w:outlineLvl w:val="2"/>
      </w:pPr>
    </w:p>
    <w:p w14:paraId="3F4A9820" w14:textId="2113D127" w:rsidR="00BE4E90" w:rsidRPr="00FB6DB8" w:rsidRDefault="00BE4E90" w:rsidP="00FB6DB8">
      <w:pPr>
        <w:pStyle w:val="ConsPlusTitle"/>
        <w:jc w:val="center"/>
        <w:outlineLvl w:val="2"/>
      </w:pPr>
      <w:r w:rsidRPr="00FB6DB8">
        <w:t>Иные требования, в том числе учитывающие особенности</w:t>
      </w:r>
    </w:p>
    <w:p w14:paraId="2BBACF14" w14:textId="77777777" w:rsidR="00BE4E90" w:rsidRPr="00FB6DB8" w:rsidRDefault="00BE4E90" w:rsidP="00FB6DB8">
      <w:pPr>
        <w:pStyle w:val="ConsPlusTitle"/>
        <w:jc w:val="center"/>
      </w:pPr>
      <w:r w:rsidRPr="00FB6DB8">
        <w:t>предоставления муниципальной услуги в многофункциональных</w:t>
      </w:r>
    </w:p>
    <w:p w14:paraId="38A708BC" w14:textId="77777777" w:rsidR="00BE4E90" w:rsidRPr="00FB6DB8" w:rsidRDefault="00BE4E90" w:rsidP="00FB6DB8">
      <w:pPr>
        <w:pStyle w:val="ConsPlusTitle"/>
        <w:jc w:val="center"/>
      </w:pPr>
      <w:r w:rsidRPr="00FB6DB8">
        <w:t>центрах, особенности предоставления муниципальной услуги</w:t>
      </w:r>
    </w:p>
    <w:p w14:paraId="7B06DF4C" w14:textId="77777777" w:rsidR="00BE4E90" w:rsidRPr="00FB6DB8" w:rsidRDefault="00BE4E90" w:rsidP="00FB6DB8">
      <w:pPr>
        <w:pStyle w:val="ConsPlusTitle"/>
        <w:jc w:val="center"/>
      </w:pPr>
      <w:r w:rsidRPr="00FB6DB8">
        <w:t>по экстерриториальному принципу и особенности</w:t>
      </w:r>
    </w:p>
    <w:p w14:paraId="51B15FFE" w14:textId="77777777" w:rsidR="00BE4E90" w:rsidRPr="00FB6DB8" w:rsidRDefault="00BE4E90" w:rsidP="00FB6DB8">
      <w:pPr>
        <w:pStyle w:val="ConsPlusTitle"/>
        <w:jc w:val="center"/>
      </w:pPr>
      <w:r w:rsidRPr="00FB6DB8">
        <w:t>предоставления муниципальной услуги в электронной форме</w:t>
      </w:r>
    </w:p>
    <w:p w14:paraId="1CBC7701" w14:textId="77777777" w:rsidR="00BE4E90" w:rsidRPr="00FB6DB8" w:rsidRDefault="00BE4E90" w:rsidP="00FB6DB8">
      <w:pPr>
        <w:pStyle w:val="ConsPlusNormal"/>
        <w:jc w:val="both"/>
        <w:rPr>
          <w:rFonts w:ascii="Times New Roman" w:hAnsi="Times New Roman" w:cs="Times New Roman"/>
          <w:sz w:val="24"/>
          <w:szCs w:val="24"/>
        </w:rPr>
      </w:pPr>
    </w:p>
    <w:p w14:paraId="052E3224"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 w:name="P177"/>
      <w:bookmarkEnd w:id="6"/>
      <w:r w:rsidRPr="00FB6DB8">
        <w:rPr>
          <w:rFonts w:ascii="Times New Roman" w:hAnsi="Times New Roman" w:cs="Times New Roman"/>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58463B3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а) </w:t>
      </w:r>
      <w:proofErr w:type="spellStart"/>
      <w:r w:rsidRPr="00FB6DB8">
        <w:rPr>
          <w:rFonts w:ascii="Times New Roman" w:hAnsi="Times New Roman" w:cs="Times New Roman"/>
          <w:sz w:val="24"/>
          <w:szCs w:val="24"/>
        </w:rPr>
        <w:t>xml</w:t>
      </w:r>
      <w:proofErr w:type="spellEnd"/>
      <w:r w:rsidRPr="00FB6DB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B6DB8">
        <w:rPr>
          <w:rFonts w:ascii="Times New Roman" w:hAnsi="Times New Roman" w:cs="Times New Roman"/>
          <w:sz w:val="24"/>
          <w:szCs w:val="24"/>
        </w:rPr>
        <w:t>xml</w:t>
      </w:r>
      <w:proofErr w:type="spellEnd"/>
      <w:r w:rsidRPr="00FB6DB8">
        <w:rPr>
          <w:rFonts w:ascii="Times New Roman" w:hAnsi="Times New Roman" w:cs="Times New Roman"/>
          <w:sz w:val="24"/>
          <w:szCs w:val="24"/>
        </w:rPr>
        <w:t>;</w:t>
      </w:r>
    </w:p>
    <w:p w14:paraId="195A5FE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б) </w:t>
      </w:r>
      <w:proofErr w:type="spellStart"/>
      <w:r w:rsidRPr="00FB6DB8">
        <w:rPr>
          <w:rFonts w:ascii="Times New Roman" w:hAnsi="Times New Roman" w:cs="Times New Roman"/>
          <w:sz w:val="24"/>
          <w:szCs w:val="24"/>
        </w:rPr>
        <w:t>doc</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docx</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odt</w:t>
      </w:r>
      <w:proofErr w:type="spellEnd"/>
      <w:r w:rsidRPr="00FB6DB8">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B1F1B1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w:t>
      </w:r>
      <w:proofErr w:type="spellStart"/>
      <w:r w:rsidRPr="00FB6DB8">
        <w:rPr>
          <w:rFonts w:ascii="Times New Roman" w:hAnsi="Times New Roman" w:cs="Times New Roman"/>
          <w:sz w:val="24"/>
          <w:szCs w:val="24"/>
        </w:rPr>
        <w:t>xls</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xlsx</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ods</w:t>
      </w:r>
      <w:proofErr w:type="spellEnd"/>
      <w:r w:rsidRPr="00FB6DB8">
        <w:rPr>
          <w:rFonts w:ascii="Times New Roman" w:hAnsi="Times New Roman" w:cs="Times New Roman"/>
          <w:sz w:val="24"/>
          <w:szCs w:val="24"/>
        </w:rPr>
        <w:t xml:space="preserve"> - для документов, содержащих расчеты;</w:t>
      </w:r>
    </w:p>
    <w:p w14:paraId="335EC48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г) </w:t>
      </w:r>
      <w:proofErr w:type="spellStart"/>
      <w:r w:rsidRPr="00FB6DB8">
        <w:rPr>
          <w:rFonts w:ascii="Times New Roman" w:hAnsi="Times New Roman" w:cs="Times New Roman"/>
          <w:sz w:val="24"/>
          <w:szCs w:val="24"/>
        </w:rPr>
        <w:t>pdf</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jpg</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jpeg</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png</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bmp</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tiff</w:t>
      </w:r>
      <w:proofErr w:type="spellEnd"/>
      <w:r w:rsidRPr="00FB6DB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5A5547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д) </w:t>
      </w:r>
      <w:proofErr w:type="spellStart"/>
      <w:r w:rsidRPr="00FB6DB8">
        <w:rPr>
          <w:rFonts w:ascii="Times New Roman" w:hAnsi="Times New Roman" w:cs="Times New Roman"/>
          <w:sz w:val="24"/>
          <w:szCs w:val="24"/>
        </w:rPr>
        <w:t>zip</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rar</w:t>
      </w:r>
      <w:proofErr w:type="spellEnd"/>
      <w:r w:rsidRPr="00FB6DB8">
        <w:rPr>
          <w:rFonts w:ascii="Times New Roman" w:hAnsi="Times New Roman" w:cs="Times New Roman"/>
          <w:sz w:val="24"/>
          <w:szCs w:val="24"/>
        </w:rPr>
        <w:t xml:space="preserve"> - для сжатых документов в один файл;</w:t>
      </w:r>
    </w:p>
    <w:p w14:paraId="42A63DA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е) </w:t>
      </w:r>
      <w:proofErr w:type="spellStart"/>
      <w:r w:rsidRPr="00FB6DB8">
        <w:rPr>
          <w:rFonts w:ascii="Times New Roman" w:hAnsi="Times New Roman" w:cs="Times New Roman"/>
          <w:sz w:val="24"/>
          <w:szCs w:val="24"/>
        </w:rPr>
        <w:t>sig</w:t>
      </w:r>
      <w:proofErr w:type="spellEnd"/>
      <w:r w:rsidRPr="00FB6DB8">
        <w:rPr>
          <w:rFonts w:ascii="Times New Roman" w:hAnsi="Times New Roman" w:cs="Times New Roman"/>
          <w:sz w:val="24"/>
          <w:szCs w:val="24"/>
        </w:rPr>
        <w:t xml:space="preserve"> - для открепленной усиленной квалифицированной электронной подписи.</w:t>
      </w:r>
    </w:p>
    <w:p w14:paraId="7E9758F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B6DB8">
        <w:rPr>
          <w:rFonts w:ascii="Times New Roman" w:hAnsi="Times New Roman" w:cs="Times New Roman"/>
          <w:sz w:val="24"/>
          <w:szCs w:val="24"/>
        </w:rPr>
        <w:t>dpi</w:t>
      </w:r>
      <w:proofErr w:type="spellEnd"/>
      <w:r w:rsidRPr="00FB6DB8">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F3D429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3C3077B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2A6C9D2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23D6224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8ED1B2F"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7" w:name="P189"/>
      <w:bookmarkEnd w:id="7"/>
      <w:r w:rsidRPr="00FB6DB8">
        <w:rPr>
          <w:rFonts w:ascii="Times New Roman" w:hAnsi="Times New Roman" w:cs="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6B38D8C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возможность идентифицировать документ и количество листов в документе;</w:t>
      </w:r>
    </w:p>
    <w:p w14:paraId="7EE12A0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1713F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6572BF"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 xml:space="preserve">Документы, подлежащие представлению в форматах </w:t>
      </w:r>
      <w:proofErr w:type="spellStart"/>
      <w:r w:rsidRPr="00FB6DB8">
        <w:rPr>
          <w:rFonts w:ascii="Times New Roman" w:hAnsi="Times New Roman" w:cs="Times New Roman"/>
          <w:sz w:val="24"/>
          <w:szCs w:val="24"/>
        </w:rPr>
        <w:t>xls</w:t>
      </w:r>
      <w:proofErr w:type="spellEnd"/>
      <w:r w:rsidRPr="00FB6DB8">
        <w:rPr>
          <w:rFonts w:ascii="Times New Roman" w:hAnsi="Times New Roman" w:cs="Times New Roman"/>
          <w:sz w:val="24"/>
          <w:szCs w:val="24"/>
        </w:rPr>
        <w:t xml:space="preserve">, </w:t>
      </w:r>
      <w:proofErr w:type="spellStart"/>
      <w:r w:rsidRPr="00FB6DB8">
        <w:rPr>
          <w:rFonts w:ascii="Times New Roman" w:hAnsi="Times New Roman" w:cs="Times New Roman"/>
          <w:sz w:val="24"/>
          <w:szCs w:val="24"/>
        </w:rPr>
        <w:t>xlsx</w:t>
      </w:r>
      <w:proofErr w:type="spellEnd"/>
      <w:r w:rsidRPr="00FB6DB8">
        <w:rPr>
          <w:rFonts w:ascii="Times New Roman" w:hAnsi="Times New Roman" w:cs="Times New Roman"/>
          <w:sz w:val="24"/>
          <w:szCs w:val="24"/>
        </w:rPr>
        <w:t xml:space="preserve"> или </w:t>
      </w:r>
      <w:proofErr w:type="spellStart"/>
      <w:r w:rsidRPr="00FB6DB8">
        <w:rPr>
          <w:rFonts w:ascii="Times New Roman" w:hAnsi="Times New Roman" w:cs="Times New Roman"/>
          <w:sz w:val="24"/>
          <w:szCs w:val="24"/>
        </w:rPr>
        <w:t>ods</w:t>
      </w:r>
      <w:proofErr w:type="spellEnd"/>
      <w:r w:rsidRPr="00FB6DB8">
        <w:rPr>
          <w:rFonts w:ascii="Times New Roman" w:hAnsi="Times New Roman" w:cs="Times New Roman"/>
          <w:sz w:val="24"/>
          <w:szCs w:val="24"/>
        </w:rPr>
        <w:t>, формируются в виде отдельного документа, представляемого в электронной форме.</w:t>
      </w:r>
    </w:p>
    <w:p w14:paraId="75EFF3EF"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8" w:name="P194"/>
      <w:bookmarkEnd w:id="8"/>
      <w:r w:rsidRPr="00FB6DB8">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116DFCE8"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9" w:name="P195"/>
      <w:bookmarkEnd w:id="9"/>
      <w:r w:rsidRPr="00FB6DB8">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w:anchor="P160">
        <w:r w:rsidRPr="00FB6DB8">
          <w:rPr>
            <w:rFonts w:ascii="Times New Roman" w:hAnsi="Times New Roman" w:cs="Times New Roman"/>
            <w:sz w:val="24"/>
            <w:szCs w:val="24"/>
          </w:rPr>
          <w:t>подпунктом "а" пункта 2.4</w:t>
        </w:r>
      </w:hyperlink>
      <w:r w:rsidRPr="00FB6DB8">
        <w:rPr>
          <w:rFonts w:ascii="Times New Roman" w:hAnsi="Times New Roman" w:cs="Times New Roman"/>
          <w:sz w:val="24"/>
          <w:szCs w:val="24"/>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438C051B"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10" w:name="P196"/>
      <w:bookmarkEnd w:id="10"/>
      <w:r w:rsidRPr="00FB6DB8">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w:t>
      </w:r>
      <w:hyperlink w:anchor="P160">
        <w:r w:rsidRPr="00FB6DB8">
          <w:rPr>
            <w:rFonts w:ascii="Times New Roman" w:hAnsi="Times New Roman" w:cs="Times New Roman"/>
            <w:sz w:val="24"/>
            <w:szCs w:val="24"/>
          </w:rPr>
          <w:t>подпунктом "а" пункта 2.4</w:t>
        </w:r>
      </w:hyperlink>
      <w:r w:rsidRPr="00FB6DB8">
        <w:rPr>
          <w:rFonts w:ascii="Times New Roman" w:hAnsi="Times New Roman" w:cs="Times New Roman"/>
          <w:sz w:val="24"/>
          <w:szCs w:val="24"/>
        </w:rPr>
        <w:t xml:space="preserve"> настоящего Административного регламента представление указанного документа не требуется;</w:t>
      </w:r>
    </w:p>
    <w:p w14:paraId="6DACB8D1"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11" w:name="P197"/>
      <w:bookmarkEnd w:id="11"/>
      <w:r w:rsidRPr="00FB6DB8">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60">
        <w:r w:rsidRPr="00FB6DB8">
          <w:rPr>
            <w:rFonts w:ascii="Times New Roman" w:hAnsi="Times New Roman" w:cs="Times New Roman"/>
            <w:sz w:val="24"/>
            <w:szCs w:val="24"/>
          </w:rPr>
          <w:t>подпунктом "а" пункта 2.4</w:t>
        </w:r>
      </w:hyperlink>
      <w:r w:rsidRPr="00FB6DB8">
        <w:rPr>
          <w:rFonts w:ascii="Times New Roman" w:hAnsi="Times New Roman" w:cs="Times New Roman"/>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63B2C3B" w14:textId="3A836F37" w:rsidR="00BE4E90" w:rsidRPr="00D125CF" w:rsidRDefault="00BE4E90" w:rsidP="00FB6DB8">
      <w:pPr>
        <w:pStyle w:val="ConsPlusNonformat"/>
        <w:jc w:val="both"/>
        <w:rPr>
          <w:rFonts w:ascii="Times New Roman" w:hAnsi="Times New Roman" w:cs="Times New Roman"/>
          <w:sz w:val="24"/>
          <w:szCs w:val="24"/>
        </w:rPr>
      </w:pPr>
      <w:bookmarkStart w:id="12" w:name="P198"/>
      <w:bookmarkEnd w:id="12"/>
      <w:r w:rsidRPr="00D125CF">
        <w:rPr>
          <w:rFonts w:ascii="Times New Roman" w:hAnsi="Times New Roman" w:cs="Times New Roman"/>
          <w:sz w:val="24"/>
          <w:szCs w:val="24"/>
        </w:rPr>
        <w:t xml:space="preserve">    </w:t>
      </w:r>
      <w:r w:rsidR="00D125CF" w:rsidRPr="00D125CF">
        <w:rPr>
          <w:rFonts w:ascii="Times New Roman" w:hAnsi="Times New Roman" w:cs="Times New Roman"/>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18" w:history="1">
        <w:r w:rsidR="00D125CF" w:rsidRPr="00D125CF">
          <w:rPr>
            <w:rFonts w:ascii="Times New Roman" w:hAnsi="Times New Roman" w:cs="Times New Roman"/>
            <w:sz w:val="24"/>
            <w:szCs w:val="24"/>
          </w:rPr>
          <w:t>пункте 6.2</w:t>
        </w:r>
      </w:hyperlink>
      <w:r w:rsidR="00D125CF" w:rsidRPr="00D125CF">
        <w:rPr>
          <w:rFonts w:ascii="Times New Roman" w:hAnsi="Times New Roman" w:cs="Times New Roman"/>
          <w:sz w:val="24"/>
          <w:szCs w:val="24"/>
        </w:rPr>
        <w:t xml:space="preserve"> статьи 51 </w:t>
      </w:r>
      <w:proofErr w:type="spellStart"/>
      <w:r w:rsidR="00D125CF" w:rsidRPr="00D125CF">
        <w:rPr>
          <w:rFonts w:ascii="Times New Roman" w:hAnsi="Times New Roman" w:cs="Times New Roman"/>
          <w:sz w:val="24"/>
          <w:szCs w:val="24"/>
        </w:rPr>
        <w:t>ГрК</w:t>
      </w:r>
      <w:proofErr w:type="spellEnd"/>
      <w:r w:rsidR="00D125CF" w:rsidRPr="00D125CF">
        <w:rPr>
          <w:rFonts w:ascii="Times New Roman" w:hAnsi="Times New Roman" w:cs="Times New Roman"/>
          <w:sz w:val="24"/>
          <w:szCs w:val="24"/>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D125CF">
        <w:rPr>
          <w:rFonts w:ascii="Times New Roman" w:hAnsi="Times New Roman" w:cs="Times New Roman"/>
          <w:sz w:val="24"/>
          <w:szCs w:val="24"/>
        </w:rPr>
        <w:t>;</w:t>
      </w:r>
    </w:p>
    <w:p w14:paraId="21FF0237" w14:textId="16575E1C" w:rsidR="00BE4E90" w:rsidRPr="00FB6DB8" w:rsidRDefault="00BE4E90" w:rsidP="00FB6DB8">
      <w:pPr>
        <w:pStyle w:val="ConsPlusNormal"/>
        <w:ind w:firstLine="540"/>
        <w:jc w:val="both"/>
        <w:rPr>
          <w:rFonts w:ascii="Times New Roman" w:hAnsi="Times New Roman" w:cs="Times New Roman"/>
          <w:sz w:val="24"/>
          <w:szCs w:val="24"/>
        </w:rPr>
      </w:pPr>
      <w:bookmarkStart w:id="13" w:name="P206"/>
      <w:bookmarkEnd w:id="13"/>
      <w:r w:rsidRPr="00FB6DB8">
        <w:rPr>
          <w:rFonts w:ascii="Times New Roman" w:hAnsi="Times New Roman" w:cs="Times New Roman"/>
          <w:sz w:val="24"/>
          <w:szCs w:val="24"/>
        </w:rPr>
        <w:t xml:space="preserve">д) решение общего собрания собственников помещений и </w:t>
      </w:r>
      <w:proofErr w:type="spellStart"/>
      <w:r w:rsidRPr="00FB6DB8">
        <w:rPr>
          <w:rFonts w:ascii="Times New Roman" w:hAnsi="Times New Roman" w:cs="Times New Roman"/>
          <w:sz w:val="24"/>
          <w:szCs w:val="24"/>
        </w:rPr>
        <w:t>машино</w:t>
      </w:r>
      <w:proofErr w:type="spellEnd"/>
      <w:r w:rsidRPr="00FB6DB8">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B6DB8">
        <w:rPr>
          <w:rFonts w:ascii="Times New Roman" w:hAnsi="Times New Roman" w:cs="Times New Roman"/>
          <w:sz w:val="24"/>
          <w:szCs w:val="24"/>
        </w:rPr>
        <w:t>машино</w:t>
      </w:r>
      <w:proofErr w:type="spellEnd"/>
      <w:r w:rsidRPr="00FB6DB8">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25D6BBB" w14:textId="77777777" w:rsidR="00BE4E90" w:rsidRPr="00FB6DB8" w:rsidRDefault="00BE4E90" w:rsidP="00FB6DB8">
      <w:pPr>
        <w:pStyle w:val="ConsPlusTitle"/>
        <w:jc w:val="center"/>
        <w:outlineLvl w:val="2"/>
      </w:pPr>
    </w:p>
    <w:p w14:paraId="2F082D70" w14:textId="77777777" w:rsidR="005861F8" w:rsidRDefault="005861F8" w:rsidP="00FB6DB8">
      <w:pPr>
        <w:pStyle w:val="ConsPlusTitle"/>
        <w:jc w:val="center"/>
        <w:outlineLvl w:val="2"/>
      </w:pPr>
    </w:p>
    <w:p w14:paraId="63AF460F" w14:textId="77777777" w:rsidR="005861F8" w:rsidRDefault="005861F8" w:rsidP="00FB6DB8">
      <w:pPr>
        <w:pStyle w:val="ConsPlusTitle"/>
        <w:jc w:val="center"/>
        <w:outlineLvl w:val="2"/>
      </w:pPr>
    </w:p>
    <w:p w14:paraId="15EE8D05" w14:textId="77777777" w:rsidR="005861F8" w:rsidRDefault="005861F8" w:rsidP="00FB6DB8">
      <w:pPr>
        <w:pStyle w:val="ConsPlusTitle"/>
        <w:jc w:val="center"/>
        <w:outlineLvl w:val="2"/>
      </w:pPr>
    </w:p>
    <w:p w14:paraId="0E1105F7" w14:textId="561F9D9E" w:rsidR="00BE4E90" w:rsidRPr="00FB6DB8" w:rsidRDefault="00BE4E90" w:rsidP="00FB6DB8">
      <w:pPr>
        <w:pStyle w:val="ConsPlusTitle"/>
        <w:jc w:val="center"/>
        <w:outlineLvl w:val="2"/>
      </w:pPr>
      <w:r w:rsidRPr="00FB6DB8">
        <w:t>Исчерпывающий перечень документов и сведений,</w:t>
      </w:r>
    </w:p>
    <w:p w14:paraId="3E1E98EA" w14:textId="77777777" w:rsidR="00BE4E90" w:rsidRPr="00FB6DB8" w:rsidRDefault="00BE4E90" w:rsidP="00FB6DB8">
      <w:pPr>
        <w:pStyle w:val="ConsPlusTitle"/>
        <w:jc w:val="center"/>
      </w:pPr>
      <w:r w:rsidRPr="00FB6DB8">
        <w:t>необходимых в соответствии с нормативными правовыми актами</w:t>
      </w:r>
    </w:p>
    <w:p w14:paraId="36DD2E16" w14:textId="77777777" w:rsidR="00BE4E90" w:rsidRPr="00FB6DB8" w:rsidRDefault="00BE4E90" w:rsidP="00FB6DB8">
      <w:pPr>
        <w:pStyle w:val="ConsPlusTitle"/>
        <w:jc w:val="center"/>
      </w:pPr>
      <w:r w:rsidRPr="00FB6DB8">
        <w:t>для предоставления муниципальной услуги, которые находятся</w:t>
      </w:r>
    </w:p>
    <w:p w14:paraId="5E3DDD1A" w14:textId="77777777" w:rsidR="00BE4E90" w:rsidRPr="00FB6DB8" w:rsidRDefault="00BE4E90" w:rsidP="00FB6DB8">
      <w:pPr>
        <w:pStyle w:val="ConsPlusTitle"/>
        <w:jc w:val="center"/>
      </w:pPr>
      <w:r w:rsidRPr="00FB6DB8">
        <w:t>в распоряжении органов местного самоуправления и иных</w:t>
      </w:r>
    </w:p>
    <w:p w14:paraId="065829DB" w14:textId="77777777" w:rsidR="00BE4E90" w:rsidRPr="00FB6DB8" w:rsidRDefault="00BE4E90" w:rsidP="00FB6DB8">
      <w:pPr>
        <w:pStyle w:val="ConsPlusTitle"/>
        <w:jc w:val="center"/>
      </w:pPr>
      <w:r w:rsidRPr="00FB6DB8">
        <w:t>органов, участвующих в предоставлении государственных</w:t>
      </w:r>
    </w:p>
    <w:p w14:paraId="7F4A7040" w14:textId="77777777" w:rsidR="00BE4E90" w:rsidRPr="00FB6DB8" w:rsidRDefault="00BE4E90" w:rsidP="00FB6DB8">
      <w:pPr>
        <w:pStyle w:val="ConsPlusTitle"/>
        <w:jc w:val="center"/>
      </w:pPr>
      <w:r w:rsidRPr="00FB6DB8">
        <w:t>и муниципальных услуг</w:t>
      </w:r>
    </w:p>
    <w:p w14:paraId="65C14235" w14:textId="77777777" w:rsidR="00BE4E90" w:rsidRPr="00FB6DB8" w:rsidRDefault="00BE4E90" w:rsidP="00FB6DB8">
      <w:pPr>
        <w:pStyle w:val="ConsPlusNormal"/>
        <w:jc w:val="both"/>
        <w:rPr>
          <w:rFonts w:ascii="Times New Roman" w:hAnsi="Times New Roman" w:cs="Times New Roman"/>
          <w:sz w:val="24"/>
          <w:szCs w:val="24"/>
        </w:rPr>
      </w:pPr>
    </w:p>
    <w:p w14:paraId="4215C7F1"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14" w:name="P215"/>
      <w:bookmarkEnd w:id="14"/>
      <w:r w:rsidRPr="00FB6DB8">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8A4367A" w14:textId="77777777" w:rsidR="00BE4E90" w:rsidRPr="00FB6DB8" w:rsidRDefault="00BE4E90" w:rsidP="00FB6DB8">
      <w:pPr>
        <w:pStyle w:val="ConsPlusNormal"/>
        <w:ind w:firstLine="539"/>
        <w:jc w:val="both"/>
        <w:rPr>
          <w:rFonts w:ascii="Times New Roman" w:hAnsi="Times New Roman" w:cs="Times New Roman"/>
          <w:sz w:val="24"/>
          <w:szCs w:val="24"/>
        </w:rPr>
      </w:pPr>
      <w:bookmarkStart w:id="15" w:name="P216"/>
      <w:bookmarkEnd w:id="15"/>
      <w:r w:rsidRPr="00FB6DB8">
        <w:rPr>
          <w:rFonts w:ascii="Times New Roman" w:hAnsi="Times New Roman" w:cs="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ECABC90" w14:textId="77777777" w:rsidR="00BE4E90" w:rsidRPr="00FB6DB8" w:rsidRDefault="00BE4E90" w:rsidP="00FB6DB8">
      <w:pPr>
        <w:pStyle w:val="ConsPlusNonformat"/>
        <w:jc w:val="both"/>
        <w:rPr>
          <w:rFonts w:ascii="Times New Roman" w:hAnsi="Times New Roman" w:cs="Times New Roman"/>
          <w:sz w:val="24"/>
          <w:szCs w:val="24"/>
        </w:rPr>
      </w:pPr>
      <w:bookmarkStart w:id="16" w:name="P217"/>
      <w:bookmarkEnd w:id="16"/>
      <w:r w:rsidRPr="00FB6DB8">
        <w:rPr>
          <w:rFonts w:ascii="Times New Roman" w:hAnsi="Times New Roman" w:cs="Times New Roman"/>
          <w:sz w:val="24"/>
          <w:szCs w:val="24"/>
        </w:rPr>
        <w:t xml:space="preserve">    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9">
        <w:r w:rsidRPr="00FB6DB8">
          <w:rPr>
            <w:rFonts w:ascii="Times New Roman" w:hAnsi="Times New Roman" w:cs="Times New Roman"/>
            <w:sz w:val="24"/>
            <w:szCs w:val="24"/>
          </w:rPr>
          <w:t xml:space="preserve">частью 1 </w:t>
        </w:r>
        <w:r w:rsidRPr="00FB6DB8">
          <w:rPr>
            <w:rFonts w:ascii="Times New Roman" w:hAnsi="Times New Roman" w:cs="Times New Roman"/>
            <w:sz w:val="24"/>
            <w:szCs w:val="24"/>
            <w:vertAlign w:val="superscript"/>
          </w:rPr>
          <w:t>1</w:t>
        </w:r>
        <w:r w:rsidRPr="00FB6DB8">
          <w:rPr>
            <w:rFonts w:ascii="Times New Roman" w:hAnsi="Times New Roman" w:cs="Times New Roman"/>
            <w:spacing w:val="5"/>
            <w:sz w:val="24"/>
            <w:szCs w:val="24"/>
          </w:rPr>
          <w:t xml:space="preserve"> </w:t>
        </w:r>
        <w:r w:rsidRPr="00FB6DB8">
          <w:rPr>
            <w:rFonts w:ascii="Times New Roman" w:hAnsi="Times New Roman" w:cs="Times New Roman"/>
            <w:sz w:val="24"/>
            <w:szCs w:val="24"/>
          </w:rPr>
          <w:t>статьи 57</w:t>
        </w:r>
        <w:r w:rsidRPr="00FB6DB8">
          <w:rPr>
            <w:rFonts w:ascii="Times New Roman" w:hAnsi="Times New Roman" w:cs="Times New Roman"/>
            <w:spacing w:val="6"/>
            <w:sz w:val="24"/>
            <w:szCs w:val="24"/>
          </w:rPr>
          <w:t xml:space="preserve"> </w:t>
        </w:r>
        <w:r w:rsidRPr="00FB6DB8">
          <w:rPr>
            <w:rFonts w:ascii="Times New Roman" w:hAnsi="Times New Roman" w:cs="Times New Roman"/>
            <w:sz w:val="24"/>
            <w:szCs w:val="24"/>
            <w:vertAlign w:val="superscript"/>
          </w:rPr>
          <w:t>3</w:t>
        </w:r>
        <w:r w:rsidRPr="00FB6DB8">
          <w:rPr>
            <w:rFonts w:ascii="Times New Roman" w:hAnsi="Times New Roman" w:cs="Times New Roman"/>
            <w:spacing w:val="4"/>
            <w:sz w:val="24"/>
            <w:szCs w:val="24"/>
          </w:rPr>
          <w:t xml:space="preserve"> </w:t>
        </w:r>
      </w:hyperlink>
      <w:r w:rsidRPr="00FB6DB8">
        <w:rPr>
          <w:rFonts w:ascii="Times New Roman" w:hAnsi="Times New Roman" w:cs="Times New Roman"/>
          <w:sz w:val="24"/>
          <w:szCs w:val="24"/>
        </w:rPr>
        <w:t xml:space="preserve"> Градостроительного    кодекса    Российской    Федерации,   или   реквизиты</w:t>
      </w:r>
    </w:p>
    <w:p w14:paraId="32B0BCC6"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20">
        <w:r w:rsidRPr="00FB6DB8">
          <w:rPr>
            <w:rFonts w:ascii="Times New Roman" w:hAnsi="Times New Roman" w:cs="Times New Roman"/>
            <w:sz w:val="24"/>
            <w:szCs w:val="24"/>
          </w:rPr>
          <w:t xml:space="preserve"> частью7</w:t>
        </w:r>
        <w:r w:rsidRPr="00FB6DB8">
          <w:rPr>
            <w:rFonts w:ascii="Times New Roman" w:hAnsi="Times New Roman" w:cs="Times New Roman"/>
            <w:spacing w:val="21"/>
            <w:sz w:val="24"/>
            <w:szCs w:val="24"/>
          </w:rPr>
          <w:t xml:space="preserve"> </w:t>
        </w:r>
        <w:r w:rsidRPr="00FB6DB8">
          <w:rPr>
            <w:rFonts w:ascii="Times New Roman" w:hAnsi="Times New Roman" w:cs="Times New Roman"/>
            <w:sz w:val="24"/>
            <w:szCs w:val="24"/>
            <w:vertAlign w:val="superscript"/>
          </w:rPr>
          <w:t>3</w:t>
        </w:r>
        <w:r w:rsidRPr="00FB6DB8">
          <w:rPr>
            <w:rFonts w:ascii="Times New Roman" w:hAnsi="Times New Roman" w:cs="Times New Roman"/>
            <w:spacing w:val="6"/>
            <w:sz w:val="24"/>
            <w:szCs w:val="24"/>
          </w:rPr>
          <w:t xml:space="preserve"> </w:t>
        </w:r>
        <w:r w:rsidRPr="00FB6DB8">
          <w:rPr>
            <w:rFonts w:ascii="Times New Roman" w:hAnsi="Times New Roman" w:cs="Times New Roman"/>
            <w:sz w:val="24"/>
            <w:szCs w:val="24"/>
          </w:rPr>
          <w:t xml:space="preserve">   статьи  51</w:t>
        </w:r>
      </w:hyperlink>
      <w:r w:rsidRPr="00FB6DB8">
        <w:rPr>
          <w:rFonts w:ascii="Times New Roman" w:hAnsi="Times New Roman" w:cs="Times New Roman"/>
          <w:sz w:val="24"/>
          <w:szCs w:val="24"/>
        </w:rPr>
        <w:t xml:space="preserve"> Градостроительного кодекса Российской Федерации;</w:t>
      </w:r>
    </w:p>
    <w:p w14:paraId="4146D750"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5BEFAAB" w14:textId="77777777" w:rsidR="00BE4E90" w:rsidRPr="00FB6DB8" w:rsidRDefault="00BE4E90" w:rsidP="00FB6DB8">
      <w:pPr>
        <w:pStyle w:val="ConsPlusNormal"/>
        <w:ind w:firstLine="539"/>
        <w:jc w:val="both"/>
        <w:rPr>
          <w:rFonts w:ascii="Times New Roman" w:hAnsi="Times New Roman" w:cs="Times New Roman"/>
          <w:sz w:val="24"/>
          <w:szCs w:val="24"/>
        </w:rPr>
      </w:pPr>
      <w:r w:rsidRPr="00FB6DB8">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AA34D76"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17" w:name="P232"/>
      <w:bookmarkEnd w:id="17"/>
      <w:r w:rsidRPr="00FB6DB8">
        <w:rPr>
          <w:rFonts w:ascii="Times New Roman" w:hAnsi="Times New Roman" w:cs="Times New Roman"/>
          <w:sz w:val="24"/>
          <w:szCs w:val="24"/>
        </w:rPr>
        <w:t xml:space="preserve">г) результаты инженерных изысканий и следующие материалы, содержащиеся в утвержденной в соответствии с </w:t>
      </w:r>
      <w:hyperlink r:id="rId21">
        <w:r w:rsidRPr="00FB6DB8">
          <w:rPr>
            <w:rFonts w:ascii="Times New Roman" w:hAnsi="Times New Roman" w:cs="Times New Roman"/>
            <w:sz w:val="24"/>
            <w:szCs w:val="24"/>
          </w:rPr>
          <w:t>частью 15 статьи 48</w:t>
        </w:r>
      </w:hyperlink>
      <w:r w:rsidRPr="00FB6DB8">
        <w:rPr>
          <w:rFonts w:ascii="Times New Roman" w:hAnsi="Times New Roman" w:cs="Times New Roman"/>
          <w:sz w:val="24"/>
          <w:szCs w:val="24"/>
        </w:rPr>
        <w:t xml:space="preserve"> Градостроительного кодекса Российской Федерации проектной документации:</w:t>
      </w:r>
    </w:p>
    <w:p w14:paraId="05DF6B7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пояснительная записка;</w:t>
      </w:r>
    </w:p>
    <w:p w14:paraId="672A14D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sidRPr="00FB6DB8">
        <w:rPr>
          <w:rFonts w:ascii="Times New Roman" w:hAnsi="Times New Roman" w:cs="Times New Roman"/>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
    <w:p w14:paraId="546E2B7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1861FE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18329E0" w14:textId="77777777" w:rsidR="00BE4E90" w:rsidRPr="00FB6DB8" w:rsidRDefault="00BE4E90" w:rsidP="00FB6DB8">
      <w:pPr>
        <w:pStyle w:val="ConsPlusNonformat"/>
        <w:jc w:val="both"/>
        <w:rPr>
          <w:rFonts w:ascii="Times New Roman" w:hAnsi="Times New Roman" w:cs="Times New Roman"/>
          <w:sz w:val="24"/>
          <w:szCs w:val="24"/>
        </w:rPr>
      </w:pPr>
      <w:bookmarkStart w:id="18" w:name="P237"/>
      <w:bookmarkEnd w:id="18"/>
      <w:r w:rsidRPr="00FB6DB8">
        <w:rPr>
          <w:rFonts w:ascii="Times New Roman" w:hAnsi="Times New Roman" w:cs="Times New Roman"/>
          <w:sz w:val="24"/>
          <w:szCs w:val="24"/>
        </w:rPr>
        <w:t xml:space="preserve">    д)  положительное заключение экспертизы проектной документации (в части соответствия проектной документации требованиям, указанным в </w:t>
      </w:r>
      <w:hyperlink r:id="rId22">
        <w:r w:rsidRPr="00FB6DB8">
          <w:rPr>
            <w:rFonts w:ascii="Times New Roman" w:hAnsi="Times New Roman" w:cs="Times New Roman"/>
            <w:sz w:val="24"/>
            <w:szCs w:val="24"/>
          </w:rPr>
          <w:t>пункте 1</w:t>
        </w:r>
      </w:hyperlink>
      <w:r w:rsidRPr="00FB6DB8">
        <w:rPr>
          <w:rFonts w:ascii="Times New Roman" w:hAnsi="Times New Roman" w:cs="Times New Roman"/>
          <w:sz w:val="24"/>
          <w:szCs w:val="24"/>
        </w:rPr>
        <w:t xml:space="preserve"> части</w:t>
      </w:r>
    </w:p>
    <w:p w14:paraId="0FEA565D"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частью12 </w:t>
      </w:r>
      <w:r w:rsidRPr="00FB6DB8">
        <w:rPr>
          <w:rFonts w:ascii="Times New Roman" w:hAnsi="Times New Roman" w:cs="Times New Roman"/>
          <w:sz w:val="24"/>
          <w:szCs w:val="24"/>
          <w:vertAlign w:val="superscript"/>
        </w:rPr>
        <w:t>1</w:t>
      </w:r>
      <w:r w:rsidRPr="00FB6DB8">
        <w:rPr>
          <w:rFonts w:ascii="Times New Roman" w:hAnsi="Times New Roman" w:cs="Times New Roman"/>
          <w:sz w:val="24"/>
          <w:szCs w:val="24"/>
        </w:rPr>
        <w:tab/>
        <w:t>статьи 48</w:t>
      </w:r>
      <w:r w:rsidRPr="00FB6DB8">
        <w:rPr>
          <w:spacing w:val="1"/>
        </w:rPr>
        <w:t xml:space="preserve"> </w:t>
      </w:r>
      <w:r w:rsidRPr="00FB6DB8">
        <w:rPr>
          <w:rFonts w:ascii="Times New Roman" w:hAnsi="Times New Roman" w:cs="Times New Roman"/>
          <w:sz w:val="24"/>
          <w:szCs w:val="24"/>
        </w:rPr>
        <w:t xml:space="preserve">Градостроительного  кодекса Российской Федерации), если такая проектная документация   подлежит   экспертизе   в   соответствии   со   </w:t>
      </w:r>
      <w:hyperlink r:id="rId23">
        <w:r w:rsidRPr="00FB6DB8">
          <w:rPr>
            <w:rFonts w:ascii="Times New Roman" w:hAnsi="Times New Roman" w:cs="Times New Roman"/>
            <w:sz w:val="24"/>
            <w:szCs w:val="24"/>
          </w:rPr>
          <w:t>статьей   49</w:t>
        </w:r>
      </w:hyperlink>
      <w:r w:rsidRPr="00FB6DB8">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r w:rsidRPr="00FB6DB8">
          <w:rPr>
            <w:rFonts w:ascii="Times New Roman" w:hAnsi="Times New Roman" w:cs="Times New Roman"/>
            <w:sz w:val="24"/>
            <w:szCs w:val="24"/>
          </w:rPr>
          <w:t xml:space="preserve"> частью3</w:t>
        </w:r>
        <w:r w:rsidRPr="00FB6DB8">
          <w:rPr>
            <w:rFonts w:ascii="Times New Roman" w:hAnsi="Times New Roman" w:cs="Times New Roman"/>
            <w:spacing w:val="1"/>
            <w:sz w:val="24"/>
            <w:szCs w:val="24"/>
          </w:rPr>
          <w:t xml:space="preserve"> </w:t>
        </w:r>
        <w:r w:rsidRPr="00FB6DB8">
          <w:rPr>
            <w:rFonts w:ascii="Times New Roman" w:hAnsi="Times New Roman" w:cs="Times New Roman"/>
            <w:sz w:val="24"/>
            <w:szCs w:val="24"/>
            <w:vertAlign w:val="superscript"/>
          </w:rPr>
          <w:t>4</w:t>
        </w:r>
        <w:r w:rsidRPr="00FB6DB8">
          <w:rPr>
            <w:rFonts w:ascii="Times New Roman" w:hAnsi="Times New Roman" w:cs="Times New Roman"/>
            <w:sz w:val="24"/>
            <w:szCs w:val="24"/>
          </w:rPr>
          <w:t xml:space="preserve"> статьи 49</w:t>
        </w:r>
      </w:hyperlink>
      <w:r w:rsidRPr="00FB6DB8">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5">
        <w:r w:rsidRPr="00FB6DB8">
          <w:rPr>
            <w:rFonts w:ascii="Times New Roman" w:hAnsi="Times New Roman" w:cs="Times New Roman"/>
            <w:sz w:val="24"/>
            <w:szCs w:val="24"/>
          </w:rPr>
          <w:t>частью 6</w:t>
        </w:r>
      </w:hyperlink>
      <w:r w:rsidRPr="00FB6DB8">
        <w:rPr>
          <w:rFonts w:ascii="Times New Roman" w:hAnsi="Times New Roman" w:cs="Times New Roman"/>
          <w:sz w:val="24"/>
          <w:szCs w:val="24"/>
        </w:rPr>
        <w:t xml:space="preserve"> статьи 49 Градостроительного кодекса Российской Федерации;</w:t>
      </w:r>
    </w:p>
    <w:p w14:paraId="2BFFD50D" w14:textId="77777777" w:rsidR="00BE4E90" w:rsidRPr="00FB6DB8" w:rsidRDefault="00BE4E90" w:rsidP="00FB6DB8">
      <w:pPr>
        <w:pStyle w:val="ConsPlusNonformat"/>
        <w:jc w:val="both"/>
        <w:rPr>
          <w:rFonts w:ascii="Times New Roman" w:hAnsi="Times New Roman" w:cs="Times New Roman"/>
          <w:sz w:val="24"/>
          <w:szCs w:val="24"/>
        </w:rPr>
      </w:pPr>
    </w:p>
    <w:p w14:paraId="109D0E18"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    е)   подтверждение   соответствия  вносимых  в  проектную  документацию изменений  требованиям,  указанным  в </w:t>
      </w:r>
      <w:hyperlink r:id="rId26">
        <w:r w:rsidRPr="00FB6DB8">
          <w:rPr>
            <w:rFonts w:ascii="Times New Roman" w:hAnsi="Times New Roman" w:cs="Times New Roman"/>
            <w:sz w:val="24"/>
            <w:szCs w:val="24"/>
          </w:rPr>
          <w:t xml:space="preserve">части 3 </w:t>
        </w:r>
        <w:r w:rsidRPr="00FB6DB8">
          <w:rPr>
            <w:rFonts w:ascii="Times New Roman" w:hAnsi="Times New Roman" w:cs="Times New Roman"/>
            <w:sz w:val="24"/>
            <w:szCs w:val="24"/>
            <w:vertAlign w:val="superscript"/>
          </w:rPr>
          <w:t>8</w:t>
        </w:r>
        <w:r w:rsidRPr="00FB6DB8">
          <w:rPr>
            <w:rFonts w:ascii="Times New Roman" w:hAnsi="Times New Roman" w:cs="Times New Roman"/>
            <w:sz w:val="24"/>
            <w:szCs w:val="24"/>
          </w:rPr>
          <w:t xml:space="preserve"> статьи 49</w:t>
        </w:r>
      </w:hyperlink>
      <w:r w:rsidRPr="00FB6DB8">
        <w:rPr>
          <w:rFonts w:ascii="Times New Roman" w:hAnsi="Times New Roman" w:cs="Times New Roman"/>
          <w:sz w:val="24"/>
          <w:szCs w:val="24"/>
        </w:rPr>
        <w:t xml:space="preserve"> Градостроительного кодекса  Российской  Федерации,  представленное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27">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r w:rsidRPr="00FB6DB8">
          <w:rPr>
            <w:rFonts w:ascii="Times New Roman" w:hAnsi="Times New Roman" w:cs="Times New Roman"/>
            <w:sz w:val="24"/>
            <w:szCs w:val="24"/>
          </w:rPr>
          <w:t xml:space="preserve">частью  3 </w:t>
        </w:r>
        <w:r w:rsidRPr="00FB6DB8">
          <w:rPr>
            <w:rFonts w:ascii="Times New Roman" w:hAnsi="Times New Roman" w:cs="Times New Roman"/>
            <w:sz w:val="24"/>
            <w:szCs w:val="24"/>
            <w:vertAlign w:val="superscript"/>
          </w:rPr>
          <w:t>8</w:t>
        </w:r>
        <w:r w:rsidRPr="00FB6DB8">
          <w:rPr>
            <w:rFonts w:ascii="Times New Roman" w:hAnsi="Times New Roman" w:cs="Times New Roman"/>
            <w:sz w:val="24"/>
            <w:szCs w:val="24"/>
          </w:rPr>
          <w:t xml:space="preserve">  статьи  49</w:t>
        </w:r>
      </w:hyperlink>
      <w:r w:rsidRPr="00FB6DB8">
        <w:rPr>
          <w:rFonts w:ascii="Times New Roman" w:hAnsi="Times New Roman" w:cs="Times New Roman"/>
          <w:sz w:val="24"/>
          <w:szCs w:val="24"/>
        </w:rPr>
        <w:t xml:space="preserve"> Градостроительного</w:t>
      </w:r>
    </w:p>
    <w:p w14:paraId="7432754C"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кодекса Российской Федерации;</w:t>
      </w:r>
    </w:p>
    <w:p w14:paraId="4ECAE8DB"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    ж)   подтверждение   соответствия  вносимых  в  проектную  документацию изменений  требованиям,  указанным  </w:t>
      </w:r>
      <w:hyperlink r:id="rId29">
        <w:r w:rsidRPr="00FB6DB8">
          <w:rPr>
            <w:rFonts w:ascii="Times New Roman" w:hAnsi="Times New Roman" w:cs="Times New Roman"/>
            <w:sz w:val="24"/>
            <w:szCs w:val="24"/>
          </w:rPr>
          <w:t xml:space="preserve">в части 3 </w:t>
        </w:r>
        <w:r w:rsidRPr="00FB6DB8">
          <w:rPr>
            <w:rFonts w:ascii="Times New Roman" w:hAnsi="Times New Roman" w:cs="Times New Roman"/>
            <w:sz w:val="24"/>
            <w:szCs w:val="24"/>
            <w:vertAlign w:val="superscript"/>
          </w:rPr>
          <w:t>9</w:t>
        </w:r>
        <w:r w:rsidRPr="00FB6DB8">
          <w:rPr>
            <w:rFonts w:ascii="Times New Roman" w:hAnsi="Times New Roman" w:cs="Times New Roman"/>
            <w:sz w:val="24"/>
            <w:szCs w:val="24"/>
          </w:rPr>
          <w:t xml:space="preserve"> статьи 49</w:t>
        </w:r>
      </w:hyperlink>
      <w:r w:rsidRPr="00FB6DB8">
        <w:rPr>
          <w:rFonts w:ascii="Times New Roman" w:hAnsi="Times New Roman" w:cs="Times New Roman"/>
          <w:sz w:val="24"/>
          <w:szCs w:val="24"/>
        </w:rPr>
        <w:t xml:space="preserve"> Градостроительного кодекса  Российской Федерации, представленное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r w:rsidRPr="00FB6DB8">
          <w:rPr>
            <w:rFonts w:ascii="Times New Roman" w:hAnsi="Times New Roman" w:cs="Times New Roman"/>
            <w:sz w:val="24"/>
            <w:szCs w:val="24"/>
          </w:rPr>
          <w:t xml:space="preserve">частью  3 </w:t>
        </w:r>
        <w:r w:rsidRPr="00FB6DB8">
          <w:rPr>
            <w:rFonts w:ascii="Times New Roman" w:hAnsi="Times New Roman" w:cs="Times New Roman"/>
            <w:sz w:val="24"/>
            <w:szCs w:val="24"/>
            <w:vertAlign w:val="superscript"/>
          </w:rPr>
          <w:t>9</w:t>
        </w:r>
        <w:r w:rsidRPr="00FB6DB8">
          <w:rPr>
            <w:rFonts w:ascii="Times New Roman" w:hAnsi="Times New Roman" w:cs="Times New Roman"/>
            <w:sz w:val="24"/>
            <w:szCs w:val="24"/>
          </w:rPr>
          <w:t xml:space="preserve">  статьи 49</w:t>
        </w:r>
      </w:hyperlink>
      <w:r w:rsidRPr="00FB6DB8">
        <w:rPr>
          <w:rFonts w:ascii="Times New Roman" w:hAnsi="Times New Roman" w:cs="Times New Roman"/>
          <w:sz w:val="24"/>
          <w:szCs w:val="24"/>
        </w:rPr>
        <w:t xml:space="preserve"> Градостроительного кодекса Российской Федерации;</w:t>
      </w:r>
    </w:p>
    <w:p w14:paraId="59540A5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1">
        <w:r w:rsidRPr="00FB6DB8">
          <w:rPr>
            <w:rFonts w:ascii="Times New Roman" w:hAnsi="Times New Roman" w:cs="Times New Roman"/>
            <w:sz w:val="24"/>
            <w:szCs w:val="24"/>
          </w:rPr>
          <w:t>статьей 40</w:t>
        </w:r>
      </w:hyperlink>
      <w:r w:rsidRPr="00FB6DB8">
        <w:rPr>
          <w:rFonts w:ascii="Times New Roman" w:hAnsi="Times New Roman" w:cs="Times New Roman"/>
          <w:sz w:val="24"/>
          <w:szCs w:val="24"/>
        </w:rPr>
        <w:t xml:space="preserve"> Градостроительного кодекса Российской Федерации);</w:t>
      </w:r>
    </w:p>
    <w:p w14:paraId="081CFA2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w:t>
      </w:r>
      <w:r w:rsidRPr="00FB6DB8">
        <w:rPr>
          <w:rFonts w:ascii="Times New Roman" w:hAnsi="Times New Roman" w:cs="Times New Roman"/>
          <w:sz w:val="24"/>
          <w:szCs w:val="24"/>
        </w:rPr>
        <w:lastRenderedPageBreak/>
        <w:t>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1428AA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70CD7DE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6632BC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2">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Федерацией или субъектом Российской Федерации);</w:t>
      </w:r>
    </w:p>
    <w:p w14:paraId="7594680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966FD5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п) сведения об утверждении типового архитектурного решения объекта капитального строительства, утвержденного в соответствии с Федеральным </w:t>
      </w:r>
      <w:hyperlink r:id="rId33">
        <w:r w:rsidRPr="00FB6DB8">
          <w:rPr>
            <w:rFonts w:ascii="Times New Roman" w:hAnsi="Times New Roman" w:cs="Times New Roman"/>
            <w:sz w:val="24"/>
            <w:szCs w:val="24"/>
          </w:rPr>
          <w:t>законом</w:t>
        </w:r>
      </w:hyperlink>
      <w:r w:rsidRPr="00FB6DB8">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F1148DE" w14:textId="28DA144B" w:rsidR="00BE4E90"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14958CD" w14:textId="74DE21FC" w:rsidR="007E4FB6" w:rsidRPr="007E4FB6" w:rsidRDefault="007E4FB6" w:rsidP="00FB6DB8">
      <w:pPr>
        <w:pStyle w:val="ConsPlusNormal"/>
        <w:ind w:firstLine="540"/>
        <w:jc w:val="both"/>
        <w:rPr>
          <w:rFonts w:ascii="Times New Roman" w:hAnsi="Times New Roman" w:cs="Times New Roman"/>
          <w:sz w:val="24"/>
          <w:szCs w:val="24"/>
        </w:rPr>
      </w:pPr>
      <w:r w:rsidRPr="007E4FB6">
        <w:rPr>
          <w:rFonts w:ascii="Times New Roman" w:hAnsi="Times New Roman" w:cs="Times New Roman"/>
          <w:bCs/>
          <w:sz w:val="24"/>
          <w:szCs w:val="24"/>
        </w:rPr>
        <w:t xml:space="preserve">с) </w:t>
      </w:r>
      <w:r w:rsidRPr="007E4FB6">
        <w:rPr>
          <w:rFonts w:ascii="Times New Roman" w:hAnsi="Times New Roman" w:cs="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34" w:history="1">
        <w:r w:rsidRPr="007E4FB6">
          <w:rPr>
            <w:rStyle w:val="ab"/>
            <w:rFonts w:ascii="Times New Roman" w:hAnsi="Times New Roman" w:cs="Times New Roman"/>
            <w:sz w:val="24"/>
            <w:szCs w:val="24"/>
          </w:rPr>
          <w:t>статьей 40.1</w:t>
        </w:r>
      </w:hyperlink>
      <w:r w:rsidRPr="007E4FB6">
        <w:rPr>
          <w:rFonts w:ascii="Times New Roman" w:hAnsi="Times New Roman" w:cs="Times New Roman"/>
          <w:sz w:val="24"/>
          <w:szCs w:val="24"/>
        </w:rPr>
        <w:t xml:space="preserve"> Градостроительного Кодекса Российской Федерации</w:t>
      </w:r>
    </w:p>
    <w:p w14:paraId="3525662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35">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76CDE46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3BF25C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718C9C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D0302D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6">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3790902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FF6FBC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126432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3EA458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3D79D4D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2.9.4. В случае представления уведомления о переходе права пользования недрами:</w:t>
      </w:r>
    </w:p>
    <w:p w14:paraId="05E5F83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26FD3B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771A9BE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решение о предоставлении права пользования недрами и решение о переоформлении лицензии на право пользования недрами.</w:t>
      </w:r>
    </w:p>
    <w:p w14:paraId="52DBC72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2.9.5. В случае представления уведомления о переходе прав на земельный участок:</w:t>
      </w:r>
    </w:p>
    <w:p w14:paraId="5473318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23EE6A5"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19" w:name="P300"/>
      <w:bookmarkEnd w:id="19"/>
      <w:r w:rsidRPr="00FB6DB8">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22233E6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14:paraId="3D1DD5E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CA4BD2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37">
        <w:r w:rsidRPr="00FB6DB8">
          <w:rPr>
            <w:rFonts w:ascii="Times New Roman" w:hAnsi="Times New Roman" w:cs="Times New Roman"/>
            <w:sz w:val="24"/>
            <w:szCs w:val="24"/>
          </w:rPr>
          <w:t>части 5 статьи 52</w:t>
        </w:r>
      </w:hyperlink>
      <w:r w:rsidRPr="00FB6DB8">
        <w:rPr>
          <w:rFonts w:ascii="Times New Roman" w:hAnsi="Times New Roman" w:cs="Times New Roman"/>
          <w:sz w:val="24"/>
          <w:szCs w:val="24"/>
        </w:rPr>
        <w:t xml:space="preserve"> Градостроительного кодекса Российской Федерации.</w:t>
      </w:r>
    </w:p>
    <w:p w14:paraId="16F8D1F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2.10. Документы, указанные в </w:t>
      </w:r>
      <w:hyperlink w:anchor="P217">
        <w:r w:rsidRPr="00FB6DB8">
          <w:rPr>
            <w:rFonts w:ascii="Times New Roman" w:hAnsi="Times New Roman" w:cs="Times New Roman"/>
            <w:sz w:val="24"/>
            <w:szCs w:val="24"/>
          </w:rPr>
          <w:t>подпунктах "а"</w:t>
        </w:r>
      </w:hyperlink>
      <w:r w:rsidRPr="00FB6DB8">
        <w:rPr>
          <w:rFonts w:ascii="Times New Roman" w:hAnsi="Times New Roman" w:cs="Times New Roman"/>
          <w:sz w:val="24"/>
          <w:szCs w:val="24"/>
        </w:rPr>
        <w:t xml:space="preserve">, </w:t>
      </w:r>
      <w:hyperlink w:anchor="P232">
        <w:r w:rsidRPr="00FB6DB8">
          <w:rPr>
            <w:rFonts w:ascii="Times New Roman" w:hAnsi="Times New Roman" w:cs="Times New Roman"/>
            <w:sz w:val="24"/>
            <w:szCs w:val="24"/>
          </w:rPr>
          <w:t>"г"</w:t>
        </w:r>
      </w:hyperlink>
      <w:r w:rsidRPr="00FB6DB8">
        <w:rPr>
          <w:rFonts w:ascii="Times New Roman" w:hAnsi="Times New Roman" w:cs="Times New Roman"/>
          <w:sz w:val="24"/>
          <w:szCs w:val="24"/>
        </w:rPr>
        <w:t xml:space="preserve"> и </w:t>
      </w:r>
      <w:hyperlink w:anchor="P237">
        <w:r w:rsidRPr="00FB6DB8">
          <w:rPr>
            <w:rFonts w:ascii="Times New Roman" w:hAnsi="Times New Roman" w:cs="Times New Roman"/>
            <w:sz w:val="24"/>
            <w:szCs w:val="24"/>
          </w:rPr>
          <w:t>"д" пункта 2.9.1</w:t>
        </w:r>
      </w:hyperlink>
      <w:r w:rsidRPr="00FB6DB8">
        <w:rPr>
          <w:rFonts w:ascii="Times New Roman" w:hAnsi="Times New Roman" w:cs="Times New Roman"/>
          <w:sz w:val="24"/>
          <w:szCs w:val="24"/>
        </w:rPr>
        <w:t xml:space="preserve">, </w:t>
      </w:r>
      <w:hyperlink w:anchor="P300">
        <w:r w:rsidRPr="00FB6DB8">
          <w:rPr>
            <w:rFonts w:ascii="Times New Roman" w:hAnsi="Times New Roman" w:cs="Times New Roman"/>
            <w:sz w:val="24"/>
            <w:szCs w:val="24"/>
          </w:rPr>
          <w:t>подпункте "б" пункта 2.9.5</w:t>
        </w:r>
      </w:hyperlink>
      <w:r w:rsidRPr="00FB6DB8">
        <w:rPr>
          <w:rFonts w:ascii="Times New Roman" w:hAnsi="Times New Roman" w:cs="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w:t>
      </w:r>
      <w:r w:rsidRPr="00FB6DB8">
        <w:rPr>
          <w:rFonts w:ascii="Times New Roman" w:hAnsi="Times New Roman" w:cs="Times New Roman"/>
          <w:sz w:val="24"/>
          <w:szCs w:val="24"/>
        </w:rPr>
        <w:lastRenderedPageBreak/>
        <w:t>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629BB9E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B38F16D" w14:textId="77777777" w:rsidR="00BE4E90" w:rsidRPr="00FB6DB8" w:rsidRDefault="00BE4E90" w:rsidP="00FB6DB8">
      <w:pPr>
        <w:pStyle w:val="ConsPlusNormal"/>
        <w:jc w:val="both"/>
        <w:rPr>
          <w:rFonts w:ascii="Times New Roman" w:hAnsi="Times New Roman" w:cs="Times New Roman"/>
          <w:sz w:val="24"/>
          <w:szCs w:val="24"/>
        </w:rPr>
      </w:pPr>
    </w:p>
    <w:p w14:paraId="22928FC8" w14:textId="77777777" w:rsidR="00BE4E90" w:rsidRPr="00FB6DB8" w:rsidRDefault="00BE4E90" w:rsidP="00FB6DB8">
      <w:pPr>
        <w:pStyle w:val="ConsPlusTitle"/>
        <w:jc w:val="center"/>
        <w:outlineLvl w:val="2"/>
      </w:pPr>
      <w:r w:rsidRPr="00FB6DB8">
        <w:t>Срок и порядок регистрации запроса заявителя</w:t>
      </w:r>
    </w:p>
    <w:p w14:paraId="6BA2B36F" w14:textId="77777777" w:rsidR="00BE4E90" w:rsidRPr="00FB6DB8" w:rsidRDefault="00BE4E90" w:rsidP="00FB6DB8">
      <w:pPr>
        <w:pStyle w:val="ConsPlusTitle"/>
        <w:jc w:val="center"/>
      </w:pPr>
      <w:r w:rsidRPr="00FB6DB8">
        <w:t>о предоставлении муниципальной услуги,</w:t>
      </w:r>
    </w:p>
    <w:p w14:paraId="5BCAA9FA" w14:textId="77777777" w:rsidR="00BE4E90" w:rsidRPr="00FB6DB8" w:rsidRDefault="00BE4E90" w:rsidP="00FB6DB8">
      <w:pPr>
        <w:pStyle w:val="ConsPlusTitle"/>
        <w:jc w:val="center"/>
      </w:pPr>
      <w:r w:rsidRPr="00FB6DB8">
        <w:t>в том числе в электронной форме</w:t>
      </w:r>
    </w:p>
    <w:p w14:paraId="08E7B104" w14:textId="77777777" w:rsidR="00BE4E90" w:rsidRPr="00FB6DB8" w:rsidRDefault="00BE4E90" w:rsidP="00FB6DB8">
      <w:pPr>
        <w:pStyle w:val="ConsPlusNormal"/>
        <w:jc w:val="both"/>
        <w:rPr>
          <w:rFonts w:ascii="Times New Roman" w:hAnsi="Times New Roman" w:cs="Times New Roman"/>
          <w:sz w:val="24"/>
          <w:szCs w:val="24"/>
        </w:rPr>
      </w:pPr>
    </w:p>
    <w:p w14:paraId="3B7EAE16"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0" w:name="P311"/>
      <w:bookmarkEnd w:id="20"/>
      <w:r w:rsidRPr="00FB6DB8">
        <w:rPr>
          <w:rFonts w:ascii="Times New Roman" w:hAnsi="Times New Roman" w:cs="Times New Roman"/>
          <w:sz w:val="24"/>
          <w:szCs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w:anchor="P142">
        <w:r w:rsidRPr="00FB6DB8">
          <w:rPr>
            <w:rFonts w:ascii="Times New Roman" w:hAnsi="Times New Roman" w:cs="Times New Roman"/>
            <w:sz w:val="24"/>
            <w:szCs w:val="24"/>
          </w:rPr>
          <w:t>пункте 2.4</w:t>
        </w:r>
      </w:hyperlink>
      <w:r w:rsidRPr="00FB6DB8">
        <w:rPr>
          <w:rFonts w:ascii="Times New Roman" w:hAnsi="Times New Roman" w:cs="Times New Roman"/>
          <w:sz w:val="24"/>
          <w:szCs w:val="24"/>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14:paraId="05E94E5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626F6354" w14:textId="77777777" w:rsidR="00BE4E90" w:rsidRPr="00FB6DB8" w:rsidRDefault="00BE4E90" w:rsidP="00FB6DB8">
      <w:pPr>
        <w:pStyle w:val="ConsPlusNormal"/>
        <w:jc w:val="both"/>
        <w:rPr>
          <w:rFonts w:ascii="Times New Roman" w:hAnsi="Times New Roman" w:cs="Times New Roman"/>
          <w:sz w:val="24"/>
          <w:szCs w:val="24"/>
        </w:rPr>
      </w:pPr>
    </w:p>
    <w:p w14:paraId="664273CA" w14:textId="77777777" w:rsidR="00BE4E90" w:rsidRPr="00FB6DB8" w:rsidRDefault="00BE4E90" w:rsidP="00FB6DB8">
      <w:pPr>
        <w:pStyle w:val="ConsPlusTitle"/>
        <w:jc w:val="center"/>
        <w:outlineLvl w:val="2"/>
      </w:pPr>
      <w:r w:rsidRPr="00FB6DB8">
        <w:t>Срок предоставления муниципальной услуги, в том числе</w:t>
      </w:r>
    </w:p>
    <w:p w14:paraId="1E610A44" w14:textId="77777777" w:rsidR="00BE4E90" w:rsidRPr="00FB6DB8" w:rsidRDefault="00BE4E90" w:rsidP="00FB6DB8">
      <w:pPr>
        <w:pStyle w:val="ConsPlusTitle"/>
        <w:jc w:val="center"/>
      </w:pPr>
      <w:r w:rsidRPr="00FB6DB8">
        <w:t>с учетом необходимости обращения в организации, участвующие</w:t>
      </w:r>
    </w:p>
    <w:p w14:paraId="0BD38C2D" w14:textId="77777777" w:rsidR="00BE4E90" w:rsidRPr="00FB6DB8" w:rsidRDefault="00BE4E90" w:rsidP="00FB6DB8">
      <w:pPr>
        <w:pStyle w:val="ConsPlusTitle"/>
        <w:jc w:val="center"/>
      </w:pPr>
      <w:r w:rsidRPr="00FB6DB8">
        <w:t>в предоставлении муниципальной услуги, срок приостановления</w:t>
      </w:r>
    </w:p>
    <w:p w14:paraId="4DB55A09" w14:textId="77777777" w:rsidR="00BE4E90" w:rsidRPr="00FB6DB8" w:rsidRDefault="00BE4E90" w:rsidP="00FB6DB8">
      <w:pPr>
        <w:pStyle w:val="ConsPlusTitle"/>
        <w:jc w:val="center"/>
      </w:pPr>
      <w:r w:rsidRPr="00FB6DB8">
        <w:t>предоставления муниципальной услуги, срок выдачи</w:t>
      </w:r>
    </w:p>
    <w:p w14:paraId="414BF43F" w14:textId="77777777" w:rsidR="00BE4E90" w:rsidRPr="00FB6DB8" w:rsidRDefault="00BE4E90" w:rsidP="00FB6DB8">
      <w:pPr>
        <w:pStyle w:val="ConsPlusTitle"/>
        <w:jc w:val="center"/>
      </w:pPr>
      <w:r w:rsidRPr="00FB6DB8">
        <w:t>(направления) документов, являющихся результатом</w:t>
      </w:r>
    </w:p>
    <w:p w14:paraId="19E5DAB9" w14:textId="77777777" w:rsidR="00BE4E90" w:rsidRPr="00FB6DB8" w:rsidRDefault="00BE4E90" w:rsidP="00FB6DB8">
      <w:pPr>
        <w:pStyle w:val="ConsPlusTitle"/>
        <w:jc w:val="center"/>
      </w:pPr>
      <w:r w:rsidRPr="00FB6DB8">
        <w:t>предоставления муниципальной услуги</w:t>
      </w:r>
    </w:p>
    <w:p w14:paraId="2204A9C6" w14:textId="77777777" w:rsidR="00BE4E90" w:rsidRPr="00FB6DB8" w:rsidRDefault="00BE4E90" w:rsidP="00FB6DB8">
      <w:pPr>
        <w:pStyle w:val="ConsPlusNormal"/>
        <w:jc w:val="both"/>
        <w:rPr>
          <w:rFonts w:ascii="Times New Roman" w:hAnsi="Times New Roman" w:cs="Times New Roman"/>
          <w:sz w:val="24"/>
          <w:szCs w:val="24"/>
        </w:rPr>
      </w:pPr>
    </w:p>
    <w:p w14:paraId="27F1DE1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2.13. Срок предоставления услуги составляет:</w:t>
      </w:r>
    </w:p>
    <w:p w14:paraId="04E28F19" w14:textId="2F0C720D"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w:t>
      </w:r>
      <w:hyperlink r:id="rId38">
        <w:r w:rsidRPr="00FB6DB8">
          <w:rPr>
            <w:rFonts w:ascii="Times New Roman" w:hAnsi="Times New Roman" w:cs="Times New Roman"/>
            <w:sz w:val="24"/>
            <w:szCs w:val="24"/>
          </w:rPr>
          <w:t xml:space="preserve">частью 11 </w:t>
        </w:r>
        <w:r w:rsidRPr="00FB6DB8">
          <w:rPr>
            <w:rFonts w:ascii="Times New Roman" w:hAnsi="Times New Roman" w:cs="Times New Roman"/>
            <w:sz w:val="24"/>
            <w:szCs w:val="24"/>
            <w:vertAlign w:val="superscript"/>
          </w:rPr>
          <w:t>1</w:t>
        </w:r>
        <w:r w:rsidRPr="00FB6DB8">
          <w:rPr>
            <w:rFonts w:ascii="Times New Roman" w:hAnsi="Times New Roman" w:cs="Times New Roman"/>
            <w:sz w:val="24"/>
            <w:szCs w:val="24"/>
          </w:rPr>
          <w:t xml:space="preserve"> </w:t>
        </w:r>
        <w:r w:rsidR="00FB6DB8">
          <w:rPr>
            <w:rFonts w:ascii="Times New Roman" w:hAnsi="Times New Roman" w:cs="Times New Roman"/>
            <w:sz w:val="24"/>
            <w:szCs w:val="24"/>
          </w:rPr>
          <w:t xml:space="preserve">         </w:t>
        </w:r>
        <w:r w:rsidRPr="00FB6DB8">
          <w:rPr>
            <w:rFonts w:ascii="Times New Roman" w:hAnsi="Times New Roman" w:cs="Times New Roman"/>
            <w:sz w:val="24"/>
            <w:szCs w:val="24"/>
          </w:rPr>
          <w:t>статьи 51</w:t>
        </w:r>
      </w:hyperlink>
      <w:r w:rsidRPr="00FB6DB8">
        <w:rPr>
          <w:rFonts w:ascii="Times New Roman" w:hAnsi="Times New Roman" w:cs="Times New Roman"/>
          <w:sz w:val="24"/>
          <w:szCs w:val="24"/>
        </w:rPr>
        <w:t xml:space="preserve"> Градостроительного кодекса Российской Федерации;</w:t>
      </w:r>
    </w:p>
    <w:p w14:paraId="02986B08"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w:t>
      </w:r>
      <w:hyperlink r:id="rId39">
        <w:r w:rsidRPr="00FB6DB8">
          <w:rPr>
            <w:rFonts w:ascii="Times New Roman" w:hAnsi="Times New Roman" w:cs="Times New Roman"/>
            <w:sz w:val="24"/>
            <w:szCs w:val="24"/>
          </w:rPr>
          <w:t xml:space="preserve">частью 11 </w:t>
        </w:r>
        <w:r w:rsidRPr="00FB6DB8">
          <w:rPr>
            <w:rFonts w:ascii="Times New Roman" w:hAnsi="Times New Roman" w:cs="Times New Roman"/>
            <w:sz w:val="24"/>
            <w:szCs w:val="24"/>
            <w:vertAlign w:val="superscript"/>
          </w:rPr>
          <w:t>1</w:t>
        </w:r>
        <w:r w:rsidRPr="00FB6DB8">
          <w:rPr>
            <w:rFonts w:ascii="Times New Roman" w:hAnsi="Times New Roman" w:cs="Times New Roman"/>
            <w:sz w:val="24"/>
            <w:szCs w:val="24"/>
          </w:rPr>
          <w:t xml:space="preserve">  статьи 51</w:t>
        </w:r>
      </w:hyperlink>
      <w:r w:rsidRPr="00FB6DB8">
        <w:rPr>
          <w:rFonts w:ascii="Times New Roman" w:hAnsi="Times New Roman" w:cs="Times New Roman"/>
          <w:sz w:val="24"/>
          <w:szCs w:val="24"/>
        </w:rPr>
        <w:t xml:space="preserve"> Градостроительного кодекса Российской Федерации.</w:t>
      </w:r>
    </w:p>
    <w:p w14:paraId="2C4EC72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14:paraId="653C0F2C" w14:textId="77777777" w:rsidR="00BE4E90" w:rsidRPr="00FB6DB8" w:rsidRDefault="00BE4E90" w:rsidP="00FB6DB8">
      <w:pPr>
        <w:pStyle w:val="ConsPlusNormal"/>
        <w:jc w:val="both"/>
        <w:rPr>
          <w:rFonts w:ascii="Times New Roman" w:hAnsi="Times New Roman" w:cs="Times New Roman"/>
          <w:sz w:val="24"/>
          <w:szCs w:val="24"/>
        </w:rPr>
      </w:pPr>
    </w:p>
    <w:p w14:paraId="4D2DACDA" w14:textId="77777777" w:rsidR="00FB6DB8" w:rsidRDefault="00FB6DB8" w:rsidP="00FB6DB8">
      <w:pPr>
        <w:pStyle w:val="ConsPlusTitle"/>
        <w:jc w:val="center"/>
        <w:outlineLvl w:val="2"/>
      </w:pPr>
    </w:p>
    <w:p w14:paraId="60CBCC56" w14:textId="77777777" w:rsidR="00FB6DB8" w:rsidRDefault="00FB6DB8" w:rsidP="00FB6DB8">
      <w:pPr>
        <w:pStyle w:val="ConsPlusTitle"/>
        <w:jc w:val="center"/>
        <w:outlineLvl w:val="2"/>
      </w:pPr>
    </w:p>
    <w:p w14:paraId="72C5A1E1" w14:textId="77777777" w:rsidR="00FB6DB8" w:rsidRDefault="00FB6DB8" w:rsidP="00FB6DB8">
      <w:pPr>
        <w:pStyle w:val="ConsPlusTitle"/>
        <w:jc w:val="center"/>
        <w:outlineLvl w:val="2"/>
      </w:pPr>
    </w:p>
    <w:p w14:paraId="0CF1A399" w14:textId="77777777" w:rsidR="00FB6DB8" w:rsidRDefault="00FB6DB8" w:rsidP="00FB6DB8">
      <w:pPr>
        <w:pStyle w:val="ConsPlusTitle"/>
        <w:jc w:val="center"/>
        <w:outlineLvl w:val="2"/>
      </w:pPr>
    </w:p>
    <w:p w14:paraId="6B447CA6" w14:textId="77777777" w:rsidR="00FB6DB8" w:rsidRDefault="00FB6DB8" w:rsidP="00FB6DB8">
      <w:pPr>
        <w:pStyle w:val="ConsPlusTitle"/>
        <w:jc w:val="center"/>
        <w:outlineLvl w:val="2"/>
      </w:pPr>
    </w:p>
    <w:p w14:paraId="6C74B2DC" w14:textId="77777777" w:rsidR="00CC3EA4" w:rsidRDefault="00CC3EA4" w:rsidP="00FB6DB8">
      <w:pPr>
        <w:pStyle w:val="ConsPlusTitle"/>
        <w:jc w:val="center"/>
        <w:outlineLvl w:val="2"/>
      </w:pPr>
    </w:p>
    <w:p w14:paraId="66266AD7" w14:textId="77777777" w:rsidR="00CC3EA4" w:rsidRDefault="00CC3EA4" w:rsidP="00FB6DB8">
      <w:pPr>
        <w:pStyle w:val="ConsPlusTitle"/>
        <w:jc w:val="center"/>
        <w:outlineLvl w:val="2"/>
      </w:pPr>
    </w:p>
    <w:p w14:paraId="56D11F6A" w14:textId="77777777" w:rsidR="00CC3EA4" w:rsidRDefault="00CC3EA4" w:rsidP="00FB6DB8">
      <w:pPr>
        <w:pStyle w:val="ConsPlusTitle"/>
        <w:jc w:val="center"/>
        <w:outlineLvl w:val="2"/>
      </w:pPr>
    </w:p>
    <w:p w14:paraId="688F3F1B" w14:textId="77777777" w:rsidR="00CC3EA4" w:rsidRDefault="00CC3EA4" w:rsidP="00FB6DB8">
      <w:pPr>
        <w:pStyle w:val="ConsPlusTitle"/>
        <w:jc w:val="center"/>
        <w:outlineLvl w:val="2"/>
      </w:pPr>
    </w:p>
    <w:p w14:paraId="4DDD92FE" w14:textId="77777777" w:rsidR="00CC3EA4" w:rsidRDefault="00CC3EA4" w:rsidP="00FB6DB8">
      <w:pPr>
        <w:pStyle w:val="ConsPlusTitle"/>
        <w:jc w:val="center"/>
        <w:outlineLvl w:val="2"/>
      </w:pPr>
    </w:p>
    <w:p w14:paraId="3221C1CB" w14:textId="77777777" w:rsidR="00CC3EA4" w:rsidRDefault="00CC3EA4" w:rsidP="00FB6DB8">
      <w:pPr>
        <w:pStyle w:val="ConsPlusTitle"/>
        <w:jc w:val="center"/>
        <w:outlineLvl w:val="2"/>
      </w:pPr>
    </w:p>
    <w:p w14:paraId="2B39BBA2" w14:textId="77777777" w:rsidR="00CC3EA4" w:rsidRDefault="00CC3EA4" w:rsidP="00FB6DB8">
      <w:pPr>
        <w:pStyle w:val="ConsPlusTitle"/>
        <w:jc w:val="center"/>
        <w:outlineLvl w:val="2"/>
      </w:pPr>
    </w:p>
    <w:p w14:paraId="77500C78" w14:textId="77777777" w:rsidR="005861F8" w:rsidRDefault="005861F8" w:rsidP="00FB6DB8">
      <w:pPr>
        <w:pStyle w:val="ConsPlusTitle"/>
        <w:jc w:val="center"/>
        <w:outlineLvl w:val="2"/>
      </w:pPr>
    </w:p>
    <w:p w14:paraId="45422E73" w14:textId="77777777" w:rsidR="005861F8" w:rsidRDefault="005861F8" w:rsidP="00FB6DB8">
      <w:pPr>
        <w:pStyle w:val="ConsPlusTitle"/>
        <w:jc w:val="center"/>
        <w:outlineLvl w:val="2"/>
      </w:pPr>
    </w:p>
    <w:p w14:paraId="796471DB" w14:textId="77777777" w:rsidR="005861F8" w:rsidRDefault="005861F8" w:rsidP="00FB6DB8">
      <w:pPr>
        <w:pStyle w:val="ConsPlusTitle"/>
        <w:jc w:val="center"/>
        <w:outlineLvl w:val="2"/>
      </w:pPr>
    </w:p>
    <w:p w14:paraId="0ACEB6AB" w14:textId="77777777" w:rsidR="005861F8" w:rsidRDefault="005861F8" w:rsidP="00FB6DB8">
      <w:pPr>
        <w:pStyle w:val="ConsPlusTitle"/>
        <w:jc w:val="center"/>
        <w:outlineLvl w:val="2"/>
      </w:pPr>
    </w:p>
    <w:p w14:paraId="09328199" w14:textId="77777777" w:rsidR="005861F8" w:rsidRDefault="005861F8" w:rsidP="00FB6DB8">
      <w:pPr>
        <w:pStyle w:val="ConsPlusTitle"/>
        <w:jc w:val="center"/>
        <w:outlineLvl w:val="2"/>
      </w:pPr>
    </w:p>
    <w:p w14:paraId="4C1EE533" w14:textId="3742653C" w:rsidR="00BE4E90" w:rsidRPr="00FB6DB8" w:rsidRDefault="00BE4E90" w:rsidP="00FB6DB8">
      <w:pPr>
        <w:pStyle w:val="ConsPlusTitle"/>
        <w:jc w:val="center"/>
        <w:outlineLvl w:val="2"/>
      </w:pPr>
      <w:r w:rsidRPr="00FB6DB8">
        <w:t>Исчерпывающий перечень оснований для приостановления</w:t>
      </w:r>
    </w:p>
    <w:p w14:paraId="584BA3AD" w14:textId="77777777" w:rsidR="00BE4E90" w:rsidRPr="00FB6DB8" w:rsidRDefault="00BE4E90" w:rsidP="00FB6DB8">
      <w:pPr>
        <w:pStyle w:val="ConsPlusTitle"/>
        <w:jc w:val="center"/>
      </w:pPr>
      <w:r w:rsidRPr="00FB6DB8">
        <w:t>или отказа в предоставлении муниципальной услуги</w:t>
      </w:r>
    </w:p>
    <w:p w14:paraId="68D30EFE" w14:textId="77777777" w:rsidR="00BE4E90" w:rsidRPr="00FB6DB8" w:rsidRDefault="00BE4E90" w:rsidP="00FB6DB8">
      <w:pPr>
        <w:pStyle w:val="ConsPlusNormal"/>
        <w:jc w:val="both"/>
        <w:rPr>
          <w:rFonts w:ascii="Times New Roman" w:hAnsi="Times New Roman" w:cs="Times New Roman"/>
          <w:sz w:val="24"/>
          <w:szCs w:val="24"/>
        </w:rPr>
      </w:pPr>
    </w:p>
    <w:p w14:paraId="03F31CB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0A238C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w:t>
      </w:r>
      <w:hyperlink w:anchor="P370">
        <w:r w:rsidRPr="00FB6DB8">
          <w:rPr>
            <w:rFonts w:ascii="Times New Roman" w:hAnsi="Times New Roman" w:cs="Times New Roman"/>
            <w:sz w:val="24"/>
            <w:szCs w:val="24"/>
          </w:rPr>
          <w:t>пунктами 2.22.1</w:t>
        </w:r>
      </w:hyperlink>
      <w:r w:rsidRPr="00FB6DB8">
        <w:rPr>
          <w:rFonts w:ascii="Times New Roman" w:hAnsi="Times New Roman" w:cs="Times New Roman"/>
          <w:sz w:val="24"/>
          <w:szCs w:val="24"/>
        </w:rPr>
        <w:t xml:space="preserve"> - </w:t>
      </w:r>
      <w:hyperlink w:anchor="P398">
        <w:r w:rsidRPr="00FB6DB8">
          <w:rPr>
            <w:rFonts w:ascii="Times New Roman" w:hAnsi="Times New Roman" w:cs="Times New Roman"/>
            <w:sz w:val="24"/>
            <w:szCs w:val="24"/>
          </w:rPr>
          <w:t>2.22.7</w:t>
        </w:r>
      </w:hyperlink>
      <w:r w:rsidRPr="00FB6DB8">
        <w:rPr>
          <w:rFonts w:ascii="Times New Roman" w:hAnsi="Times New Roman" w:cs="Times New Roman"/>
          <w:sz w:val="24"/>
          <w:szCs w:val="24"/>
        </w:rPr>
        <w:t xml:space="preserve"> настоящего Административного регламента.</w:t>
      </w:r>
    </w:p>
    <w:p w14:paraId="0A6A0EE1" w14:textId="77777777" w:rsidR="00BE4E90" w:rsidRPr="00FB6DB8" w:rsidRDefault="00BE4E90" w:rsidP="00FB6DB8">
      <w:pPr>
        <w:pStyle w:val="ConsPlusNormal"/>
        <w:jc w:val="both"/>
        <w:rPr>
          <w:rFonts w:ascii="Times New Roman" w:hAnsi="Times New Roman" w:cs="Times New Roman"/>
          <w:sz w:val="24"/>
          <w:szCs w:val="24"/>
        </w:rPr>
      </w:pPr>
    </w:p>
    <w:p w14:paraId="21C991A0" w14:textId="77777777" w:rsidR="00BE4E90" w:rsidRPr="00FB6DB8" w:rsidRDefault="00BE4E90" w:rsidP="00FB6DB8">
      <w:pPr>
        <w:pStyle w:val="ConsPlusTitle"/>
        <w:jc w:val="center"/>
        <w:outlineLvl w:val="2"/>
      </w:pPr>
      <w:r w:rsidRPr="00FB6DB8">
        <w:t>Исчерпывающий перечень оснований для отказа в приеме</w:t>
      </w:r>
    </w:p>
    <w:p w14:paraId="4CE47054" w14:textId="77777777" w:rsidR="00BE4E90" w:rsidRPr="00FB6DB8" w:rsidRDefault="00BE4E90" w:rsidP="00FB6DB8">
      <w:pPr>
        <w:pStyle w:val="ConsPlusTitle"/>
        <w:jc w:val="center"/>
      </w:pPr>
      <w:r w:rsidRPr="00FB6DB8">
        <w:t>документов, необходимых для предоставления</w:t>
      </w:r>
    </w:p>
    <w:p w14:paraId="72B6321C" w14:textId="77777777" w:rsidR="00BE4E90" w:rsidRPr="00FB6DB8" w:rsidRDefault="00BE4E90" w:rsidP="00FB6DB8">
      <w:pPr>
        <w:pStyle w:val="ConsPlusTitle"/>
        <w:jc w:val="center"/>
      </w:pPr>
      <w:r w:rsidRPr="00FB6DB8">
        <w:t>муниципальной услуги</w:t>
      </w:r>
    </w:p>
    <w:p w14:paraId="52AD5614" w14:textId="77777777" w:rsidR="00BE4E90" w:rsidRPr="00FB6DB8" w:rsidRDefault="00BE4E90" w:rsidP="00FB6DB8">
      <w:pPr>
        <w:pStyle w:val="ConsPlusNormal"/>
        <w:jc w:val="both"/>
        <w:rPr>
          <w:rFonts w:ascii="Times New Roman" w:hAnsi="Times New Roman" w:cs="Times New Roman"/>
          <w:sz w:val="24"/>
          <w:szCs w:val="24"/>
        </w:rPr>
      </w:pPr>
    </w:p>
    <w:p w14:paraId="5ECC2B7C"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1" w:name="P346"/>
      <w:bookmarkEnd w:id="21"/>
      <w:r w:rsidRPr="00FB6DB8">
        <w:rPr>
          <w:rFonts w:ascii="Times New Roman" w:hAnsi="Times New Roman" w:cs="Times New Roman"/>
          <w:sz w:val="24"/>
          <w:szCs w:val="24"/>
        </w:rPr>
        <w:t xml:space="preserve">2.15. Исчерпывающий перечень оснований для отказа в приеме документов, указанных в </w:t>
      </w:r>
      <w:hyperlink w:anchor="P194">
        <w:r w:rsidRPr="00FB6DB8">
          <w:rPr>
            <w:rFonts w:ascii="Times New Roman" w:hAnsi="Times New Roman" w:cs="Times New Roman"/>
            <w:sz w:val="24"/>
            <w:szCs w:val="24"/>
          </w:rPr>
          <w:t>пункте 2.8</w:t>
        </w:r>
      </w:hyperlink>
      <w:r w:rsidRPr="00FB6DB8">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14:paraId="59AD154D"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2" w:name="P347"/>
      <w:bookmarkEnd w:id="22"/>
      <w:r w:rsidRPr="00FB6DB8">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14:paraId="60172255"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3" w:name="P348"/>
      <w:bookmarkEnd w:id="23"/>
      <w:r w:rsidRPr="00FB6DB8">
        <w:rPr>
          <w:rFonts w:ascii="Times New Roman" w:hAnsi="Times New Roman" w:cs="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728CFE47"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4" w:name="P349"/>
      <w:bookmarkEnd w:id="24"/>
      <w:r w:rsidRPr="00FB6DB8">
        <w:rPr>
          <w:rFonts w:ascii="Times New Roman" w:hAnsi="Times New Roman" w:cs="Times New Roman"/>
          <w:sz w:val="24"/>
          <w:szCs w:val="24"/>
        </w:rPr>
        <w:t xml:space="preserve">в) непредставление документов, предусмотренных </w:t>
      </w:r>
      <w:hyperlink w:anchor="P195">
        <w:r w:rsidRPr="00FB6DB8">
          <w:rPr>
            <w:rFonts w:ascii="Times New Roman" w:hAnsi="Times New Roman" w:cs="Times New Roman"/>
            <w:sz w:val="24"/>
            <w:szCs w:val="24"/>
          </w:rPr>
          <w:t>подпунктами "а"</w:t>
        </w:r>
      </w:hyperlink>
      <w:r w:rsidRPr="00FB6DB8">
        <w:rPr>
          <w:rFonts w:ascii="Times New Roman" w:hAnsi="Times New Roman" w:cs="Times New Roman"/>
          <w:sz w:val="24"/>
          <w:szCs w:val="24"/>
        </w:rPr>
        <w:t xml:space="preserve"> - </w:t>
      </w:r>
      <w:hyperlink w:anchor="P197">
        <w:r w:rsidRPr="00FB6DB8">
          <w:rPr>
            <w:rFonts w:ascii="Times New Roman" w:hAnsi="Times New Roman" w:cs="Times New Roman"/>
            <w:sz w:val="24"/>
            <w:szCs w:val="24"/>
          </w:rPr>
          <w:t>"в" пункта 2.8</w:t>
        </w:r>
      </w:hyperlink>
      <w:r w:rsidRPr="00FB6DB8">
        <w:rPr>
          <w:rFonts w:ascii="Times New Roman" w:hAnsi="Times New Roman" w:cs="Times New Roman"/>
          <w:sz w:val="24"/>
          <w:szCs w:val="24"/>
        </w:rPr>
        <w:t xml:space="preserve"> настоящего Административного регламента;</w:t>
      </w:r>
    </w:p>
    <w:p w14:paraId="2603DD1C"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5" w:name="P350"/>
      <w:bookmarkEnd w:id="25"/>
      <w:r w:rsidRPr="00FB6DB8">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D4643A0"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6" w:name="P351"/>
      <w:bookmarkEnd w:id="26"/>
      <w:r w:rsidRPr="00FB6DB8">
        <w:rPr>
          <w:rFonts w:ascii="Times New Roman" w:hAnsi="Times New Roman" w:cs="Times New Roman"/>
          <w:sz w:val="24"/>
          <w:szCs w:val="24"/>
        </w:rPr>
        <w:t>д) представленные документы содержат подчистки и исправления текста;</w:t>
      </w:r>
    </w:p>
    <w:p w14:paraId="0B9D43C5"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7" w:name="P352"/>
      <w:bookmarkEnd w:id="27"/>
      <w:r w:rsidRPr="00FB6DB8">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B3D8CBF"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8" w:name="P353"/>
      <w:bookmarkEnd w:id="28"/>
      <w:r w:rsidRPr="00FB6DB8">
        <w:rPr>
          <w:rFonts w:ascii="Times New Roman" w:hAnsi="Times New Roman" w:cs="Times New Roman"/>
          <w:sz w:val="24"/>
          <w:szCs w:val="24"/>
        </w:rPr>
        <w:t xml:space="preserve">ж) заявление о выдаче разрешения на строительство, заявление о внесении изменений, уведомление и документы, указанные в </w:t>
      </w:r>
      <w:hyperlink w:anchor="P196">
        <w:r w:rsidRPr="00FB6DB8">
          <w:rPr>
            <w:rFonts w:ascii="Times New Roman" w:hAnsi="Times New Roman" w:cs="Times New Roman"/>
            <w:sz w:val="24"/>
            <w:szCs w:val="24"/>
          </w:rPr>
          <w:t>подпунктах "б"</w:t>
        </w:r>
      </w:hyperlink>
      <w:r w:rsidRPr="00FB6DB8">
        <w:rPr>
          <w:rFonts w:ascii="Times New Roman" w:hAnsi="Times New Roman" w:cs="Times New Roman"/>
          <w:sz w:val="24"/>
          <w:szCs w:val="24"/>
        </w:rPr>
        <w:t xml:space="preserve"> -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w:t>
      </w:r>
      <w:hyperlink w:anchor="P177">
        <w:r w:rsidRPr="00FB6DB8">
          <w:rPr>
            <w:rFonts w:ascii="Times New Roman" w:hAnsi="Times New Roman" w:cs="Times New Roman"/>
            <w:sz w:val="24"/>
            <w:szCs w:val="24"/>
          </w:rPr>
          <w:t>пунктами 2.5</w:t>
        </w:r>
      </w:hyperlink>
      <w:r w:rsidRPr="00FB6DB8">
        <w:rPr>
          <w:rFonts w:ascii="Times New Roman" w:hAnsi="Times New Roman" w:cs="Times New Roman"/>
          <w:sz w:val="24"/>
          <w:szCs w:val="24"/>
        </w:rPr>
        <w:t xml:space="preserve"> - </w:t>
      </w:r>
      <w:hyperlink w:anchor="P189">
        <w:r w:rsidRPr="00FB6DB8">
          <w:rPr>
            <w:rFonts w:ascii="Times New Roman" w:hAnsi="Times New Roman" w:cs="Times New Roman"/>
            <w:sz w:val="24"/>
            <w:szCs w:val="24"/>
          </w:rPr>
          <w:t>2.7</w:t>
        </w:r>
      </w:hyperlink>
      <w:r w:rsidRPr="00FB6DB8">
        <w:rPr>
          <w:rFonts w:ascii="Times New Roman" w:hAnsi="Times New Roman" w:cs="Times New Roman"/>
          <w:sz w:val="24"/>
          <w:szCs w:val="24"/>
        </w:rPr>
        <w:t xml:space="preserve"> настоящего Административного регламента;</w:t>
      </w:r>
    </w:p>
    <w:p w14:paraId="734D4D5B"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29" w:name="P354"/>
      <w:bookmarkEnd w:id="29"/>
      <w:r w:rsidRPr="00FB6DB8">
        <w:rPr>
          <w:rFonts w:ascii="Times New Roman" w:hAnsi="Times New Roman" w:cs="Times New Roman"/>
          <w:sz w:val="24"/>
          <w:szCs w:val="24"/>
        </w:rPr>
        <w:t xml:space="preserve">з) выявлено несоблюдение установленных </w:t>
      </w:r>
      <w:hyperlink r:id="rId40">
        <w:r w:rsidRPr="00FB6DB8">
          <w:rPr>
            <w:rFonts w:ascii="Times New Roman" w:hAnsi="Times New Roman" w:cs="Times New Roman"/>
            <w:sz w:val="24"/>
            <w:szCs w:val="24"/>
          </w:rPr>
          <w:t>статьей 11</w:t>
        </w:r>
      </w:hyperlink>
      <w:r w:rsidRPr="00FB6DB8">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79D915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2.16. </w:t>
      </w:r>
      <w:hyperlink w:anchor="P1187">
        <w:r w:rsidRPr="00FB6DB8">
          <w:rPr>
            <w:rFonts w:ascii="Times New Roman" w:hAnsi="Times New Roman" w:cs="Times New Roman"/>
            <w:sz w:val="24"/>
            <w:szCs w:val="24"/>
          </w:rPr>
          <w:t>Решение</w:t>
        </w:r>
      </w:hyperlink>
      <w:r w:rsidRPr="00FB6DB8">
        <w:rPr>
          <w:rFonts w:ascii="Times New Roman" w:hAnsi="Times New Roman" w:cs="Times New Roman"/>
          <w:sz w:val="24"/>
          <w:szCs w:val="24"/>
        </w:rPr>
        <w:t xml:space="preserve"> об отказе в приеме документов, указанных в </w:t>
      </w:r>
      <w:hyperlink w:anchor="P194">
        <w:r w:rsidRPr="00FB6DB8">
          <w:rPr>
            <w:rFonts w:ascii="Times New Roman" w:hAnsi="Times New Roman" w:cs="Times New Roman"/>
            <w:sz w:val="24"/>
            <w:szCs w:val="24"/>
          </w:rPr>
          <w:t>пункте 2.8</w:t>
        </w:r>
      </w:hyperlink>
      <w:r w:rsidRPr="00FB6DB8">
        <w:rPr>
          <w:rFonts w:ascii="Times New Roman" w:hAnsi="Times New Roman" w:cs="Times New Roman"/>
          <w:sz w:val="24"/>
          <w:szCs w:val="24"/>
        </w:rPr>
        <w:t xml:space="preserve"> настоящего Административного регламента, оформляется по форме согласно приложению N 5 к настоящему Административному регламенту.</w:t>
      </w:r>
    </w:p>
    <w:p w14:paraId="72DCDAF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2.17. Решение об отказе в приеме документов, указанных в </w:t>
      </w:r>
      <w:hyperlink w:anchor="P194">
        <w:r w:rsidRPr="00FB6DB8">
          <w:rPr>
            <w:rFonts w:ascii="Times New Roman" w:hAnsi="Times New Roman" w:cs="Times New Roman"/>
            <w:sz w:val="24"/>
            <w:szCs w:val="24"/>
          </w:rPr>
          <w:t>пункте 2.8</w:t>
        </w:r>
      </w:hyperlink>
      <w:r w:rsidRPr="00FB6DB8">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14:paraId="1DC9306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2.18. Отказ в приеме документов, указанных в </w:t>
      </w:r>
      <w:hyperlink w:anchor="P194">
        <w:r w:rsidRPr="00FB6DB8">
          <w:rPr>
            <w:rFonts w:ascii="Times New Roman" w:hAnsi="Times New Roman" w:cs="Times New Roman"/>
            <w:sz w:val="24"/>
            <w:szCs w:val="24"/>
          </w:rPr>
          <w:t>пункте 2.8</w:t>
        </w:r>
      </w:hyperlink>
      <w:r w:rsidRPr="00FB6DB8">
        <w:rPr>
          <w:rFonts w:ascii="Times New Roman" w:hAnsi="Times New Roman" w:cs="Times New Roman"/>
          <w:sz w:val="24"/>
          <w:szCs w:val="24"/>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4A522D24" w14:textId="77777777" w:rsidR="00BE4E90" w:rsidRPr="00FB6DB8" w:rsidRDefault="00BE4E90" w:rsidP="00FB6DB8">
      <w:pPr>
        <w:pStyle w:val="ConsPlusNormal"/>
        <w:jc w:val="both"/>
        <w:rPr>
          <w:rFonts w:ascii="Times New Roman" w:hAnsi="Times New Roman" w:cs="Times New Roman"/>
          <w:sz w:val="24"/>
          <w:szCs w:val="24"/>
        </w:rPr>
      </w:pPr>
    </w:p>
    <w:p w14:paraId="5EE7DD6C" w14:textId="77777777" w:rsidR="00FB6DB8" w:rsidRDefault="00FB6DB8" w:rsidP="00FB6DB8">
      <w:pPr>
        <w:pStyle w:val="ConsPlusTitle"/>
        <w:jc w:val="center"/>
        <w:outlineLvl w:val="2"/>
      </w:pPr>
    </w:p>
    <w:p w14:paraId="5E155BCC" w14:textId="77777777" w:rsidR="00FB6DB8" w:rsidRDefault="00FB6DB8" w:rsidP="00FB6DB8">
      <w:pPr>
        <w:pStyle w:val="ConsPlusTitle"/>
        <w:jc w:val="center"/>
        <w:outlineLvl w:val="2"/>
      </w:pPr>
    </w:p>
    <w:p w14:paraId="7892455E" w14:textId="77777777" w:rsidR="00FB6DB8" w:rsidRDefault="00FB6DB8" w:rsidP="00FB6DB8">
      <w:pPr>
        <w:pStyle w:val="ConsPlusTitle"/>
        <w:jc w:val="center"/>
        <w:outlineLvl w:val="2"/>
      </w:pPr>
    </w:p>
    <w:p w14:paraId="1D34EB7A" w14:textId="77777777" w:rsidR="00FB6DB8" w:rsidRDefault="00FB6DB8" w:rsidP="00FB6DB8">
      <w:pPr>
        <w:pStyle w:val="ConsPlusTitle"/>
        <w:jc w:val="center"/>
        <w:outlineLvl w:val="2"/>
      </w:pPr>
    </w:p>
    <w:p w14:paraId="4D9A9C7D" w14:textId="1E7C2F72" w:rsidR="00BE4E90" w:rsidRPr="00FB6DB8" w:rsidRDefault="00BE4E90" w:rsidP="00FB6DB8">
      <w:pPr>
        <w:pStyle w:val="ConsPlusTitle"/>
        <w:jc w:val="center"/>
        <w:outlineLvl w:val="2"/>
      </w:pPr>
      <w:r w:rsidRPr="00FB6DB8">
        <w:t>Описание результата предоставления муниципальной услуги</w:t>
      </w:r>
    </w:p>
    <w:p w14:paraId="3F723C28" w14:textId="77777777" w:rsidR="00BE4E90" w:rsidRPr="00FB6DB8" w:rsidRDefault="00BE4E90" w:rsidP="00FB6DB8">
      <w:pPr>
        <w:pStyle w:val="ConsPlusNormal"/>
        <w:jc w:val="both"/>
        <w:rPr>
          <w:rFonts w:ascii="Times New Roman" w:hAnsi="Times New Roman" w:cs="Times New Roman"/>
          <w:sz w:val="24"/>
          <w:szCs w:val="24"/>
        </w:rPr>
      </w:pPr>
    </w:p>
    <w:p w14:paraId="1C7A8EB8"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0" w:name="P361"/>
      <w:bookmarkEnd w:id="30"/>
      <w:r w:rsidRPr="00FB6DB8">
        <w:rPr>
          <w:rFonts w:ascii="Times New Roman" w:hAnsi="Times New Roman" w:cs="Times New Roman"/>
          <w:sz w:val="24"/>
          <w:szCs w:val="24"/>
        </w:rPr>
        <w:t>2.19. Результатом предоставления услуги является:</w:t>
      </w:r>
    </w:p>
    <w:p w14:paraId="24C1E790"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1" w:name="P362"/>
      <w:bookmarkEnd w:id="31"/>
      <w:r w:rsidRPr="00FB6DB8">
        <w:rPr>
          <w:rFonts w:ascii="Times New Roman" w:hAnsi="Times New Roman" w:cs="Times New Roman"/>
          <w:sz w:val="24"/>
          <w:szCs w:val="24"/>
        </w:rPr>
        <w:t>а) разрешение на строительство (в том числе на отдельные этапы строительства, реконструкции объекта капитального строительства);</w:t>
      </w:r>
    </w:p>
    <w:p w14:paraId="3DDD341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решение об отказе в выдаче разрешения на строительство;</w:t>
      </w:r>
    </w:p>
    <w:p w14:paraId="6A231ED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решение об отказе во внесении изменений в разрешение на строительство.</w:t>
      </w:r>
    </w:p>
    <w:p w14:paraId="6063979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7BC5CFE" w14:textId="77777777" w:rsidR="00BE4E90" w:rsidRPr="00FB6DB8" w:rsidRDefault="007E4FB6" w:rsidP="00FB6DB8">
      <w:pPr>
        <w:pStyle w:val="ConsPlusNormal"/>
        <w:ind w:firstLine="540"/>
        <w:jc w:val="both"/>
        <w:rPr>
          <w:rFonts w:ascii="Times New Roman" w:hAnsi="Times New Roman" w:cs="Times New Roman"/>
          <w:sz w:val="24"/>
          <w:szCs w:val="24"/>
        </w:rPr>
      </w:pPr>
      <w:hyperlink w:anchor="P1249">
        <w:r w:rsidR="00BE4E90" w:rsidRPr="00FB6DB8">
          <w:rPr>
            <w:rFonts w:ascii="Times New Roman" w:hAnsi="Times New Roman" w:cs="Times New Roman"/>
            <w:sz w:val="24"/>
            <w:szCs w:val="24"/>
          </w:rPr>
          <w:t>Решение</w:t>
        </w:r>
      </w:hyperlink>
      <w:r w:rsidR="00BE4E90" w:rsidRPr="00FB6DB8">
        <w:rPr>
          <w:rFonts w:ascii="Times New Roman" w:hAnsi="Times New Roman" w:cs="Times New Roman"/>
          <w:sz w:val="24"/>
          <w:szCs w:val="24"/>
        </w:rP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настоящему Административному регламенту.</w:t>
      </w:r>
    </w:p>
    <w:p w14:paraId="404858E3" w14:textId="77777777" w:rsidR="00BE4E90" w:rsidRPr="00FB6DB8" w:rsidRDefault="007E4FB6" w:rsidP="00FB6DB8">
      <w:pPr>
        <w:pStyle w:val="ConsPlusNormal"/>
        <w:ind w:firstLine="540"/>
        <w:jc w:val="both"/>
        <w:rPr>
          <w:rFonts w:ascii="Times New Roman" w:hAnsi="Times New Roman" w:cs="Times New Roman"/>
          <w:sz w:val="24"/>
          <w:szCs w:val="24"/>
        </w:rPr>
      </w:pPr>
      <w:hyperlink w:anchor="P1315">
        <w:r w:rsidR="00BE4E90" w:rsidRPr="00FB6DB8">
          <w:rPr>
            <w:rFonts w:ascii="Times New Roman" w:hAnsi="Times New Roman" w:cs="Times New Roman"/>
            <w:sz w:val="24"/>
            <w:szCs w:val="24"/>
          </w:rPr>
          <w:t>Решение</w:t>
        </w:r>
      </w:hyperlink>
      <w:r w:rsidR="00BE4E90" w:rsidRPr="00FB6DB8">
        <w:rPr>
          <w:rFonts w:ascii="Times New Roman" w:hAnsi="Times New Roman" w:cs="Times New Roman"/>
          <w:sz w:val="24"/>
          <w:szCs w:val="24"/>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настоящему Административному регламенту.</w:t>
      </w:r>
    </w:p>
    <w:p w14:paraId="3286C36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указываются основание для внесения изменений (реквизиты заявления либо уведомления и ссылка на соответствующую норму Градостроительного </w:t>
      </w:r>
      <w:hyperlink r:id="rId41">
        <w:r w:rsidRPr="00FB6DB8">
          <w:rPr>
            <w:rFonts w:ascii="Times New Roman" w:hAnsi="Times New Roman" w:cs="Times New Roman"/>
            <w:sz w:val="24"/>
            <w:szCs w:val="24"/>
          </w:rPr>
          <w:t>кодекса</w:t>
        </w:r>
      </w:hyperlink>
      <w:r w:rsidRPr="00FB6DB8">
        <w:rPr>
          <w:rFonts w:ascii="Times New Roman" w:hAnsi="Times New Roman" w:cs="Times New Roman"/>
          <w:sz w:val="24"/>
          <w:szCs w:val="24"/>
        </w:rPr>
        <w:t xml:space="preserve"> Российской Федерации) и дата внесения изменений.</w:t>
      </w:r>
    </w:p>
    <w:p w14:paraId="7703E098"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2" w:name="P369"/>
      <w:bookmarkEnd w:id="32"/>
      <w:r w:rsidRPr="00FB6DB8">
        <w:rPr>
          <w:rFonts w:ascii="Times New Roman" w:hAnsi="Times New Roman" w:cs="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6ACC29AB"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3" w:name="P370"/>
      <w:bookmarkEnd w:id="33"/>
      <w:r w:rsidRPr="00FB6DB8">
        <w:rPr>
          <w:rFonts w:ascii="Times New Roman" w:hAnsi="Times New Roman" w:cs="Times New Roman"/>
          <w:sz w:val="24"/>
          <w:szCs w:val="24"/>
        </w:rPr>
        <w:t>2.22.1. В случае представления заявления о выдаче разрешения на строительство:</w:t>
      </w:r>
    </w:p>
    <w:p w14:paraId="3567681A"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4" w:name="P371"/>
      <w:bookmarkEnd w:id="34"/>
      <w:r w:rsidRPr="00FB6DB8">
        <w:rPr>
          <w:rFonts w:ascii="Times New Roman" w:hAnsi="Times New Roman" w:cs="Times New Roman"/>
          <w:sz w:val="24"/>
          <w:szCs w:val="24"/>
        </w:rPr>
        <w:t xml:space="preserve">а) отсутствие документов, предусмотренных </w:t>
      </w:r>
      <w:hyperlink w:anchor="P198">
        <w:r w:rsidRPr="00FB6DB8">
          <w:rPr>
            <w:rFonts w:ascii="Times New Roman" w:hAnsi="Times New Roman" w:cs="Times New Roman"/>
            <w:sz w:val="24"/>
            <w:szCs w:val="24"/>
          </w:rPr>
          <w:t>подпунктами "г"</w:t>
        </w:r>
      </w:hyperlink>
      <w:r w:rsidRPr="00FB6DB8">
        <w:rPr>
          <w:rFonts w:ascii="Times New Roman" w:hAnsi="Times New Roman" w:cs="Times New Roman"/>
          <w:sz w:val="24"/>
          <w:szCs w:val="24"/>
        </w:rPr>
        <w:t xml:space="preserve">,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w:t>
      </w:r>
      <w:hyperlink w:anchor="P216">
        <w:r w:rsidRPr="00FB6DB8">
          <w:rPr>
            <w:rFonts w:ascii="Times New Roman" w:hAnsi="Times New Roman" w:cs="Times New Roman"/>
            <w:sz w:val="24"/>
            <w:szCs w:val="24"/>
          </w:rPr>
          <w:t>пунктом 2.9.1</w:t>
        </w:r>
      </w:hyperlink>
      <w:r w:rsidRPr="00FB6DB8">
        <w:rPr>
          <w:rFonts w:ascii="Times New Roman" w:hAnsi="Times New Roman" w:cs="Times New Roman"/>
          <w:sz w:val="24"/>
          <w:szCs w:val="24"/>
        </w:rPr>
        <w:t xml:space="preserve"> настоящего Административного регламента;</w:t>
      </w:r>
    </w:p>
    <w:p w14:paraId="5B118556"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5" w:name="P372"/>
      <w:bookmarkEnd w:id="35"/>
      <w:r w:rsidRPr="00FB6DB8">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A35108E"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6" w:name="P373"/>
      <w:bookmarkEnd w:id="36"/>
      <w:r w:rsidRPr="00FB6DB8">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0C8E908"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7" w:name="P374"/>
      <w:bookmarkEnd w:id="37"/>
      <w:r w:rsidRPr="00FB6DB8">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6A0C2C1"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8" w:name="P375"/>
      <w:bookmarkEnd w:id="38"/>
      <w:r w:rsidRPr="00FB6DB8">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05C40DA"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39" w:name="P376"/>
      <w:bookmarkEnd w:id="39"/>
      <w:r w:rsidRPr="00FB6DB8">
        <w:rPr>
          <w:rFonts w:ascii="Times New Roman" w:hAnsi="Times New Roman" w:cs="Times New Roman"/>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E30C3C3"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0" w:name="P377"/>
      <w:bookmarkEnd w:id="40"/>
      <w:r w:rsidRPr="00FB6DB8">
        <w:rPr>
          <w:rFonts w:ascii="Times New Roman" w:hAnsi="Times New Roman" w:cs="Times New Roman"/>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w:t>
      </w:r>
      <w:r w:rsidRPr="00FB6DB8">
        <w:rPr>
          <w:rFonts w:ascii="Times New Roman" w:hAnsi="Times New Roman" w:cs="Times New Roman"/>
          <w:sz w:val="24"/>
          <w:szCs w:val="24"/>
        </w:rPr>
        <w:lastRenderedPageBreak/>
        <w:t xml:space="preserve">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42">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FD2DE2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3">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77A0DDCC"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1" w:name="P379"/>
      <w:bookmarkEnd w:id="41"/>
      <w:r w:rsidRPr="00FB6DB8">
        <w:rPr>
          <w:rFonts w:ascii="Times New Roman" w:hAnsi="Times New Roman" w:cs="Times New Roman"/>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4">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169C954"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2" w:name="P380"/>
      <w:bookmarkEnd w:id="42"/>
      <w:r w:rsidRPr="00FB6DB8">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5">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025D7CD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46">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578B68DF"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3" w:name="P382"/>
      <w:bookmarkEnd w:id="43"/>
      <w:r w:rsidRPr="00FB6DB8">
        <w:rPr>
          <w:rFonts w:ascii="Times New Roman" w:hAnsi="Times New Roman" w:cs="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A431D44"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4" w:name="P383"/>
      <w:bookmarkEnd w:id="44"/>
      <w:r w:rsidRPr="00FB6DB8">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47">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1BC6738D"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5" w:name="P384"/>
      <w:bookmarkEnd w:id="45"/>
      <w:r w:rsidRPr="00FB6DB8">
        <w:rPr>
          <w:rFonts w:ascii="Times New Roman" w:hAnsi="Times New Roman" w:cs="Times New Roman"/>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48">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274BA464"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6" w:name="P385"/>
      <w:bookmarkEnd w:id="46"/>
      <w:r w:rsidRPr="00FB6DB8">
        <w:rPr>
          <w:rFonts w:ascii="Times New Roman" w:hAnsi="Times New Roman" w:cs="Times New Roman"/>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49">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BEE64B3"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7" w:name="P386"/>
      <w:bookmarkEnd w:id="47"/>
      <w:r w:rsidRPr="00FB6DB8">
        <w:rPr>
          <w:rFonts w:ascii="Times New Roman" w:hAnsi="Times New Roman" w:cs="Times New Roman"/>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0">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2399EEB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2.22.4. В случае представления уведомления о переходе права пользования недрами:</w:t>
      </w:r>
    </w:p>
    <w:p w14:paraId="6368759E"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8" w:name="P388"/>
      <w:bookmarkEnd w:id="48"/>
      <w:r w:rsidRPr="00FB6DB8">
        <w:rPr>
          <w:rFonts w:ascii="Times New Roman" w:hAnsi="Times New Roman" w:cs="Times New Roman"/>
          <w:sz w:val="24"/>
          <w:szCs w:val="24"/>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97507A4"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49" w:name="P389"/>
      <w:bookmarkEnd w:id="49"/>
      <w:r w:rsidRPr="00FB6DB8">
        <w:rPr>
          <w:rFonts w:ascii="Times New Roman" w:hAnsi="Times New Roman" w:cs="Times New Roman"/>
          <w:sz w:val="24"/>
          <w:szCs w:val="24"/>
        </w:rPr>
        <w:t>б) недостоверность сведений, указанных в уведомлении о переходе права пользования недрами.</w:t>
      </w:r>
    </w:p>
    <w:p w14:paraId="59B2DED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2.22.5. В случае представления заявителем уведомления о переходе прав на земельный участок:</w:t>
      </w:r>
    </w:p>
    <w:p w14:paraId="3E1CBEA5"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0" w:name="P391"/>
      <w:bookmarkEnd w:id="50"/>
      <w:r w:rsidRPr="00FB6DB8">
        <w:rPr>
          <w:rFonts w:ascii="Times New Roman" w:hAnsi="Times New Roman" w:cs="Times New Roman"/>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FCA8B2B"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1" w:name="P392"/>
      <w:bookmarkEnd w:id="51"/>
      <w:r w:rsidRPr="00FB6DB8">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849D88C"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2" w:name="P393"/>
      <w:bookmarkEnd w:id="52"/>
      <w:r w:rsidRPr="00FB6DB8">
        <w:rPr>
          <w:rFonts w:ascii="Times New Roman" w:hAnsi="Times New Roman" w:cs="Times New Roman"/>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51">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p w14:paraId="54054A4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6A0044D6"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3" w:name="P395"/>
      <w:bookmarkEnd w:id="53"/>
      <w:r w:rsidRPr="00FB6DB8">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75DAFEB"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4" w:name="P396"/>
      <w:bookmarkEnd w:id="54"/>
      <w:r w:rsidRPr="00FB6DB8">
        <w:rPr>
          <w:rFonts w:ascii="Times New Roman" w:hAnsi="Times New Roman" w:cs="Times New Roman"/>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52">
        <w:r w:rsidRPr="00FB6DB8">
          <w:rPr>
            <w:rFonts w:ascii="Times New Roman" w:hAnsi="Times New Roman" w:cs="Times New Roman"/>
            <w:sz w:val="24"/>
            <w:szCs w:val="24"/>
          </w:rPr>
          <w:t>части 5 статьи 52</w:t>
        </w:r>
      </w:hyperlink>
      <w:r w:rsidRPr="00FB6DB8">
        <w:rPr>
          <w:rFonts w:ascii="Times New Roman" w:hAnsi="Times New Roman" w:cs="Times New Roman"/>
          <w:sz w:val="24"/>
          <w:szCs w:val="24"/>
        </w:rPr>
        <w:t xml:space="preserve"> Градостроительного кодекса Российской Федерации;</w:t>
      </w:r>
    </w:p>
    <w:p w14:paraId="50328C9B"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5" w:name="P397"/>
      <w:bookmarkEnd w:id="55"/>
      <w:r w:rsidRPr="00FB6DB8">
        <w:rPr>
          <w:rFonts w:ascii="Times New Roman" w:hAnsi="Times New Roman" w:cs="Times New Roman"/>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3E490607"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6" w:name="P398"/>
      <w:bookmarkEnd w:id="56"/>
      <w:r w:rsidRPr="00FB6DB8">
        <w:rPr>
          <w:rFonts w:ascii="Times New Roman" w:hAnsi="Times New Roman" w:cs="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2790DB7"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7" w:name="P399"/>
      <w:bookmarkEnd w:id="57"/>
      <w:r w:rsidRPr="00FB6DB8">
        <w:rPr>
          <w:rFonts w:ascii="Times New Roman" w:hAnsi="Times New Roman" w:cs="Times New Roman"/>
          <w:sz w:val="24"/>
          <w:szCs w:val="24"/>
        </w:rPr>
        <w:t xml:space="preserve">а) отсутствие документов, предусмотренных </w:t>
      </w:r>
      <w:hyperlink w:anchor="P216">
        <w:r w:rsidRPr="00FB6DB8">
          <w:rPr>
            <w:rFonts w:ascii="Times New Roman" w:hAnsi="Times New Roman" w:cs="Times New Roman"/>
            <w:sz w:val="24"/>
            <w:szCs w:val="24"/>
          </w:rPr>
          <w:t>пунктом 2.9.1</w:t>
        </w:r>
      </w:hyperlink>
      <w:r w:rsidRPr="00FB6DB8">
        <w:rPr>
          <w:rFonts w:ascii="Times New Roman" w:hAnsi="Times New Roman" w:cs="Times New Roman"/>
          <w:sz w:val="24"/>
          <w:szCs w:val="24"/>
        </w:rPr>
        <w:t xml:space="preserve"> настоящего Административного регламента;</w:t>
      </w:r>
    </w:p>
    <w:p w14:paraId="490FF0C8"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8" w:name="P400"/>
      <w:bookmarkEnd w:id="58"/>
      <w:r w:rsidRPr="00FB6DB8">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395178E"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59" w:name="P401"/>
      <w:bookmarkEnd w:id="59"/>
      <w:r w:rsidRPr="00FB6DB8">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9B54F79"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0" w:name="P402"/>
      <w:bookmarkEnd w:id="60"/>
      <w:r w:rsidRPr="00FB6DB8">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BB680DE"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1" w:name="P403"/>
      <w:bookmarkEnd w:id="61"/>
      <w:r w:rsidRPr="00FB6DB8">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37A890E"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2" w:name="P404"/>
      <w:bookmarkEnd w:id="62"/>
      <w:r w:rsidRPr="00FB6DB8">
        <w:rPr>
          <w:rFonts w:ascii="Times New Roman" w:hAnsi="Times New Roman" w:cs="Times New Roman"/>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3EE8D812"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3" w:name="P405"/>
      <w:bookmarkEnd w:id="63"/>
      <w:r w:rsidRPr="00FB6DB8">
        <w:rPr>
          <w:rFonts w:ascii="Times New Roman" w:hAnsi="Times New Roman" w:cs="Times New Roman"/>
          <w:sz w:val="24"/>
          <w:szCs w:val="24"/>
        </w:rPr>
        <w:t xml:space="preserve">2.23. Результат предоставления услуги, указанный в </w:t>
      </w:r>
      <w:hyperlink w:anchor="P361">
        <w:r w:rsidRPr="00FB6DB8">
          <w:rPr>
            <w:rFonts w:ascii="Times New Roman" w:hAnsi="Times New Roman" w:cs="Times New Roman"/>
            <w:sz w:val="24"/>
            <w:szCs w:val="24"/>
          </w:rPr>
          <w:t>пункте 2.19</w:t>
        </w:r>
      </w:hyperlink>
      <w:r w:rsidRPr="00FB6DB8">
        <w:rPr>
          <w:rFonts w:ascii="Times New Roman" w:hAnsi="Times New Roman" w:cs="Times New Roman"/>
          <w:sz w:val="24"/>
          <w:szCs w:val="24"/>
        </w:rPr>
        <w:t xml:space="preserve"> настоящего Административного регламента:</w:t>
      </w:r>
    </w:p>
    <w:p w14:paraId="05B5F94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3129620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BA3623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Разрешение на строительство выдается уполномоченным в соответствии со </w:t>
      </w:r>
      <w:hyperlink r:id="rId53">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w:t>
      </w:r>
      <w:hyperlink r:id="rId54">
        <w:r w:rsidRPr="00FB6DB8">
          <w:rPr>
            <w:rFonts w:ascii="Times New Roman" w:hAnsi="Times New Roman" w:cs="Times New Roman"/>
            <w:sz w:val="24"/>
            <w:szCs w:val="24"/>
          </w:rPr>
          <w:t>части 7 статьи 51</w:t>
        </w:r>
      </w:hyperlink>
      <w:r w:rsidRPr="00FB6DB8">
        <w:rPr>
          <w:rFonts w:ascii="Times New Roman" w:hAnsi="Times New Roman" w:cs="Times New Roman"/>
          <w:sz w:val="24"/>
          <w:szCs w:val="24"/>
        </w:rPr>
        <w:t xml:space="preserve"> Градостроительного кодекса Российской Федерации, направлены в электронной форме.</w:t>
      </w:r>
    </w:p>
    <w:p w14:paraId="65FBBB7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Разрешение на строительство выдается уполномоченным в соответствии со </w:t>
      </w:r>
      <w:hyperlink r:id="rId55">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05546648" w14:textId="77777777" w:rsidR="00BE4E90" w:rsidRPr="00FB6DB8" w:rsidRDefault="00BE4E90" w:rsidP="00FB6DB8">
      <w:pPr>
        <w:pStyle w:val="ConsPlusNormal"/>
        <w:jc w:val="both"/>
        <w:rPr>
          <w:rFonts w:ascii="Times New Roman" w:hAnsi="Times New Roman" w:cs="Times New Roman"/>
          <w:sz w:val="24"/>
          <w:szCs w:val="24"/>
        </w:rPr>
      </w:pPr>
    </w:p>
    <w:p w14:paraId="11E490A8" w14:textId="77777777" w:rsidR="00BE4E90" w:rsidRPr="00FB6DB8" w:rsidRDefault="00BE4E90" w:rsidP="00FB6DB8">
      <w:pPr>
        <w:pStyle w:val="ConsPlusTitle"/>
        <w:jc w:val="center"/>
        <w:outlineLvl w:val="2"/>
      </w:pPr>
      <w:r w:rsidRPr="00FB6DB8">
        <w:t>Порядок, размер и основания взимания государственной пошлины</w:t>
      </w:r>
    </w:p>
    <w:p w14:paraId="088E2EDD" w14:textId="77777777" w:rsidR="00BE4E90" w:rsidRPr="00FB6DB8" w:rsidRDefault="00BE4E90" w:rsidP="00FB6DB8">
      <w:pPr>
        <w:pStyle w:val="ConsPlusTitle"/>
        <w:jc w:val="center"/>
      </w:pPr>
      <w:r w:rsidRPr="00FB6DB8">
        <w:t>или иной оплаты, взимаемой за предоставление</w:t>
      </w:r>
    </w:p>
    <w:p w14:paraId="51A87FBE" w14:textId="77777777" w:rsidR="00BE4E90" w:rsidRPr="00FB6DB8" w:rsidRDefault="00BE4E90" w:rsidP="00FB6DB8">
      <w:pPr>
        <w:pStyle w:val="ConsPlusTitle"/>
        <w:jc w:val="center"/>
      </w:pPr>
      <w:r w:rsidRPr="00FB6DB8">
        <w:t>муниципальной услуги</w:t>
      </w:r>
    </w:p>
    <w:p w14:paraId="48398359" w14:textId="77777777" w:rsidR="00BE4E90" w:rsidRPr="00FB6DB8" w:rsidRDefault="00BE4E90" w:rsidP="00FB6DB8">
      <w:pPr>
        <w:pStyle w:val="ConsPlusNormal"/>
        <w:jc w:val="both"/>
        <w:rPr>
          <w:rFonts w:ascii="Times New Roman" w:hAnsi="Times New Roman" w:cs="Times New Roman"/>
          <w:sz w:val="24"/>
          <w:szCs w:val="24"/>
        </w:rPr>
      </w:pPr>
    </w:p>
    <w:p w14:paraId="6170D9A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2.24. Предоставление услуги осуществляется без взимания платы.</w:t>
      </w:r>
    </w:p>
    <w:p w14:paraId="415BB4B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630956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66">
        <w:r w:rsidRPr="00FB6DB8">
          <w:rPr>
            <w:rFonts w:ascii="Times New Roman" w:hAnsi="Times New Roman" w:cs="Times New Roman"/>
            <w:sz w:val="24"/>
            <w:szCs w:val="24"/>
          </w:rPr>
          <w:t>подпунктах "б"</w:t>
        </w:r>
      </w:hyperlink>
      <w:r w:rsidRPr="00FB6DB8">
        <w:rPr>
          <w:rFonts w:ascii="Times New Roman" w:hAnsi="Times New Roman" w:cs="Times New Roman"/>
          <w:sz w:val="24"/>
          <w:szCs w:val="24"/>
        </w:rPr>
        <w:t xml:space="preserve">, </w:t>
      </w:r>
      <w:hyperlink w:anchor="P167">
        <w:r w:rsidRPr="00FB6DB8">
          <w:rPr>
            <w:rFonts w:ascii="Times New Roman" w:hAnsi="Times New Roman" w:cs="Times New Roman"/>
            <w:sz w:val="24"/>
            <w:szCs w:val="24"/>
          </w:rPr>
          <w:t>"в" пункта 2.4</w:t>
        </w:r>
      </w:hyperlink>
      <w:r w:rsidRPr="00FB6DB8">
        <w:rPr>
          <w:rFonts w:ascii="Times New Roman" w:hAnsi="Times New Roman" w:cs="Times New Roman"/>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40E0E18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0E3969D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в электронной форме посредством электронной почты.</w:t>
      </w:r>
    </w:p>
    <w:p w14:paraId="4B9E168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AD20B9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w:t>
      </w:r>
      <w:hyperlink w:anchor="P362">
        <w:r w:rsidRPr="00FB6DB8">
          <w:rPr>
            <w:rFonts w:ascii="Times New Roman" w:hAnsi="Times New Roman" w:cs="Times New Roman"/>
            <w:sz w:val="24"/>
            <w:szCs w:val="24"/>
          </w:rPr>
          <w:t>подпунктом "а" пункта 2.19</w:t>
        </w:r>
      </w:hyperlink>
      <w:r w:rsidRPr="00FB6DB8">
        <w:rPr>
          <w:rFonts w:ascii="Times New Roman" w:hAnsi="Times New Roman" w:cs="Times New Roman"/>
          <w:sz w:val="24"/>
          <w:szCs w:val="24"/>
        </w:rPr>
        <w:t xml:space="preserve"> настоящего Административного регламента:</w:t>
      </w:r>
    </w:p>
    <w:p w14:paraId="3713403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7893B687" w14:textId="77777777" w:rsidR="00BE4E90" w:rsidRPr="00FB6DB8" w:rsidRDefault="00BE4E90" w:rsidP="00FB6DB8">
      <w:pPr>
        <w:pStyle w:val="ConsPlusNonformat"/>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56">
        <w:r w:rsidRPr="00FB6DB8">
          <w:rPr>
            <w:rFonts w:ascii="Times New Roman" w:hAnsi="Times New Roman" w:cs="Times New Roman"/>
            <w:sz w:val="24"/>
            <w:szCs w:val="24"/>
          </w:rPr>
          <w:t xml:space="preserve">пункте  5 </w:t>
        </w:r>
        <w:r w:rsidRPr="00FB6DB8">
          <w:rPr>
            <w:rFonts w:ascii="Times New Roman" w:hAnsi="Times New Roman" w:cs="Times New Roman"/>
            <w:sz w:val="24"/>
            <w:szCs w:val="24"/>
            <w:vertAlign w:val="superscript"/>
          </w:rPr>
          <w:t>1</w:t>
        </w:r>
        <w:r w:rsidRPr="00FB6DB8">
          <w:rPr>
            <w:rFonts w:ascii="Times New Roman" w:hAnsi="Times New Roman" w:cs="Times New Roman"/>
            <w:sz w:val="24"/>
            <w:szCs w:val="24"/>
          </w:rPr>
          <w:t xml:space="preserve">   статьи  6</w:t>
        </w:r>
      </w:hyperlink>
      <w:r w:rsidRPr="00FB6DB8">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55CE417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64B360B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5091C2B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2E8B55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14:paraId="34817491" w14:textId="77777777" w:rsidR="00BE4E90" w:rsidRPr="00FB6DB8" w:rsidRDefault="00BE4E90" w:rsidP="00FB6DB8">
      <w:pPr>
        <w:pStyle w:val="ConsPlusNormal"/>
        <w:jc w:val="both"/>
        <w:rPr>
          <w:rFonts w:ascii="Times New Roman" w:hAnsi="Times New Roman" w:cs="Times New Roman"/>
          <w:sz w:val="24"/>
          <w:szCs w:val="24"/>
        </w:rPr>
      </w:pPr>
    </w:p>
    <w:p w14:paraId="6561ADBA" w14:textId="77777777" w:rsidR="00BE4E90" w:rsidRPr="00FB6DB8" w:rsidRDefault="00BE4E90" w:rsidP="00FB6DB8">
      <w:pPr>
        <w:pStyle w:val="ConsPlusTitle"/>
        <w:jc w:val="center"/>
        <w:outlineLvl w:val="2"/>
      </w:pPr>
      <w:r w:rsidRPr="00FB6DB8">
        <w:t>Порядок исправления допущенных опечаток и ошибок в выданных</w:t>
      </w:r>
    </w:p>
    <w:p w14:paraId="6F529B40" w14:textId="77777777" w:rsidR="00BE4E90" w:rsidRPr="00FB6DB8" w:rsidRDefault="00BE4E90" w:rsidP="00FB6DB8">
      <w:pPr>
        <w:pStyle w:val="ConsPlusTitle"/>
        <w:jc w:val="center"/>
      </w:pPr>
      <w:r w:rsidRPr="00FB6DB8">
        <w:t>в результате предоставления муниципальной услуги документах</w:t>
      </w:r>
    </w:p>
    <w:p w14:paraId="4F1AC88E" w14:textId="77777777" w:rsidR="00BE4E90" w:rsidRPr="00FB6DB8" w:rsidRDefault="00BE4E90" w:rsidP="00FB6DB8">
      <w:pPr>
        <w:pStyle w:val="ConsPlusNormal"/>
        <w:jc w:val="both"/>
        <w:rPr>
          <w:rFonts w:ascii="Times New Roman" w:hAnsi="Times New Roman" w:cs="Times New Roman"/>
          <w:sz w:val="24"/>
          <w:szCs w:val="24"/>
        </w:rPr>
      </w:pPr>
    </w:p>
    <w:p w14:paraId="518CD56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2.27. Порядок исправления допущенных опечаток и ошибок в разрешении на строительство.</w:t>
      </w:r>
    </w:p>
    <w:p w14:paraId="22E4179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Заявитель вправе обратиться в уполномоченный орган местного самоуправления с </w:t>
      </w:r>
      <w:hyperlink w:anchor="P1424">
        <w:r w:rsidRPr="00FB6DB8">
          <w:rPr>
            <w:rFonts w:ascii="Times New Roman" w:hAnsi="Times New Roman" w:cs="Times New Roman"/>
            <w:sz w:val="24"/>
            <w:szCs w:val="24"/>
          </w:rPr>
          <w:t>заявлением</w:t>
        </w:r>
      </w:hyperlink>
      <w:r w:rsidRPr="00FB6DB8">
        <w:rPr>
          <w:rFonts w:ascii="Times New Roman" w:hAnsi="Times New Roman" w:cs="Times New Roman"/>
          <w:sz w:val="24"/>
          <w:szCs w:val="24"/>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w:anchor="P142">
        <w:r w:rsidRPr="00FB6DB8">
          <w:rPr>
            <w:rFonts w:ascii="Times New Roman" w:hAnsi="Times New Roman" w:cs="Times New Roman"/>
            <w:sz w:val="24"/>
            <w:szCs w:val="24"/>
          </w:rPr>
          <w:t>пунктами 2.4</w:t>
        </w:r>
      </w:hyperlink>
      <w:r w:rsidRPr="00FB6DB8">
        <w:rPr>
          <w:rFonts w:ascii="Times New Roman" w:hAnsi="Times New Roman" w:cs="Times New Roman"/>
          <w:sz w:val="24"/>
          <w:szCs w:val="24"/>
        </w:rPr>
        <w:t xml:space="preserve"> - </w:t>
      </w:r>
      <w:hyperlink w:anchor="P189">
        <w:r w:rsidRPr="00FB6DB8">
          <w:rPr>
            <w:rFonts w:ascii="Times New Roman" w:hAnsi="Times New Roman" w:cs="Times New Roman"/>
            <w:sz w:val="24"/>
            <w:szCs w:val="24"/>
          </w:rPr>
          <w:t>2.7</w:t>
        </w:r>
      </w:hyperlink>
      <w:r w:rsidRPr="00FB6DB8">
        <w:rPr>
          <w:rFonts w:ascii="Times New Roman" w:hAnsi="Times New Roman" w:cs="Times New Roman"/>
          <w:sz w:val="24"/>
          <w:szCs w:val="24"/>
        </w:rPr>
        <w:t xml:space="preserve">, </w:t>
      </w:r>
      <w:hyperlink w:anchor="P311">
        <w:r w:rsidRPr="00FB6DB8">
          <w:rPr>
            <w:rFonts w:ascii="Times New Roman" w:hAnsi="Times New Roman" w:cs="Times New Roman"/>
            <w:sz w:val="24"/>
            <w:szCs w:val="24"/>
          </w:rPr>
          <w:t>2.12</w:t>
        </w:r>
      </w:hyperlink>
      <w:r w:rsidRPr="00FB6DB8">
        <w:rPr>
          <w:rFonts w:ascii="Times New Roman" w:hAnsi="Times New Roman" w:cs="Times New Roman"/>
          <w:sz w:val="24"/>
          <w:szCs w:val="24"/>
        </w:rPr>
        <w:t xml:space="preserve"> настоящего Административного регламента.</w:t>
      </w:r>
    </w:p>
    <w:p w14:paraId="23695AF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указываются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57">
        <w:r w:rsidRPr="00FB6DB8">
          <w:rPr>
            <w:rFonts w:ascii="Times New Roman" w:hAnsi="Times New Roman" w:cs="Times New Roman"/>
            <w:sz w:val="24"/>
            <w:szCs w:val="24"/>
          </w:rPr>
          <w:t>кодекса</w:t>
        </w:r>
      </w:hyperlink>
      <w:r w:rsidRPr="00FB6DB8">
        <w:rPr>
          <w:rFonts w:ascii="Times New Roman" w:hAnsi="Times New Roman" w:cs="Times New Roman"/>
          <w:sz w:val="24"/>
          <w:szCs w:val="24"/>
        </w:rPr>
        <w:t xml:space="preserve"> Российской Федерации) и дата внесения исправлений.</w:t>
      </w:r>
    </w:p>
    <w:p w14:paraId="1BD3732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Разрешение на строительство с внесенными исправлениями допущенных опечаток и ошибок либо </w:t>
      </w:r>
      <w:hyperlink w:anchor="P1516">
        <w:r w:rsidRPr="00FB6DB8">
          <w:rPr>
            <w:rFonts w:ascii="Times New Roman" w:hAnsi="Times New Roman" w:cs="Times New Roman"/>
            <w:sz w:val="24"/>
            <w:szCs w:val="24"/>
          </w:rPr>
          <w:t>решение</w:t>
        </w:r>
      </w:hyperlink>
      <w:r w:rsidRPr="00FB6DB8">
        <w:rPr>
          <w:rFonts w:ascii="Times New Roman" w:hAnsi="Times New Roman" w:cs="Times New Roman"/>
          <w:sz w:val="24"/>
          <w:szCs w:val="24"/>
        </w:rPr>
        <w:t xml:space="preserve"> об отказе во внесении исправлений в разрешение на строительство по форме согласно приложению N 9 к настоящему Административному регламенту направляется заявителю в порядке, установленном </w:t>
      </w:r>
      <w:hyperlink w:anchor="P405">
        <w:r w:rsidRPr="00FB6DB8">
          <w:rPr>
            <w:rFonts w:ascii="Times New Roman" w:hAnsi="Times New Roman" w:cs="Times New Roman"/>
            <w:sz w:val="24"/>
            <w:szCs w:val="24"/>
          </w:rPr>
          <w:t>пунктом 2.23</w:t>
        </w:r>
      </w:hyperlink>
      <w:r w:rsidRPr="00FB6DB8">
        <w:rPr>
          <w:rFonts w:ascii="Times New Roman" w:hAnsi="Times New Roman" w:cs="Times New Roman"/>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9F636B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2.28. Исчерпывающий перечень оснований для отказа в исправлении допущенных опечаток и ошибок в разрешении на строительство:</w:t>
      </w:r>
    </w:p>
    <w:p w14:paraId="159E4BF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а) несоответствие заявителя кругу лиц, указанных в </w:t>
      </w:r>
      <w:hyperlink w:anchor="P125">
        <w:r w:rsidRPr="00FB6DB8">
          <w:rPr>
            <w:rFonts w:ascii="Times New Roman" w:hAnsi="Times New Roman" w:cs="Times New Roman"/>
            <w:sz w:val="24"/>
            <w:szCs w:val="24"/>
          </w:rPr>
          <w:t>пункте 2.2</w:t>
        </w:r>
      </w:hyperlink>
      <w:r w:rsidRPr="00FB6DB8">
        <w:rPr>
          <w:rFonts w:ascii="Times New Roman" w:hAnsi="Times New Roman" w:cs="Times New Roman"/>
          <w:sz w:val="24"/>
          <w:szCs w:val="24"/>
        </w:rPr>
        <w:t xml:space="preserve"> настоящего Административного регламента;</w:t>
      </w:r>
    </w:p>
    <w:p w14:paraId="74D45C9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отсутствие факта допущения опечаток и ошибок в разрешении на строительство.</w:t>
      </w:r>
    </w:p>
    <w:p w14:paraId="11F16A0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2.29. Порядок выдачи дубликата разрешения на строительство.</w:t>
      </w:r>
    </w:p>
    <w:p w14:paraId="757E09A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Заявитель вправе обратиться в уполномоченный орган местного самоуправления с </w:t>
      </w:r>
      <w:hyperlink w:anchor="P1565">
        <w:r w:rsidRPr="00FB6DB8">
          <w:rPr>
            <w:rFonts w:ascii="Times New Roman" w:hAnsi="Times New Roman" w:cs="Times New Roman"/>
            <w:sz w:val="24"/>
            <w:szCs w:val="24"/>
          </w:rPr>
          <w:t>заявлением</w:t>
        </w:r>
      </w:hyperlink>
      <w:r w:rsidRPr="00FB6DB8">
        <w:rPr>
          <w:rFonts w:ascii="Times New Roman" w:hAnsi="Times New Roman" w:cs="Times New Roman"/>
          <w:sz w:val="24"/>
          <w:szCs w:val="24"/>
        </w:rPr>
        <w:t xml:space="preserve"> о выдаче дубликата разрешения на строительство (далее - заявление о выдаче дубликата) по форме согласно приложению N 10 к настоящему Административному регламенту, в порядке, установленном </w:t>
      </w:r>
      <w:hyperlink w:anchor="P142">
        <w:r w:rsidRPr="00FB6DB8">
          <w:rPr>
            <w:rFonts w:ascii="Times New Roman" w:hAnsi="Times New Roman" w:cs="Times New Roman"/>
            <w:sz w:val="24"/>
            <w:szCs w:val="24"/>
          </w:rPr>
          <w:t>пунктами 2.4</w:t>
        </w:r>
      </w:hyperlink>
      <w:r w:rsidRPr="00FB6DB8">
        <w:rPr>
          <w:rFonts w:ascii="Times New Roman" w:hAnsi="Times New Roman" w:cs="Times New Roman"/>
          <w:sz w:val="24"/>
          <w:szCs w:val="24"/>
        </w:rPr>
        <w:t xml:space="preserve"> - </w:t>
      </w:r>
      <w:hyperlink w:anchor="P189">
        <w:r w:rsidRPr="00FB6DB8">
          <w:rPr>
            <w:rFonts w:ascii="Times New Roman" w:hAnsi="Times New Roman" w:cs="Times New Roman"/>
            <w:sz w:val="24"/>
            <w:szCs w:val="24"/>
          </w:rPr>
          <w:t>2.7</w:t>
        </w:r>
      </w:hyperlink>
      <w:r w:rsidRPr="00FB6DB8">
        <w:rPr>
          <w:rFonts w:ascii="Times New Roman" w:hAnsi="Times New Roman" w:cs="Times New Roman"/>
          <w:sz w:val="24"/>
          <w:szCs w:val="24"/>
        </w:rPr>
        <w:t xml:space="preserve">, </w:t>
      </w:r>
      <w:hyperlink w:anchor="P311">
        <w:r w:rsidRPr="00FB6DB8">
          <w:rPr>
            <w:rFonts w:ascii="Times New Roman" w:hAnsi="Times New Roman" w:cs="Times New Roman"/>
            <w:sz w:val="24"/>
            <w:szCs w:val="24"/>
          </w:rPr>
          <w:t>2.12</w:t>
        </w:r>
      </w:hyperlink>
      <w:r w:rsidRPr="00FB6DB8">
        <w:rPr>
          <w:rFonts w:ascii="Times New Roman" w:hAnsi="Times New Roman" w:cs="Times New Roman"/>
          <w:sz w:val="24"/>
          <w:szCs w:val="24"/>
        </w:rPr>
        <w:t xml:space="preserve"> настоящего Административного регламента.</w:t>
      </w:r>
    </w:p>
    <w:p w14:paraId="7F4432F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случае отсутствия оснований для отказа в выдаче дубликата разрешения на строительство, установленных </w:t>
      </w:r>
      <w:hyperlink w:anchor="P452">
        <w:r w:rsidRPr="00FB6DB8">
          <w:rPr>
            <w:rFonts w:ascii="Times New Roman" w:hAnsi="Times New Roman" w:cs="Times New Roman"/>
            <w:sz w:val="24"/>
            <w:szCs w:val="24"/>
          </w:rPr>
          <w:t>пунктом 2.30</w:t>
        </w:r>
      </w:hyperlink>
      <w:r w:rsidRPr="00FB6DB8">
        <w:rPr>
          <w:rFonts w:ascii="Times New Roman" w:hAnsi="Times New Roman" w:cs="Times New Roman"/>
          <w:sz w:val="24"/>
          <w:szCs w:val="24"/>
        </w:rPr>
        <w:t xml:space="preserve">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766400A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Дубликат разрешения на строительство либо </w:t>
      </w:r>
      <w:hyperlink w:anchor="P1648">
        <w:r w:rsidRPr="00FB6DB8">
          <w:rPr>
            <w:rFonts w:ascii="Times New Roman" w:hAnsi="Times New Roman" w:cs="Times New Roman"/>
            <w:sz w:val="24"/>
            <w:szCs w:val="24"/>
          </w:rPr>
          <w:t>решение</w:t>
        </w:r>
      </w:hyperlink>
      <w:r w:rsidRPr="00FB6DB8">
        <w:rPr>
          <w:rFonts w:ascii="Times New Roman" w:hAnsi="Times New Roman" w:cs="Times New Roman"/>
          <w:sz w:val="24"/>
          <w:szCs w:val="24"/>
        </w:rPr>
        <w:t xml:space="preserve"> об отказе в выдаче дубликата разрешения на строительство по форме согласно приложению N 11 к настоящему Административному регламенту направляется заявителю в порядке, установленном </w:t>
      </w:r>
      <w:hyperlink w:anchor="P405">
        <w:r w:rsidRPr="00FB6DB8">
          <w:rPr>
            <w:rFonts w:ascii="Times New Roman" w:hAnsi="Times New Roman" w:cs="Times New Roman"/>
            <w:sz w:val="24"/>
            <w:szCs w:val="24"/>
          </w:rPr>
          <w:t>пунктом 2.23</w:t>
        </w:r>
      </w:hyperlink>
      <w:r w:rsidRPr="00FB6DB8">
        <w:rPr>
          <w:rFonts w:ascii="Times New Roman" w:hAnsi="Times New Roman" w:cs="Times New Roman"/>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57AC9AE"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4" w:name="P452"/>
      <w:bookmarkEnd w:id="64"/>
      <w:r w:rsidRPr="00FB6DB8">
        <w:rPr>
          <w:rFonts w:ascii="Times New Roman" w:hAnsi="Times New Roman" w:cs="Times New Roman"/>
          <w:sz w:val="24"/>
          <w:szCs w:val="24"/>
        </w:rPr>
        <w:t>2.30. Исчерпывающий перечень оснований для отказа в выдаче дубликата разрешения на строительство:</w:t>
      </w:r>
    </w:p>
    <w:p w14:paraId="02981A8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заявителя кругу лиц, указанных в </w:t>
      </w:r>
      <w:hyperlink w:anchor="P125">
        <w:r w:rsidRPr="00FB6DB8">
          <w:rPr>
            <w:rFonts w:ascii="Times New Roman" w:hAnsi="Times New Roman" w:cs="Times New Roman"/>
            <w:sz w:val="24"/>
            <w:szCs w:val="24"/>
          </w:rPr>
          <w:t>пункте 2.2</w:t>
        </w:r>
      </w:hyperlink>
      <w:r w:rsidRPr="00FB6DB8">
        <w:rPr>
          <w:rFonts w:ascii="Times New Roman" w:hAnsi="Times New Roman" w:cs="Times New Roman"/>
          <w:sz w:val="24"/>
          <w:szCs w:val="24"/>
        </w:rPr>
        <w:t xml:space="preserve"> настоящего Административного регламента.</w:t>
      </w:r>
    </w:p>
    <w:p w14:paraId="203DE8A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14:paraId="02126EE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Заявитель вправе обратиться в уполномоченный орган местного самоуправления с </w:t>
      </w:r>
      <w:hyperlink w:anchor="P1694">
        <w:r w:rsidRPr="00FB6DB8">
          <w:rPr>
            <w:rFonts w:ascii="Times New Roman" w:hAnsi="Times New Roman" w:cs="Times New Roman"/>
            <w:sz w:val="24"/>
            <w:szCs w:val="24"/>
          </w:rPr>
          <w:t>заявлением</w:t>
        </w:r>
      </w:hyperlink>
      <w:r w:rsidRPr="00FB6DB8">
        <w:rPr>
          <w:rFonts w:ascii="Times New Roman" w:hAnsi="Times New Roman" w:cs="Times New Roman"/>
          <w:sz w:val="24"/>
          <w:szCs w:val="24"/>
        </w:rPr>
        <w:t xml:space="preserve">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N 12 в порядке, установленном </w:t>
      </w:r>
      <w:hyperlink w:anchor="P142">
        <w:r w:rsidRPr="00FB6DB8">
          <w:rPr>
            <w:rFonts w:ascii="Times New Roman" w:hAnsi="Times New Roman" w:cs="Times New Roman"/>
            <w:sz w:val="24"/>
            <w:szCs w:val="24"/>
          </w:rPr>
          <w:t>пунктами 2.4</w:t>
        </w:r>
      </w:hyperlink>
      <w:r w:rsidRPr="00FB6DB8">
        <w:rPr>
          <w:rFonts w:ascii="Times New Roman" w:hAnsi="Times New Roman" w:cs="Times New Roman"/>
          <w:sz w:val="24"/>
          <w:szCs w:val="24"/>
        </w:rPr>
        <w:t xml:space="preserve"> - </w:t>
      </w:r>
      <w:hyperlink w:anchor="P189">
        <w:r w:rsidRPr="00FB6DB8">
          <w:rPr>
            <w:rFonts w:ascii="Times New Roman" w:hAnsi="Times New Roman" w:cs="Times New Roman"/>
            <w:sz w:val="24"/>
            <w:szCs w:val="24"/>
          </w:rPr>
          <w:t>2.7</w:t>
        </w:r>
      </w:hyperlink>
      <w:r w:rsidRPr="00FB6DB8">
        <w:rPr>
          <w:rFonts w:ascii="Times New Roman" w:hAnsi="Times New Roman" w:cs="Times New Roman"/>
          <w:sz w:val="24"/>
          <w:szCs w:val="24"/>
        </w:rPr>
        <w:t xml:space="preserve">, </w:t>
      </w:r>
      <w:hyperlink w:anchor="P311">
        <w:r w:rsidRPr="00FB6DB8">
          <w:rPr>
            <w:rFonts w:ascii="Times New Roman" w:hAnsi="Times New Roman" w:cs="Times New Roman"/>
            <w:sz w:val="24"/>
            <w:szCs w:val="24"/>
          </w:rPr>
          <w:t>2.12</w:t>
        </w:r>
      </w:hyperlink>
      <w:r w:rsidRPr="00FB6DB8">
        <w:rPr>
          <w:rFonts w:ascii="Times New Roman" w:hAnsi="Times New Roman" w:cs="Times New Roman"/>
          <w:sz w:val="24"/>
          <w:szCs w:val="24"/>
        </w:rPr>
        <w:t xml:space="preserve"> настоящего Административного регламента, не позднее рабочего дня, предшествующего дню окончания срока предоставления услуги.</w:t>
      </w:r>
    </w:p>
    <w:p w14:paraId="1835CC3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62E93A12" w14:textId="77777777" w:rsidR="00BE4E90" w:rsidRPr="00FB6DB8" w:rsidRDefault="007E4FB6" w:rsidP="00FB6DB8">
      <w:pPr>
        <w:pStyle w:val="ConsPlusNormal"/>
        <w:ind w:firstLine="540"/>
        <w:jc w:val="both"/>
        <w:rPr>
          <w:rFonts w:ascii="Times New Roman" w:hAnsi="Times New Roman" w:cs="Times New Roman"/>
          <w:sz w:val="24"/>
          <w:szCs w:val="24"/>
        </w:rPr>
      </w:pPr>
      <w:hyperlink w:anchor="P1777">
        <w:r w:rsidR="00BE4E90" w:rsidRPr="00FB6DB8">
          <w:rPr>
            <w:rFonts w:ascii="Times New Roman" w:hAnsi="Times New Roman" w:cs="Times New Roman"/>
            <w:sz w:val="24"/>
            <w:szCs w:val="24"/>
          </w:rPr>
          <w:t>Решение</w:t>
        </w:r>
      </w:hyperlink>
      <w:r w:rsidR="00BE4E90" w:rsidRPr="00FB6DB8">
        <w:rPr>
          <w:rFonts w:ascii="Times New Roman" w:hAnsi="Times New Roman" w:cs="Times New Roman"/>
          <w:sz w:val="24"/>
          <w:szCs w:val="24"/>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настоящему Административному регламенту, в порядке, установленном </w:t>
      </w:r>
      <w:hyperlink w:anchor="P405">
        <w:r w:rsidR="00BE4E90" w:rsidRPr="00FB6DB8">
          <w:rPr>
            <w:rFonts w:ascii="Times New Roman" w:hAnsi="Times New Roman" w:cs="Times New Roman"/>
            <w:sz w:val="24"/>
            <w:szCs w:val="24"/>
          </w:rPr>
          <w:t>пунктом 2.23</w:t>
        </w:r>
      </w:hyperlink>
      <w:r w:rsidR="00BE4E90" w:rsidRPr="00FB6DB8">
        <w:rPr>
          <w:rFonts w:ascii="Times New Roman" w:hAnsi="Times New Roman" w:cs="Times New Roman"/>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2865A35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14:paraId="5E37786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2.32. При предоставлении услуги запрещается требовать от заявителя:</w:t>
      </w:r>
    </w:p>
    <w:p w14:paraId="1111D0D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384C8E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8">
        <w:r w:rsidRPr="00FB6DB8">
          <w:rPr>
            <w:rFonts w:ascii="Times New Roman" w:hAnsi="Times New Roman" w:cs="Times New Roman"/>
            <w:sz w:val="24"/>
            <w:szCs w:val="24"/>
          </w:rPr>
          <w:t>части 6 статьи 7</w:t>
        </w:r>
      </w:hyperlink>
      <w:r w:rsidRPr="00FB6DB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481B293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50A10B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14:paraId="7E2FB9C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07F7192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D8DC65D" w14:textId="2860BA6D" w:rsidR="00BE4E90"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предусмотренного </w:t>
      </w:r>
      <w:hyperlink r:id="rId59">
        <w:r w:rsidRPr="00FB6DB8">
          <w:rPr>
            <w:rFonts w:ascii="Times New Roman" w:hAnsi="Times New Roman" w:cs="Times New Roman"/>
            <w:sz w:val="24"/>
            <w:szCs w:val="24"/>
          </w:rPr>
          <w:t>частью 1.1 статьи 16</w:t>
        </w:r>
      </w:hyperlink>
      <w:r w:rsidRPr="00FB6DB8">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60">
        <w:r w:rsidRPr="00FB6DB8">
          <w:rPr>
            <w:rFonts w:ascii="Times New Roman" w:hAnsi="Times New Roman" w:cs="Times New Roman"/>
            <w:sz w:val="24"/>
            <w:szCs w:val="24"/>
          </w:rPr>
          <w:t>частью 1.1 статьи 16</w:t>
        </w:r>
      </w:hyperlink>
      <w:r w:rsidRPr="00FB6DB8">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21DCB227" w14:textId="1B057784" w:rsidR="00D125CF" w:rsidRPr="00FB6DB8" w:rsidRDefault="00D125CF" w:rsidP="00D125CF">
      <w:pPr>
        <w:spacing w:after="0" w:line="240" w:lineRule="auto"/>
        <w:jc w:val="both"/>
        <w:rPr>
          <w:rFonts w:ascii="Times New Roman" w:hAnsi="Times New Roman" w:cs="Times New Roman"/>
          <w:sz w:val="24"/>
          <w:szCs w:val="24"/>
        </w:rPr>
      </w:pPr>
      <w:r w:rsidRPr="00D125CF">
        <w:rPr>
          <w:rFonts w:ascii="Times New Roman" w:hAnsi="Times New Roman" w:cs="Times New Roman"/>
          <w:sz w:val="24"/>
          <w:szCs w:val="24"/>
        </w:rPr>
        <w:t xml:space="preserve">       4) предоставления на бумажном носителе документов и информации, электронные образы которых ранее были заверены в соответствии с </w:t>
      </w:r>
      <w:hyperlink r:id="rId61" w:history="1">
        <w:r w:rsidRPr="00D125CF">
          <w:rPr>
            <w:rFonts w:ascii="Times New Roman" w:hAnsi="Times New Roman" w:cs="Times New Roman"/>
            <w:sz w:val="24"/>
            <w:szCs w:val="24"/>
          </w:rPr>
          <w:t>пунктом 7.2 части 1 статьи 16</w:t>
        </w:r>
      </w:hyperlink>
      <w:r w:rsidRPr="00D125CF">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FFB0A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2.33. В случаях, определенных </w:t>
      </w:r>
      <w:hyperlink r:id="rId62">
        <w:r w:rsidRPr="00FB6DB8">
          <w:rPr>
            <w:rFonts w:ascii="Times New Roman" w:hAnsi="Times New Roman" w:cs="Times New Roman"/>
            <w:sz w:val="24"/>
            <w:szCs w:val="24"/>
          </w:rPr>
          <w:t>статьей 49</w:t>
        </w:r>
      </w:hyperlink>
      <w:r w:rsidRPr="00FB6DB8">
        <w:rPr>
          <w:rFonts w:ascii="Times New Roman" w:hAnsi="Times New Roman" w:cs="Times New Roman"/>
          <w:sz w:val="24"/>
          <w:szCs w:val="24"/>
        </w:rPr>
        <w:t xml:space="preserve"> Градостроительного кодекса Российской Федерации, услугами, необходимыми и обязательными для предоставления услуги, являются:</w:t>
      </w:r>
    </w:p>
    <w:p w14:paraId="1628F2D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3BF861A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Порядок оказания данной услуги определен </w:t>
      </w:r>
      <w:hyperlink r:id="rId63">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14:paraId="42C7AED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18C5B0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Порядок оказания данной услуги установлен </w:t>
      </w:r>
      <w:hyperlink r:id="rId64">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008C25D6" w14:textId="77777777" w:rsidR="00BE4E90" w:rsidRPr="00FB6DB8" w:rsidRDefault="00BE4E90" w:rsidP="00FB6DB8">
      <w:pPr>
        <w:pStyle w:val="ConsPlusNormal"/>
        <w:jc w:val="both"/>
        <w:rPr>
          <w:rFonts w:ascii="Times New Roman" w:hAnsi="Times New Roman" w:cs="Times New Roman"/>
          <w:sz w:val="24"/>
          <w:szCs w:val="24"/>
        </w:rPr>
      </w:pPr>
    </w:p>
    <w:p w14:paraId="0DBE56E0" w14:textId="77777777" w:rsidR="00CC3EA4" w:rsidRDefault="00CC3EA4" w:rsidP="00FB6DB8">
      <w:pPr>
        <w:pStyle w:val="ConsPlusTitle"/>
        <w:jc w:val="center"/>
        <w:outlineLvl w:val="2"/>
      </w:pPr>
    </w:p>
    <w:p w14:paraId="5245FF67" w14:textId="77777777" w:rsidR="00CC3EA4" w:rsidRDefault="00CC3EA4" w:rsidP="00FB6DB8">
      <w:pPr>
        <w:pStyle w:val="ConsPlusTitle"/>
        <w:jc w:val="center"/>
        <w:outlineLvl w:val="2"/>
      </w:pPr>
    </w:p>
    <w:p w14:paraId="2EDE6C7A" w14:textId="77777777" w:rsidR="00CC3EA4" w:rsidRDefault="00CC3EA4" w:rsidP="00FB6DB8">
      <w:pPr>
        <w:pStyle w:val="ConsPlusTitle"/>
        <w:jc w:val="center"/>
        <w:outlineLvl w:val="2"/>
      </w:pPr>
    </w:p>
    <w:p w14:paraId="1B942883" w14:textId="6263EF41" w:rsidR="00BE4E90" w:rsidRPr="00FB6DB8" w:rsidRDefault="00BE4E90" w:rsidP="00FB6DB8">
      <w:pPr>
        <w:pStyle w:val="ConsPlusTitle"/>
        <w:jc w:val="center"/>
        <w:outlineLvl w:val="2"/>
      </w:pPr>
      <w:r w:rsidRPr="00FB6DB8">
        <w:t>Порядок, размер и основания взимания платы за предоставление</w:t>
      </w:r>
    </w:p>
    <w:p w14:paraId="1DE2D72F" w14:textId="77777777" w:rsidR="00BE4E90" w:rsidRPr="00FB6DB8" w:rsidRDefault="00BE4E90" w:rsidP="00FB6DB8">
      <w:pPr>
        <w:pStyle w:val="ConsPlusTitle"/>
        <w:jc w:val="center"/>
      </w:pPr>
      <w:r w:rsidRPr="00FB6DB8">
        <w:t>услуг, которые являются необходимыми и обязательными</w:t>
      </w:r>
    </w:p>
    <w:p w14:paraId="2265EA00" w14:textId="77777777" w:rsidR="00BE4E90" w:rsidRPr="00FB6DB8" w:rsidRDefault="00BE4E90" w:rsidP="00FB6DB8">
      <w:pPr>
        <w:pStyle w:val="ConsPlusTitle"/>
        <w:jc w:val="center"/>
      </w:pPr>
      <w:r w:rsidRPr="00FB6DB8">
        <w:t>для предоставления муниципальной услуги, включая</w:t>
      </w:r>
    </w:p>
    <w:p w14:paraId="3ACEBB82" w14:textId="77777777" w:rsidR="00BE4E90" w:rsidRPr="00FB6DB8" w:rsidRDefault="00BE4E90" w:rsidP="00FB6DB8">
      <w:pPr>
        <w:pStyle w:val="ConsPlusTitle"/>
        <w:jc w:val="center"/>
      </w:pPr>
      <w:r w:rsidRPr="00FB6DB8">
        <w:t>информацию о методике расчета размера такой платы</w:t>
      </w:r>
    </w:p>
    <w:p w14:paraId="27FC4095" w14:textId="77777777" w:rsidR="00BE4E90" w:rsidRPr="00FB6DB8" w:rsidRDefault="00BE4E90" w:rsidP="00FB6DB8">
      <w:pPr>
        <w:pStyle w:val="ConsPlusNormal"/>
        <w:jc w:val="both"/>
        <w:rPr>
          <w:rFonts w:ascii="Times New Roman" w:hAnsi="Times New Roman" w:cs="Times New Roman"/>
          <w:sz w:val="24"/>
          <w:szCs w:val="24"/>
        </w:rPr>
      </w:pPr>
    </w:p>
    <w:p w14:paraId="134667E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F0CBF3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77117B7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74B9C10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для государственной экспертизы проектной документации и результатов инженерных изысканий в соответствии с </w:t>
      </w:r>
      <w:hyperlink r:id="rId65">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14:paraId="152EB95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3C89981F" w14:textId="77777777" w:rsidR="00BE4E90" w:rsidRPr="00FB6DB8" w:rsidRDefault="00BE4E90" w:rsidP="00FB6DB8">
      <w:pPr>
        <w:pStyle w:val="ConsPlusNormal"/>
        <w:jc w:val="both"/>
        <w:rPr>
          <w:rFonts w:ascii="Times New Roman" w:hAnsi="Times New Roman" w:cs="Times New Roman"/>
          <w:sz w:val="24"/>
          <w:szCs w:val="24"/>
        </w:rPr>
      </w:pPr>
    </w:p>
    <w:p w14:paraId="059DC2B8" w14:textId="77777777" w:rsidR="00BE4E90" w:rsidRPr="00FB6DB8" w:rsidRDefault="00BE4E90" w:rsidP="00FB6DB8">
      <w:pPr>
        <w:pStyle w:val="ConsPlusTitle"/>
        <w:jc w:val="center"/>
        <w:outlineLvl w:val="2"/>
      </w:pPr>
      <w:r w:rsidRPr="00FB6DB8">
        <w:t>Максимальный срок ожидания в очереди при подаче запроса</w:t>
      </w:r>
    </w:p>
    <w:p w14:paraId="1043BE13" w14:textId="77777777" w:rsidR="00BE4E90" w:rsidRPr="00FB6DB8" w:rsidRDefault="00BE4E90" w:rsidP="00FB6DB8">
      <w:pPr>
        <w:pStyle w:val="ConsPlusTitle"/>
        <w:jc w:val="center"/>
      </w:pPr>
      <w:r w:rsidRPr="00FB6DB8">
        <w:t>о предоставлении муниципальной услуги и при получении</w:t>
      </w:r>
    </w:p>
    <w:p w14:paraId="11DF9F58" w14:textId="77777777" w:rsidR="00BE4E90" w:rsidRPr="00FB6DB8" w:rsidRDefault="00BE4E90" w:rsidP="00FB6DB8">
      <w:pPr>
        <w:pStyle w:val="ConsPlusTitle"/>
        <w:jc w:val="center"/>
      </w:pPr>
      <w:r w:rsidRPr="00FB6DB8">
        <w:t>результата предоставления муниципальной услуги</w:t>
      </w:r>
    </w:p>
    <w:p w14:paraId="4AF0AE89" w14:textId="77777777" w:rsidR="00BE4E90" w:rsidRPr="00FB6DB8" w:rsidRDefault="00BE4E90" w:rsidP="00FB6DB8">
      <w:pPr>
        <w:pStyle w:val="ConsPlusNormal"/>
        <w:jc w:val="both"/>
        <w:rPr>
          <w:rFonts w:ascii="Times New Roman" w:hAnsi="Times New Roman" w:cs="Times New Roman"/>
          <w:sz w:val="24"/>
          <w:szCs w:val="24"/>
        </w:rPr>
      </w:pPr>
    </w:p>
    <w:p w14:paraId="0E64A71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14:paraId="466C1293" w14:textId="77777777" w:rsidR="00BE4E90" w:rsidRPr="00FB6DB8" w:rsidRDefault="00BE4E90" w:rsidP="00FB6DB8">
      <w:pPr>
        <w:pStyle w:val="ConsPlusNormal"/>
        <w:jc w:val="both"/>
        <w:rPr>
          <w:rFonts w:ascii="Times New Roman" w:hAnsi="Times New Roman" w:cs="Times New Roman"/>
          <w:sz w:val="24"/>
          <w:szCs w:val="24"/>
        </w:rPr>
      </w:pPr>
    </w:p>
    <w:p w14:paraId="3B1161BA" w14:textId="77777777" w:rsidR="00BE4E90" w:rsidRPr="00FB6DB8" w:rsidRDefault="00BE4E90" w:rsidP="00FB6DB8">
      <w:pPr>
        <w:pStyle w:val="ConsPlusTitle"/>
        <w:jc w:val="center"/>
        <w:outlineLvl w:val="2"/>
      </w:pPr>
      <w:r w:rsidRPr="00FB6DB8">
        <w:t>Требования к помещениям, в которых предоставляется</w:t>
      </w:r>
    </w:p>
    <w:p w14:paraId="24DEEB9F" w14:textId="77777777" w:rsidR="00BE4E90" w:rsidRPr="00FB6DB8" w:rsidRDefault="00BE4E90" w:rsidP="00FB6DB8">
      <w:pPr>
        <w:pStyle w:val="ConsPlusTitle"/>
        <w:jc w:val="center"/>
      </w:pPr>
      <w:r w:rsidRPr="00FB6DB8">
        <w:t>муниципальная услуга</w:t>
      </w:r>
    </w:p>
    <w:p w14:paraId="1701FE71" w14:textId="77777777" w:rsidR="00BE4E90" w:rsidRPr="00FB6DB8" w:rsidRDefault="00BE4E90" w:rsidP="00FB6DB8">
      <w:pPr>
        <w:pStyle w:val="ConsPlusNormal"/>
        <w:jc w:val="both"/>
        <w:rPr>
          <w:rFonts w:ascii="Times New Roman" w:hAnsi="Times New Roman" w:cs="Times New Roman"/>
          <w:sz w:val="24"/>
          <w:szCs w:val="24"/>
        </w:rPr>
      </w:pPr>
    </w:p>
    <w:p w14:paraId="428AFA0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8A7F67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EA6944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7938DB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2AF524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7AF3861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наименование;</w:t>
      </w:r>
    </w:p>
    <w:p w14:paraId="6B6C119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местонахождение и юридический адрес;</w:t>
      </w:r>
    </w:p>
    <w:p w14:paraId="2BEAF99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режим работы;</w:t>
      </w:r>
    </w:p>
    <w:p w14:paraId="7074D5F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график приема;</w:t>
      </w:r>
    </w:p>
    <w:p w14:paraId="4D41379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номера телефонов для справок.</w:t>
      </w:r>
    </w:p>
    <w:p w14:paraId="59FEE4E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14:paraId="229FBF6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Помещения, в которых предоставляется услуга, оснащаются:</w:t>
      </w:r>
    </w:p>
    <w:p w14:paraId="657F356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противопожарной системой и средствами пожаротушения;</w:t>
      </w:r>
    </w:p>
    <w:p w14:paraId="5C2F84F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системой оповещения о возникновении чрезвычайной ситуации;</w:t>
      </w:r>
    </w:p>
    <w:p w14:paraId="260D7A9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средствами оказания первой медицинской помощи;</w:t>
      </w:r>
    </w:p>
    <w:p w14:paraId="6E257BF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туалетными комнатами для посетителей.</w:t>
      </w:r>
    </w:p>
    <w:p w14:paraId="2F110BD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002CF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C9F53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77D137F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305DCC3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номера кабинета и наименования отдела;</w:t>
      </w:r>
    </w:p>
    <w:p w14:paraId="1971063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200865D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D36C3B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900081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14:paraId="51426F4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CB407B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198697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F12FBC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B6DB8">
        <w:rPr>
          <w:rFonts w:ascii="Times New Roman" w:hAnsi="Times New Roman" w:cs="Times New Roman"/>
          <w:sz w:val="24"/>
          <w:szCs w:val="24"/>
        </w:rPr>
        <w:t>тифлосурдопереводчика</w:t>
      </w:r>
      <w:proofErr w:type="spellEnd"/>
      <w:r w:rsidRPr="00FB6DB8">
        <w:rPr>
          <w:rFonts w:ascii="Times New Roman" w:hAnsi="Times New Roman" w:cs="Times New Roman"/>
          <w:sz w:val="24"/>
          <w:szCs w:val="24"/>
        </w:rPr>
        <w:t>;</w:t>
      </w:r>
    </w:p>
    <w:p w14:paraId="465203A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5363930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E0D7B6B" w14:textId="77777777" w:rsidR="00BE4E90" w:rsidRPr="00FB6DB8" w:rsidRDefault="00BE4E90" w:rsidP="00FB6DB8">
      <w:pPr>
        <w:pStyle w:val="ConsPlusNormal"/>
        <w:jc w:val="both"/>
        <w:rPr>
          <w:rFonts w:ascii="Times New Roman" w:hAnsi="Times New Roman" w:cs="Times New Roman"/>
          <w:sz w:val="24"/>
          <w:szCs w:val="24"/>
        </w:rPr>
      </w:pPr>
    </w:p>
    <w:p w14:paraId="564490F6" w14:textId="77777777" w:rsidR="00BE4E90" w:rsidRPr="00FB6DB8" w:rsidRDefault="00BE4E90" w:rsidP="00FB6DB8">
      <w:pPr>
        <w:pStyle w:val="ConsPlusTitle"/>
        <w:jc w:val="center"/>
        <w:outlineLvl w:val="2"/>
      </w:pPr>
      <w:r w:rsidRPr="00FB6DB8">
        <w:t>Показатели доступности и качества муниципальной услуги</w:t>
      </w:r>
    </w:p>
    <w:p w14:paraId="1F7A0616" w14:textId="77777777" w:rsidR="00BE4E90" w:rsidRPr="00FB6DB8" w:rsidRDefault="00BE4E90" w:rsidP="00FB6DB8">
      <w:pPr>
        <w:pStyle w:val="ConsPlusNormal"/>
        <w:jc w:val="both"/>
        <w:rPr>
          <w:rFonts w:ascii="Times New Roman" w:hAnsi="Times New Roman" w:cs="Times New Roman"/>
          <w:sz w:val="24"/>
          <w:szCs w:val="24"/>
        </w:rPr>
      </w:pPr>
    </w:p>
    <w:p w14:paraId="27482FD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2.37. Основными показателями доступности предоставления услуги являются:</w:t>
      </w:r>
    </w:p>
    <w:p w14:paraId="1761222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467149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возможность получения заявителем уведомлений о предоставлении услуги с помощью Единого портала, регионального портала;</w:t>
      </w:r>
    </w:p>
    <w:p w14:paraId="018DE57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3BA7A17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2.38. Основными показателями качества предоставления услуги являются:</w:t>
      </w:r>
    </w:p>
    <w:p w14:paraId="28EA8A1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8C1095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14:paraId="30915A0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3369FB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отсутствие нарушений установленных сроков в процессе предоставления услуги;</w:t>
      </w:r>
    </w:p>
    <w:p w14:paraId="7199468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032B0B6" w14:textId="77777777" w:rsidR="00BE4E90" w:rsidRPr="00FB6DB8" w:rsidRDefault="00BE4E90" w:rsidP="00FB6DB8">
      <w:pPr>
        <w:pStyle w:val="ConsPlusNormal"/>
        <w:jc w:val="both"/>
        <w:rPr>
          <w:rFonts w:ascii="Times New Roman" w:hAnsi="Times New Roman" w:cs="Times New Roman"/>
          <w:sz w:val="24"/>
          <w:szCs w:val="24"/>
        </w:rPr>
      </w:pPr>
    </w:p>
    <w:p w14:paraId="53B1F4AE" w14:textId="77777777" w:rsidR="00BE4E90" w:rsidRPr="00FB6DB8" w:rsidRDefault="00BE4E90" w:rsidP="00FB6DB8">
      <w:pPr>
        <w:pStyle w:val="ConsPlusTitle"/>
        <w:jc w:val="center"/>
        <w:outlineLvl w:val="1"/>
      </w:pPr>
      <w:r w:rsidRPr="00FB6DB8">
        <w:t>Раздел III. СОСТАВ, ПОСЛЕДОВАТЕЛЬНОСТЬ И СРОКИ ВЫПОЛНЕНИЯ</w:t>
      </w:r>
    </w:p>
    <w:p w14:paraId="6D04AABF" w14:textId="77777777" w:rsidR="00BE4E90" w:rsidRPr="00FB6DB8" w:rsidRDefault="00BE4E90" w:rsidP="00FB6DB8">
      <w:pPr>
        <w:pStyle w:val="ConsPlusTitle"/>
        <w:jc w:val="center"/>
      </w:pPr>
      <w:r w:rsidRPr="00FB6DB8">
        <w:t>АДМИНИСТРАТИВНЫХ ПРОЦЕДУР (ДЕЙСТВИЙ), ТРЕБОВАНИЯ К ПОРЯДКУ</w:t>
      </w:r>
    </w:p>
    <w:p w14:paraId="67176509" w14:textId="77777777" w:rsidR="00BE4E90" w:rsidRPr="00FB6DB8" w:rsidRDefault="00BE4E90" w:rsidP="00FB6DB8">
      <w:pPr>
        <w:pStyle w:val="ConsPlusTitle"/>
        <w:jc w:val="center"/>
      </w:pPr>
      <w:r w:rsidRPr="00FB6DB8">
        <w:t>ИХ ВЫПОЛНЕНИЯ, В ТОМ ЧИСЛЕ ОСОБЕННОСТИ ВЫПОЛНЕНИЯ</w:t>
      </w:r>
    </w:p>
    <w:p w14:paraId="078BE9A8" w14:textId="77777777" w:rsidR="00BE4E90" w:rsidRPr="00FB6DB8" w:rsidRDefault="00BE4E90" w:rsidP="00FB6DB8">
      <w:pPr>
        <w:pStyle w:val="ConsPlusTitle"/>
        <w:jc w:val="center"/>
      </w:pPr>
      <w:r w:rsidRPr="00FB6DB8">
        <w:t>АДМИНИСТРАТИВНЫХ ПРОЦЕДУР В ЭЛЕКТРОННОЙ ФОРМЕ</w:t>
      </w:r>
    </w:p>
    <w:p w14:paraId="1D8F8E47" w14:textId="77777777" w:rsidR="00BE4E90" w:rsidRPr="00FB6DB8" w:rsidRDefault="00BE4E90" w:rsidP="00FB6DB8">
      <w:pPr>
        <w:pStyle w:val="ConsPlusNormal"/>
        <w:jc w:val="both"/>
        <w:rPr>
          <w:rFonts w:ascii="Times New Roman" w:hAnsi="Times New Roman" w:cs="Times New Roman"/>
          <w:sz w:val="24"/>
          <w:szCs w:val="24"/>
        </w:rPr>
      </w:pPr>
    </w:p>
    <w:p w14:paraId="2751EEC5" w14:textId="77777777" w:rsidR="00BE4E90" w:rsidRPr="00FB6DB8" w:rsidRDefault="00BE4E90" w:rsidP="00FB6DB8">
      <w:pPr>
        <w:pStyle w:val="ConsPlusTitle"/>
        <w:jc w:val="center"/>
        <w:outlineLvl w:val="2"/>
      </w:pPr>
      <w:r w:rsidRPr="00FB6DB8">
        <w:t>Исчерпывающий перечень административных процедур</w:t>
      </w:r>
    </w:p>
    <w:p w14:paraId="0D41BF28" w14:textId="77777777" w:rsidR="00BE4E90" w:rsidRPr="00FB6DB8" w:rsidRDefault="00BE4E90" w:rsidP="00FB6DB8">
      <w:pPr>
        <w:pStyle w:val="ConsPlusNormal"/>
        <w:jc w:val="both"/>
        <w:rPr>
          <w:rFonts w:ascii="Times New Roman" w:hAnsi="Times New Roman" w:cs="Times New Roman"/>
          <w:sz w:val="24"/>
          <w:szCs w:val="24"/>
        </w:rPr>
      </w:pPr>
    </w:p>
    <w:p w14:paraId="2E4F0ED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3.1. Предоставление услуги включает в себя следующие административные процедуры:</w:t>
      </w:r>
    </w:p>
    <w:p w14:paraId="29FA0A0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14:paraId="785E9A6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056840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рассмотрение документов и сведений;</w:t>
      </w:r>
    </w:p>
    <w:p w14:paraId="7213473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принятие решения; выдача результата.</w:t>
      </w:r>
    </w:p>
    <w:p w14:paraId="68A0314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Описание административных процедур представлено в </w:t>
      </w:r>
      <w:hyperlink w:anchor="P1817">
        <w:r w:rsidRPr="00FB6DB8">
          <w:rPr>
            <w:rFonts w:ascii="Times New Roman" w:hAnsi="Times New Roman" w:cs="Times New Roman"/>
            <w:sz w:val="24"/>
            <w:szCs w:val="24"/>
          </w:rPr>
          <w:t>приложении N 14</w:t>
        </w:r>
      </w:hyperlink>
      <w:r w:rsidRPr="00FB6DB8">
        <w:rPr>
          <w:rFonts w:ascii="Times New Roman" w:hAnsi="Times New Roman" w:cs="Times New Roman"/>
          <w:sz w:val="24"/>
          <w:szCs w:val="24"/>
        </w:rPr>
        <w:t xml:space="preserve"> к настоящему Административному регламенту.</w:t>
      </w:r>
    </w:p>
    <w:p w14:paraId="648EFCB4" w14:textId="77777777" w:rsidR="00BE4E90" w:rsidRPr="00FB6DB8" w:rsidRDefault="00BE4E90" w:rsidP="00FB6DB8">
      <w:pPr>
        <w:pStyle w:val="ConsPlusNormal"/>
        <w:jc w:val="both"/>
        <w:rPr>
          <w:rFonts w:ascii="Times New Roman" w:hAnsi="Times New Roman" w:cs="Times New Roman"/>
          <w:sz w:val="24"/>
          <w:szCs w:val="24"/>
        </w:rPr>
      </w:pPr>
    </w:p>
    <w:p w14:paraId="5C818105" w14:textId="77777777" w:rsidR="00BE4E90" w:rsidRPr="00FB6DB8" w:rsidRDefault="00BE4E90" w:rsidP="00FB6DB8">
      <w:pPr>
        <w:pStyle w:val="ConsPlusTitle"/>
        <w:jc w:val="center"/>
        <w:outlineLvl w:val="2"/>
      </w:pPr>
      <w:r w:rsidRPr="00FB6DB8">
        <w:t>Перечень административных процедур (действий)</w:t>
      </w:r>
    </w:p>
    <w:p w14:paraId="6F3F91C7" w14:textId="77777777" w:rsidR="00BE4E90" w:rsidRPr="00FB6DB8" w:rsidRDefault="00BE4E90" w:rsidP="00FB6DB8">
      <w:pPr>
        <w:pStyle w:val="ConsPlusTitle"/>
        <w:jc w:val="center"/>
      </w:pPr>
      <w:r w:rsidRPr="00FB6DB8">
        <w:t>при предоставлении муниципальной услуги в электронной форме</w:t>
      </w:r>
    </w:p>
    <w:p w14:paraId="74C86DE2" w14:textId="77777777" w:rsidR="00BE4E90" w:rsidRPr="00FB6DB8" w:rsidRDefault="00BE4E90" w:rsidP="00FB6DB8">
      <w:pPr>
        <w:pStyle w:val="ConsPlusNormal"/>
        <w:jc w:val="both"/>
        <w:rPr>
          <w:rFonts w:ascii="Times New Roman" w:hAnsi="Times New Roman" w:cs="Times New Roman"/>
          <w:sz w:val="24"/>
          <w:szCs w:val="24"/>
        </w:rPr>
      </w:pPr>
    </w:p>
    <w:p w14:paraId="482C7B3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3.2. При предоставлении услуги в электронной форме заявителю обеспечиваются:</w:t>
      </w:r>
    </w:p>
    <w:p w14:paraId="6D7F365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получение информации о порядке и сроках предоставления услуги;</w:t>
      </w:r>
    </w:p>
    <w:p w14:paraId="4455314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формирование заявления о выдаче разрешения на строительство, заявления о внесении изменений, уведомления;</w:t>
      </w:r>
    </w:p>
    <w:p w14:paraId="135134B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2D5FE68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получение результата предоставления услуги;</w:t>
      </w:r>
    </w:p>
    <w:p w14:paraId="531AF28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14:paraId="4BD5FA3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осуществление оценки качества предоставления услуги;</w:t>
      </w:r>
    </w:p>
    <w:p w14:paraId="6AEC97B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местного самоуправления либо действий (бездействия) </w:t>
      </w:r>
      <w:r w:rsidRPr="00FB6DB8">
        <w:rPr>
          <w:rFonts w:ascii="Times New Roman" w:hAnsi="Times New Roman" w:cs="Times New Roman"/>
          <w:sz w:val="24"/>
          <w:szCs w:val="24"/>
        </w:rPr>
        <w:lastRenderedPageBreak/>
        <w:t>должностных лиц уполномоченного органа местного самоуправления либо муниципального служащего.</w:t>
      </w:r>
    </w:p>
    <w:p w14:paraId="11847CB5" w14:textId="77777777" w:rsidR="00BE4E90" w:rsidRPr="00FB6DB8" w:rsidRDefault="00BE4E90" w:rsidP="00FB6DB8">
      <w:pPr>
        <w:pStyle w:val="ConsPlusNormal"/>
        <w:jc w:val="both"/>
        <w:rPr>
          <w:rFonts w:ascii="Times New Roman" w:hAnsi="Times New Roman" w:cs="Times New Roman"/>
          <w:sz w:val="24"/>
          <w:szCs w:val="24"/>
        </w:rPr>
      </w:pPr>
    </w:p>
    <w:p w14:paraId="22B0D4BE" w14:textId="77777777" w:rsidR="00BE4E90" w:rsidRPr="00FB6DB8" w:rsidRDefault="00BE4E90" w:rsidP="00FB6DB8">
      <w:pPr>
        <w:pStyle w:val="ConsPlusTitle"/>
        <w:jc w:val="center"/>
        <w:outlineLvl w:val="2"/>
      </w:pPr>
      <w:r w:rsidRPr="00FB6DB8">
        <w:t>Порядок осуществления административных процедур</w:t>
      </w:r>
    </w:p>
    <w:p w14:paraId="74DE3E35" w14:textId="77777777" w:rsidR="00BE4E90" w:rsidRPr="00FB6DB8" w:rsidRDefault="00BE4E90" w:rsidP="00FB6DB8">
      <w:pPr>
        <w:pStyle w:val="ConsPlusTitle"/>
        <w:jc w:val="center"/>
      </w:pPr>
      <w:r w:rsidRPr="00FB6DB8">
        <w:t>(действий) в электронной форме</w:t>
      </w:r>
    </w:p>
    <w:p w14:paraId="0D057882" w14:textId="77777777" w:rsidR="00BE4E90" w:rsidRPr="00FB6DB8" w:rsidRDefault="00BE4E90" w:rsidP="00FB6DB8">
      <w:pPr>
        <w:pStyle w:val="ConsPlusNormal"/>
        <w:jc w:val="both"/>
        <w:rPr>
          <w:rFonts w:ascii="Times New Roman" w:hAnsi="Times New Roman" w:cs="Times New Roman"/>
          <w:sz w:val="24"/>
          <w:szCs w:val="24"/>
        </w:rPr>
      </w:pPr>
    </w:p>
    <w:p w14:paraId="25ECD37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3.3. Формирование заявления о выдаче разрешения на строительство, заявления о внесении изменений, уведомления.</w:t>
      </w:r>
    </w:p>
    <w:p w14:paraId="0978631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6A7DC59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7612FF9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формировании заявления заявителю обеспечивается:</w:t>
      </w:r>
    </w:p>
    <w:p w14:paraId="51E3F86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96">
        <w:r w:rsidRPr="00FB6DB8">
          <w:rPr>
            <w:rFonts w:ascii="Times New Roman" w:hAnsi="Times New Roman" w:cs="Times New Roman"/>
            <w:sz w:val="24"/>
            <w:szCs w:val="24"/>
          </w:rPr>
          <w:t>подпунктах "б"</w:t>
        </w:r>
      </w:hyperlink>
      <w:r w:rsidRPr="00FB6DB8">
        <w:rPr>
          <w:rFonts w:ascii="Times New Roman" w:hAnsi="Times New Roman" w:cs="Times New Roman"/>
          <w:sz w:val="24"/>
          <w:szCs w:val="24"/>
        </w:rPr>
        <w:t xml:space="preserve"> -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w:t>
      </w:r>
      <w:hyperlink w:anchor="P216">
        <w:r w:rsidRPr="00FB6DB8">
          <w:rPr>
            <w:rFonts w:ascii="Times New Roman" w:hAnsi="Times New Roman" w:cs="Times New Roman"/>
            <w:sz w:val="24"/>
            <w:szCs w:val="24"/>
          </w:rPr>
          <w:t>пунктах 2.9.1</w:t>
        </w:r>
      </w:hyperlink>
      <w:r w:rsidRPr="00FB6DB8">
        <w:rPr>
          <w:rFonts w:ascii="Times New Roman" w:hAnsi="Times New Roman" w:cs="Times New Roman"/>
          <w:sz w:val="24"/>
          <w:szCs w:val="24"/>
        </w:rPr>
        <w:t xml:space="preserve"> - 2.9.7 настоящего Административного регламента, необходимых для предоставления услуги;</w:t>
      </w:r>
    </w:p>
    <w:p w14:paraId="31BC87D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28B329F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7C5D44F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212C857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4408DAE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 в течение не менее 3 месяцев.</w:t>
      </w:r>
    </w:p>
    <w:p w14:paraId="22C2C45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24F3BB3D" w14:textId="77777777" w:rsidR="00BE4E90" w:rsidRPr="00FB6DB8" w:rsidRDefault="00BE4E90" w:rsidP="00FB6DB8">
      <w:pPr>
        <w:pStyle w:val="ConsPlusNormal"/>
        <w:ind w:firstLine="540"/>
        <w:jc w:val="both"/>
        <w:rPr>
          <w:rFonts w:ascii="Times New Roman" w:hAnsi="Times New Roman" w:cs="Times New Roman"/>
          <w:sz w:val="24"/>
          <w:szCs w:val="24"/>
        </w:rPr>
      </w:pPr>
      <w:bookmarkStart w:id="65" w:name="P578"/>
      <w:bookmarkEnd w:id="65"/>
      <w:r w:rsidRPr="00FB6DB8">
        <w:rPr>
          <w:rFonts w:ascii="Times New Roman" w:hAnsi="Times New Roman" w:cs="Times New Roman"/>
          <w:sz w:val="24"/>
          <w:szCs w:val="24"/>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3562E76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2E53545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4DD89C1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14:paraId="09E85D6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Ответственное должностное лицо:</w:t>
      </w:r>
    </w:p>
    <w:p w14:paraId="3253B30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5007C40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54F7E1A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производит действия в соответствии с </w:t>
      </w:r>
      <w:hyperlink w:anchor="P578">
        <w:r w:rsidRPr="00FB6DB8">
          <w:rPr>
            <w:rFonts w:ascii="Times New Roman" w:hAnsi="Times New Roman" w:cs="Times New Roman"/>
            <w:sz w:val="24"/>
            <w:szCs w:val="24"/>
          </w:rPr>
          <w:t>пунктом 3.4</w:t>
        </w:r>
      </w:hyperlink>
      <w:r w:rsidRPr="00FB6DB8">
        <w:rPr>
          <w:rFonts w:ascii="Times New Roman" w:hAnsi="Times New Roman" w:cs="Times New Roman"/>
          <w:sz w:val="24"/>
          <w:szCs w:val="24"/>
        </w:rPr>
        <w:t xml:space="preserve"> настоящего Административного регламента.</w:t>
      </w:r>
    </w:p>
    <w:p w14:paraId="4498F52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14:paraId="3B027E9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9BF260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5226C6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74A4818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предоставлении услуги в электронной форме заявителю направляется:</w:t>
      </w:r>
    </w:p>
    <w:p w14:paraId="660B06E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0143EA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3B4871A"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3.8. Оценка качества предоставления муниципальной услуги.</w:t>
      </w:r>
    </w:p>
    <w:p w14:paraId="2FAFC2A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Оценка качества предоставления услуги осуществляется в соответствии с </w:t>
      </w:r>
      <w:hyperlink r:id="rId66">
        <w:r w:rsidRPr="00FB6DB8">
          <w:rPr>
            <w:rFonts w:ascii="Times New Roman" w:hAnsi="Times New Roman" w:cs="Times New Roman"/>
            <w:sz w:val="24"/>
            <w:szCs w:val="24"/>
          </w:rPr>
          <w:t>Правилами</w:t>
        </w:r>
      </w:hyperlink>
      <w:r w:rsidRPr="00FB6DB8">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w:t>
      </w:r>
      <w:r w:rsidRPr="00FB6DB8">
        <w:rPr>
          <w:rFonts w:ascii="Times New Roman" w:hAnsi="Times New Roman" w:cs="Times New Roman"/>
          <w:sz w:val="24"/>
          <w:szCs w:val="24"/>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4CAF16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7">
        <w:r w:rsidRPr="00FB6DB8">
          <w:rPr>
            <w:rFonts w:ascii="Times New Roman" w:hAnsi="Times New Roman" w:cs="Times New Roman"/>
            <w:sz w:val="24"/>
            <w:szCs w:val="24"/>
          </w:rPr>
          <w:t>статьей 11.2</w:t>
        </w:r>
      </w:hyperlink>
      <w:r w:rsidRPr="00FB6DB8">
        <w:rPr>
          <w:rFonts w:ascii="Times New Roman" w:hAnsi="Times New Roman" w:cs="Times New Roman"/>
          <w:sz w:val="24"/>
          <w:szCs w:val="24"/>
        </w:rPr>
        <w:t xml:space="preserve"> Федерального закона N 210-ФЗ и в порядке, установленном </w:t>
      </w:r>
      <w:hyperlink r:id="rId68">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9B1457" w14:textId="77777777" w:rsidR="00BE4E90" w:rsidRPr="00FB6DB8" w:rsidRDefault="00BE4E90" w:rsidP="00FB6DB8">
      <w:pPr>
        <w:pStyle w:val="ConsPlusNormal"/>
        <w:jc w:val="both"/>
        <w:rPr>
          <w:rFonts w:ascii="Times New Roman" w:hAnsi="Times New Roman" w:cs="Times New Roman"/>
          <w:sz w:val="24"/>
          <w:szCs w:val="24"/>
        </w:rPr>
      </w:pPr>
    </w:p>
    <w:p w14:paraId="70684257" w14:textId="77777777" w:rsidR="00BE4E90" w:rsidRPr="00FB6DB8" w:rsidRDefault="00BE4E90" w:rsidP="00FB6DB8">
      <w:pPr>
        <w:pStyle w:val="ConsPlusTitle"/>
        <w:jc w:val="center"/>
        <w:outlineLvl w:val="1"/>
      </w:pPr>
      <w:r w:rsidRPr="00FB6DB8">
        <w:t>Раздел IV. ФОРМЫ КОНТРОЛЯ ЗА ИСПОЛНЕНИЕМ</w:t>
      </w:r>
    </w:p>
    <w:p w14:paraId="6AC603CE" w14:textId="77777777" w:rsidR="00BE4E90" w:rsidRPr="00FB6DB8" w:rsidRDefault="00BE4E90" w:rsidP="00FB6DB8">
      <w:pPr>
        <w:pStyle w:val="ConsPlusTitle"/>
        <w:jc w:val="center"/>
      </w:pPr>
      <w:r w:rsidRPr="00FB6DB8">
        <w:t>АДМИНИСТРАТИВНОГО РЕГЛАМЕНТА</w:t>
      </w:r>
    </w:p>
    <w:p w14:paraId="498CEDF2" w14:textId="77777777" w:rsidR="00BE4E90" w:rsidRPr="00FB6DB8" w:rsidRDefault="00BE4E90" w:rsidP="00FB6DB8">
      <w:pPr>
        <w:pStyle w:val="ConsPlusNormal"/>
        <w:jc w:val="both"/>
        <w:rPr>
          <w:rFonts w:ascii="Times New Roman" w:hAnsi="Times New Roman" w:cs="Times New Roman"/>
          <w:sz w:val="24"/>
          <w:szCs w:val="24"/>
        </w:rPr>
      </w:pPr>
    </w:p>
    <w:p w14:paraId="3E913D59" w14:textId="77777777" w:rsidR="00BE4E90" w:rsidRPr="00FB6DB8" w:rsidRDefault="00BE4E90" w:rsidP="00FB6DB8">
      <w:pPr>
        <w:pStyle w:val="ConsPlusTitle"/>
        <w:jc w:val="center"/>
        <w:outlineLvl w:val="2"/>
      </w:pPr>
      <w:r w:rsidRPr="00FB6DB8">
        <w:t>Порядок осуществления текущего контроля за соблюдением</w:t>
      </w:r>
    </w:p>
    <w:p w14:paraId="64EB5067" w14:textId="77777777" w:rsidR="00BE4E90" w:rsidRPr="00FB6DB8" w:rsidRDefault="00BE4E90" w:rsidP="00FB6DB8">
      <w:pPr>
        <w:pStyle w:val="ConsPlusTitle"/>
        <w:jc w:val="center"/>
      </w:pPr>
      <w:r w:rsidRPr="00FB6DB8">
        <w:t>и исполнением ответственными должностными лицами</w:t>
      </w:r>
    </w:p>
    <w:p w14:paraId="32786DCA" w14:textId="77777777" w:rsidR="00BE4E90" w:rsidRPr="00FB6DB8" w:rsidRDefault="00BE4E90" w:rsidP="00FB6DB8">
      <w:pPr>
        <w:pStyle w:val="ConsPlusTitle"/>
        <w:jc w:val="center"/>
      </w:pPr>
      <w:r w:rsidRPr="00FB6DB8">
        <w:t>положений регламента и иных нормативных правовых актов,</w:t>
      </w:r>
    </w:p>
    <w:p w14:paraId="5118A736" w14:textId="77777777" w:rsidR="00BE4E90" w:rsidRPr="00FB6DB8" w:rsidRDefault="00BE4E90" w:rsidP="00FB6DB8">
      <w:pPr>
        <w:pStyle w:val="ConsPlusTitle"/>
        <w:jc w:val="center"/>
      </w:pPr>
      <w:r w:rsidRPr="00FB6DB8">
        <w:t>устанавливающих требования к предоставлению</w:t>
      </w:r>
    </w:p>
    <w:p w14:paraId="39D3B1BD" w14:textId="77777777" w:rsidR="00BE4E90" w:rsidRPr="00FB6DB8" w:rsidRDefault="00BE4E90" w:rsidP="00FB6DB8">
      <w:pPr>
        <w:pStyle w:val="ConsPlusTitle"/>
        <w:jc w:val="center"/>
      </w:pPr>
      <w:r w:rsidRPr="00FB6DB8">
        <w:t>муниципальной услуги, а также принятием ими решений</w:t>
      </w:r>
    </w:p>
    <w:p w14:paraId="09566173" w14:textId="77777777" w:rsidR="00BE4E90" w:rsidRPr="00FB6DB8" w:rsidRDefault="00BE4E90" w:rsidP="00FB6DB8">
      <w:pPr>
        <w:pStyle w:val="ConsPlusNormal"/>
        <w:jc w:val="both"/>
        <w:rPr>
          <w:rFonts w:ascii="Times New Roman" w:hAnsi="Times New Roman" w:cs="Times New Roman"/>
          <w:sz w:val="24"/>
          <w:szCs w:val="24"/>
        </w:rPr>
      </w:pPr>
    </w:p>
    <w:p w14:paraId="51E53EA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администрации Кильмезского района Кировской области, уполномоченными на осуществление контроля за предоставлением муниципальной услуги.</w:t>
      </w:r>
    </w:p>
    <w:p w14:paraId="62A2AB7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14:paraId="15990A0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Текущий контроль осуществляется путем проведения проверок:</w:t>
      </w:r>
    </w:p>
    <w:p w14:paraId="2B21F2C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решений о предоставлении (об отказе в предоставлении) услуги;</w:t>
      </w:r>
    </w:p>
    <w:p w14:paraId="506A8B8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выявления и устранения нарушений прав граждан;</w:t>
      </w:r>
    </w:p>
    <w:p w14:paraId="486BF511" w14:textId="71A2730A" w:rsidR="00CC3EA4" w:rsidRPr="005861F8" w:rsidRDefault="00BE4E90" w:rsidP="005861F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5FE8680" w14:textId="77777777" w:rsidR="00CC3EA4" w:rsidRDefault="00CC3EA4" w:rsidP="00FB6DB8">
      <w:pPr>
        <w:pStyle w:val="ConsPlusTitle"/>
        <w:jc w:val="center"/>
        <w:outlineLvl w:val="2"/>
      </w:pPr>
    </w:p>
    <w:p w14:paraId="74F508D2" w14:textId="70A57175" w:rsidR="00BE4E90" w:rsidRPr="00FB6DB8" w:rsidRDefault="00BE4E90" w:rsidP="00FB6DB8">
      <w:pPr>
        <w:pStyle w:val="ConsPlusTitle"/>
        <w:jc w:val="center"/>
        <w:outlineLvl w:val="2"/>
      </w:pPr>
      <w:r w:rsidRPr="00FB6DB8">
        <w:t>Порядок и периодичность осуществления плановых и внеплановых</w:t>
      </w:r>
    </w:p>
    <w:p w14:paraId="776043B7" w14:textId="77777777" w:rsidR="00BE4E90" w:rsidRPr="00FB6DB8" w:rsidRDefault="00BE4E90" w:rsidP="00FB6DB8">
      <w:pPr>
        <w:pStyle w:val="ConsPlusTitle"/>
        <w:jc w:val="center"/>
      </w:pPr>
      <w:r w:rsidRPr="00FB6DB8">
        <w:t>проверок полноты и качества предоставления муниципальной</w:t>
      </w:r>
    </w:p>
    <w:p w14:paraId="4312C52E" w14:textId="77777777" w:rsidR="00BE4E90" w:rsidRPr="00FB6DB8" w:rsidRDefault="00BE4E90" w:rsidP="00FB6DB8">
      <w:pPr>
        <w:pStyle w:val="ConsPlusTitle"/>
        <w:jc w:val="center"/>
      </w:pPr>
      <w:r w:rsidRPr="00FB6DB8">
        <w:t>услуги, в том числе порядок и формы контроля за полнотой</w:t>
      </w:r>
    </w:p>
    <w:p w14:paraId="42235FBC" w14:textId="77777777" w:rsidR="00BE4E90" w:rsidRPr="00FB6DB8" w:rsidRDefault="00BE4E90" w:rsidP="00FB6DB8">
      <w:pPr>
        <w:pStyle w:val="ConsPlusTitle"/>
        <w:jc w:val="center"/>
      </w:pPr>
      <w:r w:rsidRPr="00FB6DB8">
        <w:t>и качеством предоставления муниципальной услуги</w:t>
      </w:r>
    </w:p>
    <w:p w14:paraId="621C89F5" w14:textId="77777777" w:rsidR="00BE4E90" w:rsidRPr="00FB6DB8" w:rsidRDefault="00BE4E90" w:rsidP="00FB6DB8">
      <w:pPr>
        <w:pStyle w:val="ConsPlusNormal"/>
        <w:jc w:val="both"/>
        <w:rPr>
          <w:rFonts w:ascii="Times New Roman" w:hAnsi="Times New Roman" w:cs="Times New Roman"/>
          <w:sz w:val="24"/>
          <w:szCs w:val="24"/>
        </w:rPr>
      </w:pPr>
    </w:p>
    <w:p w14:paraId="7BE573F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14:paraId="2C9E9D2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5BFFB38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соблюдение сроков предоставления услуги;</w:t>
      </w:r>
    </w:p>
    <w:p w14:paraId="7B969A5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соблюдение положений настоящего Административного регламента;</w:t>
      </w:r>
    </w:p>
    <w:p w14:paraId="5BAB7E6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правильность и обоснованность принятого решения об отказе в предоставлении услуги.</w:t>
      </w:r>
    </w:p>
    <w:p w14:paraId="5D1C1E7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Основанием для проведения внеплановых проверок являются:</w:t>
      </w:r>
    </w:p>
    <w:p w14:paraId="1AC8884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FB6DB8">
        <w:rPr>
          <w:rFonts w:ascii="Times New Roman" w:hAnsi="Times New Roman" w:cs="Times New Roman"/>
          <w:sz w:val="24"/>
          <w:szCs w:val="24"/>
        </w:rPr>
        <w:lastRenderedPageBreak/>
        <w:t>Российской Федерации и нормативных правовых актов органов местного самоуправления муниципального образования Кильмезский муниципальный район Кировской области, обращений граждан и юридических лиц на нарушения законодательства, в том числе на качество предоставления услуги.</w:t>
      </w:r>
    </w:p>
    <w:p w14:paraId="1A21D51B" w14:textId="77777777" w:rsidR="00BE4E90" w:rsidRPr="00FB6DB8" w:rsidRDefault="00BE4E90" w:rsidP="00FB6DB8">
      <w:pPr>
        <w:pStyle w:val="ConsPlusNormal"/>
        <w:jc w:val="both"/>
        <w:rPr>
          <w:rFonts w:ascii="Times New Roman" w:hAnsi="Times New Roman" w:cs="Times New Roman"/>
          <w:sz w:val="24"/>
          <w:szCs w:val="24"/>
        </w:rPr>
      </w:pPr>
    </w:p>
    <w:p w14:paraId="1EF92C33" w14:textId="77777777" w:rsidR="00BE4E90" w:rsidRPr="00FB6DB8" w:rsidRDefault="00BE4E90" w:rsidP="00FB6DB8">
      <w:pPr>
        <w:pStyle w:val="ConsPlusTitle"/>
        <w:jc w:val="center"/>
        <w:outlineLvl w:val="2"/>
      </w:pPr>
      <w:r w:rsidRPr="00FB6DB8">
        <w:t>Ответственность должностных лиц за решения и действия</w:t>
      </w:r>
    </w:p>
    <w:p w14:paraId="58216DA1" w14:textId="77777777" w:rsidR="00BE4E90" w:rsidRPr="00FB6DB8" w:rsidRDefault="00BE4E90" w:rsidP="00FB6DB8">
      <w:pPr>
        <w:pStyle w:val="ConsPlusTitle"/>
        <w:jc w:val="center"/>
      </w:pPr>
      <w:r w:rsidRPr="00FB6DB8">
        <w:t>(бездействие), принимаемые (осуществляемые) ими</w:t>
      </w:r>
    </w:p>
    <w:p w14:paraId="15778FCF" w14:textId="77777777" w:rsidR="00BE4E90" w:rsidRPr="00FB6DB8" w:rsidRDefault="00BE4E90" w:rsidP="00FB6DB8">
      <w:pPr>
        <w:pStyle w:val="ConsPlusTitle"/>
        <w:jc w:val="center"/>
      </w:pPr>
      <w:r w:rsidRPr="00FB6DB8">
        <w:t>в ходе предоставления муниципальной услуги</w:t>
      </w:r>
    </w:p>
    <w:p w14:paraId="26D4B545" w14:textId="77777777" w:rsidR="00BE4E90" w:rsidRPr="00FB6DB8" w:rsidRDefault="00BE4E90" w:rsidP="00FB6DB8">
      <w:pPr>
        <w:pStyle w:val="ConsPlusNormal"/>
        <w:jc w:val="both"/>
        <w:rPr>
          <w:rFonts w:ascii="Times New Roman" w:hAnsi="Times New Roman" w:cs="Times New Roman"/>
          <w:sz w:val="24"/>
          <w:szCs w:val="24"/>
        </w:rPr>
      </w:pPr>
    </w:p>
    <w:p w14:paraId="493ACCF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Кильмезский муниципальный район Кировской области осуществляется привлечение виновных лиц к ответственности в соответствии с законодательством Российской Федерации.</w:t>
      </w:r>
    </w:p>
    <w:p w14:paraId="6FD602B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032D7F0" w14:textId="77777777" w:rsidR="00BE4E90" w:rsidRPr="00FB6DB8" w:rsidRDefault="00BE4E90" w:rsidP="00FB6DB8">
      <w:pPr>
        <w:pStyle w:val="ConsPlusNormal"/>
        <w:jc w:val="both"/>
        <w:rPr>
          <w:rFonts w:ascii="Times New Roman" w:hAnsi="Times New Roman" w:cs="Times New Roman"/>
          <w:sz w:val="24"/>
          <w:szCs w:val="24"/>
        </w:rPr>
      </w:pPr>
    </w:p>
    <w:p w14:paraId="3992C12B" w14:textId="77777777" w:rsidR="00BE4E90" w:rsidRPr="00FB6DB8" w:rsidRDefault="00BE4E90" w:rsidP="00FB6DB8">
      <w:pPr>
        <w:pStyle w:val="ConsPlusTitle"/>
        <w:jc w:val="center"/>
        <w:outlineLvl w:val="2"/>
      </w:pPr>
      <w:r w:rsidRPr="00FB6DB8">
        <w:t>Требования к порядку и формам контроля за предоставлением</w:t>
      </w:r>
    </w:p>
    <w:p w14:paraId="4E096431" w14:textId="77777777" w:rsidR="00BE4E90" w:rsidRPr="00FB6DB8" w:rsidRDefault="00BE4E90" w:rsidP="00FB6DB8">
      <w:pPr>
        <w:pStyle w:val="ConsPlusTitle"/>
        <w:jc w:val="center"/>
      </w:pPr>
      <w:r w:rsidRPr="00FB6DB8">
        <w:t>муниципальной услуги, в том числе со стороны граждан,</w:t>
      </w:r>
    </w:p>
    <w:p w14:paraId="59557E4C" w14:textId="77777777" w:rsidR="00BE4E90" w:rsidRPr="00FB6DB8" w:rsidRDefault="00BE4E90" w:rsidP="00FB6DB8">
      <w:pPr>
        <w:pStyle w:val="ConsPlusTitle"/>
        <w:jc w:val="center"/>
      </w:pPr>
      <w:r w:rsidRPr="00FB6DB8">
        <w:t>их объединений и организаций</w:t>
      </w:r>
    </w:p>
    <w:p w14:paraId="3FDB02ED" w14:textId="77777777" w:rsidR="00BE4E90" w:rsidRPr="00FB6DB8" w:rsidRDefault="00BE4E90" w:rsidP="00FB6DB8">
      <w:pPr>
        <w:pStyle w:val="ConsPlusNormal"/>
        <w:jc w:val="both"/>
        <w:rPr>
          <w:rFonts w:ascii="Times New Roman" w:hAnsi="Times New Roman" w:cs="Times New Roman"/>
          <w:sz w:val="24"/>
          <w:szCs w:val="24"/>
        </w:rPr>
      </w:pPr>
    </w:p>
    <w:p w14:paraId="500C055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83643E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Граждане, их объединения и организации также имеют право:</w:t>
      </w:r>
    </w:p>
    <w:p w14:paraId="54D8F36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14:paraId="21FF811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207A5F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77F749"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7568895" w14:textId="77777777" w:rsidR="00BE4E90" w:rsidRPr="00FB6DB8" w:rsidRDefault="00BE4E90" w:rsidP="00FB6DB8">
      <w:pPr>
        <w:pStyle w:val="ConsPlusNormal"/>
        <w:jc w:val="both"/>
        <w:rPr>
          <w:rFonts w:ascii="Times New Roman" w:hAnsi="Times New Roman" w:cs="Times New Roman"/>
          <w:sz w:val="24"/>
          <w:szCs w:val="24"/>
        </w:rPr>
      </w:pPr>
    </w:p>
    <w:p w14:paraId="7F4902F9" w14:textId="77777777" w:rsidR="00FB6DB8" w:rsidRDefault="00FB6DB8" w:rsidP="00FB6DB8">
      <w:pPr>
        <w:pStyle w:val="ConsPlusTitle"/>
        <w:jc w:val="center"/>
        <w:outlineLvl w:val="1"/>
      </w:pPr>
    </w:p>
    <w:p w14:paraId="4A9815DE" w14:textId="77777777" w:rsidR="00FB6DB8" w:rsidRDefault="00FB6DB8" w:rsidP="00FB6DB8">
      <w:pPr>
        <w:pStyle w:val="ConsPlusTitle"/>
        <w:jc w:val="center"/>
        <w:outlineLvl w:val="1"/>
      </w:pPr>
    </w:p>
    <w:p w14:paraId="5DC28688" w14:textId="2F0414A0" w:rsidR="00BE4E90" w:rsidRPr="00FB6DB8" w:rsidRDefault="00BE4E90" w:rsidP="00FB6DB8">
      <w:pPr>
        <w:pStyle w:val="ConsPlusTitle"/>
        <w:jc w:val="center"/>
        <w:outlineLvl w:val="1"/>
      </w:pPr>
      <w:r w:rsidRPr="00FB6DB8">
        <w:t>Раздел V. ДОСУДЕБНЫЙ (ВНЕСУДЕБНЫЙ) ПОРЯДОК ОБЖАЛОВАНИЯ</w:t>
      </w:r>
    </w:p>
    <w:p w14:paraId="0AAFF769" w14:textId="77777777" w:rsidR="00BE4E90" w:rsidRPr="00FB6DB8" w:rsidRDefault="00BE4E90" w:rsidP="00FB6DB8">
      <w:pPr>
        <w:pStyle w:val="ConsPlusTitle"/>
        <w:jc w:val="center"/>
      </w:pPr>
      <w:r w:rsidRPr="00FB6DB8">
        <w:t>РЕШЕНИЙ И ДЕЙСТВИЙ (БЕЗДЕЙСТВИЯ) ОРГАНА, ПРЕДОСТАВЛЯЮЩЕГО</w:t>
      </w:r>
    </w:p>
    <w:p w14:paraId="1BB32F1E" w14:textId="77777777" w:rsidR="00BE4E90" w:rsidRPr="00FB6DB8" w:rsidRDefault="00BE4E90" w:rsidP="00FB6DB8">
      <w:pPr>
        <w:pStyle w:val="ConsPlusTitle"/>
        <w:jc w:val="center"/>
      </w:pPr>
      <w:r w:rsidRPr="00FB6DB8">
        <w:t>МУНИЦИПАЛЬНУЮ УСЛУГУ, А ТАКЖЕ ЕГО ДОЛЖНОСТНЫХ ЛИЦ,</w:t>
      </w:r>
    </w:p>
    <w:p w14:paraId="44235FAD" w14:textId="77777777" w:rsidR="00BE4E90" w:rsidRPr="00FB6DB8" w:rsidRDefault="00BE4E90" w:rsidP="00FB6DB8">
      <w:pPr>
        <w:pStyle w:val="ConsPlusTitle"/>
        <w:jc w:val="center"/>
      </w:pPr>
      <w:r w:rsidRPr="00FB6DB8">
        <w:t>МУНИЦИПАЛЬНЫХ СЛУЖАЩИХ</w:t>
      </w:r>
    </w:p>
    <w:p w14:paraId="1C1A3828" w14:textId="77777777" w:rsidR="00BE4E90" w:rsidRPr="00FB6DB8" w:rsidRDefault="00BE4E90" w:rsidP="00FB6DB8">
      <w:pPr>
        <w:pStyle w:val="ConsPlusNormal"/>
        <w:jc w:val="both"/>
        <w:rPr>
          <w:rFonts w:ascii="Times New Roman" w:hAnsi="Times New Roman" w:cs="Times New Roman"/>
          <w:sz w:val="24"/>
          <w:szCs w:val="24"/>
        </w:rPr>
      </w:pPr>
    </w:p>
    <w:p w14:paraId="34E914D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CD28DA5" w14:textId="77777777" w:rsidR="00BE4E90" w:rsidRPr="00FB6DB8" w:rsidRDefault="00BE4E90" w:rsidP="00FB6DB8">
      <w:pPr>
        <w:pStyle w:val="ConsPlusNormal"/>
        <w:jc w:val="both"/>
        <w:rPr>
          <w:rFonts w:ascii="Times New Roman" w:hAnsi="Times New Roman" w:cs="Times New Roman"/>
          <w:sz w:val="24"/>
          <w:szCs w:val="24"/>
        </w:rPr>
      </w:pPr>
    </w:p>
    <w:p w14:paraId="6490DC97" w14:textId="77777777" w:rsidR="00BE4E90" w:rsidRPr="00FB6DB8" w:rsidRDefault="00BE4E90" w:rsidP="00FB6DB8">
      <w:pPr>
        <w:pStyle w:val="ConsPlusTitle"/>
        <w:jc w:val="center"/>
        <w:outlineLvl w:val="2"/>
      </w:pPr>
      <w:r w:rsidRPr="00FB6DB8">
        <w:t>Органы местного самоуправления, организации и уполномоченные</w:t>
      </w:r>
    </w:p>
    <w:p w14:paraId="246B6B31" w14:textId="77777777" w:rsidR="00BE4E90" w:rsidRPr="00FB6DB8" w:rsidRDefault="00BE4E90" w:rsidP="00FB6DB8">
      <w:pPr>
        <w:pStyle w:val="ConsPlusTitle"/>
        <w:jc w:val="center"/>
      </w:pPr>
      <w:r w:rsidRPr="00FB6DB8">
        <w:t>на рассмотрение жалобы лица, которым может быть направлена</w:t>
      </w:r>
    </w:p>
    <w:p w14:paraId="47FC0494" w14:textId="77777777" w:rsidR="00BE4E90" w:rsidRPr="00FB6DB8" w:rsidRDefault="00BE4E90" w:rsidP="00FB6DB8">
      <w:pPr>
        <w:pStyle w:val="ConsPlusTitle"/>
        <w:jc w:val="center"/>
      </w:pPr>
      <w:r w:rsidRPr="00FB6DB8">
        <w:t>жалоба заявителя в досудебном (внесудебном) порядке</w:t>
      </w:r>
    </w:p>
    <w:p w14:paraId="2A486A13" w14:textId="77777777" w:rsidR="00BE4E90" w:rsidRPr="00FB6DB8" w:rsidRDefault="00BE4E90" w:rsidP="00FB6DB8">
      <w:pPr>
        <w:pStyle w:val="ConsPlusNormal"/>
        <w:jc w:val="both"/>
        <w:rPr>
          <w:rFonts w:ascii="Times New Roman" w:hAnsi="Times New Roman" w:cs="Times New Roman"/>
          <w:sz w:val="24"/>
          <w:szCs w:val="24"/>
        </w:rPr>
      </w:pPr>
    </w:p>
    <w:p w14:paraId="371A193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F473E2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B286E2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0917B90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6E22CF3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487419E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29122090" w14:textId="77777777" w:rsidR="00BE4E90" w:rsidRPr="00FB6DB8" w:rsidRDefault="00BE4E90" w:rsidP="00FB6DB8">
      <w:pPr>
        <w:pStyle w:val="ConsPlusNormal"/>
        <w:jc w:val="both"/>
        <w:rPr>
          <w:rFonts w:ascii="Times New Roman" w:hAnsi="Times New Roman" w:cs="Times New Roman"/>
          <w:sz w:val="24"/>
          <w:szCs w:val="24"/>
        </w:rPr>
      </w:pPr>
    </w:p>
    <w:p w14:paraId="0B3CCBCD" w14:textId="77777777" w:rsidR="005861F8" w:rsidRDefault="005861F8" w:rsidP="00FB6DB8">
      <w:pPr>
        <w:pStyle w:val="ConsPlusTitle"/>
        <w:jc w:val="center"/>
        <w:outlineLvl w:val="2"/>
      </w:pPr>
    </w:p>
    <w:p w14:paraId="18000EF9" w14:textId="77777777" w:rsidR="005861F8" w:rsidRDefault="005861F8" w:rsidP="00FB6DB8">
      <w:pPr>
        <w:pStyle w:val="ConsPlusTitle"/>
        <w:jc w:val="center"/>
        <w:outlineLvl w:val="2"/>
      </w:pPr>
    </w:p>
    <w:p w14:paraId="3777FAE5" w14:textId="36633BF6" w:rsidR="00BE4E90" w:rsidRPr="00FB6DB8" w:rsidRDefault="00BE4E90" w:rsidP="00FB6DB8">
      <w:pPr>
        <w:pStyle w:val="ConsPlusTitle"/>
        <w:jc w:val="center"/>
        <w:outlineLvl w:val="2"/>
      </w:pPr>
      <w:r w:rsidRPr="00FB6DB8">
        <w:t>Способы информирования заявителей о порядке подачи</w:t>
      </w:r>
    </w:p>
    <w:p w14:paraId="10E10114" w14:textId="77777777" w:rsidR="00BE4E90" w:rsidRPr="00FB6DB8" w:rsidRDefault="00BE4E90" w:rsidP="00FB6DB8">
      <w:pPr>
        <w:pStyle w:val="ConsPlusTitle"/>
        <w:jc w:val="center"/>
      </w:pPr>
      <w:r w:rsidRPr="00FB6DB8">
        <w:t>и рассмотрения жалобы, в том числе с использованием Единого</w:t>
      </w:r>
    </w:p>
    <w:p w14:paraId="22F32699" w14:textId="77777777" w:rsidR="00BE4E90" w:rsidRPr="00FB6DB8" w:rsidRDefault="00BE4E90" w:rsidP="00FB6DB8">
      <w:pPr>
        <w:pStyle w:val="ConsPlusTitle"/>
        <w:jc w:val="center"/>
      </w:pPr>
      <w:r w:rsidRPr="00FB6DB8">
        <w:t>портала государственных и муниципальных услуг (функций)</w:t>
      </w:r>
    </w:p>
    <w:p w14:paraId="651C7640" w14:textId="77777777" w:rsidR="00BE4E90" w:rsidRPr="00FB6DB8" w:rsidRDefault="00BE4E90" w:rsidP="00FB6DB8">
      <w:pPr>
        <w:pStyle w:val="ConsPlusNormal"/>
        <w:jc w:val="both"/>
        <w:rPr>
          <w:rFonts w:ascii="Times New Roman" w:hAnsi="Times New Roman" w:cs="Times New Roman"/>
          <w:sz w:val="24"/>
          <w:szCs w:val="24"/>
        </w:rPr>
      </w:pPr>
    </w:p>
    <w:p w14:paraId="0FF157B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8BE8828" w14:textId="77777777" w:rsidR="00BE4E90" w:rsidRPr="00FB6DB8" w:rsidRDefault="00BE4E90" w:rsidP="00FB6DB8">
      <w:pPr>
        <w:pStyle w:val="ConsPlusNormal"/>
        <w:jc w:val="both"/>
        <w:rPr>
          <w:rFonts w:ascii="Times New Roman" w:hAnsi="Times New Roman" w:cs="Times New Roman"/>
          <w:sz w:val="24"/>
          <w:szCs w:val="24"/>
        </w:rPr>
      </w:pPr>
    </w:p>
    <w:p w14:paraId="007A325D" w14:textId="77777777" w:rsidR="00BE4E90" w:rsidRPr="00FB6DB8" w:rsidRDefault="00BE4E90" w:rsidP="00FB6DB8">
      <w:pPr>
        <w:pStyle w:val="ConsPlusTitle"/>
        <w:jc w:val="center"/>
        <w:outlineLvl w:val="2"/>
      </w:pPr>
      <w:r w:rsidRPr="00FB6DB8">
        <w:t>Перечень нормативных правовых актов, регулирующих порядок</w:t>
      </w:r>
    </w:p>
    <w:p w14:paraId="6AEAC65D" w14:textId="77777777" w:rsidR="00BE4E90" w:rsidRPr="00FB6DB8" w:rsidRDefault="00BE4E90" w:rsidP="00FB6DB8">
      <w:pPr>
        <w:pStyle w:val="ConsPlusTitle"/>
        <w:jc w:val="center"/>
      </w:pPr>
      <w:r w:rsidRPr="00FB6DB8">
        <w:t>досудебного (внесудебного) обжалования действий</w:t>
      </w:r>
    </w:p>
    <w:p w14:paraId="4BC8E0E9" w14:textId="77777777" w:rsidR="00BE4E90" w:rsidRPr="00FB6DB8" w:rsidRDefault="00BE4E90" w:rsidP="00FB6DB8">
      <w:pPr>
        <w:pStyle w:val="ConsPlusTitle"/>
        <w:jc w:val="center"/>
      </w:pPr>
      <w:r w:rsidRPr="00FB6DB8">
        <w:t>(бездействия) и (или) решений, принятых (осуществленных)</w:t>
      </w:r>
    </w:p>
    <w:p w14:paraId="74692B13" w14:textId="77777777" w:rsidR="00BE4E90" w:rsidRPr="00FB6DB8" w:rsidRDefault="00BE4E90" w:rsidP="00FB6DB8">
      <w:pPr>
        <w:pStyle w:val="ConsPlusTitle"/>
        <w:jc w:val="center"/>
      </w:pPr>
      <w:r w:rsidRPr="00FB6DB8">
        <w:t>в ходе предоставления муниципальной услуги</w:t>
      </w:r>
    </w:p>
    <w:p w14:paraId="01A66F58" w14:textId="77777777" w:rsidR="00BE4E90" w:rsidRPr="00FB6DB8" w:rsidRDefault="00BE4E90" w:rsidP="00FB6DB8">
      <w:pPr>
        <w:pStyle w:val="ConsPlusNormal"/>
        <w:jc w:val="both"/>
        <w:rPr>
          <w:rFonts w:ascii="Times New Roman" w:hAnsi="Times New Roman" w:cs="Times New Roman"/>
          <w:sz w:val="24"/>
          <w:szCs w:val="24"/>
        </w:rPr>
      </w:pPr>
    </w:p>
    <w:p w14:paraId="690A24C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4531239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Федеральным </w:t>
      </w:r>
      <w:hyperlink r:id="rId69">
        <w:r w:rsidRPr="00FB6DB8">
          <w:rPr>
            <w:rFonts w:ascii="Times New Roman" w:hAnsi="Times New Roman" w:cs="Times New Roman"/>
            <w:sz w:val="24"/>
            <w:szCs w:val="24"/>
          </w:rPr>
          <w:t>законом</w:t>
        </w:r>
      </w:hyperlink>
      <w:r w:rsidRPr="00FB6DB8">
        <w:rPr>
          <w:rFonts w:ascii="Times New Roman" w:hAnsi="Times New Roman" w:cs="Times New Roman"/>
          <w:sz w:val="24"/>
          <w:szCs w:val="24"/>
        </w:rPr>
        <w:t xml:space="preserve"> N 210-ФЗ; </w:t>
      </w:r>
      <w:hyperlink r:id="rId70">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2FE3A7" w14:textId="77777777" w:rsidR="00BE4E90" w:rsidRPr="00FB6DB8" w:rsidRDefault="00BE4E90" w:rsidP="00FB6DB8">
      <w:pPr>
        <w:pStyle w:val="ConsPlusNormal"/>
        <w:jc w:val="both"/>
        <w:rPr>
          <w:rFonts w:ascii="Times New Roman" w:hAnsi="Times New Roman" w:cs="Times New Roman"/>
          <w:sz w:val="24"/>
          <w:szCs w:val="24"/>
        </w:rPr>
      </w:pPr>
    </w:p>
    <w:p w14:paraId="5873C12E" w14:textId="77777777" w:rsidR="00CC3EA4" w:rsidRDefault="00CC3EA4" w:rsidP="00FB6DB8">
      <w:pPr>
        <w:pStyle w:val="ConsPlusTitle"/>
        <w:jc w:val="center"/>
        <w:outlineLvl w:val="1"/>
      </w:pPr>
    </w:p>
    <w:p w14:paraId="4AFD9290" w14:textId="77777777" w:rsidR="00CC3EA4" w:rsidRDefault="00CC3EA4" w:rsidP="00FB6DB8">
      <w:pPr>
        <w:pStyle w:val="ConsPlusTitle"/>
        <w:jc w:val="center"/>
        <w:outlineLvl w:val="1"/>
      </w:pPr>
    </w:p>
    <w:p w14:paraId="14E75792" w14:textId="77777777" w:rsidR="00CC3EA4" w:rsidRDefault="00CC3EA4" w:rsidP="00FB6DB8">
      <w:pPr>
        <w:pStyle w:val="ConsPlusTitle"/>
        <w:jc w:val="center"/>
        <w:outlineLvl w:val="1"/>
      </w:pPr>
    </w:p>
    <w:p w14:paraId="0D3D3831" w14:textId="7CEC6B8F" w:rsidR="00BE4E90" w:rsidRPr="00FB6DB8" w:rsidRDefault="00BE4E90" w:rsidP="00FB6DB8">
      <w:pPr>
        <w:pStyle w:val="ConsPlusTitle"/>
        <w:jc w:val="center"/>
        <w:outlineLvl w:val="1"/>
      </w:pPr>
      <w:r w:rsidRPr="00FB6DB8">
        <w:t>Раздел VI. ОСОБЕННОСТИ ВЫПОЛНЕНИЯ АДМИНИСТРАТИВНЫХ ПРОЦЕДУР</w:t>
      </w:r>
    </w:p>
    <w:p w14:paraId="00A15DF6" w14:textId="77777777" w:rsidR="00BE4E90" w:rsidRPr="00FB6DB8" w:rsidRDefault="00BE4E90" w:rsidP="00FB6DB8">
      <w:pPr>
        <w:pStyle w:val="ConsPlusTitle"/>
        <w:jc w:val="center"/>
      </w:pPr>
      <w:r w:rsidRPr="00FB6DB8">
        <w:t>(ДЕЙСТВИЙ) В МНОГОФУНКЦИОНАЛЬНЫХ ЦЕНТРАХ ПРЕДОСТАВЛЕНИЯ</w:t>
      </w:r>
    </w:p>
    <w:p w14:paraId="499E55A6" w14:textId="77777777" w:rsidR="00BE4E90" w:rsidRPr="00FB6DB8" w:rsidRDefault="00BE4E90" w:rsidP="00FB6DB8">
      <w:pPr>
        <w:pStyle w:val="ConsPlusTitle"/>
        <w:jc w:val="center"/>
      </w:pPr>
      <w:r w:rsidRPr="00FB6DB8">
        <w:t>ГОСУДАРСТВЕННЫХ И МУНИЦИПАЛЬНЫХ УСЛУГ</w:t>
      </w:r>
    </w:p>
    <w:p w14:paraId="5A488C62" w14:textId="77777777" w:rsidR="00BE4E90" w:rsidRPr="00FB6DB8" w:rsidRDefault="00BE4E90" w:rsidP="00FB6DB8">
      <w:pPr>
        <w:pStyle w:val="ConsPlusNormal"/>
        <w:jc w:val="both"/>
        <w:rPr>
          <w:rFonts w:ascii="Times New Roman" w:hAnsi="Times New Roman" w:cs="Times New Roman"/>
          <w:sz w:val="24"/>
          <w:szCs w:val="24"/>
        </w:rPr>
      </w:pPr>
    </w:p>
    <w:p w14:paraId="2C3E710E" w14:textId="77777777" w:rsidR="00BE4E90" w:rsidRPr="00FB6DB8" w:rsidRDefault="00BE4E90" w:rsidP="00FB6DB8">
      <w:pPr>
        <w:pStyle w:val="ConsPlusTitle"/>
        <w:jc w:val="center"/>
        <w:outlineLvl w:val="2"/>
      </w:pPr>
      <w:r w:rsidRPr="00FB6DB8">
        <w:t>Исчерпывающий перечень административных процедур (действий)</w:t>
      </w:r>
    </w:p>
    <w:p w14:paraId="7283FDAD" w14:textId="77777777" w:rsidR="00BE4E90" w:rsidRPr="00FB6DB8" w:rsidRDefault="00BE4E90" w:rsidP="00FB6DB8">
      <w:pPr>
        <w:pStyle w:val="ConsPlusTitle"/>
        <w:jc w:val="center"/>
      </w:pPr>
      <w:r w:rsidRPr="00FB6DB8">
        <w:t>при предоставлении государственной (муниципальной) услуги,</w:t>
      </w:r>
    </w:p>
    <w:p w14:paraId="4CA7BCA6" w14:textId="77777777" w:rsidR="00BE4E90" w:rsidRPr="00FB6DB8" w:rsidRDefault="00BE4E90" w:rsidP="00FB6DB8">
      <w:pPr>
        <w:pStyle w:val="ConsPlusTitle"/>
        <w:jc w:val="center"/>
      </w:pPr>
      <w:r w:rsidRPr="00FB6DB8">
        <w:t>выполняемых многофункциональными центрами</w:t>
      </w:r>
    </w:p>
    <w:p w14:paraId="59FD0E3C" w14:textId="77777777" w:rsidR="00BE4E90" w:rsidRPr="00FB6DB8" w:rsidRDefault="00BE4E90" w:rsidP="00FB6DB8">
      <w:pPr>
        <w:pStyle w:val="ConsPlusNormal"/>
        <w:jc w:val="both"/>
        <w:rPr>
          <w:rFonts w:ascii="Times New Roman" w:hAnsi="Times New Roman" w:cs="Times New Roman"/>
          <w:sz w:val="24"/>
          <w:szCs w:val="24"/>
        </w:rPr>
      </w:pPr>
    </w:p>
    <w:p w14:paraId="5C17FD2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6.1 Многофункциональный центр осуществляет:</w:t>
      </w:r>
    </w:p>
    <w:p w14:paraId="1F575D1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759C183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r w:rsidRPr="00FB6DB8">
        <w:rPr>
          <w:rFonts w:ascii="Times New Roman" w:hAnsi="Times New Roman" w:cs="Times New Roman"/>
          <w:sz w:val="24"/>
          <w:szCs w:val="24"/>
        </w:rPr>
        <w:lastRenderedPageBreak/>
        <w:t>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05A11C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иные процедуры и действия, предусмотренные Федеральным </w:t>
      </w:r>
      <w:hyperlink r:id="rId71">
        <w:r w:rsidRPr="00FB6DB8">
          <w:rPr>
            <w:rFonts w:ascii="Times New Roman" w:hAnsi="Times New Roman" w:cs="Times New Roman"/>
            <w:sz w:val="24"/>
            <w:szCs w:val="24"/>
          </w:rPr>
          <w:t>законом</w:t>
        </w:r>
      </w:hyperlink>
      <w:r w:rsidRPr="00FB6DB8">
        <w:rPr>
          <w:rFonts w:ascii="Times New Roman" w:hAnsi="Times New Roman" w:cs="Times New Roman"/>
          <w:sz w:val="24"/>
          <w:szCs w:val="24"/>
        </w:rPr>
        <w:t xml:space="preserve"> N 210-ФЗ.</w:t>
      </w:r>
    </w:p>
    <w:p w14:paraId="1A680B3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соответствии с </w:t>
      </w:r>
      <w:hyperlink r:id="rId72">
        <w:r w:rsidRPr="00FB6DB8">
          <w:rPr>
            <w:rFonts w:ascii="Times New Roman" w:hAnsi="Times New Roman" w:cs="Times New Roman"/>
            <w:sz w:val="24"/>
            <w:szCs w:val="24"/>
          </w:rPr>
          <w:t>частью 1.1 статьи 16</w:t>
        </w:r>
      </w:hyperlink>
      <w:r w:rsidRPr="00FB6DB8">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2483A26A" w14:textId="77777777" w:rsidR="00BE4E90" w:rsidRPr="00FB6DB8" w:rsidRDefault="00BE4E90" w:rsidP="00FB6DB8">
      <w:pPr>
        <w:pStyle w:val="ConsPlusNormal"/>
        <w:jc w:val="both"/>
        <w:rPr>
          <w:rFonts w:ascii="Times New Roman" w:hAnsi="Times New Roman" w:cs="Times New Roman"/>
          <w:sz w:val="24"/>
          <w:szCs w:val="24"/>
        </w:rPr>
      </w:pPr>
    </w:p>
    <w:p w14:paraId="3DA49232" w14:textId="77777777" w:rsidR="005861F8" w:rsidRDefault="005861F8" w:rsidP="00FB6DB8">
      <w:pPr>
        <w:pStyle w:val="ConsPlusTitle"/>
        <w:jc w:val="center"/>
        <w:outlineLvl w:val="2"/>
      </w:pPr>
    </w:p>
    <w:p w14:paraId="481D4D95" w14:textId="77777777" w:rsidR="005861F8" w:rsidRDefault="005861F8" w:rsidP="00FB6DB8">
      <w:pPr>
        <w:pStyle w:val="ConsPlusTitle"/>
        <w:jc w:val="center"/>
        <w:outlineLvl w:val="2"/>
      </w:pPr>
    </w:p>
    <w:p w14:paraId="62C4124D" w14:textId="77777777" w:rsidR="005861F8" w:rsidRDefault="005861F8" w:rsidP="00FB6DB8">
      <w:pPr>
        <w:pStyle w:val="ConsPlusTitle"/>
        <w:jc w:val="center"/>
        <w:outlineLvl w:val="2"/>
      </w:pPr>
    </w:p>
    <w:p w14:paraId="4D691110" w14:textId="77777777" w:rsidR="005861F8" w:rsidRDefault="005861F8" w:rsidP="00FB6DB8">
      <w:pPr>
        <w:pStyle w:val="ConsPlusTitle"/>
        <w:jc w:val="center"/>
        <w:outlineLvl w:val="2"/>
      </w:pPr>
    </w:p>
    <w:p w14:paraId="394EE8C6" w14:textId="77777777" w:rsidR="005861F8" w:rsidRDefault="005861F8" w:rsidP="00FB6DB8">
      <w:pPr>
        <w:pStyle w:val="ConsPlusTitle"/>
        <w:jc w:val="center"/>
        <w:outlineLvl w:val="2"/>
      </w:pPr>
    </w:p>
    <w:p w14:paraId="215D52D4" w14:textId="77777777" w:rsidR="005861F8" w:rsidRDefault="005861F8" w:rsidP="00FB6DB8">
      <w:pPr>
        <w:pStyle w:val="ConsPlusTitle"/>
        <w:jc w:val="center"/>
        <w:outlineLvl w:val="2"/>
      </w:pPr>
    </w:p>
    <w:p w14:paraId="5AAFE464" w14:textId="77777777" w:rsidR="005861F8" w:rsidRDefault="005861F8" w:rsidP="00FB6DB8">
      <w:pPr>
        <w:pStyle w:val="ConsPlusTitle"/>
        <w:jc w:val="center"/>
        <w:outlineLvl w:val="2"/>
      </w:pPr>
    </w:p>
    <w:p w14:paraId="68FA8564" w14:textId="143F47BD" w:rsidR="00BE4E90" w:rsidRPr="00FB6DB8" w:rsidRDefault="00BE4E90" w:rsidP="00FB6DB8">
      <w:pPr>
        <w:pStyle w:val="ConsPlusTitle"/>
        <w:jc w:val="center"/>
        <w:outlineLvl w:val="2"/>
      </w:pPr>
      <w:r w:rsidRPr="00FB6DB8">
        <w:t>Информирование заявителей</w:t>
      </w:r>
    </w:p>
    <w:p w14:paraId="6DDC4B48" w14:textId="77777777" w:rsidR="00BE4E90" w:rsidRPr="00FB6DB8" w:rsidRDefault="00BE4E90" w:rsidP="00FB6DB8">
      <w:pPr>
        <w:pStyle w:val="ConsPlusNormal"/>
        <w:jc w:val="both"/>
        <w:rPr>
          <w:rFonts w:ascii="Times New Roman" w:hAnsi="Times New Roman" w:cs="Times New Roman"/>
          <w:sz w:val="24"/>
          <w:szCs w:val="24"/>
        </w:rPr>
      </w:pPr>
    </w:p>
    <w:p w14:paraId="3740EFF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14:paraId="51426BE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C33992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628815A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B3C4CC"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09175C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75FA7C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BB3A938"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назначить другое время для консультаций.</w:t>
      </w:r>
    </w:p>
    <w:p w14:paraId="366FD13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AB90469" w14:textId="77777777" w:rsidR="00BE4E90" w:rsidRPr="00FB6DB8" w:rsidRDefault="00BE4E90" w:rsidP="00FB6DB8">
      <w:pPr>
        <w:pStyle w:val="ConsPlusNormal"/>
        <w:jc w:val="both"/>
        <w:rPr>
          <w:rFonts w:ascii="Times New Roman" w:hAnsi="Times New Roman" w:cs="Times New Roman"/>
          <w:sz w:val="24"/>
          <w:szCs w:val="24"/>
        </w:rPr>
      </w:pPr>
    </w:p>
    <w:p w14:paraId="26EB3884" w14:textId="77777777" w:rsidR="00BE4E90" w:rsidRPr="00FB6DB8" w:rsidRDefault="00BE4E90" w:rsidP="00FB6DB8">
      <w:pPr>
        <w:pStyle w:val="ConsPlusTitle"/>
        <w:jc w:val="center"/>
        <w:outlineLvl w:val="2"/>
      </w:pPr>
      <w:r w:rsidRPr="00FB6DB8">
        <w:t>Выдача заявителю результата предоставления</w:t>
      </w:r>
    </w:p>
    <w:p w14:paraId="28E3E9E9" w14:textId="77777777" w:rsidR="00BE4E90" w:rsidRPr="00FB6DB8" w:rsidRDefault="00BE4E90" w:rsidP="00FB6DB8">
      <w:pPr>
        <w:pStyle w:val="ConsPlusTitle"/>
        <w:jc w:val="center"/>
      </w:pPr>
      <w:r w:rsidRPr="00FB6DB8">
        <w:t>муниципальной услуги</w:t>
      </w:r>
    </w:p>
    <w:p w14:paraId="4A914DD6" w14:textId="77777777" w:rsidR="00BE4E90" w:rsidRPr="00FB6DB8" w:rsidRDefault="00BE4E90" w:rsidP="00FB6DB8">
      <w:pPr>
        <w:pStyle w:val="ConsPlusNormal"/>
        <w:jc w:val="both"/>
        <w:rPr>
          <w:rFonts w:ascii="Times New Roman" w:hAnsi="Times New Roman" w:cs="Times New Roman"/>
          <w:sz w:val="24"/>
          <w:szCs w:val="24"/>
        </w:rPr>
      </w:pPr>
    </w:p>
    <w:p w14:paraId="4363DB7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w:t>
      </w:r>
      <w:hyperlink r:id="rId73">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27 сентября 2011 г. N 797 "О взаимодействии между </w:t>
      </w:r>
      <w:r w:rsidRPr="00FB6DB8">
        <w:rPr>
          <w:rFonts w:ascii="Times New Roman" w:hAnsi="Times New Roman" w:cs="Times New Roman"/>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8E6499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74">
        <w:r w:rsidRPr="00FB6DB8">
          <w:rPr>
            <w:rFonts w:ascii="Times New Roman" w:hAnsi="Times New Roman" w:cs="Times New Roman"/>
            <w:sz w:val="24"/>
            <w:szCs w:val="24"/>
          </w:rPr>
          <w:t>постановлением</w:t>
        </w:r>
      </w:hyperlink>
      <w:r w:rsidRPr="00FB6DB8">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5A1903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25E1C7"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Работник многофункционального центра осуществляет следующие действия:</w:t>
      </w:r>
    </w:p>
    <w:p w14:paraId="02533C5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E3E1C5D"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3FD2EEF4"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определяет статус исполнения заявления о выдаче разрешения на строительство, заявления о внесении изменений, уведомления в ГИС;</w:t>
      </w:r>
    </w:p>
    <w:p w14:paraId="1A25CA4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CEC6A3"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5A72CD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696EF9FB"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61790AE4" w14:textId="77777777" w:rsidR="00BE4E90" w:rsidRPr="00FB6DB8" w:rsidRDefault="00BE4E90" w:rsidP="00FB6DB8">
      <w:pPr>
        <w:pStyle w:val="ConsPlusNormal"/>
        <w:jc w:val="both"/>
        <w:rPr>
          <w:rFonts w:ascii="Times New Roman" w:hAnsi="Times New Roman" w:cs="Times New Roman"/>
          <w:sz w:val="24"/>
          <w:szCs w:val="24"/>
        </w:rPr>
      </w:pPr>
    </w:p>
    <w:p w14:paraId="7BA3BE91" w14:textId="77777777" w:rsidR="00BE4E90" w:rsidRPr="00FB6DB8" w:rsidRDefault="00BE4E90" w:rsidP="00FB6DB8">
      <w:pPr>
        <w:pStyle w:val="ConsPlusNormal"/>
        <w:jc w:val="both"/>
        <w:rPr>
          <w:rFonts w:ascii="Times New Roman" w:hAnsi="Times New Roman" w:cs="Times New Roman"/>
          <w:sz w:val="24"/>
          <w:szCs w:val="24"/>
        </w:rPr>
      </w:pPr>
    </w:p>
    <w:p w14:paraId="53D2B689" w14:textId="77777777" w:rsidR="00BE4E90" w:rsidRPr="00FB6DB8" w:rsidRDefault="00BE4E90" w:rsidP="00FB6DB8">
      <w:pPr>
        <w:pStyle w:val="ConsPlusNormal"/>
        <w:jc w:val="both"/>
        <w:rPr>
          <w:rFonts w:ascii="Times New Roman" w:hAnsi="Times New Roman" w:cs="Times New Roman"/>
          <w:sz w:val="24"/>
          <w:szCs w:val="24"/>
        </w:rPr>
      </w:pPr>
    </w:p>
    <w:p w14:paraId="55B19B55" w14:textId="77777777" w:rsidR="00BE4E90" w:rsidRPr="00FB6DB8" w:rsidRDefault="00BE4E90" w:rsidP="00FB6DB8">
      <w:pPr>
        <w:pStyle w:val="ConsPlusNormal"/>
        <w:jc w:val="both"/>
        <w:rPr>
          <w:rFonts w:ascii="Times New Roman" w:hAnsi="Times New Roman" w:cs="Times New Roman"/>
          <w:sz w:val="24"/>
          <w:szCs w:val="24"/>
        </w:rPr>
      </w:pPr>
    </w:p>
    <w:p w14:paraId="19A0E57F" w14:textId="77777777" w:rsidR="00BE4E90" w:rsidRPr="00FB6DB8" w:rsidRDefault="00BE4E90" w:rsidP="00FB6DB8">
      <w:pPr>
        <w:spacing w:after="0"/>
        <w:rPr>
          <w:rFonts w:eastAsia="Calibri"/>
          <w:sz w:val="24"/>
          <w:lang w:eastAsia="ru-RU"/>
        </w:rPr>
      </w:pPr>
      <w:r w:rsidRPr="00FB6DB8">
        <w:rPr>
          <w:sz w:val="24"/>
        </w:rPr>
        <w:br w:type="page"/>
      </w:r>
    </w:p>
    <w:p w14:paraId="4C90F5E7" w14:textId="77777777" w:rsidR="00BE4E90" w:rsidRPr="00FB6DB8" w:rsidRDefault="00BE4E90" w:rsidP="00FB6DB8">
      <w:pPr>
        <w:pStyle w:val="ConsPlusNormal"/>
        <w:jc w:val="both"/>
        <w:rPr>
          <w:rFonts w:ascii="Times New Roman" w:hAnsi="Times New Roman" w:cs="Times New Roman"/>
          <w:sz w:val="24"/>
          <w:szCs w:val="24"/>
        </w:rPr>
      </w:pPr>
    </w:p>
    <w:p w14:paraId="336D1C56" w14:textId="45F8528C" w:rsidR="00CC3EA4" w:rsidRPr="00FB6DB8" w:rsidRDefault="00CC3EA4" w:rsidP="00CC3EA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1</w:t>
      </w:r>
    </w:p>
    <w:p w14:paraId="7BE4EF39"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18BA51B3" w14:textId="77777777" w:rsidR="00CC3EA4" w:rsidRPr="00FB6DB8" w:rsidRDefault="00CC3EA4" w:rsidP="00CC3E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3EDCFA66" w14:textId="77777777" w:rsidR="00CC3EA4" w:rsidRPr="00FB6DB8" w:rsidRDefault="00CC3EA4" w:rsidP="00CC3E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3E7EE1A3"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24A3081A"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1D7A97C7" w14:textId="77777777" w:rsidR="00CC3EA4" w:rsidRPr="00FB6DB8" w:rsidRDefault="00CC3EA4" w:rsidP="00CC3E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031D67F7" w14:textId="77777777" w:rsidR="00CC3EA4" w:rsidRPr="00FB6DB8" w:rsidRDefault="00CC3EA4" w:rsidP="00CC3EA4">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54D5E317" w14:textId="77777777" w:rsidR="00BE4E90" w:rsidRPr="00FB6DB8" w:rsidRDefault="00BE4E90" w:rsidP="00FB6DB8">
      <w:pPr>
        <w:pStyle w:val="ConsPlusNormal"/>
        <w:jc w:val="both"/>
        <w:rPr>
          <w:rFonts w:ascii="Times New Roman" w:hAnsi="Times New Roman" w:cs="Times New Roman"/>
          <w:sz w:val="24"/>
          <w:szCs w:val="24"/>
        </w:rPr>
      </w:pPr>
    </w:p>
    <w:p w14:paraId="2C75BBDA"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p w14:paraId="3BB47383" w14:textId="77777777" w:rsidR="00BE4E90" w:rsidRPr="00FB6DB8" w:rsidRDefault="00BE4E90" w:rsidP="00FB6DB8">
      <w:pPr>
        <w:pStyle w:val="ConsPlusNormal"/>
        <w:jc w:val="both"/>
        <w:rPr>
          <w:rFonts w:ascii="Times New Roman" w:hAnsi="Times New Roman" w:cs="Times New Roman"/>
          <w:sz w:val="24"/>
          <w:szCs w:val="24"/>
        </w:rPr>
      </w:pPr>
    </w:p>
    <w:p w14:paraId="14C02FDA" w14:textId="77777777" w:rsidR="00BE4E90" w:rsidRPr="00FB6DB8" w:rsidRDefault="00BE4E90" w:rsidP="00FB6DB8">
      <w:pPr>
        <w:pStyle w:val="1"/>
        <w:jc w:val="center"/>
        <w:rPr>
          <w:b/>
        </w:rPr>
      </w:pPr>
      <w:bookmarkStart w:id="66" w:name="P732"/>
      <w:bookmarkEnd w:id="66"/>
      <w:r w:rsidRPr="00FB6DB8">
        <w:rPr>
          <w:b/>
        </w:rPr>
        <w:t>З</w:t>
      </w:r>
      <w:r w:rsidRPr="00FB6DB8">
        <w:rPr>
          <w:b/>
          <w:spacing w:val="-1"/>
        </w:rPr>
        <w:t xml:space="preserve"> </w:t>
      </w:r>
      <w:r w:rsidRPr="00FB6DB8">
        <w:rPr>
          <w:b/>
        </w:rPr>
        <w:t>А</w:t>
      </w:r>
      <w:r w:rsidRPr="00FB6DB8">
        <w:rPr>
          <w:b/>
          <w:spacing w:val="-1"/>
        </w:rPr>
        <w:t xml:space="preserve"> </w:t>
      </w:r>
      <w:r w:rsidRPr="00FB6DB8">
        <w:rPr>
          <w:b/>
        </w:rPr>
        <w:t>Я</w:t>
      </w:r>
      <w:r w:rsidRPr="00FB6DB8">
        <w:rPr>
          <w:b/>
          <w:spacing w:val="-1"/>
        </w:rPr>
        <w:t xml:space="preserve"> </w:t>
      </w:r>
      <w:r w:rsidRPr="00FB6DB8">
        <w:rPr>
          <w:b/>
        </w:rPr>
        <w:t>В</w:t>
      </w:r>
      <w:r w:rsidRPr="00FB6DB8">
        <w:rPr>
          <w:b/>
          <w:spacing w:val="-1"/>
        </w:rPr>
        <w:t xml:space="preserve"> </w:t>
      </w:r>
      <w:r w:rsidRPr="00FB6DB8">
        <w:rPr>
          <w:b/>
        </w:rPr>
        <w:t>Л</w:t>
      </w:r>
      <w:r w:rsidRPr="00FB6DB8">
        <w:rPr>
          <w:b/>
          <w:spacing w:val="-1"/>
        </w:rPr>
        <w:t xml:space="preserve"> </w:t>
      </w:r>
      <w:r w:rsidRPr="00FB6DB8">
        <w:rPr>
          <w:b/>
        </w:rPr>
        <w:t>Е</w:t>
      </w:r>
      <w:r w:rsidRPr="00FB6DB8">
        <w:rPr>
          <w:b/>
          <w:spacing w:val="-1"/>
        </w:rPr>
        <w:t xml:space="preserve"> </w:t>
      </w:r>
      <w:r w:rsidRPr="00FB6DB8">
        <w:rPr>
          <w:b/>
        </w:rPr>
        <w:t>Н</w:t>
      </w:r>
      <w:r w:rsidRPr="00FB6DB8">
        <w:rPr>
          <w:b/>
          <w:spacing w:val="-1"/>
        </w:rPr>
        <w:t xml:space="preserve"> </w:t>
      </w:r>
      <w:r w:rsidRPr="00FB6DB8">
        <w:rPr>
          <w:b/>
        </w:rPr>
        <w:t>И</w:t>
      </w:r>
      <w:r w:rsidRPr="00FB6DB8">
        <w:rPr>
          <w:b/>
          <w:spacing w:val="-1"/>
        </w:rPr>
        <w:t xml:space="preserve"> </w:t>
      </w:r>
      <w:r w:rsidRPr="00FB6DB8">
        <w:rPr>
          <w:b/>
        </w:rPr>
        <w:t>Е</w:t>
      </w:r>
    </w:p>
    <w:p w14:paraId="2BF867B5" w14:textId="77777777" w:rsidR="00BE4E90" w:rsidRPr="00FB6DB8" w:rsidRDefault="00BE4E90" w:rsidP="00FB6DB8">
      <w:pPr>
        <w:spacing w:after="0"/>
        <w:ind w:left="194" w:right="232"/>
        <w:jc w:val="center"/>
        <w:rPr>
          <w:b/>
        </w:rPr>
      </w:pPr>
      <w:r w:rsidRPr="00FB6DB8">
        <w:rPr>
          <w:b/>
        </w:rPr>
        <w:t>о</w:t>
      </w:r>
      <w:r w:rsidRPr="00FB6DB8">
        <w:rPr>
          <w:b/>
          <w:spacing w:val="-6"/>
        </w:rPr>
        <w:t xml:space="preserve"> </w:t>
      </w:r>
      <w:r w:rsidRPr="00FB6DB8">
        <w:rPr>
          <w:b/>
        </w:rPr>
        <w:t>выдаче</w:t>
      </w:r>
      <w:r w:rsidRPr="00FB6DB8">
        <w:rPr>
          <w:b/>
          <w:spacing w:val="-6"/>
        </w:rPr>
        <w:t xml:space="preserve"> </w:t>
      </w:r>
      <w:r w:rsidRPr="00FB6DB8">
        <w:rPr>
          <w:b/>
        </w:rPr>
        <w:t>разрешения</w:t>
      </w:r>
      <w:r w:rsidRPr="00FB6DB8">
        <w:rPr>
          <w:b/>
          <w:spacing w:val="-6"/>
        </w:rPr>
        <w:t xml:space="preserve"> </w:t>
      </w:r>
      <w:r w:rsidRPr="00FB6DB8">
        <w:rPr>
          <w:b/>
        </w:rPr>
        <w:t>на</w:t>
      </w:r>
      <w:r w:rsidRPr="00FB6DB8">
        <w:rPr>
          <w:b/>
          <w:spacing w:val="-6"/>
        </w:rPr>
        <w:t xml:space="preserve"> </w:t>
      </w:r>
      <w:r w:rsidRPr="00FB6DB8">
        <w:rPr>
          <w:b/>
        </w:rPr>
        <w:t>строительство</w:t>
      </w:r>
    </w:p>
    <w:p w14:paraId="73AF565B" w14:textId="77777777" w:rsidR="00BE4E90" w:rsidRPr="00FB6DB8" w:rsidRDefault="00BE4E90" w:rsidP="00FB6DB8">
      <w:pPr>
        <w:pStyle w:val="ConsPlusNormal"/>
        <w:jc w:val="both"/>
        <w:rPr>
          <w:rFonts w:ascii="Times New Roman" w:hAnsi="Times New Roman" w:cs="Times New Roman"/>
          <w:sz w:val="24"/>
          <w:szCs w:val="24"/>
        </w:rPr>
      </w:pPr>
    </w:p>
    <w:p w14:paraId="2890C577" w14:textId="77777777" w:rsidR="00BE4E90" w:rsidRPr="00FB6DB8" w:rsidRDefault="00BE4E90" w:rsidP="00FB6DB8">
      <w:pPr>
        <w:pStyle w:val="a7"/>
        <w:tabs>
          <w:tab w:val="left" w:pos="394"/>
          <w:tab w:val="left" w:pos="1978"/>
          <w:tab w:val="left" w:pos="2748"/>
        </w:tabs>
        <w:spacing w:after="0"/>
        <w:ind w:right="218"/>
        <w:jc w:val="right"/>
      </w:pPr>
      <w:r w:rsidRPr="00FB6DB8">
        <w:t>"</w:t>
      </w:r>
      <w:r w:rsidRPr="00FB6DB8">
        <w:rPr>
          <w:u w:val="single"/>
        </w:rPr>
        <w:tab/>
      </w:r>
      <w:r w:rsidRPr="00FB6DB8">
        <w:t>"</w:t>
      </w:r>
      <w:r w:rsidRPr="00FB6DB8">
        <w:rPr>
          <w:u w:val="single"/>
        </w:rPr>
        <w:tab/>
      </w:r>
      <w:r w:rsidRPr="00FB6DB8">
        <w:t>20</w:t>
      </w:r>
      <w:r w:rsidRPr="00FB6DB8">
        <w:rPr>
          <w:u w:val="single"/>
        </w:rPr>
        <w:tab/>
      </w:r>
      <w:r w:rsidRPr="00FB6DB8">
        <w:t>г.</w:t>
      </w:r>
    </w:p>
    <w:p w14:paraId="54F428FE" w14:textId="77777777" w:rsidR="00BE4E90" w:rsidRPr="00FB6DB8" w:rsidRDefault="00BE4E90" w:rsidP="00FB6DB8">
      <w:pPr>
        <w:pStyle w:val="a7"/>
        <w:spacing w:after="0"/>
        <w:rPr>
          <w:sz w:val="20"/>
        </w:rPr>
      </w:pPr>
    </w:p>
    <w:p w14:paraId="35D56C0B" w14:textId="77777777" w:rsidR="00BE4E90" w:rsidRPr="00FB6DB8" w:rsidRDefault="00BE4E90" w:rsidP="00FB6DB8">
      <w:pPr>
        <w:pStyle w:val="a7"/>
        <w:spacing w:after="0"/>
        <w:rPr>
          <w:sz w:val="24"/>
        </w:rPr>
      </w:pPr>
      <w:r w:rsidRPr="00FB6DB8">
        <w:rPr>
          <w:noProof/>
          <w:lang w:eastAsia="ru-RU"/>
        </w:rPr>
        <mc:AlternateContent>
          <mc:Choice Requires="wps">
            <w:drawing>
              <wp:anchor distT="0" distB="0" distL="0" distR="0" simplePos="0" relativeHeight="251659264" behindDoc="1" locked="0" layoutInCell="1" allowOverlap="1" wp14:anchorId="64809862" wp14:editId="3462CB7B">
                <wp:simplePos x="0" y="0"/>
                <wp:positionH relativeFrom="page">
                  <wp:posOffset>720090</wp:posOffset>
                </wp:positionH>
                <wp:positionV relativeFrom="paragraph">
                  <wp:posOffset>204470</wp:posOffset>
                </wp:positionV>
                <wp:extent cx="632523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2C54" id="Полилиния 3" o:spid="_x0000_s1026" style="position:absolute;margin-left:56.7pt;margin-top:16.1pt;width:4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" path="m,l9961,e" filled="f" strokeweight=".5pt">
                <v:path arrowok="t" o:connecttype="custom" o:connectlocs="0,0;6325235,0" o:connectangles="0,0"/>
                <w10:wrap type="topAndBottom" anchorx="page"/>
              </v:shape>
            </w:pict>
          </mc:Fallback>
        </mc:AlternateContent>
      </w:r>
      <w:r w:rsidRPr="00FB6DB8">
        <w:rPr>
          <w:noProof/>
          <w:lang w:eastAsia="ru-RU"/>
        </w:rPr>
        <mc:AlternateContent>
          <mc:Choice Requires="wps">
            <w:drawing>
              <wp:anchor distT="0" distB="0" distL="0" distR="0" simplePos="0" relativeHeight="251660288" behindDoc="1" locked="0" layoutInCell="1" allowOverlap="1" wp14:anchorId="4D250C64" wp14:editId="215948F3">
                <wp:simplePos x="0" y="0"/>
                <wp:positionH relativeFrom="page">
                  <wp:posOffset>720090</wp:posOffset>
                </wp:positionH>
                <wp:positionV relativeFrom="paragraph">
                  <wp:posOffset>386080</wp:posOffset>
                </wp:positionV>
                <wp:extent cx="6325235"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BF2F" id="Полилиния 2" o:spid="_x0000_s1026" style="position:absolute;margin-left:56.7pt;margin-top:30.4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" path="m,l9961,e" filled="f" strokeweight=".5pt">
                <v:path arrowok="t" o:connecttype="custom" o:connectlocs="0,0;6325235,0" o:connectangles="0,0"/>
                <w10:wrap type="topAndBottom" anchorx="page"/>
              </v:shape>
            </w:pict>
          </mc:Fallback>
        </mc:AlternateContent>
      </w:r>
    </w:p>
    <w:p w14:paraId="579EBEAE" w14:textId="77777777" w:rsidR="00BE4E90" w:rsidRPr="00FB6DB8" w:rsidRDefault="00BE4E90" w:rsidP="00FB6DB8">
      <w:pPr>
        <w:pStyle w:val="a7"/>
        <w:spacing w:after="0"/>
        <w:rPr>
          <w:sz w:val="18"/>
        </w:rPr>
      </w:pPr>
    </w:p>
    <w:p w14:paraId="00060D8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0340BDB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65BBFE7C" w14:textId="77777777" w:rsidR="00BE4E90" w:rsidRPr="00FB6DB8" w:rsidRDefault="00BE4E90" w:rsidP="00FB6DB8">
      <w:pPr>
        <w:pStyle w:val="ConsPlusNormal"/>
        <w:jc w:val="both"/>
        <w:rPr>
          <w:rFonts w:ascii="Times New Roman" w:hAnsi="Times New Roman" w:cs="Times New Roman"/>
          <w:sz w:val="24"/>
          <w:szCs w:val="24"/>
        </w:rPr>
      </w:pPr>
    </w:p>
    <w:p w14:paraId="781EC815"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соответствии со </w:t>
      </w:r>
      <w:hyperlink r:id="rId75">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прошу выдать разрешения на строительство.</w:t>
      </w:r>
    </w:p>
    <w:p w14:paraId="4FEED0FA" w14:textId="77777777" w:rsidR="00BE4E90" w:rsidRPr="00FB6DB8" w:rsidRDefault="00BE4E90" w:rsidP="00FB6DB8">
      <w:pPr>
        <w:pStyle w:val="ConsPlusNormal"/>
        <w:jc w:val="both"/>
        <w:rPr>
          <w:rFonts w:ascii="Times New Roman" w:hAnsi="Times New Roman" w:cs="Times New Roman"/>
          <w:sz w:val="24"/>
          <w:szCs w:val="24"/>
        </w:rPr>
      </w:pPr>
    </w:p>
    <w:p w14:paraId="17D3F0B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p w14:paraId="38C5A964"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3742"/>
      </w:tblGrid>
      <w:tr w:rsidR="00BE4E90" w:rsidRPr="00FB6DB8" w14:paraId="26D8FB71" w14:textId="77777777" w:rsidTr="00BE4E90">
        <w:tc>
          <w:tcPr>
            <w:tcW w:w="794" w:type="dxa"/>
          </w:tcPr>
          <w:p w14:paraId="12003B2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w:t>
            </w:r>
          </w:p>
        </w:tc>
        <w:tc>
          <w:tcPr>
            <w:tcW w:w="4535" w:type="dxa"/>
          </w:tcPr>
          <w:p w14:paraId="2DEAB24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742" w:type="dxa"/>
          </w:tcPr>
          <w:p w14:paraId="1FC6C0A3"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EBD0CAC" w14:textId="77777777" w:rsidTr="00BE4E90">
        <w:tc>
          <w:tcPr>
            <w:tcW w:w="794" w:type="dxa"/>
          </w:tcPr>
          <w:p w14:paraId="6D32E9C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1.1.1.</w:t>
            </w:r>
          </w:p>
        </w:tc>
        <w:tc>
          <w:tcPr>
            <w:tcW w:w="4535" w:type="dxa"/>
          </w:tcPr>
          <w:p w14:paraId="55404FD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742" w:type="dxa"/>
          </w:tcPr>
          <w:p w14:paraId="1F42BF99"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0E76760" w14:textId="77777777" w:rsidTr="00BE4E90">
        <w:tc>
          <w:tcPr>
            <w:tcW w:w="794" w:type="dxa"/>
          </w:tcPr>
          <w:p w14:paraId="159C164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1.1.2.</w:t>
            </w:r>
          </w:p>
        </w:tc>
        <w:tc>
          <w:tcPr>
            <w:tcW w:w="4535" w:type="dxa"/>
          </w:tcPr>
          <w:p w14:paraId="200E611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42" w:type="dxa"/>
          </w:tcPr>
          <w:p w14:paraId="62AF0F3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8927E5F" w14:textId="77777777" w:rsidTr="00BE4E90">
        <w:tc>
          <w:tcPr>
            <w:tcW w:w="794" w:type="dxa"/>
          </w:tcPr>
          <w:p w14:paraId="7875C92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1.1.3.</w:t>
            </w:r>
          </w:p>
        </w:tc>
        <w:tc>
          <w:tcPr>
            <w:tcW w:w="4535" w:type="dxa"/>
          </w:tcPr>
          <w:p w14:paraId="59B1EF8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42" w:type="dxa"/>
          </w:tcPr>
          <w:p w14:paraId="1A3FB1BE"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DA2AF42" w14:textId="77777777" w:rsidTr="00BE4E90">
        <w:tc>
          <w:tcPr>
            <w:tcW w:w="794" w:type="dxa"/>
            <w:vAlign w:val="center"/>
          </w:tcPr>
          <w:p w14:paraId="4706CCC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w:t>
            </w:r>
          </w:p>
        </w:tc>
        <w:tc>
          <w:tcPr>
            <w:tcW w:w="4535" w:type="dxa"/>
            <w:vAlign w:val="center"/>
          </w:tcPr>
          <w:p w14:paraId="6AEA554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742" w:type="dxa"/>
          </w:tcPr>
          <w:p w14:paraId="3AD5F848"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C645E26" w14:textId="77777777" w:rsidTr="00BE4E90">
        <w:tc>
          <w:tcPr>
            <w:tcW w:w="794" w:type="dxa"/>
            <w:vAlign w:val="center"/>
          </w:tcPr>
          <w:p w14:paraId="252A4D4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1.2.1.</w:t>
            </w:r>
          </w:p>
        </w:tc>
        <w:tc>
          <w:tcPr>
            <w:tcW w:w="4535" w:type="dxa"/>
            <w:vAlign w:val="center"/>
          </w:tcPr>
          <w:p w14:paraId="62E419A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742" w:type="dxa"/>
          </w:tcPr>
          <w:p w14:paraId="63B9DD1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EF88E2B" w14:textId="77777777" w:rsidTr="00BE4E90">
        <w:tc>
          <w:tcPr>
            <w:tcW w:w="794" w:type="dxa"/>
          </w:tcPr>
          <w:p w14:paraId="617CD5F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1.2.2.</w:t>
            </w:r>
          </w:p>
        </w:tc>
        <w:tc>
          <w:tcPr>
            <w:tcW w:w="4535" w:type="dxa"/>
          </w:tcPr>
          <w:p w14:paraId="0D29F9E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742" w:type="dxa"/>
          </w:tcPr>
          <w:p w14:paraId="1E64756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8322697" w14:textId="77777777" w:rsidTr="00BE4E90">
        <w:tc>
          <w:tcPr>
            <w:tcW w:w="794" w:type="dxa"/>
          </w:tcPr>
          <w:p w14:paraId="7072BF5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1.2.3.</w:t>
            </w:r>
          </w:p>
        </w:tc>
        <w:tc>
          <w:tcPr>
            <w:tcW w:w="4535" w:type="dxa"/>
          </w:tcPr>
          <w:p w14:paraId="7D24586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 лица</w:t>
            </w:r>
          </w:p>
        </w:tc>
        <w:tc>
          <w:tcPr>
            <w:tcW w:w="3742" w:type="dxa"/>
          </w:tcPr>
          <w:p w14:paraId="765F7C58" w14:textId="77777777" w:rsidR="00BE4E90" w:rsidRPr="00FB6DB8" w:rsidRDefault="00BE4E90" w:rsidP="00FB6DB8">
            <w:pPr>
              <w:pStyle w:val="ConsPlusNormal"/>
              <w:rPr>
                <w:rFonts w:ascii="Times New Roman" w:hAnsi="Times New Roman" w:cs="Times New Roman"/>
                <w:sz w:val="24"/>
                <w:szCs w:val="24"/>
              </w:rPr>
            </w:pPr>
          </w:p>
        </w:tc>
      </w:tr>
    </w:tbl>
    <w:p w14:paraId="46FF5AFA" w14:textId="77777777" w:rsidR="00BE4E90" w:rsidRPr="00FB6DB8" w:rsidRDefault="00BE4E90" w:rsidP="00FB6DB8">
      <w:pPr>
        <w:pStyle w:val="ConsPlusNormal"/>
        <w:jc w:val="both"/>
        <w:rPr>
          <w:rFonts w:ascii="Times New Roman" w:hAnsi="Times New Roman" w:cs="Times New Roman"/>
          <w:sz w:val="24"/>
          <w:szCs w:val="24"/>
        </w:rPr>
      </w:pPr>
    </w:p>
    <w:p w14:paraId="4D5206C8"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2. Сведения об объекте</w:t>
      </w:r>
    </w:p>
    <w:p w14:paraId="5EDAF7F4"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3742"/>
      </w:tblGrid>
      <w:tr w:rsidR="00BE4E90" w:rsidRPr="00FB6DB8" w14:paraId="7212E750" w14:textId="77777777" w:rsidTr="00BE4E90">
        <w:tc>
          <w:tcPr>
            <w:tcW w:w="794" w:type="dxa"/>
          </w:tcPr>
          <w:p w14:paraId="1167288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2.1.</w:t>
            </w:r>
          </w:p>
        </w:tc>
        <w:tc>
          <w:tcPr>
            <w:tcW w:w="4535" w:type="dxa"/>
          </w:tcPr>
          <w:p w14:paraId="3D8B8C0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(указывается </w:t>
            </w:r>
            <w:r w:rsidRPr="00FB6DB8">
              <w:rPr>
                <w:rFonts w:ascii="Times New Roman" w:hAnsi="Times New Roman" w:cs="Times New Roman"/>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742" w:type="dxa"/>
          </w:tcPr>
          <w:p w14:paraId="2D88BEF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1F9E759" w14:textId="77777777" w:rsidTr="00BE4E90">
        <w:tc>
          <w:tcPr>
            <w:tcW w:w="794" w:type="dxa"/>
          </w:tcPr>
          <w:p w14:paraId="5A40E33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2.2.</w:t>
            </w:r>
          </w:p>
        </w:tc>
        <w:tc>
          <w:tcPr>
            <w:tcW w:w="4535" w:type="dxa"/>
          </w:tcPr>
          <w:p w14:paraId="065AB30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42" w:type="dxa"/>
          </w:tcPr>
          <w:p w14:paraId="60936797" w14:textId="77777777" w:rsidR="00BE4E90" w:rsidRPr="00FB6DB8" w:rsidRDefault="00BE4E90" w:rsidP="00FB6DB8">
            <w:pPr>
              <w:pStyle w:val="ConsPlusNormal"/>
              <w:rPr>
                <w:rFonts w:ascii="Times New Roman" w:hAnsi="Times New Roman" w:cs="Times New Roman"/>
                <w:sz w:val="24"/>
                <w:szCs w:val="24"/>
              </w:rPr>
            </w:pPr>
          </w:p>
        </w:tc>
      </w:tr>
    </w:tbl>
    <w:p w14:paraId="3B2CEC7E" w14:textId="77777777" w:rsidR="00BE4E90" w:rsidRPr="00FB6DB8" w:rsidRDefault="00BE4E90" w:rsidP="00FB6DB8">
      <w:pPr>
        <w:pStyle w:val="ConsPlusNormal"/>
        <w:jc w:val="both"/>
        <w:rPr>
          <w:rFonts w:ascii="Times New Roman" w:hAnsi="Times New Roman" w:cs="Times New Roman"/>
          <w:sz w:val="24"/>
          <w:szCs w:val="24"/>
        </w:rPr>
      </w:pPr>
    </w:p>
    <w:p w14:paraId="4579693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3. Сведения о земельном участке</w:t>
      </w:r>
    </w:p>
    <w:p w14:paraId="5DC6AC8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3742"/>
      </w:tblGrid>
      <w:tr w:rsidR="00BE4E90" w:rsidRPr="00FB6DB8" w14:paraId="3FAACF51" w14:textId="77777777" w:rsidTr="00BE4E90">
        <w:tc>
          <w:tcPr>
            <w:tcW w:w="794" w:type="dxa"/>
          </w:tcPr>
          <w:p w14:paraId="29D5F52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3.1.</w:t>
            </w:r>
          </w:p>
        </w:tc>
        <w:tc>
          <w:tcPr>
            <w:tcW w:w="4535" w:type="dxa"/>
          </w:tcPr>
          <w:p w14:paraId="102A12B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42" w:type="dxa"/>
          </w:tcPr>
          <w:p w14:paraId="391D9A0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8A33C44" w14:textId="77777777" w:rsidTr="00BE4E90">
        <w:tc>
          <w:tcPr>
            <w:tcW w:w="794" w:type="dxa"/>
          </w:tcPr>
          <w:p w14:paraId="16E028E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3.2.</w:t>
            </w:r>
          </w:p>
        </w:tc>
        <w:tc>
          <w:tcPr>
            <w:tcW w:w="4535" w:type="dxa"/>
          </w:tcPr>
          <w:p w14:paraId="308EBF0D"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Реквизиты утвержденного проекта</w:t>
            </w:r>
          </w:p>
          <w:p w14:paraId="6F441CFA"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межевания территории либо</w:t>
            </w:r>
          </w:p>
          <w:p w14:paraId="2318990F"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реквизиты решения об утверждении</w:t>
            </w:r>
          </w:p>
          <w:p w14:paraId="01B4A035"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схемы расположения земельного</w:t>
            </w:r>
          </w:p>
          <w:p w14:paraId="0972B6DF"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участка или земельных участков</w:t>
            </w:r>
          </w:p>
          <w:p w14:paraId="10DE4389"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на кадастровом плане территории</w:t>
            </w:r>
          </w:p>
          <w:p w14:paraId="39D1A3EB" w14:textId="77777777" w:rsidR="00BE4E90" w:rsidRPr="00FB6DB8" w:rsidRDefault="00BE4E90" w:rsidP="00FB6DB8">
            <w:pPr>
              <w:pStyle w:val="ConsPlusNonformat"/>
              <w:jc w:val="both"/>
              <w:rPr>
                <w:rFonts w:ascii="Times New Roman" w:hAnsi="Times New Roman" w:cs="Times New Roman"/>
                <w:sz w:val="24"/>
                <w:szCs w:val="24"/>
                <w:vertAlign w:val="superscript"/>
              </w:rPr>
            </w:pPr>
            <w:r w:rsidRPr="00FB6DB8">
              <w:rPr>
                <w:rFonts w:ascii="Times New Roman" w:hAnsi="Times New Roman" w:cs="Times New Roman"/>
                <w:sz w:val="24"/>
                <w:szCs w:val="24"/>
              </w:rPr>
              <w:t xml:space="preserve">(указываются в случаях, предусмотренных </w:t>
            </w:r>
            <w:hyperlink r:id="rId76">
              <w:r w:rsidRPr="00FB6DB8">
                <w:rPr>
                  <w:rFonts w:ascii="Times New Roman" w:hAnsi="Times New Roman" w:cs="Times New Roman"/>
                  <w:sz w:val="24"/>
                  <w:szCs w:val="24"/>
                </w:rPr>
                <w:t>частью 7</w:t>
              </w:r>
            </w:hyperlink>
            <w:r w:rsidRPr="00FB6DB8">
              <w:rPr>
                <w:rFonts w:ascii="Times New Roman" w:hAnsi="Times New Roman" w:cs="Times New Roman"/>
                <w:sz w:val="24"/>
                <w:szCs w:val="24"/>
              </w:rPr>
              <w:t xml:space="preserve"> </w:t>
            </w:r>
            <w:r w:rsidRPr="00FB6DB8">
              <w:rPr>
                <w:rFonts w:ascii="Times New Roman" w:hAnsi="Times New Roman" w:cs="Times New Roman"/>
                <w:sz w:val="24"/>
                <w:szCs w:val="24"/>
                <w:vertAlign w:val="superscript"/>
              </w:rPr>
              <w:t>3</w:t>
            </w:r>
            <w:r w:rsidRPr="00FB6DB8">
              <w:rPr>
                <w:rFonts w:ascii="Times New Roman" w:hAnsi="Times New Roman" w:cs="Times New Roman"/>
                <w:sz w:val="24"/>
                <w:szCs w:val="24"/>
              </w:rPr>
              <w:t xml:space="preserve"> статьи 51 и </w:t>
            </w:r>
            <w:hyperlink r:id="rId77">
              <w:r w:rsidRPr="00FB6DB8">
                <w:rPr>
                  <w:rFonts w:ascii="Times New Roman" w:hAnsi="Times New Roman" w:cs="Times New Roman"/>
                  <w:sz w:val="24"/>
                  <w:szCs w:val="24"/>
                </w:rPr>
                <w:t xml:space="preserve">частью 1 </w:t>
              </w:r>
              <w:r w:rsidRPr="00FB6DB8">
                <w:rPr>
                  <w:rFonts w:ascii="Times New Roman" w:hAnsi="Times New Roman" w:cs="Times New Roman"/>
                  <w:sz w:val="24"/>
                  <w:szCs w:val="24"/>
                  <w:vertAlign w:val="superscript"/>
                </w:rPr>
                <w:t>1</w:t>
              </w:r>
              <w:r w:rsidRPr="00FB6DB8">
                <w:rPr>
                  <w:rFonts w:ascii="Times New Roman" w:hAnsi="Times New Roman" w:cs="Times New Roman"/>
                  <w:sz w:val="24"/>
                  <w:szCs w:val="24"/>
                </w:rPr>
                <w:t xml:space="preserve">  статьи 57</w:t>
              </w:r>
            </w:hyperlink>
            <w:r w:rsidRPr="00FB6DB8">
              <w:rPr>
                <w:rFonts w:ascii="Times New Roman" w:hAnsi="Times New Roman" w:cs="Times New Roman"/>
                <w:sz w:val="24"/>
                <w:szCs w:val="24"/>
                <w:vertAlign w:val="superscript"/>
              </w:rPr>
              <w:t>3</w:t>
            </w:r>
          </w:p>
          <w:p w14:paraId="3A8A5210"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Градостроительного кодекса</w:t>
            </w:r>
          </w:p>
          <w:p w14:paraId="677B1051"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Российской Федерации)</w:t>
            </w:r>
          </w:p>
        </w:tc>
        <w:tc>
          <w:tcPr>
            <w:tcW w:w="3742" w:type="dxa"/>
          </w:tcPr>
          <w:p w14:paraId="772DF1D4" w14:textId="77777777" w:rsidR="00BE4E90" w:rsidRPr="00FB6DB8" w:rsidRDefault="00BE4E90" w:rsidP="00FB6DB8">
            <w:pPr>
              <w:pStyle w:val="ConsPlusNormal"/>
              <w:rPr>
                <w:rFonts w:ascii="Times New Roman" w:hAnsi="Times New Roman" w:cs="Times New Roman"/>
                <w:sz w:val="24"/>
                <w:szCs w:val="24"/>
              </w:rPr>
            </w:pPr>
          </w:p>
        </w:tc>
      </w:tr>
    </w:tbl>
    <w:p w14:paraId="694BC60E" w14:textId="77777777" w:rsidR="00BE4E90" w:rsidRPr="00FB6DB8" w:rsidRDefault="00BE4E90" w:rsidP="00FB6DB8">
      <w:pPr>
        <w:pStyle w:val="ConsPlusNormal"/>
        <w:jc w:val="both"/>
        <w:rPr>
          <w:rFonts w:ascii="Times New Roman" w:hAnsi="Times New Roman" w:cs="Times New Roman"/>
          <w:sz w:val="24"/>
          <w:szCs w:val="24"/>
        </w:rPr>
      </w:pPr>
    </w:p>
    <w:p w14:paraId="1AFA009F"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3F69F12"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BE4E90" w:rsidRPr="00FB6DB8" w14:paraId="6B6510CC" w14:textId="77777777" w:rsidTr="00BE4E90">
        <w:tc>
          <w:tcPr>
            <w:tcW w:w="567" w:type="dxa"/>
          </w:tcPr>
          <w:p w14:paraId="274117B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w:t>
            </w:r>
          </w:p>
        </w:tc>
        <w:tc>
          <w:tcPr>
            <w:tcW w:w="5669" w:type="dxa"/>
          </w:tcPr>
          <w:p w14:paraId="07374E0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документа</w:t>
            </w:r>
          </w:p>
        </w:tc>
        <w:tc>
          <w:tcPr>
            <w:tcW w:w="1417" w:type="dxa"/>
          </w:tcPr>
          <w:p w14:paraId="6FB8284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417" w:type="dxa"/>
          </w:tcPr>
          <w:p w14:paraId="06EDC9D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60867CB7" w14:textId="77777777" w:rsidTr="00BE4E90">
        <w:tc>
          <w:tcPr>
            <w:tcW w:w="567" w:type="dxa"/>
          </w:tcPr>
          <w:p w14:paraId="1F425E3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w:t>
            </w:r>
          </w:p>
        </w:tc>
        <w:tc>
          <w:tcPr>
            <w:tcW w:w="5669" w:type="dxa"/>
          </w:tcPr>
          <w:p w14:paraId="50244FD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14:paraId="1C180DB4"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61D26C0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D1EE797" w14:textId="77777777" w:rsidTr="00BE4E90">
        <w:tc>
          <w:tcPr>
            <w:tcW w:w="567" w:type="dxa"/>
          </w:tcPr>
          <w:p w14:paraId="226B593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w:t>
            </w:r>
          </w:p>
        </w:tc>
        <w:tc>
          <w:tcPr>
            <w:tcW w:w="5669" w:type="dxa"/>
            <w:vAlign w:val="bottom"/>
          </w:tcPr>
          <w:p w14:paraId="0B4A599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Типовое архитектурное решение для исторического поселения (при наличии) (указывается в случае выдачи разрешение на строительство объекта в </w:t>
            </w:r>
            <w:r w:rsidRPr="00FB6DB8">
              <w:rPr>
                <w:rFonts w:ascii="Times New Roman" w:hAnsi="Times New Roman" w:cs="Times New Roman"/>
                <w:sz w:val="24"/>
                <w:szCs w:val="24"/>
              </w:rPr>
              <w:lastRenderedPageBreak/>
              <w:t>границах территории исторического поселения федерального или регионального значения)</w:t>
            </w:r>
          </w:p>
        </w:tc>
        <w:tc>
          <w:tcPr>
            <w:tcW w:w="1417" w:type="dxa"/>
          </w:tcPr>
          <w:p w14:paraId="3E5AC733"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3B98B9D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80252DC" w14:textId="77777777" w:rsidTr="00BE4E90">
        <w:tc>
          <w:tcPr>
            <w:tcW w:w="567" w:type="dxa"/>
          </w:tcPr>
          <w:p w14:paraId="55A76E4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w:t>
            </w:r>
          </w:p>
        </w:tc>
        <w:tc>
          <w:tcPr>
            <w:tcW w:w="5669" w:type="dxa"/>
            <w:vAlign w:val="bottom"/>
          </w:tcPr>
          <w:p w14:paraId="133FC09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78">
              <w:r w:rsidRPr="00FB6DB8">
                <w:rPr>
                  <w:rFonts w:ascii="Times New Roman" w:hAnsi="Times New Roman" w:cs="Times New Roman"/>
                  <w:sz w:val="24"/>
                  <w:szCs w:val="24"/>
                </w:rPr>
                <w:t>статьей 49</w:t>
              </w:r>
            </w:hyperlink>
            <w:r w:rsidRPr="00FB6DB8">
              <w:rPr>
                <w:rFonts w:ascii="Times New Roman" w:hAnsi="Times New Roman" w:cs="Times New Roman"/>
                <w:sz w:val="24"/>
                <w:szCs w:val="24"/>
              </w:rPr>
              <w:t xml:space="preserve"> Градостроительного кодекса Российской Федерации)</w:t>
            </w:r>
          </w:p>
        </w:tc>
        <w:tc>
          <w:tcPr>
            <w:tcW w:w="1417" w:type="dxa"/>
          </w:tcPr>
          <w:p w14:paraId="0FCD20CD"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4B70232D"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46626A3" w14:textId="77777777" w:rsidTr="00BE4E90">
        <w:tc>
          <w:tcPr>
            <w:tcW w:w="567" w:type="dxa"/>
          </w:tcPr>
          <w:p w14:paraId="7C318FC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4.</w:t>
            </w:r>
          </w:p>
        </w:tc>
        <w:tc>
          <w:tcPr>
            <w:tcW w:w="5669" w:type="dxa"/>
            <w:vAlign w:val="bottom"/>
          </w:tcPr>
          <w:p w14:paraId="14656E3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79">
              <w:r w:rsidRPr="00FB6DB8">
                <w:rPr>
                  <w:rFonts w:ascii="Times New Roman" w:hAnsi="Times New Roman" w:cs="Times New Roman"/>
                  <w:sz w:val="24"/>
                  <w:szCs w:val="24"/>
                </w:rPr>
                <w:t>статьей 49</w:t>
              </w:r>
            </w:hyperlink>
            <w:r w:rsidRPr="00FB6DB8">
              <w:rPr>
                <w:rFonts w:ascii="Times New Roman" w:hAnsi="Times New Roman" w:cs="Times New Roman"/>
                <w:sz w:val="24"/>
                <w:szCs w:val="24"/>
              </w:rPr>
              <w:t xml:space="preserve"> Градостроительного кодекса Российской Федерации)</w:t>
            </w:r>
          </w:p>
        </w:tc>
        <w:tc>
          <w:tcPr>
            <w:tcW w:w="1417" w:type="dxa"/>
          </w:tcPr>
          <w:p w14:paraId="1241A1A0"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7AE23DB4" w14:textId="77777777" w:rsidR="00BE4E90" w:rsidRPr="00FB6DB8" w:rsidRDefault="00BE4E90" w:rsidP="00FB6DB8">
            <w:pPr>
              <w:pStyle w:val="ConsPlusNormal"/>
              <w:rPr>
                <w:rFonts w:ascii="Times New Roman" w:hAnsi="Times New Roman" w:cs="Times New Roman"/>
                <w:sz w:val="24"/>
                <w:szCs w:val="24"/>
              </w:rPr>
            </w:pPr>
          </w:p>
        </w:tc>
      </w:tr>
    </w:tbl>
    <w:p w14:paraId="6DE52BFB" w14:textId="77777777" w:rsidR="00BE4E90" w:rsidRPr="00FB6DB8" w:rsidRDefault="00BE4E90" w:rsidP="00FB6DB8">
      <w:pPr>
        <w:pStyle w:val="ConsPlusNormal"/>
        <w:jc w:val="both"/>
        <w:rPr>
          <w:rFonts w:ascii="Times New Roman" w:hAnsi="Times New Roman" w:cs="Times New Roman"/>
          <w:sz w:val="24"/>
          <w:szCs w:val="24"/>
        </w:rPr>
      </w:pPr>
    </w:p>
    <w:p w14:paraId="0BD52430"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Приложение: _________________________________________</w:t>
      </w:r>
    </w:p>
    <w:p w14:paraId="0AD9FD6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67DB72E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предоставления услуги прошу:</w:t>
      </w:r>
    </w:p>
    <w:p w14:paraId="68D4900A"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8"/>
      </w:tblGrid>
      <w:tr w:rsidR="00BE4E90" w:rsidRPr="00FB6DB8" w14:paraId="0CF6EC07" w14:textId="77777777" w:rsidTr="00BE4E90">
        <w:tc>
          <w:tcPr>
            <w:tcW w:w="7937" w:type="dxa"/>
            <w:vAlign w:val="bottom"/>
          </w:tcPr>
          <w:p w14:paraId="3DA6B45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8" w:type="dxa"/>
          </w:tcPr>
          <w:p w14:paraId="3F6125E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0459B75" w14:textId="77777777" w:rsidTr="00BE4E90">
        <w:tc>
          <w:tcPr>
            <w:tcW w:w="7937" w:type="dxa"/>
            <w:vAlign w:val="bottom"/>
          </w:tcPr>
          <w:p w14:paraId="77C9805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Pr>
          <w:p w14:paraId="084E55FE"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1889A35" w14:textId="77777777" w:rsidTr="00BE4E90">
        <w:tc>
          <w:tcPr>
            <w:tcW w:w="7937" w:type="dxa"/>
            <w:vAlign w:val="bottom"/>
          </w:tcPr>
          <w:p w14:paraId="4969BB7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8" w:type="dxa"/>
          </w:tcPr>
          <w:p w14:paraId="78495D2E"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22F0BD9" w14:textId="77777777" w:rsidTr="00BE4E90">
        <w:tc>
          <w:tcPr>
            <w:tcW w:w="7937" w:type="dxa"/>
            <w:vAlign w:val="bottom"/>
          </w:tcPr>
          <w:p w14:paraId="6090BDB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Pr>
          <w:p w14:paraId="2BCA125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69A123F" w14:textId="77777777" w:rsidTr="00BE4E90">
        <w:tc>
          <w:tcPr>
            <w:tcW w:w="9075" w:type="dxa"/>
            <w:gridSpan w:val="2"/>
            <w:vAlign w:val="center"/>
          </w:tcPr>
          <w:p w14:paraId="61E62EB0" w14:textId="77777777" w:rsidR="00BE4E90" w:rsidRPr="00FB6DB8" w:rsidRDefault="00BE4E90" w:rsidP="00FB6DB8">
            <w:pPr>
              <w:pStyle w:val="ConsPlusNormal"/>
              <w:jc w:val="center"/>
              <w:rPr>
                <w:rFonts w:ascii="Times New Roman" w:hAnsi="Times New Roman" w:cs="Times New Roman"/>
                <w:i/>
                <w:sz w:val="24"/>
                <w:szCs w:val="24"/>
              </w:rPr>
            </w:pPr>
            <w:r w:rsidRPr="00FB6DB8">
              <w:rPr>
                <w:rFonts w:ascii="Times New Roman" w:hAnsi="Times New Roman" w:cs="Times New Roman"/>
                <w:i/>
                <w:sz w:val="24"/>
                <w:szCs w:val="24"/>
              </w:rPr>
              <w:t>Указывается один из перечисленных способов</w:t>
            </w:r>
          </w:p>
        </w:tc>
      </w:tr>
    </w:tbl>
    <w:p w14:paraId="6FBAD27A"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44D5A9BE" w14:textId="77777777" w:rsidTr="00BE4E90">
        <w:tc>
          <w:tcPr>
            <w:tcW w:w="2721" w:type="dxa"/>
            <w:tcBorders>
              <w:top w:val="nil"/>
              <w:left w:val="nil"/>
              <w:bottom w:val="nil"/>
              <w:right w:val="nil"/>
            </w:tcBorders>
          </w:tcPr>
          <w:p w14:paraId="6D29791F" w14:textId="77777777" w:rsidR="00BE4E90" w:rsidRPr="00FB6DB8" w:rsidRDefault="00BE4E90" w:rsidP="00FB6DB8">
            <w:pPr>
              <w:pStyle w:val="ConsPlusNormal"/>
              <w:rPr>
                <w:rFonts w:ascii="Times New Roman" w:hAnsi="Times New Roman" w:cs="Times New Roman"/>
                <w:sz w:val="24"/>
                <w:szCs w:val="24"/>
              </w:rPr>
            </w:pPr>
          </w:p>
        </w:tc>
        <w:tc>
          <w:tcPr>
            <w:tcW w:w="1754" w:type="dxa"/>
            <w:tcBorders>
              <w:top w:val="nil"/>
              <w:left w:val="nil"/>
              <w:bottom w:val="nil"/>
              <w:right w:val="nil"/>
            </w:tcBorders>
          </w:tcPr>
          <w:p w14:paraId="6B187C31" w14:textId="77777777" w:rsidR="00BE4E90" w:rsidRPr="00FB6DB8" w:rsidRDefault="00BE4E90" w:rsidP="00FB6DB8">
            <w:pPr>
              <w:spacing w:after="0" w:line="206" w:lineRule="exact"/>
              <w:rPr>
                <w:sz w:val="20"/>
              </w:rPr>
            </w:pPr>
          </w:p>
          <w:p w14:paraId="25614D3A" w14:textId="77777777" w:rsidR="00BE4E90" w:rsidRPr="00FB6DB8" w:rsidRDefault="00BE4E90" w:rsidP="00FB6DB8">
            <w:pPr>
              <w:spacing w:after="0" w:line="206" w:lineRule="exact"/>
              <w:rPr>
                <w:sz w:val="20"/>
              </w:rPr>
            </w:pPr>
            <w:r w:rsidRPr="00FB6DB8">
              <w:rPr>
                <w:sz w:val="20"/>
              </w:rPr>
              <w:t>_____________</w:t>
            </w:r>
          </w:p>
          <w:p w14:paraId="20DC736D" w14:textId="77777777" w:rsidR="00BE4E90" w:rsidRPr="00FB6DB8" w:rsidRDefault="00BE4E90" w:rsidP="00FB6DB8">
            <w:pPr>
              <w:spacing w:after="0" w:line="206" w:lineRule="exact"/>
              <w:rPr>
                <w:sz w:val="20"/>
              </w:rPr>
            </w:pPr>
            <w:r w:rsidRPr="00FB6DB8">
              <w:rPr>
                <w:sz w:val="20"/>
              </w:rPr>
              <w:t>(подпись)</w:t>
            </w:r>
          </w:p>
        </w:tc>
        <w:tc>
          <w:tcPr>
            <w:tcW w:w="4600" w:type="dxa"/>
            <w:tcBorders>
              <w:top w:val="nil"/>
              <w:left w:val="nil"/>
              <w:bottom w:val="nil"/>
              <w:right w:val="nil"/>
            </w:tcBorders>
          </w:tcPr>
          <w:p w14:paraId="4444EFC5" w14:textId="77777777" w:rsidR="00BE4E90" w:rsidRPr="00FB6DB8" w:rsidRDefault="00BE4E90" w:rsidP="00FB6DB8">
            <w:pPr>
              <w:spacing w:after="0" w:line="206" w:lineRule="exact"/>
              <w:rPr>
                <w:sz w:val="20"/>
              </w:rPr>
            </w:pPr>
          </w:p>
          <w:p w14:paraId="23AF23DF" w14:textId="77777777" w:rsidR="00BE4E90" w:rsidRPr="00FB6DB8" w:rsidRDefault="00BE4E90" w:rsidP="00FB6DB8">
            <w:pPr>
              <w:spacing w:after="0" w:line="206" w:lineRule="exact"/>
              <w:rPr>
                <w:sz w:val="20"/>
              </w:rPr>
            </w:pPr>
            <w:r w:rsidRPr="00FB6DB8">
              <w:rPr>
                <w:sz w:val="20"/>
              </w:rPr>
              <w:t>____________________________________________</w:t>
            </w:r>
          </w:p>
          <w:p w14:paraId="10FFEA8C" w14:textId="77777777" w:rsidR="00BE4E90" w:rsidRPr="00FB6DB8" w:rsidRDefault="00BE4E90" w:rsidP="00FB6DB8">
            <w:pPr>
              <w:spacing w:after="0" w:line="206" w:lineRule="exact"/>
              <w:rPr>
                <w:sz w:val="20"/>
              </w:rPr>
            </w:pPr>
            <w:r w:rsidRPr="00FB6DB8">
              <w:rPr>
                <w:sz w:val="20"/>
              </w:rPr>
              <w:t>(</w:t>
            </w:r>
            <w:proofErr w:type="spellStart"/>
            <w:proofErr w:type="gramStart"/>
            <w:r w:rsidRPr="00FB6DB8">
              <w:rPr>
                <w:sz w:val="20"/>
              </w:rPr>
              <w:t>фамилия,имя</w:t>
            </w:r>
            <w:proofErr w:type="gramEnd"/>
            <w:r w:rsidRPr="00FB6DB8">
              <w:rPr>
                <w:sz w:val="20"/>
              </w:rPr>
              <w:t>,отчество</w:t>
            </w:r>
            <w:proofErr w:type="spellEnd"/>
            <w:r w:rsidRPr="00FB6DB8">
              <w:rPr>
                <w:sz w:val="20"/>
              </w:rPr>
              <w:t>(при</w:t>
            </w:r>
            <w:r w:rsidRPr="00FB6DB8">
              <w:rPr>
                <w:spacing w:val="-10"/>
                <w:sz w:val="20"/>
              </w:rPr>
              <w:t xml:space="preserve"> </w:t>
            </w:r>
            <w:r w:rsidRPr="00FB6DB8">
              <w:rPr>
                <w:sz w:val="20"/>
              </w:rPr>
              <w:t>наличии)</w:t>
            </w:r>
          </w:p>
        </w:tc>
      </w:tr>
    </w:tbl>
    <w:p w14:paraId="53DDB04B" w14:textId="77777777" w:rsidR="00BE4E90" w:rsidRPr="00FB6DB8" w:rsidRDefault="00BE4E90" w:rsidP="00FB6DB8">
      <w:pPr>
        <w:pStyle w:val="ConsPlusNormal"/>
        <w:jc w:val="both"/>
        <w:rPr>
          <w:rFonts w:ascii="Times New Roman" w:hAnsi="Times New Roman" w:cs="Times New Roman"/>
          <w:sz w:val="24"/>
          <w:szCs w:val="24"/>
        </w:rPr>
      </w:pPr>
    </w:p>
    <w:p w14:paraId="7AC11804" w14:textId="77777777" w:rsidR="00BE4E90" w:rsidRPr="00FB6DB8" w:rsidRDefault="00BE4E90" w:rsidP="00FB6DB8">
      <w:pPr>
        <w:pStyle w:val="ConsPlusNormal"/>
        <w:jc w:val="both"/>
        <w:rPr>
          <w:rFonts w:ascii="Times New Roman" w:hAnsi="Times New Roman" w:cs="Times New Roman"/>
          <w:sz w:val="24"/>
          <w:szCs w:val="24"/>
        </w:rPr>
      </w:pPr>
    </w:p>
    <w:p w14:paraId="5CC34B6F" w14:textId="77777777" w:rsidR="00BE4E90" w:rsidRPr="00FB6DB8" w:rsidRDefault="00BE4E90" w:rsidP="00FB6DB8">
      <w:pPr>
        <w:pStyle w:val="ConsPlusNormal"/>
        <w:jc w:val="both"/>
        <w:rPr>
          <w:rFonts w:ascii="Times New Roman" w:hAnsi="Times New Roman" w:cs="Times New Roman"/>
          <w:sz w:val="24"/>
          <w:szCs w:val="24"/>
        </w:rPr>
      </w:pPr>
    </w:p>
    <w:p w14:paraId="4B31D670" w14:textId="77777777" w:rsidR="00BE4E90" w:rsidRPr="00FB6DB8" w:rsidRDefault="00BE4E90" w:rsidP="00FB6DB8">
      <w:pPr>
        <w:pStyle w:val="ConsPlusNormal"/>
        <w:jc w:val="both"/>
        <w:rPr>
          <w:rFonts w:ascii="Times New Roman" w:hAnsi="Times New Roman" w:cs="Times New Roman"/>
          <w:sz w:val="24"/>
          <w:szCs w:val="24"/>
        </w:rPr>
      </w:pPr>
    </w:p>
    <w:p w14:paraId="51FC5CDB" w14:textId="77777777" w:rsidR="00BE4E90" w:rsidRPr="00FB6DB8" w:rsidRDefault="00BE4E90" w:rsidP="00FB6DB8">
      <w:pPr>
        <w:pStyle w:val="ConsPlusNormal"/>
        <w:jc w:val="both"/>
        <w:rPr>
          <w:rFonts w:ascii="Times New Roman" w:hAnsi="Times New Roman" w:cs="Times New Roman"/>
          <w:sz w:val="24"/>
          <w:szCs w:val="24"/>
        </w:rPr>
      </w:pPr>
    </w:p>
    <w:p w14:paraId="5983130D" w14:textId="77777777" w:rsidR="00BE4E90" w:rsidRPr="00FB6DB8" w:rsidRDefault="00BE4E90" w:rsidP="00FB6DB8">
      <w:pPr>
        <w:spacing w:after="0"/>
        <w:rPr>
          <w:rFonts w:eastAsia="Calibri"/>
          <w:sz w:val="24"/>
          <w:lang w:eastAsia="ru-RU"/>
        </w:rPr>
      </w:pPr>
      <w:r w:rsidRPr="00FB6DB8">
        <w:rPr>
          <w:sz w:val="24"/>
        </w:rPr>
        <w:br w:type="page"/>
      </w:r>
    </w:p>
    <w:p w14:paraId="6283AAAF" w14:textId="4D1066B4" w:rsidR="00CC3EA4" w:rsidRPr="00FB6DB8" w:rsidRDefault="00CC3EA4" w:rsidP="00CC3EA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2</w:t>
      </w:r>
    </w:p>
    <w:p w14:paraId="7037F601"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2DE57CED" w14:textId="77777777" w:rsidR="00CC3EA4" w:rsidRPr="00FB6DB8" w:rsidRDefault="00CC3EA4" w:rsidP="00CC3E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57F64D9D" w14:textId="77777777" w:rsidR="00CC3EA4" w:rsidRPr="00FB6DB8" w:rsidRDefault="00CC3EA4" w:rsidP="00CC3E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1F0C5EBF"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389B8FA4"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42E260A4" w14:textId="77777777" w:rsidR="00CC3EA4" w:rsidRPr="00FB6DB8" w:rsidRDefault="00CC3EA4" w:rsidP="00CC3E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01A25A29" w14:textId="77777777" w:rsidR="00CC3EA4" w:rsidRPr="00FB6DB8" w:rsidRDefault="00CC3EA4" w:rsidP="00CC3EA4">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5D20BDA6" w14:textId="77777777" w:rsidR="00BE4E90" w:rsidRPr="00FB6DB8" w:rsidRDefault="00BE4E90" w:rsidP="00FB6DB8">
      <w:pPr>
        <w:pStyle w:val="ConsPlusNormal"/>
        <w:jc w:val="both"/>
        <w:rPr>
          <w:rFonts w:ascii="Times New Roman" w:hAnsi="Times New Roman" w:cs="Times New Roman"/>
          <w:sz w:val="24"/>
          <w:szCs w:val="24"/>
        </w:rPr>
      </w:pPr>
    </w:p>
    <w:p w14:paraId="4C185F19"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p w14:paraId="5E051B18" w14:textId="77777777" w:rsidR="00BE4E90" w:rsidRPr="00FB6DB8" w:rsidRDefault="00BE4E90" w:rsidP="00FB6DB8">
      <w:pPr>
        <w:pStyle w:val="ConsPlusNormal"/>
        <w:jc w:val="both"/>
        <w:rPr>
          <w:rFonts w:ascii="Times New Roman" w:hAnsi="Times New Roman" w:cs="Times New Roman"/>
          <w:sz w:val="24"/>
          <w:szCs w:val="24"/>
        </w:rPr>
      </w:pPr>
    </w:p>
    <w:p w14:paraId="04ED5FD5" w14:textId="77777777" w:rsidR="00BE4E90" w:rsidRPr="00FB6DB8" w:rsidRDefault="00BE4E90" w:rsidP="00FB6DB8">
      <w:pPr>
        <w:pStyle w:val="1"/>
        <w:ind w:left="196"/>
        <w:jc w:val="center"/>
        <w:rPr>
          <w:b/>
        </w:rPr>
      </w:pPr>
      <w:r w:rsidRPr="00FB6DB8">
        <w:rPr>
          <w:b/>
        </w:rPr>
        <w:t>У</w:t>
      </w:r>
      <w:r w:rsidRPr="00FB6DB8">
        <w:rPr>
          <w:b/>
          <w:spacing w:val="-1"/>
        </w:rPr>
        <w:t xml:space="preserve"> </w:t>
      </w:r>
      <w:r w:rsidRPr="00FB6DB8">
        <w:rPr>
          <w:b/>
        </w:rPr>
        <w:t>В</w:t>
      </w:r>
      <w:r w:rsidRPr="00FB6DB8">
        <w:rPr>
          <w:b/>
          <w:spacing w:val="-1"/>
        </w:rPr>
        <w:t xml:space="preserve"> </w:t>
      </w:r>
      <w:r w:rsidRPr="00FB6DB8">
        <w:rPr>
          <w:b/>
        </w:rPr>
        <w:t>Е</w:t>
      </w:r>
      <w:r w:rsidRPr="00FB6DB8">
        <w:rPr>
          <w:b/>
          <w:spacing w:val="-1"/>
        </w:rPr>
        <w:t xml:space="preserve"> </w:t>
      </w:r>
      <w:r w:rsidRPr="00FB6DB8">
        <w:rPr>
          <w:b/>
        </w:rPr>
        <w:t>Д</w:t>
      </w:r>
      <w:r w:rsidRPr="00FB6DB8">
        <w:rPr>
          <w:b/>
          <w:spacing w:val="-1"/>
        </w:rPr>
        <w:t xml:space="preserve"> </w:t>
      </w:r>
      <w:r w:rsidRPr="00FB6DB8">
        <w:rPr>
          <w:b/>
        </w:rPr>
        <w:t>О</w:t>
      </w:r>
      <w:r w:rsidRPr="00FB6DB8">
        <w:rPr>
          <w:b/>
          <w:spacing w:val="-1"/>
        </w:rPr>
        <w:t xml:space="preserve"> </w:t>
      </w:r>
      <w:r w:rsidRPr="00FB6DB8">
        <w:rPr>
          <w:b/>
        </w:rPr>
        <w:t>М</w:t>
      </w:r>
      <w:r w:rsidRPr="00FB6DB8">
        <w:rPr>
          <w:b/>
          <w:spacing w:val="-1"/>
        </w:rPr>
        <w:t xml:space="preserve"> </w:t>
      </w:r>
      <w:r w:rsidRPr="00FB6DB8">
        <w:rPr>
          <w:b/>
        </w:rPr>
        <w:t>Л</w:t>
      </w:r>
      <w:r w:rsidRPr="00FB6DB8">
        <w:rPr>
          <w:b/>
          <w:spacing w:val="-1"/>
        </w:rPr>
        <w:t xml:space="preserve"> </w:t>
      </w:r>
      <w:r w:rsidRPr="00FB6DB8">
        <w:rPr>
          <w:b/>
        </w:rPr>
        <w:t>Е</w:t>
      </w:r>
      <w:r w:rsidRPr="00FB6DB8">
        <w:rPr>
          <w:b/>
          <w:spacing w:val="-1"/>
        </w:rPr>
        <w:t xml:space="preserve"> </w:t>
      </w:r>
      <w:r w:rsidRPr="00FB6DB8">
        <w:rPr>
          <w:b/>
        </w:rPr>
        <w:t>Н</w:t>
      </w:r>
      <w:r w:rsidRPr="00FB6DB8">
        <w:rPr>
          <w:b/>
          <w:spacing w:val="-1"/>
        </w:rPr>
        <w:t xml:space="preserve"> </w:t>
      </w:r>
      <w:r w:rsidRPr="00FB6DB8">
        <w:rPr>
          <w:b/>
        </w:rPr>
        <w:t>И</w:t>
      </w:r>
      <w:r w:rsidRPr="00FB6DB8">
        <w:rPr>
          <w:b/>
          <w:spacing w:val="-1"/>
        </w:rPr>
        <w:t xml:space="preserve"> </w:t>
      </w:r>
      <w:r w:rsidRPr="00FB6DB8">
        <w:rPr>
          <w:b/>
        </w:rPr>
        <w:t>Е</w:t>
      </w:r>
    </w:p>
    <w:p w14:paraId="21822860" w14:textId="77777777" w:rsidR="00BE4E90" w:rsidRPr="00FB6DB8" w:rsidRDefault="00BE4E90" w:rsidP="00FB6DB8">
      <w:pPr>
        <w:spacing w:after="0"/>
        <w:ind w:left="254" w:right="293" w:hanging="141"/>
        <w:jc w:val="center"/>
        <w:rPr>
          <w:b/>
        </w:rPr>
      </w:pPr>
      <w:r w:rsidRPr="00FB6DB8">
        <w:rPr>
          <w:b/>
        </w:rPr>
        <w:t xml:space="preserve">о переходе прав на земельный </w:t>
      </w:r>
      <w:proofErr w:type="spellStart"/>
      <w:proofErr w:type="gramStart"/>
      <w:r w:rsidRPr="00FB6DB8">
        <w:rPr>
          <w:b/>
        </w:rPr>
        <w:t>участок,права</w:t>
      </w:r>
      <w:proofErr w:type="spellEnd"/>
      <w:proofErr w:type="gramEnd"/>
      <w:r w:rsidRPr="00FB6DB8">
        <w:rPr>
          <w:b/>
        </w:rPr>
        <w:t xml:space="preserve"> пользования </w:t>
      </w:r>
      <w:proofErr w:type="spellStart"/>
      <w:r w:rsidRPr="00FB6DB8">
        <w:rPr>
          <w:b/>
        </w:rPr>
        <w:t>недрами,об</w:t>
      </w:r>
      <w:proofErr w:type="spellEnd"/>
      <w:r w:rsidRPr="00FB6DB8">
        <w:rPr>
          <w:b/>
          <w:spacing w:val="1"/>
        </w:rPr>
        <w:t xml:space="preserve"> </w:t>
      </w:r>
      <w:r w:rsidRPr="00FB6DB8">
        <w:rPr>
          <w:b/>
        </w:rPr>
        <w:t>образовании земельного участка в целях внесения изменений в разрешение</w:t>
      </w:r>
      <w:r w:rsidRPr="00FB6DB8">
        <w:rPr>
          <w:b/>
          <w:spacing w:val="-68"/>
        </w:rPr>
        <w:t xml:space="preserve"> </w:t>
      </w:r>
      <w:r w:rsidRPr="00FB6DB8">
        <w:rPr>
          <w:b/>
        </w:rPr>
        <w:t>на</w:t>
      </w:r>
      <w:r w:rsidRPr="00FB6DB8">
        <w:rPr>
          <w:b/>
          <w:spacing w:val="-2"/>
        </w:rPr>
        <w:t xml:space="preserve"> </w:t>
      </w:r>
      <w:r w:rsidRPr="00FB6DB8">
        <w:rPr>
          <w:b/>
        </w:rPr>
        <w:t>строительство</w:t>
      </w:r>
    </w:p>
    <w:p w14:paraId="1953B4FB" w14:textId="77777777" w:rsidR="00BE4E90" w:rsidRPr="00FB6DB8" w:rsidRDefault="00BE4E90" w:rsidP="00FB6DB8">
      <w:pPr>
        <w:pStyle w:val="ConsPlusNormal"/>
        <w:jc w:val="both"/>
        <w:rPr>
          <w:rFonts w:ascii="Times New Roman" w:hAnsi="Times New Roman" w:cs="Times New Roman"/>
          <w:sz w:val="24"/>
          <w:szCs w:val="24"/>
        </w:rPr>
      </w:pPr>
    </w:p>
    <w:p w14:paraId="3B52CD50" w14:textId="77777777" w:rsidR="00BE4E90" w:rsidRPr="00FB6DB8" w:rsidRDefault="00BE4E90" w:rsidP="00FB6DB8">
      <w:pPr>
        <w:pStyle w:val="a7"/>
        <w:spacing w:after="0"/>
        <w:rPr>
          <w:b/>
          <w:sz w:val="26"/>
        </w:rPr>
      </w:pPr>
    </w:p>
    <w:p w14:paraId="729B3E84" w14:textId="77777777" w:rsidR="00BE4E90" w:rsidRPr="00FB6DB8" w:rsidRDefault="00BE4E90" w:rsidP="00FB6DB8">
      <w:pPr>
        <w:pStyle w:val="a7"/>
        <w:tabs>
          <w:tab w:val="left" w:pos="394"/>
          <w:tab w:val="left" w:pos="1978"/>
          <w:tab w:val="left" w:pos="2748"/>
        </w:tabs>
        <w:spacing w:after="0"/>
        <w:ind w:right="218"/>
        <w:jc w:val="right"/>
      </w:pPr>
      <w:r w:rsidRPr="00FB6DB8">
        <w:t>"</w:t>
      </w:r>
      <w:r w:rsidRPr="00FB6DB8">
        <w:rPr>
          <w:u w:val="single"/>
        </w:rPr>
        <w:tab/>
      </w:r>
      <w:r w:rsidRPr="00FB6DB8">
        <w:t>"</w:t>
      </w:r>
      <w:r w:rsidRPr="00FB6DB8">
        <w:rPr>
          <w:u w:val="single"/>
        </w:rPr>
        <w:tab/>
      </w:r>
      <w:r w:rsidRPr="00FB6DB8">
        <w:t>20</w:t>
      </w:r>
      <w:r w:rsidRPr="00FB6DB8">
        <w:rPr>
          <w:u w:val="single"/>
        </w:rPr>
        <w:tab/>
      </w:r>
      <w:r w:rsidRPr="00FB6DB8">
        <w:t>г.</w:t>
      </w:r>
    </w:p>
    <w:p w14:paraId="48BA4098" w14:textId="77777777" w:rsidR="00BE4E90" w:rsidRPr="00FB6DB8" w:rsidRDefault="00BE4E90" w:rsidP="00FB6DB8">
      <w:pPr>
        <w:pStyle w:val="a7"/>
        <w:spacing w:after="0"/>
        <w:rPr>
          <w:sz w:val="20"/>
        </w:rPr>
      </w:pPr>
    </w:p>
    <w:p w14:paraId="2C4CDDC3" w14:textId="77777777" w:rsidR="00BE4E90" w:rsidRPr="00FB6DB8" w:rsidRDefault="00BE4E90" w:rsidP="00FB6DB8">
      <w:pPr>
        <w:pStyle w:val="a7"/>
        <w:spacing w:after="0"/>
        <w:rPr>
          <w:sz w:val="24"/>
        </w:rPr>
      </w:pPr>
      <w:r w:rsidRPr="00FB6DB8">
        <w:rPr>
          <w:noProof/>
          <w:lang w:eastAsia="ru-RU"/>
        </w:rPr>
        <mc:AlternateContent>
          <mc:Choice Requires="wps">
            <w:drawing>
              <wp:anchor distT="0" distB="0" distL="0" distR="0" simplePos="0" relativeHeight="251661312" behindDoc="1" locked="0" layoutInCell="1" allowOverlap="1" wp14:anchorId="795045FA" wp14:editId="17996E66">
                <wp:simplePos x="0" y="0"/>
                <wp:positionH relativeFrom="page">
                  <wp:posOffset>720090</wp:posOffset>
                </wp:positionH>
                <wp:positionV relativeFrom="paragraph">
                  <wp:posOffset>205105</wp:posOffset>
                </wp:positionV>
                <wp:extent cx="632523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A3E37" id="Полилиния 5" o:spid="_x0000_s1026" style="position:absolute;margin-left:56.7pt;margin-top:16.15pt;width:49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" path="m,l9961,e" filled="f" strokeweight=".5pt">
                <v:path arrowok="t" o:connecttype="custom" o:connectlocs="0,0;6325235,0" o:connectangles="0,0"/>
                <w10:wrap type="topAndBottom" anchorx="page"/>
              </v:shape>
            </w:pict>
          </mc:Fallback>
        </mc:AlternateContent>
      </w:r>
      <w:r w:rsidRPr="00FB6DB8">
        <w:rPr>
          <w:noProof/>
          <w:lang w:eastAsia="ru-RU"/>
        </w:rPr>
        <mc:AlternateContent>
          <mc:Choice Requires="wps">
            <w:drawing>
              <wp:anchor distT="0" distB="0" distL="0" distR="0" simplePos="0" relativeHeight="251662336" behindDoc="1" locked="0" layoutInCell="1" allowOverlap="1" wp14:anchorId="742D0C27" wp14:editId="7F3830D8">
                <wp:simplePos x="0" y="0"/>
                <wp:positionH relativeFrom="page">
                  <wp:posOffset>720090</wp:posOffset>
                </wp:positionH>
                <wp:positionV relativeFrom="paragraph">
                  <wp:posOffset>386715</wp:posOffset>
                </wp:positionV>
                <wp:extent cx="632523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78A0" id="Полилиния 4" o:spid="_x0000_s1026" style="position:absolute;margin-left:56.7pt;margin-top:30.45pt;width:49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" path="m,l9961,e" filled="f" strokeweight=".5pt">
                <v:path arrowok="t" o:connecttype="custom" o:connectlocs="0,0;6325235,0" o:connectangles="0,0"/>
                <w10:wrap type="topAndBottom" anchorx="page"/>
              </v:shape>
            </w:pict>
          </mc:Fallback>
        </mc:AlternateContent>
      </w:r>
    </w:p>
    <w:p w14:paraId="1BE453D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2170217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65C08FF8" w14:textId="77777777" w:rsidR="00BE4E90" w:rsidRPr="00FB6DB8" w:rsidRDefault="00BE4E90" w:rsidP="00FB6DB8">
      <w:pPr>
        <w:pStyle w:val="ConsPlusNormal"/>
        <w:jc w:val="both"/>
        <w:rPr>
          <w:rFonts w:ascii="Times New Roman" w:hAnsi="Times New Roman" w:cs="Times New Roman"/>
          <w:sz w:val="24"/>
          <w:szCs w:val="24"/>
        </w:rPr>
      </w:pPr>
    </w:p>
    <w:p w14:paraId="276010B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соответствии со </w:t>
      </w:r>
      <w:hyperlink r:id="rId80">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прошу внести изменения в разрешение на строительство.</w:t>
      </w:r>
    </w:p>
    <w:p w14:paraId="2B6DD402" w14:textId="77777777" w:rsidR="00BE4E90" w:rsidRPr="00FB6DB8" w:rsidRDefault="00BE4E90" w:rsidP="00FB6DB8">
      <w:pPr>
        <w:pStyle w:val="ConsPlusNormal"/>
        <w:jc w:val="both"/>
        <w:rPr>
          <w:rFonts w:ascii="Times New Roman" w:hAnsi="Times New Roman" w:cs="Times New Roman"/>
          <w:sz w:val="24"/>
          <w:szCs w:val="24"/>
        </w:rPr>
      </w:pPr>
    </w:p>
    <w:p w14:paraId="2F6B2BE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p w14:paraId="3D808C05"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4D938D8F" w14:textId="77777777" w:rsidTr="00BE4E90">
        <w:tc>
          <w:tcPr>
            <w:tcW w:w="794" w:type="dxa"/>
          </w:tcPr>
          <w:p w14:paraId="078877C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1.1.</w:t>
            </w:r>
          </w:p>
        </w:tc>
        <w:tc>
          <w:tcPr>
            <w:tcW w:w="4309" w:type="dxa"/>
            <w:vAlign w:val="center"/>
          </w:tcPr>
          <w:p w14:paraId="1966FC1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1EE18AB9"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627960A" w14:textId="77777777" w:rsidTr="00BE4E90">
        <w:tc>
          <w:tcPr>
            <w:tcW w:w="794" w:type="dxa"/>
            <w:vAlign w:val="center"/>
          </w:tcPr>
          <w:p w14:paraId="30AA833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1.1.1.</w:t>
            </w:r>
          </w:p>
        </w:tc>
        <w:tc>
          <w:tcPr>
            <w:tcW w:w="4309" w:type="dxa"/>
            <w:vAlign w:val="center"/>
          </w:tcPr>
          <w:p w14:paraId="187792E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969" w:type="dxa"/>
          </w:tcPr>
          <w:p w14:paraId="3E4C09FA"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6A0B185" w14:textId="77777777" w:rsidTr="00BE4E90">
        <w:tc>
          <w:tcPr>
            <w:tcW w:w="794" w:type="dxa"/>
          </w:tcPr>
          <w:p w14:paraId="37B3A56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1.1.2.</w:t>
            </w:r>
          </w:p>
        </w:tc>
        <w:tc>
          <w:tcPr>
            <w:tcW w:w="4309" w:type="dxa"/>
          </w:tcPr>
          <w:p w14:paraId="01DDE50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38A7C0EA"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04C26F3" w14:textId="77777777" w:rsidTr="00BE4E90">
        <w:tc>
          <w:tcPr>
            <w:tcW w:w="794" w:type="dxa"/>
          </w:tcPr>
          <w:p w14:paraId="2DC7040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1.1.3.</w:t>
            </w:r>
          </w:p>
        </w:tc>
        <w:tc>
          <w:tcPr>
            <w:tcW w:w="4309" w:type="dxa"/>
          </w:tcPr>
          <w:p w14:paraId="46F12ED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Pr>
          <w:p w14:paraId="2D9DF85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1C6924B" w14:textId="77777777" w:rsidTr="00BE4E90">
        <w:tc>
          <w:tcPr>
            <w:tcW w:w="794" w:type="dxa"/>
            <w:vAlign w:val="center"/>
          </w:tcPr>
          <w:p w14:paraId="247F04D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1.2.</w:t>
            </w:r>
          </w:p>
        </w:tc>
        <w:tc>
          <w:tcPr>
            <w:tcW w:w="4309" w:type="dxa"/>
            <w:vAlign w:val="center"/>
          </w:tcPr>
          <w:p w14:paraId="37EA117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969" w:type="dxa"/>
          </w:tcPr>
          <w:p w14:paraId="29ACB5C8"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61D5C7B" w14:textId="77777777" w:rsidTr="00BE4E90">
        <w:tc>
          <w:tcPr>
            <w:tcW w:w="794" w:type="dxa"/>
            <w:vAlign w:val="center"/>
          </w:tcPr>
          <w:p w14:paraId="19E742E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1.2.1.</w:t>
            </w:r>
          </w:p>
        </w:tc>
        <w:tc>
          <w:tcPr>
            <w:tcW w:w="4309" w:type="dxa"/>
          </w:tcPr>
          <w:p w14:paraId="57FD805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969" w:type="dxa"/>
          </w:tcPr>
          <w:p w14:paraId="333151D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AB95288" w14:textId="77777777" w:rsidTr="00BE4E90">
        <w:tc>
          <w:tcPr>
            <w:tcW w:w="794" w:type="dxa"/>
          </w:tcPr>
          <w:p w14:paraId="2F71971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1.2.2.</w:t>
            </w:r>
          </w:p>
        </w:tc>
        <w:tc>
          <w:tcPr>
            <w:tcW w:w="4309" w:type="dxa"/>
          </w:tcPr>
          <w:p w14:paraId="33BD9D2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969" w:type="dxa"/>
          </w:tcPr>
          <w:p w14:paraId="0C43A90F"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2E8DF9E" w14:textId="77777777" w:rsidTr="00BE4E90">
        <w:tc>
          <w:tcPr>
            <w:tcW w:w="794" w:type="dxa"/>
          </w:tcPr>
          <w:p w14:paraId="529FFA1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1.2.3.</w:t>
            </w:r>
          </w:p>
        </w:tc>
        <w:tc>
          <w:tcPr>
            <w:tcW w:w="4309" w:type="dxa"/>
          </w:tcPr>
          <w:p w14:paraId="5E49C6D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 лица</w:t>
            </w:r>
          </w:p>
        </w:tc>
        <w:tc>
          <w:tcPr>
            <w:tcW w:w="3969" w:type="dxa"/>
          </w:tcPr>
          <w:p w14:paraId="4F5D8CA1" w14:textId="77777777" w:rsidR="00BE4E90" w:rsidRPr="00FB6DB8" w:rsidRDefault="00BE4E90" w:rsidP="00FB6DB8">
            <w:pPr>
              <w:pStyle w:val="ConsPlusNormal"/>
              <w:rPr>
                <w:rFonts w:ascii="Times New Roman" w:hAnsi="Times New Roman" w:cs="Times New Roman"/>
                <w:sz w:val="24"/>
                <w:szCs w:val="24"/>
              </w:rPr>
            </w:pPr>
          </w:p>
        </w:tc>
      </w:tr>
    </w:tbl>
    <w:p w14:paraId="4AD79627" w14:textId="77777777" w:rsidR="00BE4E90" w:rsidRPr="00FB6DB8" w:rsidRDefault="00BE4E90" w:rsidP="00FB6DB8">
      <w:pPr>
        <w:pStyle w:val="ConsPlusNormal"/>
        <w:jc w:val="both"/>
        <w:rPr>
          <w:rFonts w:ascii="Times New Roman" w:hAnsi="Times New Roman" w:cs="Times New Roman"/>
          <w:sz w:val="24"/>
          <w:szCs w:val="24"/>
        </w:rPr>
      </w:pPr>
    </w:p>
    <w:p w14:paraId="3C9873D2" w14:textId="77777777" w:rsidR="00EC3375" w:rsidRDefault="00EC3375" w:rsidP="00FB6DB8">
      <w:pPr>
        <w:pStyle w:val="ConsPlusNormal"/>
        <w:rPr>
          <w:rFonts w:ascii="Times New Roman" w:hAnsi="Times New Roman" w:cs="Times New Roman"/>
          <w:sz w:val="24"/>
          <w:szCs w:val="24"/>
        </w:rPr>
      </w:pPr>
    </w:p>
    <w:p w14:paraId="7C6F52F7" w14:textId="77777777" w:rsidR="00EC3375" w:rsidRDefault="00EC3375" w:rsidP="00FB6DB8">
      <w:pPr>
        <w:pStyle w:val="ConsPlusNormal"/>
        <w:rPr>
          <w:rFonts w:ascii="Times New Roman" w:hAnsi="Times New Roman" w:cs="Times New Roman"/>
          <w:sz w:val="24"/>
          <w:szCs w:val="24"/>
        </w:rPr>
      </w:pPr>
    </w:p>
    <w:p w14:paraId="7B404A3D" w14:textId="77777777" w:rsidR="00EC3375" w:rsidRDefault="00EC3375" w:rsidP="00FB6DB8">
      <w:pPr>
        <w:pStyle w:val="ConsPlusNormal"/>
        <w:rPr>
          <w:rFonts w:ascii="Times New Roman" w:hAnsi="Times New Roman" w:cs="Times New Roman"/>
          <w:sz w:val="24"/>
          <w:szCs w:val="24"/>
        </w:rPr>
      </w:pPr>
    </w:p>
    <w:p w14:paraId="18750CF6" w14:textId="77777777" w:rsidR="00CC3EA4" w:rsidRDefault="00CC3EA4" w:rsidP="00FB6DB8">
      <w:pPr>
        <w:pStyle w:val="ConsPlusNormal"/>
        <w:rPr>
          <w:rFonts w:ascii="Times New Roman" w:hAnsi="Times New Roman" w:cs="Times New Roman"/>
          <w:sz w:val="24"/>
          <w:szCs w:val="24"/>
        </w:rPr>
      </w:pPr>
    </w:p>
    <w:p w14:paraId="1322BB84" w14:textId="77777777" w:rsidR="005B2729" w:rsidRDefault="005B2729" w:rsidP="00FB6DB8">
      <w:pPr>
        <w:pStyle w:val="ConsPlusNormal"/>
        <w:rPr>
          <w:rFonts w:ascii="Times New Roman" w:hAnsi="Times New Roman" w:cs="Times New Roman"/>
          <w:sz w:val="24"/>
          <w:szCs w:val="24"/>
        </w:rPr>
      </w:pPr>
    </w:p>
    <w:p w14:paraId="7B9060D0" w14:textId="77777777" w:rsidR="005B2729" w:rsidRDefault="005B2729" w:rsidP="00FB6DB8">
      <w:pPr>
        <w:pStyle w:val="ConsPlusNormal"/>
        <w:rPr>
          <w:rFonts w:ascii="Times New Roman" w:hAnsi="Times New Roman" w:cs="Times New Roman"/>
          <w:sz w:val="24"/>
          <w:szCs w:val="24"/>
        </w:rPr>
      </w:pPr>
    </w:p>
    <w:p w14:paraId="4BA82345" w14:textId="3680858E"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2. Сведения о разрешении на строительство</w:t>
      </w:r>
    </w:p>
    <w:p w14:paraId="0C5DE463"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35"/>
        <w:gridCol w:w="1531"/>
        <w:gridCol w:w="1499"/>
      </w:tblGrid>
      <w:tr w:rsidR="00BE4E90" w:rsidRPr="00FB6DB8" w14:paraId="0383BE30" w14:textId="77777777" w:rsidTr="00BE4E90">
        <w:tc>
          <w:tcPr>
            <w:tcW w:w="510" w:type="dxa"/>
          </w:tcPr>
          <w:p w14:paraId="090F670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w:t>
            </w:r>
          </w:p>
        </w:tc>
        <w:tc>
          <w:tcPr>
            <w:tcW w:w="5535" w:type="dxa"/>
          </w:tcPr>
          <w:p w14:paraId="2EF0792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Орган (организация), выдавший(-</w:t>
            </w:r>
            <w:proofErr w:type="spellStart"/>
            <w:r w:rsidRPr="00FB6DB8">
              <w:rPr>
                <w:rFonts w:ascii="Times New Roman" w:hAnsi="Times New Roman" w:cs="Times New Roman"/>
                <w:sz w:val="24"/>
                <w:szCs w:val="24"/>
              </w:rPr>
              <w:t>ая</w:t>
            </w:r>
            <w:proofErr w:type="spellEnd"/>
            <w:r w:rsidRPr="00FB6DB8">
              <w:rPr>
                <w:rFonts w:ascii="Times New Roman" w:hAnsi="Times New Roman" w:cs="Times New Roman"/>
                <w:sz w:val="24"/>
                <w:szCs w:val="24"/>
              </w:rPr>
              <w:t>) разрешение на строительство</w:t>
            </w:r>
          </w:p>
        </w:tc>
        <w:tc>
          <w:tcPr>
            <w:tcW w:w="1531" w:type="dxa"/>
          </w:tcPr>
          <w:p w14:paraId="5A65499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499" w:type="dxa"/>
          </w:tcPr>
          <w:p w14:paraId="7AC570C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4CC8F4DB" w14:textId="77777777" w:rsidTr="00BE4E90">
        <w:tc>
          <w:tcPr>
            <w:tcW w:w="510" w:type="dxa"/>
          </w:tcPr>
          <w:p w14:paraId="7023E6B7" w14:textId="77777777" w:rsidR="00BE4E90" w:rsidRPr="00FB6DB8" w:rsidRDefault="00BE4E90" w:rsidP="00FB6DB8">
            <w:pPr>
              <w:pStyle w:val="ConsPlusNormal"/>
              <w:rPr>
                <w:rFonts w:ascii="Times New Roman" w:hAnsi="Times New Roman" w:cs="Times New Roman"/>
                <w:sz w:val="24"/>
                <w:szCs w:val="24"/>
              </w:rPr>
            </w:pPr>
          </w:p>
        </w:tc>
        <w:tc>
          <w:tcPr>
            <w:tcW w:w="5535" w:type="dxa"/>
          </w:tcPr>
          <w:p w14:paraId="2C56EBEC" w14:textId="77777777" w:rsidR="00BE4E90" w:rsidRPr="00FB6DB8" w:rsidRDefault="00BE4E90" w:rsidP="00FB6DB8">
            <w:pPr>
              <w:pStyle w:val="ConsPlusNormal"/>
              <w:rPr>
                <w:rFonts w:ascii="Times New Roman" w:hAnsi="Times New Roman" w:cs="Times New Roman"/>
                <w:sz w:val="24"/>
                <w:szCs w:val="24"/>
              </w:rPr>
            </w:pPr>
          </w:p>
        </w:tc>
        <w:tc>
          <w:tcPr>
            <w:tcW w:w="1531" w:type="dxa"/>
          </w:tcPr>
          <w:p w14:paraId="1DA596E0" w14:textId="77777777" w:rsidR="00BE4E90" w:rsidRPr="00FB6DB8" w:rsidRDefault="00BE4E90" w:rsidP="00FB6DB8">
            <w:pPr>
              <w:pStyle w:val="ConsPlusNormal"/>
              <w:rPr>
                <w:rFonts w:ascii="Times New Roman" w:hAnsi="Times New Roman" w:cs="Times New Roman"/>
                <w:sz w:val="24"/>
                <w:szCs w:val="24"/>
              </w:rPr>
            </w:pPr>
          </w:p>
        </w:tc>
        <w:tc>
          <w:tcPr>
            <w:tcW w:w="1499" w:type="dxa"/>
          </w:tcPr>
          <w:p w14:paraId="7499D68E" w14:textId="77777777" w:rsidR="00BE4E90" w:rsidRPr="00FB6DB8" w:rsidRDefault="00BE4E90" w:rsidP="00FB6DB8">
            <w:pPr>
              <w:pStyle w:val="ConsPlusNormal"/>
              <w:rPr>
                <w:rFonts w:ascii="Times New Roman" w:hAnsi="Times New Roman" w:cs="Times New Roman"/>
                <w:sz w:val="24"/>
                <w:szCs w:val="24"/>
              </w:rPr>
            </w:pPr>
          </w:p>
        </w:tc>
      </w:tr>
    </w:tbl>
    <w:p w14:paraId="5466455B" w14:textId="77777777" w:rsidR="00BE4E90" w:rsidRPr="00FB6DB8" w:rsidRDefault="00BE4E90" w:rsidP="00FB6DB8">
      <w:pPr>
        <w:pStyle w:val="ConsPlusNormal"/>
        <w:jc w:val="both"/>
        <w:rPr>
          <w:rFonts w:ascii="Times New Roman" w:hAnsi="Times New Roman" w:cs="Times New Roman"/>
          <w:sz w:val="24"/>
          <w:szCs w:val="24"/>
        </w:rPr>
      </w:pPr>
    </w:p>
    <w:p w14:paraId="727F9F0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3. Основания внесения изменений в разрешение на строительство &lt;*&gt;</w:t>
      </w:r>
    </w:p>
    <w:p w14:paraId="2505C49D"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28C164B7" w14:textId="77777777" w:rsidTr="00BE4E90">
        <w:tc>
          <w:tcPr>
            <w:tcW w:w="794" w:type="dxa"/>
          </w:tcPr>
          <w:p w14:paraId="69547D7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3.1.</w:t>
            </w:r>
          </w:p>
        </w:tc>
        <w:tc>
          <w:tcPr>
            <w:tcW w:w="4309" w:type="dxa"/>
          </w:tcPr>
          <w:p w14:paraId="695F4F6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69" w:type="dxa"/>
          </w:tcPr>
          <w:p w14:paraId="0875C2DE"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CB6C3C5" w14:textId="77777777" w:rsidTr="00BE4E90">
        <w:tc>
          <w:tcPr>
            <w:tcW w:w="794" w:type="dxa"/>
          </w:tcPr>
          <w:p w14:paraId="1E417E7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3.1.1.</w:t>
            </w:r>
          </w:p>
        </w:tc>
        <w:tc>
          <w:tcPr>
            <w:tcW w:w="4309" w:type="dxa"/>
            <w:vAlign w:val="bottom"/>
          </w:tcPr>
          <w:p w14:paraId="519CBD9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Реквизиты решения об образовании земельных участков путем объединения земельных участков </w:t>
            </w:r>
            <w:r w:rsidRPr="00FB6DB8">
              <w:rPr>
                <w:rFonts w:ascii="Times New Roman" w:hAnsi="Times New Roman" w:cs="Times New Roman"/>
                <w:i/>
                <w:sz w:val="24"/>
                <w:szCs w:val="24"/>
              </w:rPr>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69" w:type="dxa"/>
          </w:tcPr>
          <w:p w14:paraId="052161EF"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A7046A1" w14:textId="77777777" w:rsidTr="00BE4E90">
        <w:tc>
          <w:tcPr>
            <w:tcW w:w="794" w:type="dxa"/>
          </w:tcPr>
          <w:p w14:paraId="3A81546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3.2.</w:t>
            </w:r>
          </w:p>
        </w:tc>
        <w:tc>
          <w:tcPr>
            <w:tcW w:w="4309" w:type="dxa"/>
            <w:vAlign w:val="bottom"/>
          </w:tcPr>
          <w:p w14:paraId="0E8ED1C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69" w:type="dxa"/>
          </w:tcPr>
          <w:p w14:paraId="181360A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5E6BBB9" w14:textId="77777777" w:rsidTr="00BE4E90">
        <w:tc>
          <w:tcPr>
            <w:tcW w:w="794" w:type="dxa"/>
          </w:tcPr>
          <w:p w14:paraId="0052656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3.2.1.</w:t>
            </w:r>
          </w:p>
        </w:tc>
        <w:tc>
          <w:tcPr>
            <w:tcW w:w="4309" w:type="dxa"/>
            <w:vAlign w:val="bottom"/>
          </w:tcPr>
          <w:p w14:paraId="7409153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Реквизиты градостроительного плана земельного участка </w:t>
            </w:r>
            <w:r w:rsidRPr="00FB6DB8">
              <w:rPr>
                <w:rFonts w:ascii="Times New Roman" w:hAnsi="Times New Roman" w:cs="Times New Roman"/>
                <w:i/>
                <w:sz w:val="24"/>
                <w:szCs w:val="24"/>
              </w:rPr>
              <w:t>(указываются номер и дата выдачи, орган, выдавший градостроительный план земельного участка)</w:t>
            </w:r>
          </w:p>
        </w:tc>
        <w:tc>
          <w:tcPr>
            <w:tcW w:w="3969" w:type="dxa"/>
          </w:tcPr>
          <w:p w14:paraId="1B805918"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622D724" w14:textId="77777777" w:rsidTr="00BE4E90">
        <w:tc>
          <w:tcPr>
            <w:tcW w:w="794" w:type="dxa"/>
          </w:tcPr>
          <w:p w14:paraId="1FBC5F0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3.2.2.</w:t>
            </w:r>
          </w:p>
        </w:tc>
        <w:tc>
          <w:tcPr>
            <w:tcW w:w="4309" w:type="dxa"/>
            <w:vAlign w:val="bottom"/>
          </w:tcPr>
          <w:p w14:paraId="1897746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FB6DB8">
              <w:rPr>
                <w:rFonts w:ascii="Times New Roman" w:hAnsi="Times New Roman" w:cs="Times New Roman"/>
                <w:i/>
                <w:sz w:val="24"/>
                <w:szCs w:val="24"/>
              </w:rPr>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69" w:type="dxa"/>
          </w:tcPr>
          <w:p w14:paraId="055A595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4F0194E" w14:textId="77777777" w:rsidTr="00BE4E90">
        <w:tc>
          <w:tcPr>
            <w:tcW w:w="794" w:type="dxa"/>
          </w:tcPr>
          <w:p w14:paraId="31A46D2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3.3.</w:t>
            </w:r>
          </w:p>
        </w:tc>
        <w:tc>
          <w:tcPr>
            <w:tcW w:w="4309" w:type="dxa"/>
            <w:vAlign w:val="bottom"/>
          </w:tcPr>
          <w:p w14:paraId="0BFD1CC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w:t>
            </w:r>
            <w:r w:rsidRPr="00FB6DB8">
              <w:rPr>
                <w:rFonts w:ascii="Times New Roman" w:hAnsi="Times New Roman" w:cs="Times New Roman"/>
                <w:sz w:val="24"/>
                <w:szCs w:val="24"/>
              </w:rPr>
              <w:lastRenderedPageBreak/>
              <w:t>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69" w:type="dxa"/>
          </w:tcPr>
          <w:p w14:paraId="0846F34A"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767AC13" w14:textId="77777777" w:rsidTr="00BE4E90">
        <w:tc>
          <w:tcPr>
            <w:tcW w:w="794" w:type="dxa"/>
          </w:tcPr>
          <w:p w14:paraId="2A077A6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3.3.1.</w:t>
            </w:r>
          </w:p>
        </w:tc>
        <w:tc>
          <w:tcPr>
            <w:tcW w:w="4309" w:type="dxa"/>
            <w:vAlign w:val="bottom"/>
          </w:tcPr>
          <w:p w14:paraId="7BEEF28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Реквизиты решения о предоставления права пользования недрами </w:t>
            </w:r>
            <w:r w:rsidRPr="00FB6DB8">
              <w:rPr>
                <w:rFonts w:ascii="Times New Roman" w:hAnsi="Times New Roman" w:cs="Times New Roman"/>
                <w:i/>
                <w:sz w:val="24"/>
                <w:szCs w:val="24"/>
              </w:rPr>
              <w:t>(указываются дата и номер решения, орган, принявший решение)</w:t>
            </w:r>
          </w:p>
        </w:tc>
        <w:tc>
          <w:tcPr>
            <w:tcW w:w="3969" w:type="dxa"/>
          </w:tcPr>
          <w:p w14:paraId="18DAA7E5"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863048A" w14:textId="77777777" w:rsidTr="00BE4E90">
        <w:tc>
          <w:tcPr>
            <w:tcW w:w="794" w:type="dxa"/>
          </w:tcPr>
          <w:p w14:paraId="7F410AF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3.3.2.</w:t>
            </w:r>
          </w:p>
        </w:tc>
        <w:tc>
          <w:tcPr>
            <w:tcW w:w="4309" w:type="dxa"/>
            <w:vAlign w:val="bottom"/>
          </w:tcPr>
          <w:p w14:paraId="7D4FDE6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Реквизиты решения о переоформлении лицензии на право пользования недрами </w:t>
            </w:r>
            <w:r w:rsidRPr="00FB6DB8">
              <w:rPr>
                <w:rFonts w:ascii="Times New Roman" w:hAnsi="Times New Roman" w:cs="Times New Roman"/>
                <w:i/>
                <w:sz w:val="24"/>
                <w:szCs w:val="24"/>
              </w:rPr>
              <w:t>(указываются дата и номер решения, орган, принявший решение)</w:t>
            </w:r>
          </w:p>
        </w:tc>
        <w:tc>
          <w:tcPr>
            <w:tcW w:w="3969" w:type="dxa"/>
          </w:tcPr>
          <w:p w14:paraId="7C13384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AD3DB27" w14:textId="77777777" w:rsidTr="00BE4E90">
        <w:tc>
          <w:tcPr>
            <w:tcW w:w="794" w:type="dxa"/>
          </w:tcPr>
          <w:p w14:paraId="59B1E8A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3.4.</w:t>
            </w:r>
          </w:p>
        </w:tc>
        <w:tc>
          <w:tcPr>
            <w:tcW w:w="4309" w:type="dxa"/>
            <w:vAlign w:val="bottom"/>
          </w:tcPr>
          <w:p w14:paraId="1936B27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69" w:type="dxa"/>
          </w:tcPr>
          <w:p w14:paraId="626A809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9FF69AB" w14:textId="77777777" w:rsidTr="00BE4E90">
        <w:tc>
          <w:tcPr>
            <w:tcW w:w="794" w:type="dxa"/>
          </w:tcPr>
          <w:p w14:paraId="1C8B26C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3.4.1.</w:t>
            </w:r>
          </w:p>
        </w:tc>
        <w:tc>
          <w:tcPr>
            <w:tcW w:w="4309" w:type="dxa"/>
            <w:vAlign w:val="bottom"/>
          </w:tcPr>
          <w:p w14:paraId="215BA8A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Реквизиты правоустанавливающих документов на земельный участок </w:t>
            </w:r>
            <w:r w:rsidRPr="00FB6DB8">
              <w:rPr>
                <w:rFonts w:ascii="Times New Roman" w:hAnsi="Times New Roman" w:cs="Times New Roman"/>
                <w:i/>
                <w:sz w:val="24"/>
                <w:szCs w:val="24"/>
              </w:rPr>
              <w:t>(указываются номер и дата выдачи, кадастровый номер земельного участка)</w:t>
            </w:r>
          </w:p>
        </w:tc>
        <w:tc>
          <w:tcPr>
            <w:tcW w:w="3969" w:type="dxa"/>
          </w:tcPr>
          <w:p w14:paraId="54624BB6" w14:textId="77777777" w:rsidR="00BE4E90" w:rsidRPr="00FB6DB8" w:rsidRDefault="00BE4E90" w:rsidP="00FB6DB8">
            <w:pPr>
              <w:pStyle w:val="ConsPlusNormal"/>
              <w:rPr>
                <w:rFonts w:ascii="Times New Roman" w:hAnsi="Times New Roman" w:cs="Times New Roman"/>
                <w:sz w:val="24"/>
                <w:szCs w:val="24"/>
              </w:rPr>
            </w:pPr>
          </w:p>
        </w:tc>
      </w:tr>
    </w:tbl>
    <w:p w14:paraId="3685BC2F" w14:textId="77777777" w:rsidR="00BE4E90" w:rsidRPr="00FB6DB8" w:rsidRDefault="00BE4E90" w:rsidP="00FB6DB8">
      <w:pPr>
        <w:pStyle w:val="ConsPlusNormal"/>
        <w:jc w:val="both"/>
        <w:rPr>
          <w:rFonts w:ascii="Times New Roman" w:hAnsi="Times New Roman" w:cs="Times New Roman"/>
          <w:sz w:val="24"/>
          <w:szCs w:val="24"/>
        </w:rPr>
      </w:pPr>
    </w:p>
    <w:p w14:paraId="4391229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Приложение: __________________________________</w:t>
      </w:r>
    </w:p>
    <w:p w14:paraId="31E94B6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5DFDB57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предоставления услуги прошу:</w:t>
      </w:r>
    </w:p>
    <w:p w14:paraId="69282971"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8"/>
      </w:tblGrid>
      <w:tr w:rsidR="00BE4E90" w:rsidRPr="00FB6DB8" w14:paraId="49D59198" w14:textId="77777777" w:rsidTr="00BE4E90">
        <w:tc>
          <w:tcPr>
            <w:tcW w:w="7937" w:type="dxa"/>
          </w:tcPr>
          <w:p w14:paraId="44CAB44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8" w:type="dxa"/>
          </w:tcPr>
          <w:p w14:paraId="2F722A8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39E9822" w14:textId="77777777" w:rsidTr="00BE4E90">
        <w:tc>
          <w:tcPr>
            <w:tcW w:w="7937" w:type="dxa"/>
            <w:vAlign w:val="bottom"/>
          </w:tcPr>
          <w:p w14:paraId="213F624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Pr>
          <w:p w14:paraId="17AA8435"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B56CDB4" w14:textId="77777777" w:rsidTr="00BE4E90">
        <w:tc>
          <w:tcPr>
            <w:tcW w:w="7937" w:type="dxa"/>
            <w:vAlign w:val="bottom"/>
          </w:tcPr>
          <w:p w14:paraId="763F10A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8" w:type="dxa"/>
          </w:tcPr>
          <w:p w14:paraId="6C6E379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87B9B5D" w14:textId="77777777" w:rsidTr="00BE4E90">
        <w:tc>
          <w:tcPr>
            <w:tcW w:w="7937" w:type="dxa"/>
          </w:tcPr>
          <w:p w14:paraId="2C1E615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Pr>
          <w:p w14:paraId="2489E0A3"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FC985EC" w14:textId="77777777" w:rsidTr="00BE4E90">
        <w:tc>
          <w:tcPr>
            <w:tcW w:w="9075" w:type="dxa"/>
            <w:gridSpan w:val="2"/>
            <w:vAlign w:val="center"/>
          </w:tcPr>
          <w:p w14:paraId="190429EF" w14:textId="77777777" w:rsidR="00BE4E90" w:rsidRPr="00FB6DB8" w:rsidRDefault="00BE4E90" w:rsidP="00FB6DB8">
            <w:pPr>
              <w:pStyle w:val="ConsPlusNormal"/>
              <w:jc w:val="center"/>
              <w:rPr>
                <w:rFonts w:ascii="Times New Roman" w:hAnsi="Times New Roman" w:cs="Times New Roman"/>
                <w:i/>
                <w:sz w:val="24"/>
                <w:szCs w:val="24"/>
              </w:rPr>
            </w:pPr>
            <w:r w:rsidRPr="00FB6DB8">
              <w:rPr>
                <w:rFonts w:ascii="Times New Roman" w:hAnsi="Times New Roman" w:cs="Times New Roman"/>
                <w:i/>
                <w:sz w:val="24"/>
                <w:szCs w:val="24"/>
              </w:rPr>
              <w:t>Указывается один из перечисленных способов</w:t>
            </w:r>
          </w:p>
        </w:tc>
      </w:tr>
    </w:tbl>
    <w:p w14:paraId="01238F3F" w14:textId="77777777" w:rsidR="00BE4E90" w:rsidRPr="00FB6DB8" w:rsidRDefault="00BE4E90" w:rsidP="00FB6DB8">
      <w:pPr>
        <w:pStyle w:val="ConsPlusNormal"/>
        <w:jc w:val="both"/>
        <w:rPr>
          <w:rFonts w:ascii="Times New Roman" w:hAnsi="Times New Roman" w:cs="Times New Roman"/>
          <w:sz w:val="24"/>
          <w:szCs w:val="24"/>
        </w:rPr>
      </w:pPr>
    </w:p>
    <w:p w14:paraId="4C3B159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w:t>
      </w:r>
    </w:p>
    <w:p w14:paraId="11B71F91"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14:paraId="3942ABFB" w14:textId="77777777" w:rsidR="00BE4E90" w:rsidRPr="00FB6DB8" w:rsidRDefault="00BE4E90" w:rsidP="00FB6DB8">
      <w:pPr>
        <w:pStyle w:val="ConsPlusNormal"/>
        <w:jc w:val="both"/>
        <w:rPr>
          <w:rFonts w:ascii="Times New Roman" w:hAnsi="Times New Roman" w:cs="Times New Roman"/>
          <w:sz w:val="24"/>
          <w:szCs w:val="24"/>
        </w:rPr>
      </w:pPr>
    </w:p>
    <w:p w14:paraId="4DCC9FC3" w14:textId="77777777" w:rsidR="00BE4E90" w:rsidRPr="00FB6DB8" w:rsidRDefault="00BE4E90" w:rsidP="00FB6DB8">
      <w:pPr>
        <w:pStyle w:val="ConsPlusNormal"/>
        <w:jc w:val="both"/>
        <w:rPr>
          <w:rFonts w:ascii="Times New Roman" w:hAnsi="Times New Roman" w:cs="Times New Roman"/>
          <w:sz w:val="24"/>
          <w:szCs w:val="24"/>
        </w:rPr>
      </w:pPr>
    </w:p>
    <w:p w14:paraId="3E19E50A" w14:textId="77777777" w:rsidR="00BE4E90" w:rsidRPr="00FB6DB8" w:rsidRDefault="00BE4E90" w:rsidP="00FB6DB8">
      <w:pPr>
        <w:pStyle w:val="ConsPlusNormal"/>
        <w:jc w:val="both"/>
        <w:rPr>
          <w:rFonts w:ascii="Times New Roman" w:hAnsi="Times New Roman" w:cs="Times New Roman"/>
          <w:sz w:val="24"/>
          <w:szCs w:val="24"/>
        </w:rPr>
      </w:pPr>
    </w:p>
    <w:p w14:paraId="02748B60" w14:textId="77777777" w:rsidR="00BE4E90" w:rsidRPr="00FB6DB8" w:rsidRDefault="00BE4E90" w:rsidP="00FB6DB8">
      <w:pPr>
        <w:pStyle w:val="ConsPlusNormal"/>
        <w:jc w:val="both"/>
        <w:rPr>
          <w:rFonts w:ascii="Times New Roman" w:hAnsi="Times New Roman" w:cs="Times New Roman"/>
          <w:sz w:val="24"/>
          <w:szCs w:val="24"/>
        </w:rPr>
      </w:pPr>
    </w:p>
    <w:p w14:paraId="4C139414" w14:textId="77777777" w:rsidR="00BE4E90" w:rsidRPr="00FB6DB8" w:rsidRDefault="00BE4E90" w:rsidP="00FB6DB8">
      <w:pPr>
        <w:pStyle w:val="ConsPlusNormal"/>
        <w:jc w:val="both"/>
        <w:rPr>
          <w:rFonts w:ascii="Times New Roman" w:hAnsi="Times New Roman" w:cs="Times New Roman"/>
          <w:sz w:val="24"/>
          <w:szCs w:val="24"/>
        </w:rPr>
      </w:pPr>
    </w:p>
    <w:p w14:paraId="6D3C1F01" w14:textId="77777777" w:rsidR="00CC3EA4" w:rsidRDefault="00EC3375" w:rsidP="00EC33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7C1F2BC" w14:textId="77777777" w:rsidR="00CC3EA4" w:rsidRDefault="00CC3EA4" w:rsidP="00EC3375">
      <w:pPr>
        <w:spacing w:after="0"/>
        <w:rPr>
          <w:rFonts w:ascii="Times New Roman" w:hAnsi="Times New Roman" w:cs="Times New Roman"/>
          <w:sz w:val="24"/>
          <w:szCs w:val="24"/>
        </w:rPr>
      </w:pPr>
    </w:p>
    <w:p w14:paraId="63F15166" w14:textId="5B2FA184" w:rsidR="00BE4E90" w:rsidRPr="00FB6DB8" w:rsidRDefault="00CC3EA4" w:rsidP="00EC337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4E90" w:rsidRPr="00FB6DB8">
        <w:rPr>
          <w:rFonts w:ascii="Times New Roman" w:hAnsi="Times New Roman" w:cs="Times New Roman"/>
          <w:sz w:val="24"/>
          <w:szCs w:val="24"/>
        </w:rPr>
        <w:t>Приложение N 3</w:t>
      </w:r>
    </w:p>
    <w:p w14:paraId="3BCC9B35" w14:textId="5621357B" w:rsidR="00BE4E90" w:rsidRPr="00FB6DB8" w:rsidRDefault="00EC3375" w:rsidP="00EC337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к административному регламенту</w:t>
      </w:r>
    </w:p>
    <w:p w14:paraId="336B2256" w14:textId="63F1DFA0"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предоставления муниципальной услуги</w:t>
      </w:r>
    </w:p>
    <w:p w14:paraId="30110E2B" w14:textId="1710CF7F"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"Выдача разрешения на строительство,</w:t>
      </w:r>
    </w:p>
    <w:p w14:paraId="195941B1" w14:textId="7AF50397"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внесение изменений в разрешение</w:t>
      </w:r>
    </w:p>
    <w:p w14:paraId="1039F460" w14:textId="40C5F1C5"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на строительство, в том числе в связи</w:t>
      </w:r>
    </w:p>
    <w:p w14:paraId="1A60CEE2" w14:textId="02C5112E" w:rsidR="00BE4E90" w:rsidRPr="00FB6DB8" w:rsidRDefault="00A0068F" w:rsidP="00FB6DB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с необходимостью продления срока действия</w:t>
      </w:r>
    </w:p>
    <w:p w14:paraId="0EED7CEF" w14:textId="2819284F"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разрешения на строительство"</w:t>
      </w:r>
    </w:p>
    <w:p w14:paraId="47DEA594" w14:textId="77777777" w:rsidR="00BE4E90" w:rsidRPr="00FB6DB8" w:rsidRDefault="00BE4E90" w:rsidP="00FB6DB8">
      <w:pPr>
        <w:pStyle w:val="ConsPlusNormal"/>
        <w:jc w:val="both"/>
        <w:rPr>
          <w:rFonts w:ascii="Times New Roman" w:hAnsi="Times New Roman" w:cs="Times New Roman"/>
          <w:sz w:val="24"/>
          <w:szCs w:val="24"/>
        </w:rPr>
      </w:pPr>
    </w:p>
    <w:p w14:paraId="438306EB"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p w14:paraId="14AD2B48" w14:textId="77777777" w:rsidR="00BE4E90" w:rsidRPr="00FB6DB8" w:rsidRDefault="00BE4E90" w:rsidP="00FB6DB8">
      <w:pPr>
        <w:pStyle w:val="ConsPlusNormal"/>
        <w:jc w:val="both"/>
        <w:rPr>
          <w:rFonts w:ascii="Times New Roman" w:hAnsi="Times New Roman" w:cs="Times New Roman"/>
          <w:sz w:val="24"/>
          <w:szCs w:val="24"/>
        </w:rPr>
      </w:pPr>
    </w:p>
    <w:p w14:paraId="52622EB0" w14:textId="77777777" w:rsidR="00BE4E90" w:rsidRPr="00FB6DB8" w:rsidRDefault="00BE4E90" w:rsidP="00FB6DB8">
      <w:pPr>
        <w:pStyle w:val="1"/>
        <w:jc w:val="center"/>
        <w:rPr>
          <w:b/>
        </w:rPr>
      </w:pPr>
      <w:r w:rsidRPr="00FB6DB8">
        <w:rPr>
          <w:b/>
        </w:rPr>
        <w:t>З</w:t>
      </w:r>
      <w:r w:rsidRPr="00FB6DB8">
        <w:rPr>
          <w:b/>
          <w:spacing w:val="-1"/>
        </w:rPr>
        <w:t xml:space="preserve"> </w:t>
      </w:r>
      <w:r w:rsidRPr="00FB6DB8">
        <w:rPr>
          <w:b/>
        </w:rPr>
        <w:t>А</w:t>
      </w:r>
      <w:r w:rsidRPr="00FB6DB8">
        <w:rPr>
          <w:b/>
          <w:spacing w:val="-1"/>
        </w:rPr>
        <w:t xml:space="preserve"> </w:t>
      </w:r>
      <w:r w:rsidRPr="00FB6DB8">
        <w:rPr>
          <w:b/>
        </w:rPr>
        <w:t>Я</w:t>
      </w:r>
      <w:r w:rsidRPr="00FB6DB8">
        <w:rPr>
          <w:b/>
          <w:spacing w:val="-1"/>
        </w:rPr>
        <w:t xml:space="preserve"> </w:t>
      </w:r>
      <w:r w:rsidRPr="00FB6DB8">
        <w:rPr>
          <w:b/>
        </w:rPr>
        <w:t>В</w:t>
      </w:r>
      <w:r w:rsidRPr="00FB6DB8">
        <w:rPr>
          <w:b/>
          <w:spacing w:val="-1"/>
        </w:rPr>
        <w:t xml:space="preserve"> </w:t>
      </w:r>
      <w:r w:rsidRPr="00FB6DB8">
        <w:rPr>
          <w:b/>
        </w:rPr>
        <w:t>Л</w:t>
      </w:r>
      <w:r w:rsidRPr="00FB6DB8">
        <w:rPr>
          <w:b/>
          <w:spacing w:val="-1"/>
        </w:rPr>
        <w:t xml:space="preserve"> </w:t>
      </w:r>
      <w:r w:rsidRPr="00FB6DB8">
        <w:rPr>
          <w:b/>
        </w:rPr>
        <w:t>Е</w:t>
      </w:r>
      <w:r w:rsidRPr="00FB6DB8">
        <w:rPr>
          <w:b/>
          <w:spacing w:val="-1"/>
        </w:rPr>
        <w:t xml:space="preserve"> </w:t>
      </w:r>
      <w:r w:rsidRPr="00FB6DB8">
        <w:rPr>
          <w:b/>
        </w:rPr>
        <w:t>Н</w:t>
      </w:r>
      <w:r w:rsidRPr="00FB6DB8">
        <w:rPr>
          <w:b/>
          <w:spacing w:val="-1"/>
        </w:rPr>
        <w:t xml:space="preserve"> </w:t>
      </w:r>
      <w:r w:rsidRPr="00FB6DB8">
        <w:rPr>
          <w:b/>
        </w:rPr>
        <w:t>И</w:t>
      </w:r>
      <w:r w:rsidRPr="00FB6DB8">
        <w:rPr>
          <w:b/>
          <w:spacing w:val="-1"/>
        </w:rPr>
        <w:t xml:space="preserve"> </w:t>
      </w:r>
      <w:r w:rsidRPr="00FB6DB8">
        <w:rPr>
          <w:b/>
        </w:rPr>
        <w:t>Е</w:t>
      </w:r>
    </w:p>
    <w:p w14:paraId="1BA6055C" w14:textId="77777777" w:rsidR="00BE4E90" w:rsidRPr="00FB6DB8" w:rsidRDefault="00BE4E90" w:rsidP="00FB6DB8">
      <w:pPr>
        <w:spacing w:after="0"/>
        <w:ind w:left="259" w:right="232"/>
        <w:jc w:val="center"/>
        <w:rPr>
          <w:b/>
        </w:rPr>
      </w:pPr>
      <w:r w:rsidRPr="00FB6DB8">
        <w:rPr>
          <w:b/>
        </w:rPr>
        <w:t>о</w:t>
      </w:r>
      <w:r w:rsidRPr="00FB6DB8">
        <w:rPr>
          <w:b/>
          <w:spacing w:val="-5"/>
        </w:rPr>
        <w:t xml:space="preserve"> </w:t>
      </w:r>
      <w:r w:rsidRPr="00FB6DB8">
        <w:rPr>
          <w:b/>
        </w:rPr>
        <w:t>внесении</w:t>
      </w:r>
      <w:r w:rsidRPr="00FB6DB8">
        <w:rPr>
          <w:b/>
          <w:spacing w:val="-6"/>
        </w:rPr>
        <w:t xml:space="preserve"> </w:t>
      </w:r>
      <w:r w:rsidRPr="00FB6DB8">
        <w:rPr>
          <w:b/>
        </w:rPr>
        <w:t>изменений</w:t>
      </w:r>
      <w:r w:rsidRPr="00FB6DB8">
        <w:rPr>
          <w:b/>
          <w:spacing w:val="-5"/>
        </w:rPr>
        <w:t xml:space="preserve"> </w:t>
      </w:r>
      <w:r w:rsidRPr="00FB6DB8">
        <w:rPr>
          <w:b/>
        </w:rPr>
        <w:t>в</w:t>
      </w:r>
      <w:r w:rsidRPr="00FB6DB8">
        <w:rPr>
          <w:b/>
          <w:spacing w:val="-5"/>
        </w:rPr>
        <w:t xml:space="preserve"> </w:t>
      </w:r>
      <w:r w:rsidRPr="00FB6DB8">
        <w:rPr>
          <w:b/>
        </w:rPr>
        <w:t>разрешение</w:t>
      </w:r>
      <w:r w:rsidRPr="00FB6DB8">
        <w:rPr>
          <w:b/>
          <w:spacing w:val="-6"/>
        </w:rPr>
        <w:t xml:space="preserve"> </w:t>
      </w:r>
      <w:r w:rsidRPr="00FB6DB8">
        <w:rPr>
          <w:b/>
        </w:rPr>
        <w:t>на</w:t>
      </w:r>
      <w:r w:rsidRPr="00FB6DB8">
        <w:rPr>
          <w:b/>
          <w:spacing w:val="-5"/>
        </w:rPr>
        <w:t xml:space="preserve"> </w:t>
      </w:r>
      <w:r w:rsidRPr="00FB6DB8">
        <w:rPr>
          <w:b/>
        </w:rPr>
        <w:t>строительство</w:t>
      </w:r>
      <w:r w:rsidRPr="00FB6DB8">
        <w:rPr>
          <w:b/>
          <w:spacing w:val="-6"/>
        </w:rPr>
        <w:t xml:space="preserve"> </w:t>
      </w:r>
      <w:r w:rsidRPr="00FB6DB8">
        <w:rPr>
          <w:b/>
        </w:rPr>
        <w:t>в</w:t>
      </w:r>
      <w:r w:rsidRPr="00FB6DB8">
        <w:rPr>
          <w:b/>
          <w:spacing w:val="-5"/>
        </w:rPr>
        <w:t xml:space="preserve"> </w:t>
      </w:r>
      <w:r w:rsidRPr="00FB6DB8">
        <w:rPr>
          <w:b/>
        </w:rPr>
        <w:t>связи</w:t>
      </w:r>
    </w:p>
    <w:p w14:paraId="4B2851B8" w14:textId="77777777" w:rsidR="00BE4E90" w:rsidRPr="00FB6DB8" w:rsidRDefault="00BE4E90" w:rsidP="00FB6DB8">
      <w:pPr>
        <w:pStyle w:val="1"/>
        <w:ind w:left="113" w:right="156"/>
        <w:jc w:val="center"/>
        <w:rPr>
          <w:b/>
        </w:rPr>
      </w:pPr>
      <w:r w:rsidRPr="00FB6DB8">
        <w:rPr>
          <w:b/>
        </w:rPr>
        <w:t>с</w:t>
      </w:r>
      <w:r w:rsidRPr="00FB6DB8">
        <w:rPr>
          <w:b/>
          <w:spacing w:val="-8"/>
        </w:rPr>
        <w:t xml:space="preserve"> </w:t>
      </w:r>
      <w:r w:rsidRPr="00FB6DB8">
        <w:rPr>
          <w:b/>
        </w:rPr>
        <w:t>необходимостью</w:t>
      </w:r>
      <w:r w:rsidRPr="00FB6DB8">
        <w:rPr>
          <w:b/>
          <w:spacing w:val="-8"/>
        </w:rPr>
        <w:t xml:space="preserve"> </w:t>
      </w:r>
      <w:r w:rsidRPr="00FB6DB8">
        <w:rPr>
          <w:b/>
        </w:rPr>
        <w:t>продления</w:t>
      </w:r>
      <w:r w:rsidRPr="00FB6DB8">
        <w:rPr>
          <w:b/>
          <w:spacing w:val="-7"/>
        </w:rPr>
        <w:t xml:space="preserve"> </w:t>
      </w:r>
      <w:r w:rsidRPr="00FB6DB8">
        <w:rPr>
          <w:b/>
        </w:rPr>
        <w:t>срока</w:t>
      </w:r>
      <w:r w:rsidRPr="00FB6DB8">
        <w:rPr>
          <w:b/>
          <w:spacing w:val="-8"/>
        </w:rPr>
        <w:t xml:space="preserve"> </w:t>
      </w:r>
      <w:r w:rsidRPr="00FB6DB8">
        <w:rPr>
          <w:b/>
        </w:rPr>
        <w:t>действия</w:t>
      </w:r>
      <w:r w:rsidRPr="00FB6DB8">
        <w:rPr>
          <w:b/>
          <w:spacing w:val="-7"/>
        </w:rPr>
        <w:t xml:space="preserve"> </w:t>
      </w:r>
      <w:r w:rsidRPr="00FB6DB8">
        <w:rPr>
          <w:b/>
        </w:rPr>
        <w:t>разрешения</w:t>
      </w:r>
      <w:r w:rsidRPr="00FB6DB8">
        <w:rPr>
          <w:b/>
          <w:spacing w:val="-8"/>
        </w:rPr>
        <w:t xml:space="preserve"> </w:t>
      </w:r>
      <w:r w:rsidRPr="00FB6DB8">
        <w:rPr>
          <w:b/>
        </w:rPr>
        <w:t>на</w:t>
      </w:r>
      <w:r w:rsidRPr="00FB6DB8">
        <w:rPr>
          <w:b/>
          <w:spacing w:val="-8"/>
        </w:rPr>
        <w:t xml:space="preserve"> </w:t>
      </w:r>
      <w:r w:rsidRPr="00FB6DB8">
        <w:rPr>
          <w:b/>
        </w:rPr>
        <w:t>строительство</w:t>
      </w:r>
    </w:p>
    <w:p w14:paraId="64D3DBA1" w14:textId="77777777" w:rsidR="00BE4E90" w:rsidRPr="00FB6DB8" w:rsidRDefault="00BE4E90" w:rsidP="00FB6DB8">
      <w:pPr>
        <w:pStyle w:val="a7"/>
        <w:spacing w:after="0"/>
        <w:rPr>
          <w:b/>
          <w:sz w:val="24"/>
        </w:rPr>
      </w:pPr>
    </w:p>
    <w:p w14:paraId="2E9D9CE3" w14:textId="77777777" w:rsidR="00BE4E90" w:rsidRPr="00FB6DB8" w:rsidRDefault="00BE4E90" w:rsidP="00FB6DB8">
      <w:pPr>
        <w:pStyle w:val="a7"/>
        <w:tabs>
          <w:tab w:val="left" w:pos="394"/>
          <w:tab w:val="left" w:pos="1978"/>
          <w:tab w:val="left" w:pos="2748"/>
        </w:tabs>
        <w:spacing w:after="0"/>
        <w:ind w:right="218"/>
        <w:jc w:val="right"/>
      </w:pPr>
      <w:r w:rsidRPr="00FB6DB8">
        <w:t>"</w:t>
      </w:r>
      <w:r w:rsidRPr="00FB6DB8">
        <w:rPr>
          <w:u w:val="single"/>
        </w:rPr>
        <w:tab/>
      </w:r>
      <w:r w:rsidRPr="00FB6DB8">
        <w:t>"</w:t>
      </w:r>
      <w:r w:rsidRPr="00FB6DB8">
        <w:rPr>
          <w:u w:val="single"/>
        </w:rPr>
        <w:tab/>
      </w:r>
      <w:r w:rsidRPr="00FB6DB8">
        <w:t>20</w:t>
      </w:r>
      <w:r w:rsidRPr="00FB6DB8">
        <w:rPr>
          <w:u w:val="single"/>
        </w:rPr>
        <w:tab/>
      </w:r>
      <w:r w:rsidRPr="00FB6DB8">
        <w:t>г.</w:t>
      </w:r>
    </w:p>
    <w:p w14:paraId="6F986B6E" w14:textId="77777777" w:rsidR="00BE4E90" w:rsidRPr="00FB6DB8" w:rsidRDefault="00BE4E90" w:rsidP="00FB6DB8">
      <w:pPr>
        <w:pStyle w:val="a7"/>
        <w:spacing w:after="0"/>
        <w:rPr>
          <w:sz w:val="20"/>
        </w:rPr>
      </w:pPr>
    </w:p>
    <w:p w14:paraId="455E594A" w14:textId="77777777" w:rsidR="00BE4E90" w:rsidRPr="00FB6DB8" w:rsidRDefault="00BE4E90" w:rsidP="00FB6DB8">
      <w:pPr>
        <w:pStyle w:val="a7"/>
        <w:spacing w:after="0"/>
        <w:rPr>
          <w:sz w:val="20"/>
        </w:rPr>
      </w:pPr>
    </w:p>
    <w:p w14:paraId="4F944F50" w14:textId="77777777" w:rsidR="00BE4E90" w:rsidRPr="00FB6DB8" w:rsidRDefault="00BE4E90" w:rsidP="00FB6DB8">
      <w:pPr>
        <w:pStyle w:val="a7"/>
        <w:spacing w:after="0"/>
        <w:rPr>
          <w:sz w:val="24"/>
        </w:rPr>
      </w:pPr>
      <w:r w:rsidRPr="00FB6DB8">
        <w:rPr>
          <w:noProof/>
          <w:lang w:eastAsia="ru-RU"/>
        </w:rPr>
        <mc:AlternateContent>
          <mc:Choice Requires="wps">
            <w:drawing>
              <wp:anchor distT="0" distB="0" distL="0" distR="0" simplePos="0" relativeHeight="251663360" behindDoc="1" locked="0" layoutInCell="1" allowOverlap="1" wp14:anchorId="29B6D843" wp14:editId="66935DAD">
                <wp:simplePos x="0" y="0"/>
                <wp:positionH relativeFrom="page">
                  <wp:posOffset>720090</wp:posOffset>
                </wp:positionH>
                <wp:positionV relativeFrom="paragraph">
                  <wp:posOffset>233680</wp:posOffset>
                </wp:positionV>
                <wp:extent cx="6325235"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002C" id="Полилиния 7" o:spid="_x0000_s1026" style="position:absolute;margin-left:56.7pt;margin-top:18.4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" path="m,l9961,e" filled="f" strokeweight=".5pt">
                <v:path arrowok="t" o:connecttype="custom" o:connectlocs="0,0;6325235,0" o:connectangles="0,0"/>
                <w10:wrap type="topAndBottom" anchorx="page"/>
              </v:shape>
            </w:pict>
          </mc:Fallback>
        </mc:AlternateContent>
      </w:r>
      <w:r w:rsidRPr="00FB6DB8">
        <w:rPr>
          <w:noProof/>
          <w:lang w:eastAsia="ru-RU"/>
        </w:rPr>
        <mc:AlternateContent>
          <mc:Choice Requires="wps">
            <w:drawing>
              <wp:anchor distT="0" distB="0" distL="0" distR="0" simplePos="0" relativeHeight="251664384" behindDoc="1" locked="0" layoutInCell="1" allowOverlap="1" wp14:anchorId="3E7D9FCC" wp14:editId="746828CD">
                <wp:simplePos x="0" y="0"/>
                <wp:positionH relativeFrom="page">
                  <wp:posOffset>720090</wp:posOffset>
                </wp:positionH>
                <wp:positionV relativeFrom="paragraph">
                  <wp:posOffset>415290</wp:posOffset>
                </wp:positionV>
                <wp:extent cx="632523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B6BF2" id="Полилиния 6" o:spid="_x0000_s1026" style="position:absolute;margin-left:56.7pt;margin-top:32.7pt;width:49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" path="m,l9961,e" filled="f" strokeweight=".5pt">
                <v:path arrowok="t" o:connecttype="custom" o:connectlocs="0,0;6325235,0" o:connectangles="0,0"/>
                <w10:wrap type="topAndBottom" anchorx="page"/>
              </v:shape>
            </w:pict>
          </mc:Fallback>
        </mc:AlternateContent>
      </w:r>
    </w:p>
    <w:p w14:paraId="07B38B54" w14:textId="77777777" w:rsidR="00BE4E90" w:rsidRPr="00FB6DB8" w:rsidRDefault="00BE4E90" w:rsidP="00FB6DB8">
      <w:pPr>
        <w:pStyle w:val="a7"/>
        <w:spacing w:after="0"/>
        <w:jc w:val="center"/>
        <w:rPr>
          <w:sz w:val="24"/>
        </w:rPr>
      </w:pPr>
      <w:r w:rsidRPr="00FB6DB8">
        <w:rPr>
          <w:sz w:val="24"/>
        </w:rPr>
        <w:t>(наименование уполномоченного на выдачу разрешений</w:t>
      </w:r>
    </w:p>
    <w:p w14:paraId="0DF4D22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042E3A2C" w14:textId="77777777" w:rsidR="00BE4E90" w:rsidRPr="00FB6DB8" w:rsidRDefault="00BE4E90" w:rsidP="00FB6DB8">
      <w:pPr>
        <w:pStyle w:val="a7"/>
        <w:spacing w:after="0"/>
        <w:rPr>
          <w:sz w:val="20"/>
        </w:rPr>
      </w:pPr>
    </w:p>
    <w:p w14:paraId="7C7A58F6"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соответствии со </w:t>
      </w:r>
      <w:hyperlink r:id="rId81">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 месяца(-ев).</w:t>
      </w:r>
    </w:p>
    <w:p w14:paraId="7CB3D14C" w14:textId="77777777" w:rsidR="00BE4E90" w:rsidRPr="00FB6DB8" w:rsidRDefault="00BE4E90" w:rsidP="00FB6DB8">
      <w:pPr>
        <w:pStyle w:val="ConsPlusNormal"/>
        <w:jc w:val="both"/>
        <w:rPr>
          <w:rFonts w:ascii="Times New Roman" w:hAnsi="Times New Roman" w:cs="Times New Roman"/>
          <w:sz w:val="24"/>
          <w:szCs w:val="24"/>
        </w:rPr>
      </w:pPr>
    </w:p>
    <w:p w14:paraId="19713B3C"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p w14:paraId="27FA328F"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739217E1" w14:textId="77777777" w:rsidTr="00BE4E90">
        <w:tc>
          <w:tcPr>
            <w:tcW w:w="794" w:type="dxa"/>
          </w:tcPr>
          <w:p w14:paraId="44724F8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w:t>
            </w:r>
          </w:p>
        </w:tc>
        <w:tc>
          <w:tcPr>
            <w:tcW w:w="4309" w:type="dxa"/>
            <w:vAlign w:val="center"/>
          </w:tcPr>
          <w:p w14:paraId="70627F2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0DB4FE7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501FAE6" w14:textId="77777777" w:rsidTr="00BE4E90">
        <w:tc>
          <w:tcPr>
            <w:tcW w:w="794" w:type="dxa"/>
            <w:vAlign w:val="center"/>
          </w:tcPr>
          <w:p w14:paraId="46AB02F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1.1.1.</w:t>
            </w:r>
          </w:p>
        </w:tc>
        <w:tc>
          <w:tcPr>
            <w:tcW w:w="4309" w:type="dxa"/>
            <w:vAlign w:val="center"/>
          </w:tcPr>
          <w:p w14:paraId="299E34E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969" w:type="dxa"/>
          </w:tcPr>
          <w:p w14:paraId="3560FE2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46FB9DE" w14:textId="77777777" w:rsidTr="00BE4E90">
        <w:tc>
          <w:tcPr>
            <w:tcW w:w="794" w:type="dxa"/>
          </w:tcPr>
          <w:p w14:paraId="18032B4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1.1.2.</w:t>
            </w:r>
          </w:p>
        </w:tc>
        <w:tc>
          <w:tcPr>
            <w:tcW w:w="4309" w:type="dxa"/>
          </w:tcPr>
          <w:p w14:paraId="4C9F7DC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1DA956B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30C2C9D" w14:textId="77777777" w:rsidTr="00BE4E90">
        <w:tc>
          <w:tcPr>
            <w:tcW w:w="794" w:type="dxa"/>
          </w:tcPr>
          <w:p w14:paraId="4D3A2CE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1.1.3.</w:t>
            </w:r>
          </w:p>
        </w:tc>
        <w:tc>
          <w:tcPr>
            <w:tcW w:w="4309" w:type="dxa"/>
          </w:tcPr>
          <w:p w14:paraId="4BD956A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Pr>
          <w:p w14:paraId="6BDF5D53"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406745A" w14:textId="77777777" w:rsidTr="00BE4E90">
        <w:tc>
          <w:tcPr>
            <w:tcW w:w="794" w:type="dxa"/>
            <w:vAlign w:val="center"/>
          </w:tcPr>
          <w:p w14:paraId="35187FC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w:t>
            </w:r>
          </w:p>
        </w:tc>
        <w:tc>
          <w:tcPr>
            <w:tcW w:w="4309" w:type="dxa"/>
            <w:vAlign w:val="center"/>
          </w:tcPr>
          <w:p w14:paraId="07EB52D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969" w:type="dxa"/>
          </w:tcPr>
          <w:p w14:paraId="69D679A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736721A" w14:textId="77777777" w:rsidTr="00BE4E90">
        <w:tc>
          <w:tcPr>
            <w:tcW w:w="794" w:type="dxa"/>
            <w:vAlign w:val="center"/>
          </w:tcPr>
          <w:p w14:paraId="66AA9BB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1.2.1.</w:t>
            </w:r>
          </w:p>
        </w:tc>
        <w:tc>
          <w:tcPr>
            <w:tcW w:w="4309" w:type="dxa"/>
          </w:tcPr>
          <w:p w14:paraId="3A25122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969" w:type="dxa"/>
          </w:tcPr>
          <w:p w14:paraId="3B36250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B5F9E85" w14:textId="77777777" w:rsidTr="00BE4E90">
        <w:tc>
          <w:tcPr>
            <w:tcW w:w="794" w:type="dxa"/>
          </w:tcPr>
          <w:p w14:paraId="6EC4280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1.2.2.</w:t>
            </w:r>
          </w:p>
        </w:tc>
        <w:tc>
          <w:tcPr>
            <w:tcW w:w="4309" w:type="dxa"/>
          </w:tcPr>
          <w:p w14:paraId="763FC96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969" w:type="dxa"/>
          </w:tcPr>
          <w:p w14:paraId="081DD42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141B5FB" w14:textId="77777777" w:rsidTr="00BE4E90">
        <w:tc>
          <w:tcPr>
            <w:tcW w:w="794" w:type="dxa"/>
          </w:tcPr>
          <w:p w14:paraId="1E515EC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1.2.3.</w:t>
            </w:r>
          </w:p>
        </w:tc>
        <w:tc>
          <w:tcPr>
            <w:tcW w:w="4309" w:type="dxa"/>
          </w:tcPr>
          <w:p w14:paraId="32AE124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 лица</w:t>
            </w:r>
          </w:p>
        </w:tc>
        <w:tc>
          <w:tcPr>
            <w:tcW w:w="3969" w:type="dxa"/>
          </w:tcPr>
          <w:p w14:paraId="5AFFC552" w14:textId="77777777" w:rsidR="00BE4E90" w:rsidRPr="00FB6DB8" w:rsidRDefault="00BE4E90" w:rsidP="00FB6DB8">
            <w:pPr>
              <w:pStyle w:val="ConsPlusNormal"/>
              <w:rPr>
                <w:rFonts w:ascii="Times New Roman" w:hAnsi="Times New Roman" w:cs="Times New Roman"/>
                <w:sz w:val="24"/>
                <w:szCs w:val="24"/>
              </w:rPr>
            </w:pPr>
          </w:p>
        </w:tc>
      </w:tr>
    </w:tbl>
    <w:p w14:paraId="70EF13D4" w14:textId="77777777" w:rsidR="00BE4E90" w:rsidRPr="00FB6DB8" w:rsidRDefault="00BE4E90" w:rsidP="00FB6DB8">
      <w:pPr>
        <w:pStyle w:val="ConsPlusNormal"/>
        <w:jc w:val="both"/>
        <w:rPr>
          <w:rFonts w:ascii="Times New Roman" w:hAnsi="Times New Roman" w:cs="Times New Roman"/>
          <w:sz w:val="24"/>
          <w:szCs w:val="24"/>
        </w:rPr>
      </w:pPr>
    </w:p>
    <w:p w14:paraId="44E81CB1" w14:textId="77777777" w:rsidR="00CC3EA4" w:rsidRDefault="00CC3EA4" w:rsidP="00FB6DB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2BF18E19" w14:textId="77777777" w:rsidR="00CC3EA4" w:rsidRDefault="00CC3EA4" w:rsidP="00FB6DB8">
      <w:pPr>
        <w:pStyle w:val="ConsPlusNormal"/>
        <w:jc w:val="both"/>
        <w:rPr>
          <w:rFonts w:ascii="Times New Roman" w:hAnsi="Times New Roman" w:cs="Times New Roman"/>
          <w:sz w:val="24"/>
          <w:szCs w:val="24"/>
        </w:rPr>
      </w:pPr>
    </w:p>
    <w:p w14:paraId="4468A93A" w14:textId="77777777" w:rsidR="005B2729" w:rsidRDefault="005B2729" w:rsidP="00FB6DB8">
      <w:pPr>
        <w:pStyle w:val="ConsPlusNormal"/>
        <w:jc w:val="both"/>
        <w:rPr>
          <w:rFonts w:ascii="Times New Roman" w:hAnsi="Times New Roman" w:cs="Times New Roman"/>
          <w:sz w:val="24"/>
          <w:szCs w:val="24"/>
        </w:rPr>
      </w:pPr>
    </w:p>
    <w:p w14:paraId="340F2ABC" w14:textId="77777777" w:rsidR="005B2729" w:rsidRDefault="005B2729" w:rsidP="00FB6DB8">
      <w:pPr>
        <w:pStyle w:val="ConsPlusNormal"/>
        <w:jc w:val="both"/>
        <w:rPr>
          <w:rFonts w:ascii="Times New Roman" w:hAnsi="Times New Roman" w:cs="Times New Roman"/>
          <w:sz w:val="24"/>
          <w:szCs w:val="24"/>
        </w:rPr>
      </w:pPr>
    </w:p>
    <w:p w14:paraId="1ED8AE51" w14:textId="7E30E005"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2. Сведения о разрешении на строительство</w:t>
      </w:r>
    </w:p>
    <w:p w14:paraId="79A42E77"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BE4E90" w:rsidRPr="00FB6DB8" w14:paraId="1945415B" w14:textId="77777777" w:rsidTr="00BE4E90">
        <w:tc>
          <w:tcPr>
            <w:tcW w:w="567" w:type="dxa"/>
          </w:tcPr>
          <w:p w14:paraId="2A9791A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w:t>
            </w:r>
          </w:p>
        </w:tc>
        <w:tc>
          <w:tcPr>
            <w:tcW w:w="5669" w:type="dxa"/>
          </w:tcPr>
          <w:p w14:paraId="13BB886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Орган (организация), выдавший(-</w:t>
            </w:r>
            <w:proofErr w:type="spellStart"/>
            <w:r w:rsidRPr="00FB6DB8">
              <w:rPr>
                <w:rFonts w:ascii="Times New Roman" w:hAnsi="Times New Roman" w:cs="Times New Roman"/>
                <w:sz w:val="24"/>
                <w:szCs w:val="24"/>
              </w:rPr>
              <w:t>ая</w:t>
            </w:r>
            <w:proofErr w:type="spellEnd"/>
            <w:r w:rsidRPr="00FB6DB8">
              <w:rPr>
                <w:rFonts w:ascii="Times New Roman" w:hAnsi="Times New Roman" w:cs="Times New Roman"/>
                <w:sz w:val="24"/>
                <w:szCs w:val="24"/>
              </w:rPr>
              <w:t>) разрешение на строительство</w:t>
            </w:r>
          </w:p>
        </w:tc>
        <w:tc>
          <w:tcPr>
            <w:tcW w:w="1417" w:type="dxa"/>
          </w:tcPr>
          <w:p w14:paraId="1C6D0EB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417" w:type="dxa"/>
          </w:tcPr>
          <w:p w14:paraId="1ED9816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0DE968EF" w14:textId="77777777" w:rsidTr="00BE4E90">
        <w:tc>
          <w:tcPr>
            <w:tcW w:w="567" w:type="dxa"/>
          </w:tcPr>
          <w:p w14:paraId="10E8EEBE" w14:textId="77777777" w:rsidR="00BE4E90" w:rsidRPr="00FB6DB8" w:rsidRDefault="00BE4E90" w:rsidP="00FB6DB8">
            <w:pPr>
              <w:pStyle w:val="ConsPlusNormal"/>
              <w:rPr>
                <w:rFonts w:ascii="Times New Roman" w:hAnsi="Times New Roman" w:cs="Times New Roman"/>
                <w:sz w:val="24"/>
                <w:szCs w:val="24"/>
              </w:rPr>
            </w:pPr>
          </w:p>
        </w:tc>
        <w:tc>
          <w:tcPr>
            <w:tcW w:w="5669" w:type="dxa"/>
          </w:tcPr>
          <w:p w14:paraId="531BA8B8"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67246F70"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7BD3F84C" w14:textId="77777777" w:rsidR="00BE4E90" w:rsidRPr="00FB6DB8" w:rsidRDefault="00BE4E90" w:rsidP="00FB6DB8">
            <w:pPr>
              <w:pStyle w:val="ConsPlusNormal"/>
              <w:rPr>
                <w:rFonts w:ascii="Times New Roman" w:hAnsi="Times New Roman" w:cs="Times New Roman"/>
                <w:sz w:val="24"/>
                <w:szCs w:val="24"/>
              </w:rPr>
            </w:pPr>
          </w:p>
        </w:tc>
      </w:tr>
    </w:tbl>
    <w:p w14:paraId="4E6B4CE6" w14:textId="77777777" w:rsidR="00BE4E90" w:rsidRPr="00FB6DB8" w:rsidRDefault="00BE4E90" w:rsidP="00FB6DB8">
      <w:pPr>
        <w:pStyle w:val="ConsPlusNormal"/>
        <w:jc w:val="both"/>
        <w:rPr>
          <w:rFonts w:ascii="Times New Roman" w:hAnsi="Times New Roman" w:cs="Times New Roman"/>
          <w:sz w:val="24"/>
          <w:szCs w:val="24"/>
        </w:rPr>
      </w:pPr>
    </w:p>
    <w:p w14:paraId="0571F69D"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Приложение: ________________________________</w:t>
      </w:r>
    </w:p>
    <w:p w14:paraId="000E9D76"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4BBB62B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предоставления услуги прошу:</w:t>
      </w:r>
    </w:p>
    <w:p w14:paraId="6EC74F83"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3"/>
      </w:tblGrid>
      <w:tr w:rsidR="00BE4E90" w:rsidRPr="00FB6DB8" w14:paraId="1F55E249" w14:textId="77777777" w:rsidTr="00BE4E90">
        <w:tc>
          <w:tcPr>
            <w:tcW w:w="7937" w:type="dxa"/>
            <w:vAlign w:val="bottom"/>
          </w:tcPr>
          <w:p w14:paraId="6F42492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3" w:type="dxa"/>
          </w:tcPr>
          <w:p w14:paraId="5CFE357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E6556A4" w14:textId="77777777" w:rsidTr="00BE4E90">
        <w:tc>
          <w:tcPr>
            <w:tcW w:w="7937" w:type="dxa"/>
            <w:vAlign w:val="bottom"/>
          </w:tcPr>
          <w:p w14:paraId="3CD6CC0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3" w:type="dxa"/>
          </w:tcPr>
          <w:p w14:paraId="175D392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8B8DD75" w14:textId="77777777" w:rsidTr="00BE4E90">
        <w:tc>
          <w:tcPr>
            <w:tcW w:w="7937" w:type="dxa"/>
            <w:vAlign w:val="bottom"/>
          </w:tcPr>
          <w:p w14:paraId="40B9BF8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3" w:type="dxa"/>
          </w:tcPr>
          <w:p w14:paraId="30F456F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28B1D5C" w14:textId="77777777" w:rsidTr="00BE4E90">
        <w:tc>
          <w:tcPr>
            <w:tcW w:w="7937" w:type="dxa"/>
          </w:tcPr>
          <w:p w14:paraId="57148CE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3" w:type="dxa"/>
          </w:tcPr>
          <w:p w14:paraId="4A6F152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D0F09BA" w14:textId="77777777" w:rsidTr="00BE4E90">
        <w:tc>
          <w:tcPr>
            <w:tcW w:w="9070" w:type="dxa"/>
            <w:gridSpan w:val="2"/>
            <w:vAlign w:val="center"/>
          </w:tcPr>
          <w:p w14:paraId="4DF221FF" w14:textId="77777777" w:rsidR="00BE4E90" w:rsidRPr="00FB6DB8" w:rsidRDefault="00BE4E90" w:rsidP="00FB6DB8">
            <w:pPr>
              <w:pStyle w:val="ConsPlusNormal"/>
              <w:jc w:val="center"/>
              <w:rPr>
                <w:rFonts w:ascii="Times New Roman" w:hAnsi="Times New Roman" w:cs="Times New Roman"/>
                <w:i/>
                <w:sz w:val="24"/>
                <w:szCs w:val="24"/>
              </w:rPr>
            </w:pPr>
            <w:r w:rsidRPr="00FB6DB8">
              <w:rPr>
                <w:rFonts w:ascii="Times New Roman" w:hAnsi="Times New Roman" w:cs="Times New Roman"/>
                <w:i/>
                <w:sz w:val="24"/>
                <w:szCs w:val="24"/>
              </w:rPr>
              <w:t>Указывается один из перечисленных способов</w:t>
            </w:r>
          </w:p>
        </w:tc>
      </w:tr>
    </w:tbl>
    <w:p w14:paraId="24F51976"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3F452842" w14:textId="77777777" w:rsidTr="00BE4E90">
        <w:tc>
          <w:tcPr>
            <w:tcW w:w="2721" w:type="dxa"/>
            <w:tcBorders>
              <w:top w:val="nil"/>
              <w:left w:val="nil"/>
              <w:bottom w:val="nil"/>
              <w:right w:val="nil"/>
            </w:tcBorders>
          </w:tcPr>
          <w:p w14:paraId="69DE8521" w14:textId="77777777" w:rsidR="00BE4E90" w:rsidRPr="00FB6DB8" w:rsidRDefault="00BE4E90" w:rsidP="00FB6DB8">
            <w:pPr>
              <w:pStyle w:val="ConsPlusNormal"/>
              <w:rPr>
                <w:rFonts w:ascii="Times New Roman" w:hAnsi="Times New Roman" w:cs="Times New Roman"/>
                <w:sz w:val="24"/>
                <w:szCs w:val="24"/>
              </w:rPr>
            </w:pPr>
          </w:p>
        </w:tc>
        <w:tc>
          <w:tcPr>
            <w:tcW w:w="1754" w:type="dxa"/>
            <w:tcBorders>
              <w:top w:val="nil"/>
              <w:left w:val="nil"/>
              <w:bottom w:val="nil"/>
              <w:right w:val="nil"/>
            </w:tcBorders>
          </w:tcPr>
          <w:p w14:paraId="18A624D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softHyphen/>
            </w:r>
            <w:r w:rsidRPr="00FB6DB8">
              <w:rPr>
                <w:rFonts w:ascii="Times New Roman" w:hAnsi="Times New Roman" w:cs="Times New Roman"/>
                <w:sz w:val="24"/>
                <w:szCs w:val="24"/>
              </w:rPr>
              <w:softHyphen/>
            </w:r>
            <w:r w:rsidRPr="00FB6DB8">
              <w:rPr>
                <w:rFonts w:ascii="Times New Roman" w:hAnsi="Times New Roman" w:cs="Times New Roman"/>
                <w:sz w:val="24"/>
                <w:szCs w:val="24"/>
              </w:rPr>
              <w:softHyphen/>
              <w:t>_____________</w:t>
            </w:r>
          </w:p>
          <w:p w14:paraId="38E054D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600" w:type="dxa"/>
            <w:tcBorders>
              <w:top w:val="nil"/>
              <w:left w:val="nil"/>
              <w:bottom w:val="nil"/>
              <w:right w:val="nil"/>
            </w:tcBorders>
          </w:tcPr>
          <w:p w14:paraId="1123F5A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2B92F17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bl>
    <w:p w14:paraId="5B264C42" w14:textId="77777777" w:rsidR="00BE4E90" w:rsidRPr="00FB6DB8" w:rsidRDefault="00BE4E90" w:rsidP="00FB6DB8">
      <w:pPr>
        <w:pStyle w:val="ConsPlusNormal"/>
        <w:jc w:val="both"/>
        <w:rPr>
          <w:rFonts w:ascii="Times New Roman" w:hAnsi="Times New Roman" w:cs="Times New Roman"/>
          <w:sz w:val="24"/>
          <w:szCs w:val="24"/>
        </w:rPr>
      </w:pPr>
    </w:p>
    <w:p w14:paraId="67486979" w14:textId="77777777" w:rsidR="00BE4E90" w:rsidRPr="00FB6DB8" w:rsidRDefault="00BE4E90" w:rsidP="00FB6DB8">
      <w:pPr>
        <w:pStyle w:val="ConsPlusNormal"/>
        <w:jc w:val="both"/>
        <w:rPr>
          <w:rFonts w:ascii="Times New Roman" w:hAnsi="Times New Roman" w:cs="Times New Roman"/>
          <w:sz w:val="24"/>
          <w:szCs w:val="24"/>
        </w:rPr>
      </w:pPr>
    </w:p>
    <w:p w14:paraId="60033D91" w14:textId="77777777" w:rsidR="00BE4E90" w:rsidRPr="00FB6DB8" w:rsidRDefault="00BE4E90" w:rsidP="00FB6DB8">
      <w:pPr>
        <w:pStyle w:val="ConsPlusNormal"/>
        <w:jc w:val="both"/>
        <w:rPr>
          <w:rFonts w:ascii="Times New Roman" w:hAnsi="Times New Roman" w:cs="Times New Roman"/>
          <w:sz w:val="24"/>
          <w:szCs w:val="24"/>
        </w:rPr>
      </w:pPr>
    </w:p>
    <w:p w14:paraId="775DD21E" w14:textId="77777777" w:rsidR="00BE4E90" w:rsidRPr="00FB6DB8" w:rsidRDefault="00BE4E90" w:rsidP="00FB6DB8">
      <w:pPr>
        <w:pStyle w:val="ConsPlusNormal"/>
        <w:jc w:val="both"/>
        <w:rPr>
          <w:rFonts w:ascii="Times New Roman" w:hAnsi="Times New Roman" w:cs="Times New Roman"/>
          <w:sz w:val="24"/>
          <w:szCs w:val="24"/>
        </w:rPr>
      </w:pPr>
    </w:p>
    <w:p w14:paraId="6552BF0F" w14:textId="77777777" w:rsidR="00BE4E90" w:rsidRPr="00FB6DB8" w:rsidRDefault="00BE4E90" w:rsidP="00FB6DB8">
      <w:pPr>
        <w:pStyle w:val="ConsPlusNormal"/>
        <w:jc w:val="both"/>
        <w:rPr>
          <w:rFonts w:ascii="Times New Roman" w:hAnsi="Times New Roman" w:cs="Times New Roman"/>
          <w:sz w:val="24"/>
          <w:szCs w:val="24"/>
        </w:rPr>
      </w:pPr>
    </w:p>
    <w:p w14:paraId="32788D86" w14:textId="77777777" w:rsidR="00BE4E90" w:rsidRPr="00FB6DB8" w:rsidRDefault="00BE4E90" w:rsidP="00FB6DB8">
      <w:pPr>
        <w:spacing w:after="0"/>
        <w:rPr>
          <w:rFonts w:eastAsia="Calibri"/>
          <w:sz w:val="24"/>
          <w:lang w:eastAsia="ru-RU"/>
        </w:rPr>
      </w:pPr>
      <w:r w:rsidRPr="00FB6DB8">
        <w:rPr>
          <w:sz w:val="24"/>
        </w:rPr>
        <w:br w:type="page"/>
      </w:r>
    </w:p>
    <w:p w14:paraId="55DA16CF" w14:textId="499D0EAE" w:rsidR="00BE4E90" w:rsidRPr="00FB6DB8"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4E90" w:rsidRPr="00FB6DB8">
        <w:rPr>
          <w:rFonts w:ascii="Times New Roman" w:hAnsi="Times New Roman" w:cs="Times New Roman"/>
          <w:sz w:val="24"/>
          <w:szCs w:val="24"/>
        </w:rPr>
        <w:t>Приложение N 4</w:t>
      </w:r>
    </w:p>
    <w:p w14:paraId="2AA9E7D4" w14:textId="635AE28F"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к административному регламенту</w:t>
      </w:r>
    </w:p>
    <w:p w14:paraId="532F87AE" w14:textId="1172277F" w:rsidR="00BE4E90"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предоставления муниципальной услуги</w:t>
      </w:r>
    </w:p>
    <w:p w14:paraId="61750BFB" w14:textId="50E8E426" w:rsidR="00BE4E90"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"Выдача разрешения на строительство,</w:t>
      </w:r>
    </w:p>
    <w:p w14:paraId="625979FE" w14:textId="0E2F060A"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внесение изменений в разрешение</w:t>
      </w:r>
    </w:p>
    <w:p w14:paraId="1DA9EF00" w14:textId="45178725" w:rsidR="00BE4E90"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на строительство, в том числе в связи</w:t>
      </w:r>
    </w:p>
    <w:p w14:paraId="1B4291CB" w14:textId="6361E69C" w:rsidR="00BE4E90" w:rsidRPr="00FB6DB8" w:rsidRDefault="00A0068F" w:rsidP="00FB6DB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с необходимостью продления срока действия</w:t>
      </w:r>
    </w:p>
    <w:p w14:paraId="63DFD476" w14:textId="0D21C3A2" w:rsidR="00BE4E90" w:rsidRPr="00FB6DB8" w:rsidRDefault="00A0068F" w:rsidP="00A0068F">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00BE4E90" w:rsidRPr="00FB6DB8">
        <w:rPr>
          <w:rFonts w:ascii="Times New Roman" w:hAnsi="Times New Roman" w:cs="Times New Roman"/>
          <w:sz w:val="24"/>
          <w:szCs w:val="24"/>
        </w:rPr>
        <w:t>разрешения на строительство"</w:t>
      </w:r>
    </w:p>
    <w:p w14:paraId="1CE6AA28" w14:textId="77777777" w:rsidR="00BE4E90" w:rsidRPr="00FB6DB8" w:rsidRDefault="00BE4E90" w:rsidP="00FB6DB8">
      <w:pPr>
        <w:pStyle w:val="ConsPlusNormal"/>
        <w:jc w:val="both"/>
        <w:rPr>
          <w:rFonts w:ascii="Times New Roman" w:hAnsi="Times New Roman" w:cs="Times New Roman"/>
          <w:sz w:val="24"/>
          <w:szCs w:val="24"/>
        </w:rPr>
      </w:pPr>
    </w:p>
    <w:p w14:paraId="581A7A99"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p w14:paraId="0ADE3705" w14:textId="77777777" w:rsidR="00BE4E90" w:rsidRPr="00FB6DB8" w:rsidRDefault="00BE4E90" w:rsidP="00FB6DB8">
      <w:pPr>
        <w:pStyle w:val="ConsPlusNormal"/>
        <w:jc w:val="both"/>
        <w:rPr>
          <w:rFonts w:ascii="Times New Roman" w:hAnsi="Times New Roman" w:cs="Times New Roman"/>
          <w:sz w:val="24"/>
          <w:szCs w:val="24"/>
        </w:rPr>
      </w:pPr>
    </w:p>
    <w:p w14:paraId="09F182D3" w14:textId="77777777" w:rsidR="00BE4E90" w:rsidRPr="00FB6DB8" w:rsidRDefault="00BE4E90" w:rsidP="00FB6DB8">
      <w:pPr>
        <w:pStyle w:val="1"/>
        <w:jc w:val="center"/>
        <w:rPr>
          <w:b/>
        </w:rPr>
      </w:pPr>
      <w:bookmarkStart w:id="67" w:name="P1053"/>
      <w:bookmarkEnd w:id="67"/>
      <w:r w:rsidRPr="00FB6DB8">
        <w:rPr>
          <w:b/>
        </w:rPr>
        <w:t>З</w:t>
      </w:r>
      <w:r w:rsidRPr="00FB6DB8">
        <w:rPr>
          <w:b/>
          <w:spacing w:val="-1"/>
        </w:rPr>
        <w:t xml:space="preserve"> </w:t>
      </w:r>
      <w:r w:rsidRPr="00FB6DB8">
        <w:rPr>
          <w:b/>
        </w:rPr>
        <w:t>А</w:t>
      </w:r>
      <w:r w:rsidRPr="00FB6DB8">
        <w:rPr>
          <w:b/>
          <w:spacing w:val="-1"/>
        </w:rPr>
        <w:t xml:space="preserve"> </w:t>
      </w:r>
      <w:r w:rsidRPr="00FB6DB8">
        <w:rPr>
          <w:b/>
        </w:rPr>
        <w:t>Я</w:t>
      </w:r>
      <w:r w:rsidRPr="00FB6DB8">
        <w:rPr>
          <w:b/>
          <w:spacing w:val="-1"/>
        </w:rPr>
        <w:t xml:space="preserve"> </w:t>
      </w:r>
      <w:r w:rsidRPr="00FB6DB8">
        <w:rPr>
          <w:b/>
        </w:rPr>
        <w:t>В</w:t>
      </w:r>
      <w:r w:rsidRPr="00FB6DB8">
        <w:rPr>
          <w:b/>
          <w:spacing w:val="-1"/>
        </w:rPr>
        <w:t xml:space="preserve"> </w:t>
      </w:r>
      <w:r w:rsidRPr="00FB6DB8">
        <w:rPr>
          <w:b/>
        </w:rPr>
        <w:t>Л</w:t>
      </w:r>
      <w:r w:rsidRPr="00FB6DB8">
        <w:rPr>
          <w:b/>
          <w:spacing w:val="-1"/>
        </w:rPr>
        <w:t xml:space="preserve"> </w:t>
      </w:r>
      <w:r w:rsidRPr="00FB6DB8">
        <w:rPr>
          <w:b/>
        </w:rPr>
        <w:t>Е</w:t>
      </w:r>
      <w:r w:rsidRPr="00FB6DB8">
        <w:rPr>
          <w:b/>
          <w:spacing w:val="-1"/>
        </w:rPr>
        <w:t xml:space="preserve"> </w:t>
      </w:r>
      <w:r w:rsidRPr="00FB6DB8">
        <w:rPr>
          <w:b/>
        </w:rPr>
        <w:t>Н</w:t>
      </w:r>
      <w:r w:rsidRPr="00FB6DB8">
        <w:rPr>
          <w:b/>
          <w:spacing w:val="-1"/>
        </w:rPr>
        <w:t xml:space="preserve"> </w:t>
      </w:r>
      <w:r w:rsidRPr="00FB6DB8">
        <w:rPr>
          <w:b/>
        </w:rPr>
        <w:t>И</w:t>
      </w:r>
      <w:r w:rsidRPr="00FB6DB8">
        <w:rPr>
          <w:b/>
          <w:spacing w:val="-1"/>
        </w:rPr>
        <w:t xml:space="preserve"> </w:t>
      </w:r>
      <w:r w:rsidRPr="00FB6DB8">
        <w:rPr>
          <w:b/>
        </w:rPr>
        <w:t>Е</w:t>
      </w:r>
    </w:p>
    <w:p w14:paraId="1134A17C" w14:textId="77777777" w:rsidR="00BE4E90" w:rsidRPr="00FB6DB8" w:rsidRDefault="00BE4E90" w:rsidP="00FB6DB8">
      <w:pPr>
        <w:spacing w:after="0"/>
        <w:ind w:right="39"/>
        <w:jc w:val="center"/>
        <w:rPr>
          <w:b/>
        </w:rPr>
      </w:pPr>
      <w:r w:rsidRPr="00FB6DB8">
        <w:rPr>
          <w:b/>
        </w:rPr>
        <w:t>о</w:t>
      </w:r>
      <w:r w:rsidRPr="00FB6DB8">
        <w:rPr>
          <w:b/>
          <w:spacing w:val="-6"/>
        </w:rPr>
        <w:t xml:space="preserve"> </w:t>
      </w:r>
      <w:r w:rsidRPr="00FB6DB8">
        <w:rPr>
          <w:b/>
        </w:rPr>
        <w:t>внесении</w:t>
      </w:r>
      <w:r w:rsidRPr="00FB6DB8">
        <w:rPr>
          <w:b/>
          <w:spacing w:val="-6"/>
        </w:rPr>
        <w:t xml:space="preserve"> </w:t>
      </w:r>
      <w:r w:rsidRPr="00FB6DB8">
        <w:rPr>
          <w:b/>
        </w:rPr>
        <w:t>изменений</w:t>
      </w:r>
      <w:r w:rsidRPr="00FB6DB8">
        <w:rPr>
          <w:b/>
          <w:spacing w:val="-6"/>
        </w:rPr>
        <w:t xml:space="preserve"> </w:t>
      </w:r>
      <w:r w:rsidRPr="00FB6DB8">
        <w:rPr>
          <w:b/>
        </w:rPr>
        <w:t>в</w:t>
      </w:r>
      <w:r w:rsidRPr="00FB6DB8">
        <w:rPr>
          <w:b/>
          <w:spacing w:val="-6"/>
        </w:rPr>
        <w:t xml:space="preserve"> </w:t>
      </w:r>
      <w:r w:rsidRPr="00FB6DB8">
        <w:rPr>
          <w:b/>
        </w:rPr>
        <w:t>разрешение</w:t>
      </w:r>
      <w:r w:rsidRPr="00FB6DB8">
        <w:rPr>
          <w:b/>
          <w:spacing w:val="-6"/>
        </w:rPr>
        <w:t xml:space="preserve"> </w:t>
      </w:r>
      <w:r w:rsidRPr="00FB6DB8">
        <w:rPr>
          <w:b/>
        </w:rPr>
        <w:t>на</w:t>
      </w:r>
      <w:r w:rsidRPr="00FB6DB8">
        <w:rPr>
          <w:b/>
          <w:spacing w:val="-7"/>
        </w:rPr>
        <w:t xml:space="preserve"> </w:t>
      </w:r>
      <w:r w:rsidRPr="00FB6DB8">
        <w:rPr>
          <w:b/>
        </w:rPr>
        <w:t>строительство</w:t>
      </w:r>
    </w:p>
    <w:p w14:paraId="2B23DACE" w14:textId="77777777" w:rsidR="00BE4E90" w:rsidRPr="00FB6DB8" w:rsidRDefault="00BE4E90" w:rsidP="00FB6DB8">
      <w:pPr>
        <w:pStyle w:val="a7"/>
        <w:spacing w:after="0"/>
        <w:rPr>
          <w:b/>
          <w:sz w:val="30"/>
        </w:rPr>
      </w:pPr>
    </w:p>
    <w:p w14:paraId="198DD2A0" w14:textId="77777777" w:rsidR="00BE4E90" w:rsidRPr="00FB6DB8" w:rsidRDefault="00BE4E90" w:rsidP="00FB6DB8">
      <w:pPr>
        <w:pStyle w:val="a7"/>
        <w:tabs>
          <w:tab w:val="left" w:pos="394"/>
          <w:tab w:val="left" w:pos="1978"/>
          <w:tab w:val="left" w:pos="2748"/>
        </w:tabs>
        <w:spacing w:after="0"/>
        <w:ind w:right="218"/>
        <w:jc w:val="right"/>
      </w:pPr>
      <w:r w:rsidRPr="00FB6DB8">
        <w:t>"</w:t>
      </w:r>
      <w:r w:rsidRPr="00FB6DB8">
        <w:rPr>
          <w:u w:val="single"/>
        </w:rPr>
        <w:tab/>
      </w:r>
      <w:r w:rsidRPr="00FB6DB8">
        <w:t>"</w:t>
      </w:r>
      <w:r w:rsidRPr="00FB6DB8">
        <w:rPr>
          <w:u w:val="single"/>
        </w:rPr>
        <w:tab/>
      </w:r>
      <w:r w:rsidRPr="00FB6DB8">
        <w:t>20</w:t>
      </w:r>
      <w:r w:rsidRPr="00FB6DB8">
        <w:rPr>
          <w:u w:val="single"/>
        </w:rPr>
        <w:tab/>
      </w:r>
      <w:r w:rsidRPr="00FB6DB8">
        <w:t>г.</w:t>
      </w:r>
    </w:p>
    <w:p w14:paraId="70D60A08" w14:textId="77777777" w:rsidR="00BE4E90" w:rsidRPr="00FB6DB8" w:rsidRDefault="00BE4E90" w:rsidP="00FB6DB8">
      <w:pPr>
        <w:pStyle w:val="a7"/>
        <w:spacing w:after="0"/>
        <w:rPr>
          <w:sz w:val="20"/>
        </w:rPr>
      </w:pPr>
    </w:p>
    <w:p w14:paraId="5E4BC0CD" w14:textId="77777777" w:rsidR="00BE4E90" w:rsidRPr="00FB6DB8" w:rsidRDefault="00BE4E90" w:rsidP="00FB6DB8">
      <w:pPr>
        <w:pStyle w:val="a7"/>
        <w:spacing w:after="0"/>
        <w:rPr>
          <w:sz w:val="24"/>
        </w:rPr>
      </w:pPr>
      <w:r w:rsidRPr="00FB6DB8">
        <w:rPr>
          <w:noProof/>
          <w:lang w:eastAsia="ru-RU"/>
        </w:rPr>
        <mc:AlternateContent>
          <mc:Choice Requires="wps">
            <w:drawing>
              <wp:anchor distT="0" distB="0" distL="0" distR="0" simplePos="0" relativeHeight="251665408" behindDoc="1" locked="0" layoutInCell="1" allowOverlap="1" wp14:anchorId="5AF23C8D" wp14:editId="1A09E5A3">
                <wp:simplePos x="0" y="0"/>
                <wp:positionH relativeFrom="page">
                  <wp:posOffset>835025</wp:posOffset>
                </wp:positionH>
                <wp:positionV relativeFrom="paragraph">
                  <wp:posOffset>204470</wp:posOffset>
                </wp:positionV>
                <wp:extent cx="621030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4D751" id="Полилиния 11" o:spid="_x0000_s1026" style="position:absolute;margin-left:65.75pt;margin-top:16.1pt;width:48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" path="m,l9780,e" filled="f" strokeweight=".5pt">
                <v:path arrowok="t" o:connecttype="custom" o:connectlocs="0,0;6210300,0" o:connectangles="0,0"/>
                <w10:wrap type="topAndBottom" anchorx="page"/>
              </v:shape>
            </w:pict>
          </mc:Fallback>
        </mc:AlternateContent>
      </w:r>
    </w:p>
    <w:p w14:paraId="1B3067E5" w14:textId="77777777" w:rsidR="00BE4E90" w:rsidRPr="00FB6DB8" w:rsidRDefault="00BE4E90" w:rsidP="00FB6DB8">
      <w:pPr>
        <w:spacing w:after="0"/>
        <w:ind w:left="639" w:right="561" w:firstLine="99"/>
        <w:jc w:val="center"/>
        <w:rPr>
          <w:sz w:val="20"/>
        </w:rPr>
      </w:pPr>
      <w:r w:rsidRPr="00FB6DB8">
        <w:rPr>
          <w:sz w:val="20"/>
        </w:rPr>
        <w:t>(наименование уполномоченного на выдачу разрешений на строительство органа</w:t>
      </w:r>
      <w:r w:rsidRPr="00FB6DB8">
        <w:rPr>
          <w:spacing w:val="-8"/>
          <w:sz w:val="20"/>
        </w:rPr>
        <w:t xml:space="preserve"> </w:t>
      </w:r>
      <w:r w:rsidRPr="00FB6DB8">
        <w:rPr>
          <w:sz w:val="20"/>
        </w:rPr>
        <w:t>местного</w:t>
      </w:r>
      <w:r w:rsidRPr="00FB6DB8">
        <w:rPr>
          <w:spacing w:val="1"/>
          <w:sz w:val="20"/>
        </w:rPr>
        <w:t xml:space="preserve"> </w:t>
      </w:r>
      <w:r w:rsidRPr="00FB6DB8">
        <w:rPr>
          <w:sz w:val="20"/>
        </w:rPr>
        <w:t>самоуправления)</w:t>
      </w:r>
    </w:p>
    <w:p w14:paraId="2B0E737D" w14:textId="77777777" w:rsidR="00BE4E90" w:rsidRPr="00FB6DB8" w:rsidRDefault="00BE4E90" w:rsidP="00FB6DB8">
      <w:pPr>
        <w:pStyle w:val="ConsPlusNormal"/>
        <w:jc w:val="both"/>
        <w:rPr>
          <w:rFonts w:ascii="Times New Roman" w:hAnsi="Times New Roman" w:cs="Times New Roman"/>
          <w:sz w:val="24"/>
          <w:szCs w:val="24"/>
        </w:rPr>
      </w:pPr>
    </w:p>
    <w:p w14:paraId="64715E3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 xml:space="preserve">В соответствии со </w:t>
      </w:r>
      <w:hyperlink r:id="rId82">
        <w:r w:rsidRPr="00FB6DB8">
          <w:rPr>
            <w:rFonts w:ascii="Times New Roman" w:hAnsi="Times New Roman" w:cs="Times New Roman"/>
            <w:sz w:val="24"/>
            <w:szCs w:val="24"/>
          </w:rPr>
          <w:t>статьей 51</w:t>
        </w:r>
      </w:hyperlink>
      <w:r w:rsidRPr="00FB6DB8">
        <w:rPr>
          <w:rFonts w:ascii="Times New Roman" w:hAnsi="Times New Roman" w:cs="Times New Roman"/>
          <w:sz w:val="24"/>
          <w:szCs w:val="24"/>
        </w:rPr>
        <w:t xml:space="preserve"> Градостроительного кодекса Российской Федерации прошу внести изменение в разрешение на строительство в связи с</w:t>
      </w:r>
    </w:p>
    <w:p w14:paraId="6C37918F" w14:textId="77777777" w:rsidR="00BE4E90" w:rsidRPr="00FB6DB8" w:rsidRDefault="00BE4E90" w:rsidP="00FB6DB8">
      <w:pPr>
        <w:pStyle w:val="ConsPlusNormal"/>
        <w:jc w:val="both"/>
        <w:rPr>
          <w:rFonts w:ascii="Times New Roman" w:hAnsi="Times New Roman" w:cs="Times New Roman"/>
          <w:sz w:val="24"/>
          <w:szCs w:val="24"/>
        </w:rPr>
      </w:pPr>
    </w:p>
    <w:p w14:paraId="2AD7FC48"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p w14:paraId="3AF62E33"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18ECE607" w14:textId="77777777" w:rsidTr="00BE4E90">
        <w:tc>
          <w:tcPr>
            <w:tcW w:w="794" w:type="dxa"/>
          </w:tcPr>
          <w:p w14:paraId="11571E6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w:t>
            </w:r>
          </w:p>
        </w:tc>
        <w:tc>
          <w:tcPr>
            <w:tcW w:w="4309" w:type="dxa"/>
          </w:tcPr>
          <w:p w14:paraId="563691B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0680DEB8"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34F90A7" w14:textId="77777777" w:rsidTr="00BE4E90">
        <w:tc>
          <w:tcPr>
            <w:tcW w:w="794" w:type="dxa"/>
            <w:vAlign w:val="center"/>
          </w:tcPr>
          <w:p w14:paraId="5341625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1.1.1.</w:t>
            </w:r>
          </w:p>
        </w:tc>
        <w:tc>
          <w:tcPr>
            <w:tcW w:w="4309" w:type="dxa"/>
            <w:vAlign w:val="center"/>
          </w:tcPr>
          <w:p w14:paraId="0E65E47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969" w:type="dxa"/>
          </w:tcPr>
          <w:p w14:paraId="75F9982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135F57B" w14:textId="77777777" w:rsidTr="00BE4E90">
        <w:tc>
          <w:tcPr>
            <w:tcW w:w="794" w:type="dxa"/>
          </w:tcPr>
          <w:p w14:paraId="1E6D00D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1.1.2.</w:t>
            </w:r>
          </w:p>
        </w:tc>
        <w:tc>
          <w:tcPr>
            <w:tcW w:w="4309" w:type="dxa"/>
          </w:tcPr>
          <w:p w14:paraId="56C68F2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1A6EA17D"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58DE740" w14:textId="77777777" w:rsidTr="00BE4E90">
        <w:tc>
          <w:tcPr>
            <w:tcW w:w="794" w:type="dxa"/>
          </w:tcPr>
          <w:p w14:paraId="2E17249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1.1.3.</w:t>
            </w:r>
          </w:p>
        </w:tc>
        <w:tc>
          <w:tcPr>
            <w:tcW w:w="4309" w:type="dxa"/>
          </w:tcPr>
          <w:p w14:paraId="48E34B1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Pr>
          <w:p w14:paraId="52C548FD"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9E66017" w14:textId="77777777" w:rsidTr="00BE4E90">
        <w:tc>
          <w:tcPr>
            <w:tcW w:w="794" w:type="dxa"/>
            <w:vAlign w:val="center"/>
          </w:tcPr>
          <w:p w14:paraId="5FED7E2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w:t>
            </w:r>
          </w:p>
        </w:tc>
        <w:tc>
          <w:tcPr>
            <w:tcW w:w="4309" w:type="dxa"/>
            <w:vAlign w:val="center"/>
          </w:tcPr>
          <w:p w14:paraId="350E955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969" w:type="dxa"/>
          </w:tcPr>
          <w:p w14:paraId="0B83C9EE"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15C8C7D" w14:textId="77777777" w:rsidTr="00BE4E90">
        <w:tc>
          <w:tcPr>
            <w:tcW w:w="794" w:type="dxa"/>
            <w:vAlign w:val="center"/>
          </w:tcPr>
          <w:p w14:paraId="760127C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1.2.1.</w:t>
            </w:r>
          </w:p>
        </w:tc>
        <w:tc>
          <w:tcPr>
            <w:tcW w:w="4309" w:type="dxa"/>
          </w:tcPr>
          <w:p w14:paraId="255FB37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969" w:type="dxa"/>
          </w:tcPr>
          <w:p w14:paraId="6374C2A8"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B75A3F3" w14:textId="77777777" w:rsidTr="00BE4E90">
        <w:tc>
          <w:tcPr>
            <w:tcW w:w="794" w:type="dxa"/>
          </w:tcPr>
          <w:p w14:paraId="268648A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1.2.2.</w:t>
            </w:r>
          </w:p>
        </w:tc>
        <w:tc>
          <w:tcPr>
            <w:tcW w:w="4309" w:type="dxa"/>
          </w:tcPr>
          <w:p w14:paraId="089D7C0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969" w:type="dxa"/>
          </w:tcPr>
          <w:p w14:paraId="1CAB8763"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3036518" w14:textId="77777777" w:rsidTr="00BE4E90">
        <w:tc>
          <w:tcPr>
            <w:tcW w:w="794" w:type="dxa"/>
          </w:tcPr>
          <w:p w14:paraId="6B1F89F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1.2.3.</w:t>
            </w:r>
          </w:p>
        </w:tc>
        <w:tc>
          <w:tcPr>
            <w:tcW w:w="4309" w:type="dxa"/>
          </w:tcPr>
          <w:p w14:paraId="33FC260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 лица</w:t>
            </w:r>
          </w:p>
        </w:tc>
        <w:tc>
          <w:tcPr>
            <w:tcW w:w="3969" w:type="dxa"/>
          </w:tcPr>
          <w:p w14:paraId="6B4C23B9" w14:textId="77777777" w:rsidR="00BE4E90" w:rsidRPr="00FB6DB8" w:rsidRDefault="00BE4E90" w:rsidP="00FB6DB8">
            <w:pPr>
              <w:pStyle w:val="ConsPlusNormal"/>
              <w:rPr>
                <w:rFonts w:ascii="Times New Roman" w:hAnsi="Times New Roman" w:cs="Times New Roman"/>
                <w:sz w:val="24"/>
                <w:szCs w:val="24"/>
              </w:rPr>
            </w:pPr>
          </w:p>
        </w:tc>
      </w:tr>
    </w:tbl>
    <w:p w14:paraId="144A3159" w14:textId="77777777" w:rsidR="00BE4E90" w:rsidRPr="00FB6DB8" w:rsidRDefault="00BE4E90" w:rsidP="00FB6DB8">
      <w:pPr>
        <w:pStyle w:val="ConsPlusNormal"/>
        <w:jc w:val="both"/>
        <w:rPr>
          <w:rFonts w:ascii="Times New Roman" w:hAnsi="Times New Roman" w:cs="Times New Roman"/>
          <w:sz w:val="24"/>
          <w:szCs w:val="24"/>
        </w:rPr>
      </w:pPr>
    </w:p>
    <w:p w14:paraId="7D53DED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2. Сведения об объекте</w:t>
      </w:r>
    </w:p>
    <w:p w14:paraId="1598270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4B761DD5" w14:textId="77777777" w:rsidTr="00BE4E90">
        <w:tc>
          <w:tcPr>
            <w:tcW w:w="794" w:type="dxa"/>
          </w:tcPr>
          <w:p w14:paraId="091E4AC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2.1.</w:t>
            </w:r>
          </w:p>
        </w:tc>
        <w:tc>
          <w:tcPr>
            <w:tcW w:w="4309" w:type="dxa"/>
            <w:vAlign w:val="bottom"/>
          </w:tcPr>
          <w:p w14:paraId="6A278B3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FB6DB8">
              <w:rPr>
                <w:rFonts w:ascii="Times New Roman" w:hAnsi="Times New Roman" w:cs="Times New Roman"/>
                <w:i/>
                <w:sz w:val="24"/>
                <w:szCs w:val="24"/>
              </w:rPr>
              <w:t xml:space="preserve">(указывается наименование объекта капитального </w:t>
            </w:r>
            <w:r w:rsidRPr="00FB6DB8">
              <w:rPr>
                <w:rFonts w:ascii="Times New Roman" w:hAnsi="Times New Roman" w:cs="Times New Roman"/>
                <w:i/>
                <w:sz w:val="24"/>
                <w:szCs w:val="24"/>
              </w:rPr>
              <w:lastRenderedPageBreak/>
              <w:t>строительства в соответствии с утвержденной застройщиком или заказчиком проектной документацией)</w:t>
            </w:r>
          </w:p>
        </w:tc>
        <w:tc>
          <w:tcPr>
            <w:tcW w:w="3969" w:type="dxa"/>
          </w:tcPr>
          <w:p w14:paraId="0A14651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CAC438A" w14:textId="77777777" w:rsidTr="00BE4E90">
        <w:tc>
          <w:tcPr>
            <w:tcW w:w="794" w:type="dxa"/>
          </w:tcPr>
          <w:p w14:paraId="0D635A5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2.2.</w:t>
            </w:r>
          </w:p>
        </w:tc>
        <w:tc>
          <w:tcPr>
            <w:tcW w:w="4309" w:type="dxa"/>
            <w:vAlign w:val="bottom"/>
          </w:tcPr>
          <w:p w14:paraId="378E371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FB6DB8">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3969" w:type="dxa"/>
          </w:tcPr>
          <w:p w14:paraId="65E35121" w14:textId="77777777" w:rsidR="00BE4E90" w:rsidRPr="00FB6DB8" w:rsidRDefault="00BE4E90" w:rsidP="00FB6DB8">
            <w:pPr>
              <w:pStyle w:val="ConsPlusNormal"/>
              <w:rPr>
                <w:rFonts w:ascii="Times New Roman" w:hAnsi="Times New Roman" w:cs="Times New Roman"/>
                <w:sz w:val="24"/>
                <w:szCs w:val="24"/>
              </w:rPr>
            </w:pPr>
          </w:p>
        </w:tc>
      </w:tr>
    </w:tbl>
    <w:p w14:paraId="57A7FC31" w14:textId="77777777" w:rsidR="00BE4E90" w:rsidRPr="00FB6DB8" w:rsidRDefault="00BE4E90" w:rsidP="00FB6DB8">
      <w:pPr>
        <w:pStyle w:val="ConsPlusNormal"/>
        <w:jc w:val="both"/>
        <w:rPr>
          <w:rFonts w:ascii="Times New Roman" w:hAnsi="Times New Roman" w:cs="Times New Roman"/>
          <w:sz w:val="24"/>
          <w:szCs w:val="24"/>
        </w:rPr>
      </w:pPr>
    </w:p>
    <w:p w14:paraId="6282D5B1"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3. Сведения о ранее выданном разрешении на строительство</w:t>
      </w:r>
    </w:p>
    <w:p w14:paraId="504CC4BC"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56"/>
        <w:gridCol w:w="1587"/>
        <w:gridCol w:w="1417"/>
      </w:tblGrid>
      <w:tr w:rsidR="00BE4E90" w:rsidRPr="00FB6DB8" w14:paraId="0FE5BED8" w14:textId="77777777" w:rsidTr="00BE4E90">
        <w:tc>
          <w:tcPr>
            <w:tcW w:w="510" w:type="dxa"/>
          </w:tcPr>
          <w:p w14:paraId="2C244D8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w:t>
            </w:r>
          </w:p>
        </w:tc>
        <w:tc>
          <w:tcPr>
            <w:tcW w:w="5556" w:type="dxa"/>
          </w:tcPr>
          <w:p w14:paraId="07BFA0E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Орган (организация), выдавший(-</w:t>
            </w:r>
            <w:proofErr w:type="spellStart"/>
            <w:r w:rsidRPr="00FB6DB8">
              <w:rPr>
                <w:rFonts w:ascii="Times New Roman" w:hAnsi="Times New Roman" w:cs="Times New Roman"/>
                <w:sz w:val="24"/>
                <w:szCs w:val="24"/>
              </w:rPr>
              <w:t>ая</w:t>
            </w:r>
            <w:proofErr w:type="spellEnd"/>
            <w:r w:rsidRPr="00FB6DB8">
              <w:rPr>
                <w:rFonts w:ascii="Times New Roman" w:hAnsi="Times New Roman" w:cs="Times New Roman"/>
                <w:sz w:val="24"/>
                <w:szCs w:val="24"/>
              </w:rPr>
              <w:t>) разрешение на строительство</w:t>
            </w:r>
          </w:p>
        </w:tc>
        <w:tc>
          <w:tcPr>
            <w:tcW w:w="1587" w:type="dxa"/>
          </w:tcPr>
          <w:p w14:paraId="5D8C2B0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417" w:type="dxa"/>
          </w:tcPr>
          <w:p w14:paraId="655BDAC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6A745EE5" w14:textId="77777777" w:rsidTr="00BE4E90">
        <w:tc>
          <w:tcPr>
            <w:tcW w:w="510" w:type="dxa"/>
          </w:tcPr>
          <w:p w14:paraId="7BD72C2C" w14:textId="77777777" w:rsidR="00BE4E90" w:rsidRPr="00FB6DB8" w:rsidRDefault="00BE4E90" w:rsidP="00FB6DB8">
            <w:pPr>
              <w:pStyle w:val="ConsPlusNormal"/>
              <w:rPr>
                <w:rFonts w:ascii="Times New Roman" w:hAnsi="Times New Roman" w:cs="Times New Roman"/>
                <w:sz w:val="24"/>
                <w:szCs w:val="24"/>
              </w:rPr>
            </w:pPr>
          </w:p>
        </w:tc>
        <w:tc>
          <w:tcPr>
            <w:tcW w:w="5556" w:type="dxa"/>
          </w:tcPr>
          <w:p w14:paraId="08C68DAC" w14:textId="77777777" w:rsidR="00BE4E90" w:rsidRPr="00FB6DB8" w:rsidRDefault="00BE4E90" w:rsidP="00FB6DB8">
            <w:pPr>
              <w:pStyle w:val="ConsPlusNormal"/>
              <w:rPr>
                <w:rFonts w:ascii="Times New Roman" w:hAnsi="Times New Roman" w:cs="Times New Roman"/>
                <w:sz w:val="24"/>
                <w:szCs w:val="24"/>
              </w:rPr>
            </w:pPr>
          </w:p>
        </w:tc>
        <w:tc>
          <w:tcPr>
            <w:tcW w:w="1587" w:type="dxa"/>
          </w:tcPr>
          <w:p w14:paraId="4435B25C"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5B085A13" w14:textId="77777777" w:rsidR="00BE4E90" w:rsidRPr="00FB6DB8" w:rsidRDefault="00BE4E90" w:rsidP="00FB6DB8">
            <w:pPr>
              <w:pStyle w:val="ConsPlusNormal"/>
              <w:rPr>
                <w:rFonts w:ascii="Times New Roman" w:hAnsi="Times New Roman" w:cs="Times New Roman"/>
                <w:sz w:val="24"/>
                <w:szCs w:val="24"/>
              </w:rPr>
            </w:pPr>
          </w:p>
        </w:tc>
      </w:tr>
    </w:tbl>
    <w:p w14:paraId="0D6968C9" w14:textId="77777777" w:rsidR="00BE4E90" w:rsidRPr="00FB6DB8" w:rsidRDefault="00BE4E90" w:rsidP="00FB6DB8">
      <w:pPr>
        <w:pStyle w:val="ConsPlusNormal"/>
        <w:jc w:val="both"/>
        <w:rPr>
          <w:rFonts w:ascii="Times New Roman" w:hAnsi="Times New Roman" w:cs="Times New Roman"/>
          <w:sz w:val="24"/>
          <w:szCs w:val="24"/>
        </w:rPr>
      </w:pPr>
    </w:p>
    <w:p w14:paraId="1FE5A896"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4. Сведения о земельном участке</w:t>
      </w:r>
    </w:p>
    <w:p w14:paraId="4881337F"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3742"/>
      </w:tblGrid>
      <w:tr w:rsidR="00BE4E90" w:rsidRPr="00FB6DB8" w14:paraId="6ECC62FD" w14:textId="77777777" w:rsidTr="00BE4E90">
        <w:tc>
          <w:tcPr>
            <w:tcW w:w="794" w:type="dxa"/>
          </w:tcPr>
          <w:p w14:paraId="1FA1610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4.1.</w:t>
            </w:r>
          </w:p>
        </w:tc>
        <w:tc>
          <w:tcPr>
            <w:tcW w:w="4535" w:type="dxa"/>
            <w:vAlign w:val="bottom"/>
          </w:tcPr>
          <w:p w14:paraId="0D145E3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42" w:type="dxa"/>
          </w:tcPr>
          <w:p w14:paraId="616EB2C0"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4DFE349" w14:textId="77777777" w:rsidTr="00BE4E90">
        <w:tc>
          <w:tcPr>
            <w:tcW w:w="794" w:type="dxa"/>
          </w:tcPr>
          <w:p w14:paraId="31FE6BB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4.2.</w:t>
            </w:r>
          </w:p>
        </w:tc>
        <w:tc>
          <w:tcPr>
            <w:tcW w:w="4535" w:type="dxa"/>
            <w:vAlign w:val="bottom"/>
          </w:tcPr>
          <w:p w14:paraId="08760872"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w:t>
            </w:r>
          </w:p>
          <w:p w14:paraId="332EB829" w14:textId="77777777" w:rsidR="00BE4E90" w:rsidRPr="00FB6DB8" w:rsidRDefault="00BE4E90" w:rsidP="00FB6DB8">
            <w:pPr>
              <w:pStyle w:val="ConsPlusNonformat"/>
              <w:jc w:val="both"/>
              <w:rPr>
                <w:rFonts w:ascii="Times New Roman" w:hAnsi="Times New Roman" w:cs="Times New Roman"/>
                <w:sz w:val="24"/>
                <w:szCs w:val="24"/>
              </w:rPr>
            </w:pPr>
            <w:r w:rsidRPr="00FB6DB8">
              <w:rPr>
                <w:rFonts w:ascii="Times New Roman" w:hAnsi="Times New Roman" w:cs="Times New Roman"/>
                <w:sz w:val="24"/>
                <w:szCs w:val="24"/>
              </w:rPr>
              <w:t xml:space="preserve">расположения земельного участка или земельных участков на кадастровом плане территории (указываются  в  случаях, предусмотренных </w:t>
            </w:r>
            <w:hyperlink r:id="rId83">
              <w:r w:rsidRPr="00FB6DB8">
                <w:rPr>
                  <w:rFonts w:ascii="Times New Roman" w:hAnsi="Times New Roman" w:cs="Times New Roman"/>
                  <w:sz w:val="24"/>
                  <w:szCs w:val="24"/>
                </w:rPr>
                <w:t>частью 1</w:t>
              </w:r>
            </w:hyperlink>
            <w:r w:rsidRPr="00FB6DB8">
              <w:rPr>
                <w:rFonts w:ascii="Times New Roman" w:hAnsi="Times New Roman" w:cs="Times New Roman"/>
                <w:sz w:val="24"/>
                <w:szCs w:val="24"/>
              </w:rPr>
              <w:t xml:space="preserve"> </w:t>
            </w:r>
            <w:r w:rsidRPr="00FB6DB8">
              <w:rPr>
                <w:rFonts w:ascii="Times New Roman" w:hAnsi="Times New Roman" w:cs="Times New Roman"/>
                <w:sz w:val="24"/>
                <w:szCs w:val="24"/>
                <w:vertAlign w:val="superscript"/>
              </w:rPr>
              <w:t>1</w:t>
            </w:r>
            <w:r w:rsidRPr="00FB6DB8">
              <w:rPr>
                <w:rFonts w:ascii="Times New Roman" w:hAnsi="Times New Roman" w:cs="Times New Roman"/>
                <w:sz w:val="24"/>
                <w:szCs w:val="24"/>
              </w:rPr>
              <w:t xml:space="preserve">  статьи 57 </w:t>
            </w:r>
            <w:r w:rsidRPr="00FB6DB8">
              <w:rPr>
                <w:rFonts w:ascii="Times New Roman" w:hAnsi="Times New Roman" w:cs="Times New Roman"/>
                <w:sz w:val="24"/>
                <w:szCs w:val="24"/>
                <w:vertAlign w:val="superscript"/>
              </w:rPr>
              <w:t>3</w:t>
            </w:r>
            <w:r w:rsidRPr="00FB6DB8">
              <w:rPr>
                <w:rFonts w:ascii="Times New Roman" w:hAnsi="Times New Roman" w:cs="Times New Roman"/>
                <w:sz w:val="24"/>
                <w:szCs w:val="24"/>
              </w:rPr>
              <w:t xml:space="preserve">  и </w:t>
            </w:r>
            <w:hyperlink r:id="rId84">
              <w:r w:rsidRPr="00FB6DB8">
                <w:rPr>
                  <w:rFonts w:ascii="Times New Roman" w:hAnsi="Times New Roman" w:cs="Times New Roman"/>
                  <w:sz w:val="24"/>
                  <w:szCs w:val="24"/>
                </w:rPr>
                <w:t xml:space="preserve">частью 7 </w:t>
              </w:r>
              <w:r w:rsidRPr="00FB6DB8">
                <w:rPr>
                  <w:rFonts w:ascii="Times New Roman" w:hAnsi="Times New Roman" w:cs="Times New Roman"/>
                  <w:sz w:val="24"/>
                  <w:szCs w:val="24"/>
                  <w:vertAlign w:val="superscript"/>
                </w:rPr>
                <w:t>3</w:t>
              </w:r>
              <w:r w:rsidRPr="00FB6DB8">
                <w:rPr>
                  <w:rFonts w:ascii="Times New Roman" w:hAnsi="Times New Roman" w:cs="Times New Roman"/>
                  <w:sz w:val="24"/>
                  <w:szCs w:val="24"/>
                </w:rPr>
                <w:t xml:space="preserve">  статьи 51</w:t>
              </w:r>
            </w:hyperlink>
            <w:r w:rsidRPr="00FB6DB8">
              <w:rPr>
                <w:rFonts w:ascii="Times New Roman" w:hAnsi="Times New Roman" w:cs="Times New Roman"/>
                <w:sz w:val="24"/>
                <w:szCs w:val="24"/>
              </w:rPr>
              <w:t xml:space="preserve"> Градостроительного кодекса Российской Федерации)</w:t>
            </w:r>
          </w:p>
        </w:tc>
        <w:tc>
          <w:tcPr>
            <w:tcW w:w="3742" w:type="dxa"/>
          </w:tcPr>
          <w:p w14:paraId="225BBFF5" w14:textId="77777777" w:rsidR="00BE4E90" w:rsidRPr="00FB6DB8" w:rsidRDefault="00BE4E90" w:rsidP="00FB6DB8">
            <w:pPr>
              <w:pStyle w:val="ConsPlusNormal"/>
              <w:rPr>
                <w:rFonts w:ascii="Times New Roman" w:hAnsi="Times New Roman" w:cs="Times New Roman"/>
                <w:sz w:val="24"/>
                <w:szCs w:val="24"/>
              </w:rPr>
            </w:pPr>
          </w:p>
        </w:tc>
      </w:tr>
    </w:tbl>
    <w:p w14:paraId="0C1F33BA" w14:textId="77777777" w:rsidR="00BE4E90" w:rsidRPr="00FB6DB8" w:rsidRDefault="00BE4E90" w:rsidP="00FB6DB8">
      <w:pPr>
        <w:pStyle w:val="ConsPlusNormal"/>
        <w:jc w:val="both"/>
        <w:rPr>
          <w:rFonts w:ascii="Times New Roman" w:hAnsi="Times New Roman" w:cs="Times New Roman"/>
          <w:sz w:val="24"/>
          <w:szCs w:val="24"/>
        </w:rPr>
      </w:pPr>
    </w:p>
    <w:p w14:paraId="24100FA2"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17348203"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26"/>
        <w:gridCol w:w="1417"/>
        <w:gridCol w:w="1417"/>
      </w:tblGrid>
      <w:tr w:rsidR="00BE4E90" w:rsidRPr="00FB6DB8" w14:paraId="0A86FDF4" w14:textId="77777777" w:rsidTr="00BE4E90">
        <w:tc>
          <w:tcPr>
            <w:tcW w:w="510" w:type="dxa"/>
          </w:tcPr>
          <w:p w14:paraId="546C5D7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w:t>
            </w:r>
          </w:p>
        </w:tc>
        <w:tc>
          <w:tcPr>
            <w:tcW w:w="5726" w:type="dxa"/>
          </w:tcPr>
          <w:p w14:paraId="5C4B91A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документа</w:t>
            </w:r>
          </w:p>
        </w:tc>
        <w:tc>
          <w:tcPr>
            <w:tcW w:w="1417" w:type="dxa"/>
          </w:tcPr>
          <w:p w14:paraId="5A1F763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417" w:type="dxa"/>
          </w:tcPr>
          <w:p w14:paraId="04068E1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5E29B3DB" w14:textId="77777777" w:rsidTr="00BE4E90">
        <w:tc>
          <w:tcPr>
            <w:tcW w:w="510" w:type="dxa"/>
          </w:tcPr>
          <w:p w14:paraId="77C9201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w:t>
            </w:r>
          </w:p>
        </w:tc>
        <w:tc>
          <w:tcPr>
            <w:tcW w:w="5726" w:type="dxa"/>
            <w:vAlign w:val="bottom"/>
          </w:tcPr>
          <w:p w14:paraId="79E0801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17" w:type="dxa"/>
          </w:tcPr>
          <w:p w14:paraId="349E2674"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323609F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0562DE8" w14:textId="77777777" w:rsidTr="00BE4E90">
        <w:tc>
          <w:tcPr>
            <w:tcW w:w="510" w:type="dxa"/>
          </w:tcPr>
          <w:p w14:paraId="00E5B1F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w:t>
            </w:r>
          </w:p>
        </w:tc>
        <w:tc>
          <w:tcPr>
            <w:tcW w:w="5726" w:type="dxa"/>
            <w:vAlign w:val="bottom"/>
          </w:tcPr>
          <w:p w14:paraId="06E8858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85">
              <w:r w:rsidRPr="00FB6DB8">
                <w:rPr>
                  <w:rFonts w:ascii="Times New Roman" w:hAnsi="Times New Roman" w:cs="Times New Roman"/>
                  <w:sz w:val="24"/>
                  <w:szCs w:val="24"/>
                </w:rPr>
                <w:t>статьей 49</w:t>
              </w:r>
            </w:hyperlink>
            <w:r w:rsidRPr="00FB6DB8">
              <w:rPr>
                <w:rFonts w:ascii="Times New Roman" w:hAnsi="Times New Roman" w:cs="Times New Roman"/>
                <w:sz w:val="24"/>
                <w:szCs w:val="24"/>
              </w:rPr>
              <w:t xml:space="preserve"> Градостроительного кодекса Российской Федерации)</w:t>
            </w:r>
          </w:p>
        </w:tc>
        <w:tc>
          <w:tcPr>
            <w:tcW w:w="1417" w:type="dxa"/>
          </w:tcPr>
          <w:p w14:paraId="2156719F"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0C5191E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8490C2C" w14:textId="77777777" w:rsidTr="00BE4E90">
        <w:tc>
          <w:tcPr>
            <w:tcW w:w="510" w:type="dxa"/>
          </w:tcPr>
          <w:p w14:paraId="752BF23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w:t>
            </w:r>
          </w:p>
        </w:tc>
        <w:tc>
          <w:tcPr>
            <w:tcW w:w="5726" w:type="dxa"/>
            <w:vAlign w:val="bottom"/>
          </w:tcPr>
          <w:p w14:paraId="31F7EA6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86">
              <w:r w:rsidRPr="00FB6DB8">
                <w:rPr>
                  <w:rFonts w:ascii="Times New Roman" w:hAnsi="Times New Roman" w:cs="Times New Roman"/>
                  <w:sz w:val="24"/>
                  <w:szCs w:val="24"/>
                </w:rPr>
                <w:t>статьей 49</w:t>
              </w:r>
            </w:hyperlink>
            <w:r w:rsidRPr="00FB6DB8">
              <w:rPr>
                <w:rFonts w:ascii="Times New Roman" w:hAnsi="Times New Roman" w:cs="Times New Roman"/>
                <w:sz w:val="24"/>
                <w:szCs w:val="24"/>
              </w:rPr>
              <w:t xml:space="preserve"> Градостроительного кодекса Российской Федерации)</w:t>
            </w:r>
          </w:p>
        </w:tc>
        <w:tc>
          <w:tcPr>
            <w:tcW w:w="1417" w:type="dxa"/>
          </w:tcPr>
          <w:p w14:paraId="0EE85F7E"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03A411BC" w14:textId="77777777" w:rsidR="00BE4E90" w:rsidRPr="00FB6DB8" w:rsidRDefault="00BE4E90" w:rsidP="00FB6DB8">
            <w:pPr>
              <w:pStyle w:val="ConsPlusNormal"/>
              <w:rPr>
                <w:rFonts w:ascii="Times New Roman" w:hAnsi="Times New Roman" w:cs="Times New Roman"/>
                <w:sz w:val="24"/>
                <w:szCs w:val="24"/>
              </w:rPr>
            </w:pPr>
          </w:p>
        </w:tc>
      </w:tr>
    </w:tbl>
    <w:p w14:paraId="3564DAA3" w14:textId="77777777" w:rsidR="00BE4E90" w:rsidRPr="00FB6DB8" w:rsidRDefault="00BE4E90" w:rsidP="00FB6DB8">
      <w:pPr>
        <w:pStyle w:val="ConsPlusNormal"/>
        <w:jc w:val="both"/>
        <w:rPr>
          <w:rFonts w:ascii="Times New Roman" w:hAnsi="Times New Roman" w:cs="Times New Roman"/>
          <w:sz w:val="24"/>
          <w:szCs w:val="24"/>
        </w:rPr>
      </w:pPr>
    </w:p>
    <w:p w14:paraId="7924733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Приложение:</w:t>
      </w:r>
    </w:p>
    <w:p w14:paraId="0664A9D9"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5ED4AB6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предоставления услуги прошу:</w:t>
      </w:r>
    </w:p>
    <w:p w14:paraId="1FC0190F"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8"/>
      </w:tblGrid>
      <w:tr w:rsidR="00BE4E90" w:rsidRPr="00FB6DB8" w14:paraId="2EB1AE91" w14:textId="77777777" w:rsidTr="00BE4E90">
        <w:tc>
          <w:tcPr>
            <w:tcW w:w="7937" w:type="dxa"/>
            <w:vAlign w:val="bottom"/>
          </w:tcPr>
          <w:p w14:paraId="278E265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8" w:type="dxa"/>
          </w:tcPr>
          <w:p w14:paraId="1361EC44"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BEF7382" w14:textId="77777777" w:rsidTr="00BE4E90">
        <w:tc>
          <w:tcPr>
            <w:tcW w:w="7937" w:type="dxa"/>
            <w:vAlign w:val="bottom"/>
          </w:tcPr>
          <w:p w14:paraId="7182BD8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Pr>
          <w:p w14:paraId="3FAEB200"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0137A99" w14:textId="77777777" w:rsidTr="00BE4E90">
        <w:tc>
          <w:tcPr>
            <w:tcW w:w="7937" w:type="dxa"/>
            <w:vAlign w:val="bottom"/>
          </w:tcPr>
          <w:p w14:paraId="1C2EFCF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8" w:type="dxa"/>
          </w:tcPr>
          <w:p w14:paraId="51AB9F84"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45CF693" w14:textId="77777777" w:rsidTr="00BE4E90">
        <w:tc>
          <w:tcPr>
            <w:tcW w:w="7937" w:type="dxa"/>
            <w:vAlign w:val="bottom"/>
          </w:tcPr>
          <w:p w14:paraId="46530BC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Pr>
          <w:p w14:paraId="7AF7ED71"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6904695" w14:textId="77777777" w:rsidTr="00BE4E90">
        <w:tc>
          <w:tcPr>
            <w:tcW w:w="9075" w:type="dxa"/>
            <w:gridSpan w:val="2"/>
            <w:vAlign w:val="center"/>
          </w:tcPr>
          <w:p w14:paraId="4D6C15E1" w14:textId="77777777" w:rsidR="00BE4E90" w:rsidRPr="00FB6DB8" w:rsidRDefault="00BE4E90" w:rsidP="00FB6DB8">
            <w:pPr>
              <w:pStyle w:val="ConsPlusNormal"/>
              <w:jc w:val="center"/>
              <w:rPr>
                <w:rFonts w:ascii="Times New Roman" w:hAnsi="Times New Roman" w:cs="Times New Roman"/>
                <w:i/>
                <w:sz w:val="24"/>
                <w:szCs w:val="24"/>
              </w:rPr>
            </w:pPr>
            <w:r w:rsidRPr="00FB6DB8">
              <w:rPr>
                <w:rFonts w:ascii="Times New Roman" w:hAnsi="Times New Roman" w:cs="Times New Roman"/>
                <w:i/>
                <w:sz w:val="24"/>
                <w:szCs w:val="24"/>
              </w:rPr>
              <w:t>Указывается один из перечисленных способов</w:t>
            </w:r>
          </w:p>
        </w:tc>
      </w:tr>
    </w:tbl>
    <w:p w14:paraId="27F0A6E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47462DCC" w14:textId="77777777" w:rsidTr="00BE4E90">
        <w:tc>
          <w:tcPr>
            <w:tcW w:w="2721" w:type="dxa"/>
            <w:tcBorders>
              <w:top w:val="nil"/>
              <w:left w:val="nil"/>
              <w:bottom w:val="nil"/>
              <w:right w:val="nil"/>
            </w:tcBorders>
          </w:tcPr>
          <w:p w14:paraId="563FF7E2" w14:textId="77777777" w:rsidR="00BE4E90" w:rsidRPr="00FB6DB8" w:rsidRDefault="00BE4E90" w:rsidP="00FB6DB8">
            <w:pPr>
              <w:pStyle w:val="ConsPlusNormal"/>
              <w:rPr>
                <w:rFonts w:ascii="Times New Roman" w:hAnsi="Times New Roman" w:cs="Times New Roman"/>
                <w:sz w:val="24"/>
                <w:szCs w:val="24"/>
              </w:rPr>
            </w:pPr>
          </w:p>
        </w:tc>
        <w:tc>
          <w:tcPr>
            <w:tcW w:w="1754" w:type="dxa"/>
            <w:tcBorders>
              <w:top w:val="nil"/>
              <w:left w:val="nil"/>
              <w:bottom w:val="nil"/>
              <w:right w:val="nil"/>
            </w:tcBorders>
          </w:tcPr>
          <w:p w14:paraId="6F157EA0" w14:textId="77777777" w:rsidR="00BE4E90" w:rsidRPr="00FB6DB8" w:rsidRDefault="00BE4E90" w:rsidP="00FB6DB8">
            <w:pPr>
              <w:pStyle w:val="ConsPlusNormal"/>
              <w:tabs>
                <w:tab w:val="left" w:pos="285"/>
                <w:tab w:val="center" w:pos="815"/>
              </w:tabs>
              <w:rPr>
                <w:rFonts w:ascii="Times New Roman" w:hAnsi="Times New Roman" w:cs="Times New Roman"/>
                <w:sz w:val="24"/>
                <w:szCs w:val="24"/>
              </w:rPr>
            </w:pPr>
            <w:r w:rsidRPr="00FB6DB8">
              <w:rPr>
                <w:rFonts w:ascii="Times New Roman" w:hAnsi="Times New Roman" w:cs="Times New Roman"/>
                <w:sz w:val="24"/>
                <w:szCs w:val="24"/>
              </w:rPr>
              <w:tab/>
              <w:t>___________</w:t>
            </w:r>
          </w:p>
          <w:p w14:paraId="26A7C50D" w14:textId="77777777" w:rsidR="00BE4E90" w:rsidRPr="00FB6DB8" w:rsidRDefault="00BE4E90" w:rsidP="00FB6DB8">
            <w:pPr>
              <w:pStyle w:val="ConsPlusNormal"/>
              <w:tabs>
                <w:tab w:val="left" w:pos="285"/>
                <w:tab w:val="center" w:pos="815"/>
              </w:tabs>
              <w:rPr>
                <w:rFonts w:ascii="Times New Roman" w:hAnsi="Times New Roman" w:cs="Times New Roman"/>
                <w:sz w:val="24"/>
                <w:szCs w:val="24"/>
              </w:rPr>
            </w:pPr>
            <w:r w:rsidRPr="00FB6DB8">
              <w:rPr>
                <w:rFonts w:ascii="Times New Roman" w:hAnsi="Times New Roman" w:cs="Times New Roman"/>
                <w:sz w:val="24"/>
                <w:szCs w:val="24"/>
              </w:rPr>
              <w:tab/>
              <w:t>(подпись)</w:t>
            </w:r>
          </w:p>
        </w:tc>
        <w:tc>
          <w:tcPr>
            <w:tcW w:w="4600" w:type="dxa"/>
            <w:tcBorders>
              <w:top w:val="nil"/>
              <w:left w:val="nil"/>
              <w:bottom w:val="nil"/>
              <w:right w:val="nil"/>
            </w:tcBorders>
          </w:tcPr>
          <w:p w14:paraId="0D3F403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4E8E61A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bl>
    <w:p w14:paraId="6A57BFED" w14:textId="77777777" w:rsidR="00BE4E90" w:rsidRPr="00FB6DB8" w:rsidRDefault="00BE4E90" w:rsidP="00FB6DB8">
      <w:pPr>
        <w:pStyle w:val="ConsPlusNormal"/>
        <w:jc w:val="both"/>
        <w:rPr>
          <w:rFonts w:ascii="Times New Roman" w:hAnsi="Times New Roman" w:cs="Times New Roman"/>
          <w:sz w:val="24"/>
          <w:szCs w:val="24"/>
        </w:rPr>
      </w:pPr>
    </w:p>
    <w:p w14:paraId="436AD89D" w14:textId="77777777" w:rsidR="00BE4E90" w:rsidRPr="00FB6DB8" w:rsidRDefault="00BE4E90" w:rsidP="00FB6DB8">
      <w:pPr>
        <w:pStyle w:val="ConsPlusNormal"/>
        <w:jc w:val="both"/>
        <w:rPr>
          <w:rFonts w:ascii="Times New Roman" w:hAnsi="Times New Roman" w:cs="Times New Roman"/>
          <w:sz w:val="24"/>
          <w:szCs w:val="24"/>
        </w:rPr>
      </w:pPr>
    </w:p>
    <w:p w14:paraId="7504DFFD" w14:textId="77777777" w:rsidR="00BE4E90" w:rsidRPr="00FB6DB8" w:rsidRDefault="00BE4E90" w:rsidP="00FB6DB8">
      <w:pPr>
        <w:pStyle w:val="ConsPlusNormal"/>
        <w:jc w:val="both"/>
        <w:rPr>
          <w:rFonts w:ascii="Times New Roman" w:hAnsi="Times New Roman" w:cs="Times New Roman"/>
          <w:sz w:val="24"/>
          <w:szCs w:val="24"/>
        </w:rPr>
      </w:pPr>
    </w:p>
    <w:p w14:paraId="5711EEC3" w14:textId="77777777" w:rsidR="00BE4E90" w:rsidRPr="00FB6DB8" w:rsidRDefault="00BE4E90" w:rsidP="00FB6DB8">
      <w:pPr>
        <w:pStyle w:val="ConsPlusNormal"/>
        <w:jc w:val="both"/>
        <w:rPr>
          <w:rFonts w:ascii="Times New Roman" w:hAnsi="Times New Roman" w:cs="Times New Roman"/>
          <w:sz w:val="24"/>
          <w:szCs w:val="24"/>
        </w:rPr>
      </w:pPr>
    </w:p>
    <w:p w14:paraId="6601806F" w14:textId="77777777" w:rsidR="00BE4E90" w:rsidRPr="00FB6DB8" w:rsidRDefault="00BE4E90" w:rsidP="00FB6DB8">
      <w:pPr>
        <w:pStyle w:val="ConsPlusNormal"/>
        <w:jc w:val="both"/>
        <w:rPr>
          <w:rFonts w:ascii="Times New Roman" w:hAnsi="Times New Roman" w:cs="Times New Roman"/>
          <w:sz w:val="24"/>
          <w:szCs w:val="24"/>
        </w:rPr>
      </w:pPr>
    </w:p>
    <w:p w14:paraId="62A91B1B" w14:textId="77777777" w:rsidR="00BE4E90" w:rsidRPr="00FB6DB8" w:rsidRDefault="00BE4E90" w:rsidP="00FB6DB8">
      <w:pPr>
        <w:spacing w:after="0"/>
        <w:rPr>
          <w:rFonts w:eastAsia="Calibri"/>
          <w:sz w:val="24"/>
          <w:lang w:eastAsia="ru-RU"/>
        </w:rPr>
      </w:pPr>
      <w:r w:rsidRPr="00FB6DB8">
        <w:rPr>
          <w:sz w:val="24"/>
        </w:rPr>
        <w:br w:type="page"/>
      </w:r>
    </w:p>
    <w:p w14:paraId="66203FDE" w14:textId="6D705B88" w:rsidR="00A0068F" w:rsidRPr="00FB6DB8"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5</w:t>
      </w:r>
    </w:p>
    <w:p w14:paraId="7E3F0EF9"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542E52CD"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102B757E"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6E470F47"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372212F3"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313DCD5E" w14:textId="77777777" w:rsidR="00A0068F" w:rsidRPr="00FB6DB8" w:rsidRDefault="00A0068F" w:rsidP="00A006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2AFC67DD" w14:textId="77777777" w:rsidR="00A0068F" w:rsidRPr="00FB6DB8" w:rsidRDefault="00A0068F" w:rsidP="00A0068F">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21A78870"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5"/>
        <w:gridCol w:w="780"/>
        <w:gridCol w:w="5850"/>
      </w:tblGrid>
      <w:tr w:rsidR="00BE4E90" w:rsidRPr="00FB6DB8" w14:paraId="6E0558AC" w14:textId="77777777" w:rsidTr="00BE4E90">
        <w:tc>
          <w:tcPr>
            <w:tcW w:w="9075" w:type="dxa"/>
            <w:gridSpan w:val="3"/>
            <w:tcBorders>
              <w:top w:val="nil"/>
              <w:left w:val="nil"/>
              <w:bottom w:val="nil"/>
              <w:right w:val="nil"/>
            </w:tcBorders>
          </w:tcPr>
          <w:p w14:paraId="332A04C2"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546BB066" w14:textId="77777777" w:rsidTr="00BE4E90">
        <w:tc>
          <w:tcPr>
            <w:tcW w:w="2445" w:type="dxa"/>
            <w:tcBorders>
              <w:top w:val="nil"/>
              <w:left w:val="nil"/>
              <w:bottom w:val="nil"/>
              <w:right w:val="nil"/>
            </w:tcBorders>
          </w:tcPr>
          <w:p w14:paraId="5E27A24A" w14:textId="77777777" w:rsidR="00BE4E90" w:rsidRPr="00FB6DB8" w:rsidRDefault="00BE4E90" w:rsidP="00FB6DB8">
            <w:pPr>
              <w:pStyle w:val="ConsPlusNormal"/>
              <w:rPr>
                <w:rFonts w:ascii="Times New Roman" w:hAnsi="Times New Roman" w:cs="Times New Roman"/>
                <w:sz w:val="24"/>
                <w:szCs w:val="24"/>
              </w:rPr>
            </w:pPr>
          </w:p>
        </w:tc>
        <w:tc>
          <w:tcPr>
            <w:tcW w:w="780" w:type="dxa"/>
            <w:tcBorders>
              <w:top w:val="nil"/>
              <w:left w:val="nil"/>
              <w:bottom w:val="nil"/>
              <w:right w:val="nil"/>
            </w:tcBorders>
          </w:tcPr>
          <w:p w14:paraId="3189C8A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Кому</w:t>
            </w:r>
          </w:p>
        </w:tc>
        <w:tc>
          <w:tcPr>
            <w:tcW w:w="5850" w:type="dxa"/>
            <w:tcBorders>
              <w:top w:val="nil"/>
              <w:left w:val="nil"/>
              <w:bottom w:val="nil"/>
              <w:right w:val="nil"/>
            </w:tcBorders>
          </w:tcPr>
          <w:p w14:paraId="0DE27081"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w:t>
            </w:r>
          </w:p>
          <w:p w14:paraId="4302B83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FB6DB8">
              <w:rPr>
                <w:rFonts w:ascii="Times New Roman" w:hAnsi="Times New Roman" w:cs="Times New Roman"/>
                <w:sz w:val="24"/>
                <w:szCs w:val="24"/>
              </w:rPr>
              <w:t xml:space="preserve"> </w:t>
            </w:r>
          </w:p>
          <w:p w14:paraId="5A60F38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w:t>
            </w:r>
            <w:r w:rsidRPr="00FB6DB8">
              <w:rPr>
                <w:rFonts w:ascii="Times New Roman" w:hAnsi="Times New Roman" w:cs="Times New Roman"/>
              </w:rPr>
              <w:t>почтовый индекс и адрес, телефон, адрес электронной почты)</w:t>
            </w:r>
          </w:p>
        </w:tc>
      </w:tr>
      <w:tr w:rsidR="00BE4E90" w:rsidRPr="00FB6DB8" w14:paraId="43FCC982" w14:textId="77777777" w:rsidTr="00BE4E90">
        <w:tc>
          <w:tcPr>
            <w:tcW w:w="9075" w:type="dxa"/>
            <w:gridSpan w:val="3"/>
            <w:tcBorders>
              <w:top w:val="nil"/>
              <w:left w:val="nil"/>
              <w:bottom w:val="nil"/>
              <w:right w:val="nil"/>
            </w:tcBorders>
          </w:tcPr>
          <w:p w14:paraId="425B2CE5" w14:textId="77777777" w:rsidR="00BE4E90" w:rsidRPr="00FB6DB8" w:rsidRDefault="00BE4E90" w:rsidP="00FB6DB8">
            <w:pPr>
              <w:pStyle w:val="ConsPlusNormal"/>
              <w:jc w:val="center"/>
              <w:rPr>
                <w:rFonts w:ascii="Times New Roman" w:hAnsi="Times New Roman" w:cs="Times New Roman"/>
                <w:b/>
                <w:sz w:val="24"/>
                <w:szCs w:val="24"/>
              </w:rPr>
            </w:pPr>
            <w:bookmarkStart w:id="68" w:name="P1187"/>
            <w:bookmarkEnd w:id="68"/>
            <w:r w:rsidRPr="00FB6DB8">
              <w:rPr>
                <w:rFonts w:ascii="Times New Roman" w:hAnsi="Times New Roman" w:cs="Times New Roman"/>
                <w:b/>
                <w:sz w:val="24"/>
                <w:szCs w:val="24"/>
              </w:rPr>
              <w:t>РЕШЕНИЕ</w:t>
            </w:r>
          </w:p>
          <w:p w14:paraId="3ED61FFD"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отказе в приеме документов</w:t>
            </w:r>
          </w:p>
          <w:p w14:paraId="3795FBBC" w14:textId="77777777" w:rsidR="00BE4E90" w:rsidRPr="00FB6DB8" w:rsidRDefault="00BE4E90" w:rsidP="00FB6DB8">
            <w:pPr>
              <w:pStyle w:val="ConsPlusNormal"/>
              <w:rPr>
                <w:rFonts w:ascii="Times New Roman" w:hAnsi="Times New Roman" w:cs="Times New Roman"/>
                <w:sz w:val="24"/>
                <w:szCs w:val="24"/>
              </w:rPr>
            </w:pPr>
          </w:p>
          <w:p w14:paraId="0FE7387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w:t>
            </w:r>
            <w:proofErr w:type="gramStart"/>
            <w:r w:rsidRPr="00FB6DB8">
              <w:rPr>
                <w:rFonts w:ascii="Times New Roman" w:hAnsi="Times New Roman" w:cs="Times New Roman"/>
                <w:sz w:val="24"/>
                <w:szCs w:val="24"/>
              </w:rPr>
              <w:t>_(</w:t>
            </w:r>
            <w:proofErr w:type="gramEnd"/>
            <w:r w:rsidRPr="00FB6DB8">
              <w:rPr>
                <w:rFonts w:ascii="Times New Roman" w:hAnsi="Times New Roman" w:cs="Times New Roman"/>
                <w:sz w:val="24"/>
                <w:szCs w:val="24"/>
              </w:rPr>
              <w:t>наименование уполномоченного на выдачу разрешений</w:t>
            </w:r>
          </w:p>
          <w:p w14:paraId="346CCBB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4CCF4F8B" w14:textId="77777777" w:rsidR="00BE4E90" w:rsidRPr="00FB6DB8" w:rsidRDefault="00BE4E90" w:rsidP="00FB6DB8">
            <w:pPr>
              <w:pStyle w:val="ConsPlusNormal"/>
              <w:rPr>
                <w:rFonts w:ascii="Times New Roman" w:hAnsi="Times New Roman" w:cs="Times New Roman"/>
                <w:sz w:val="24"/>
                <w:szCs w:val="24"/>
              </w:rPr>
            </w:pPr>
          </w:p>
          <w:p w14:paraId="482B6635"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tc>
      </w:tr>
    </w:tbl>
    <w:p w14:paraId="53CB5A4A"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4025"/>
        <w:gridCol w:w="3118"/>
      </w:tblGrid>
      <w:tr w:rsidR="00BE4E90" w:rsidRPr="00FB6DB8" w14:paraId="511833AF" w14:textId="77777777" w:rsidTr="00BE4E90">
        <w:tc>
          <w:tcPr>
            <w:tcW w:w="1928" w:type="dxa"/>
          </w:tcPr>
          <w:p w14:paraId="3B53AF7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 пункта Административного регламента</w:t>
            </w:r>
          </w:p>
        </w:tc>
        <w:tc>
          <w:tcPr>
            <w:tcW w:w="4025" w:type="dxa"/>
          </w:tcPr>
          <w:p w14:paraId="147F0EE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18" w:type="dxa"/>
          </w:tcPr>
          <w:p w14:paraId="696B368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Разъяснение причин отказа в приеме документов</w:t>
            </w:r>
          </w:p>
        </w:tc>
      </w:tr>
      <w:tr w:rsidR="00BE4E90" w:rsidRPr="00FB6DB8" w14:paraId="5CEC7282" w14:textId="77777777" w:rsidTr="00BE4E90">
        <w:tc>
          <w:tcPr>
            <w:tcW w:w="1928" w:type="dxa"/>
          </w:tcPr>
          <w:p w14:paraId="28839B77" w14:textId="77777777" w:rsidR="00BE4E90" w:rsidRPr="00FB6DB8" w:rsidRDefault="007E4FB6" w:rsidP="00FB6DB8">
            <w:pPr>
              <w:pStyle w:val="ConsPlusNormal"/>
              <w:rPr>
                <w:rFonts w:ascii="Times New Roman" w:hAnsi="Times New Roman" w:cs="Times New Roman"/>
                <w:sz w:val="24"/>
                <w:szCs w:val="24"/>
              </w:rPr>
            </w:pPr>
            <w:hyperlink w:anchor="P347">
              <w:r w:rsidR="00BE4E90" w:rsidRPr="00FB6DB8">
                <w:rPr>
                  <w:rFonts w:ascii="Times New Roman" w:hAnsi="Times New Roman" w:cs="Times New Roman"/>
                  <w:sz w:val="24"/>
                  <w:szCs w:val="24"/>
                </w:rPr>
                <w:t>подпункт "а" пункта 2.15</w:t>
              </w:r>
            </w:hyperlink>
          </w:p>
        </w:tc>
        <w:tc>
          <w:tcPr>
            <w:tcW w:w="4025" w:type="dxa"/>
          </w:tcPr>
          <w:p w14:paraId="5BEFE45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представлены в орган государственной власти, орган местного самоуправления или организацию, в полномочия которых не входит предоставление услуги</w:t>
            </w:r>
          </w:p>
        </w:tc>
        <w:tc>
          <w:tcPr>
            <w:tcW w:w="3118" w:type="dxa"/>
          </w:tcPr>
          <w:p w14:paraId="1D18D692"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Указывается, какие ведомство, организация предоставляют услугу, информация об их местонахождении</w:t>
            </w:r>
          </w:p>
        </w:tc>
      </w:tr>
      <w:tr w:rsidR="00BE4E90" w:rsidRPr="00FB6DB8" w14:paraId="133E0307" w14:textId="77777777" w:rsidTr="00BE4E90">
        <w:tc>
          <w:tcPr>
            <w:tcW w:w="1928" w:type="dxa"/>
          </w:tcPr>
          <w:p w14:paraId="75F1CC66" w14:textId="77777777" w:rsidR="00BE4E90" w:rsidRPr="00FB6DB8" w:rsidRDefault="007E4FB6" w:rsidP="00FB6DB8">
            <w:pPr>
              <w:pStyle w:val="ConsPlusNormal"/>
              <w:rPr>
                <w:rFonts w:ascii="Times New Roman" w:hAnsi="Times New Roman" w:cs="Times New Roman"/>
                <w:sz w:val="24"/>
                <w:szCs w:val="24"/>
              </w:rPr>
            </w:pPr>
            <w:hyperlink w:anchor="P348">
              <w:r w:rsidR="00BE4E90" w:rsidRPr="00FB6DB8">
                <w:rPr>
                  <w:rFonts w:ascii="Times New Roman" w:hAnsi="Times New Roman" w:cs="Times New Roman"/>
                  <w:sz w:val="24"/>
                  <w:szCs w:val="24"/>
                </w:rPr>
                <w:t>подпункт "б" пункта 2.15</w:t>
              </w:r>
            </w:hyperlink>
          </w:p>
        </w:tc>
        <w:tc>
          <w:tcPr>
            <w:tcW w:w="4025" w:type="dxa"/>
          </w:tcPr>
          <w:p w14:paraId="583B69D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118" w:type="dxa"/>
          </w:tcPr>
          <w:p w14:paraId="7A57BEC2"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19B9F585" w14:textId="77777777" w:rsidTr="00BE4E90">
        <w:tc>
          <w:tcPr>
            <w:tcW w:w="1928" w:type="dxa"/>
          </w:tcPr>
          <w:p w14:paraId="4D06E268" w14:textId="77777777" w:rsidR="00BE4E90" w:rsidRPr="00FB6DB8" w:rsidRDefault="007E4FB6" w:rsidP="00FB6DB8">
            <w:pPr>
              <w:pStyle w:val="ConsPlusNormal"/>
              <w:rPr>
                <w:rFonts w:ascii="Times New Roman" w:hAnsi="Times New Roman" w:cs="Times New Roman"/>
                <w:sz w:val="24"/>
                <w:szCs w:val="24"/>
              </w:rPr>
            </w:pPr>
            <w:hyperlink w:anchor="P349">
              <w:r w:rsidR="00BE4E90" w:rsidRPr="00FB6DB8">
                <w:rPr>
                  <w:rFonts w:ascii="Times New Roman" w:hAnsi="Times New Roman" w:cs="Times New Roman"/>
                  <w:sz w:val="24"/>
                  <w:szCs w:val="24"/>
                </w:rPr>
                <w:t>подпункт "в" пункта 2.15</w:t>
              </w:r>
            </w:hyperlink>
          </w:p>
        </w:tc>
        <w:tc>
          <w:tcPr>
            <w:tcW w:w="4025" w:type="dxa"/>
          </w:tcPr>
          <w:p w14:paraId="1C2898D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непредставление документов, предусмотренных </w:t>
            </w:r>
            <w:hyperlink w:anchor="P195">
              <w:r w:rsidRPr="00FB6DB8">
                <w:rPr>
                  <w:rFonts w:ascii="Times New Roman" w:hAnsi="Times New Roman" w:cs="Times New Roman"/>
                  <w:sz w:val="24"/>
                  <w:szCs w:val="24"/>
                </w:rPr>
                <w:t>подпунктами "а"</w:t>
              </w:r>
            </w:hyperlink>
            <w:r w:rsidRPr="00FB6DB8">
              <w:rPr>
                <w:rFonts w:ascii="Times New Roman" w:hAnsi="Times New Roman" w:cs="Times New Roman"/>
                <w:sz w:val="24"/>
                <w:szCs w:val="24"/>
              </w:rPr>
              <w:t xml:space="preserve"> - </w:t>
            </w:r>
            <w:hyperlink w:anchor="P197">
              <w:r w:rsidRPr="00FB6DB8">
                <w:rPr>
                  <w:rFonts w:ascii="Times New Roman" w:hAnsi="Times New Roman" w:cs="Times New Roman"/>
                  <w:sz w:val="24"/>
                  <w:szCs w:val="24"/>
                </w:rPr>
                <w:t>"в" пункта 2.8</w:t>
              </w:r>
            </w:hyperlink>
            <w:r w:rsidRPr="00FB6DB8">
              <w:rPr>
                <w:rFonts w:ascii="Times New Roman" w:hAnsi="Times New Roman" w:cs="Times New Roman"/>
                <w:sz w:val="24"/>
                <w:szCs w:val="24"/>
              </w:rPr>
              <w:t xml:space="preserve"> настоящего Административного регламента</w:t>
            </w:r>
          </w:p>
        </w:tc>
        <w:tc>
          <w:tcPr>
            <w:tcW w:w="3118" w:type="dxa"/>
          </w:tcPr>
          <w:p w14:paraId="5C7BF02E"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BE4E90" w:rsidRPr="00FB6DB8" w14:paraId="28A90821" w14:textId="77777777" w:rsidTr="00BE4E90">
        <w:tc>
          <w:tcPr>
            <w:tcW w:w="1928" w:type="dxa"/>
          </w:tcPr>
          <w:p w14:paraId="0E0CBCDF" w14:textId="77777777" w:rsidR="00BE4E90" w:rsidRPr="00FB6DB8" w:rsidRDefault="007E4FB6" w:rsidP="00FB6DB8">
            <w:pPr>
              <w:pStyle w:val="ConsPlusNormal"/>
              <w:rPr>
                <w:rFonts w:ascii="Times New Roman" w:hAnsi="Times New Roman" w:cs="Times New Roman"/>
                <w:sz w:val="24"/>
                <w:szCs w:val="24"/>
              </w:rPr>
            </w:pPr>
            <w:hyperlink w:anchor="P350">
              <w:r w:rsidR="00BE4E90" w:rsidRPr="00FB6DB8">
                <w:rPr>
                  <w:rFonts w:ascii="Times New Roman" w:hAnsi="Times New Roman" w:cs="Times New Roman"/>
                  <w:sz w:val="24"/>
                  <w:szCs w:val="24"/>
                </w:rPr>
                <w:t>подпункт "г" пункта 2.15</w:t>
              </w:r>
            </w:hyperlink>
          </w:p>
        </w:tc>
        <w:tc>
          <w:tcPr>
            <w:tcW w:w="4025" w:type="dxa"/>
          </w:tcPr>
          <w:p w14:paraId="19B66A6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представленные документы утратили силу на день обращения за получением услуги (документ, </w:t>
            </w:r>
            <w:r w:rsidRPr="00FB6DB8">
              <w:rPr>
                <w:rFonts w:ascii="Times New Roman" w:hAnsi="Times New Roman" w:cs="Times New Roman"/>
                <w:sz w:val="24"/>
                <w:szCs w:val="24"/>
              </w:rPr>
              <w:lastRenderedPageBreak/>
              <w:t>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8" w:type="dxa"/>
          </w:tcPr>
          <w:p w14:paraId="061D2F37"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lastRenderedPageBreak/>
              <w:t xml:space="preserve">Указывается исчерпывающий перечень </w:t>
            </w:r>
            <w:r w:rsidRPr="00FB6DB8">
              <w:rPr>
                <w:rFonts w:ascii="Times New Roman" w:hAnsi="Times New Roman" w:cs="Times New Roman"/>
                <w:i/>
                <w:sz w:val="24"/>
                <w:szCs w:val="24"/>
              </w:rPr>
              <w:lastRenderedPageBreak/>
              <w:t>документов, утративших силу</w:t>
            </w:r>
          </w:p>
        </w:tc>
      </w:tr>
      <w:tr w:rsidR="00BE4E90" w:rsidRPr="00FB6DB8" w14:paraId="590AFE0A" w14:textId="77777777" w:rsidTr="00BE4E90">
        <w:tc>
          <w:tcPr>
            <w:tcW w:w="1928" w:type="dxa"/>
          </w:tcPr>
          <w:p w14:paraId="77A9A7D6" w14:textId="77777777" w:rsidR="00BE4E90" w:rsidRPr="00FB6DB8" w:rsidRDefault="007E4FB6" w:rsidP="00FB6DB8">
            <w:pPr>
              <w:pStyle w:val="ConsPlusNormal"/>
              <w:rPr>
                <w:rFonts w:ascii="Times New Roman" w:hAnsi="Times New Roman" w:cs="Times New Roman"/>
                <w:sz w:val="24"/>
                <w:szCs w:val="24"/>
              </w:rPr>
            </w:pPr>
            <w:hyperlink w:anchor="P351">
              <w:r w:rsidR="00BE4E90" w:rsidRPr="00FB6DB8">
                <w:rPr>
                  <w:rFonts w:ascii="Times New Roman" w:hAnsi="Times New Roman" w:cs="Times New Roman"/>
                  <w:sz w:val="24"/>
                  <w:szCs w:val="24"/>
                </w:rPr>
                <w:t>подпункт "д" пункта 2.15</w:t>
              </w:r>
            </w:hyperlink>
          </w:p>
        </w:tc>
        <w:tc>
          <w:tcPr>
            <w:tcW w:w="4025" w:type="dxa"/>
          </w:tcPr>
          <w:p w14:paraId="4298B26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представленные документы содержат подчистки и исправления текста</w:t>
            </w:r>
          </w:p>
        </w:tc>
        <w:tc>
          <w:tcPr>
            <w:tcW w:w="3118" w:type="dxa"/>
          </w:tcPr>
          <w:p w14:paraId="770013F8"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BE4E90" w:rsidRPr="00FB6DB8" w14:paraId="14F36C52" w14:textId="77777777" w:rsidTr="00BE4E90">
        <w:tc>
          <w:tcPr>
            <w:tcW w:w="1928" w:type="dxa"/>
          </w:tcPr>
          <w:p w14:paraId="15C0A3AC" w14:textId="77777777" w:rsidR="00BE4E90" w:rsidRPr="00FB6DB8" w:rsidRDefault="007E4FB6" w:rsidP="00FB6DB8">
            <w:pPr>
              <w:pStyle w:val="ConsPlusNormal"/>
              <w:rPr>
                <w:rFonts w:ascii="Times New Roman" w:hAnsi="Times New Roman" w:cs="Times New Roman"/>
                <w:sz w:val="24"/>
                <w:szCs w:val="24"/>
              </w:rPr>
            </w:pPr>
            <w:hyperlink w:anchor="P352">
              <w:r w:rsidR="00BE4E90" w:rsidRPr="00FB6DB8">
                <w:rPr>
                  <w:rFonts w:ascii="Times New Roman" w:hAnsi="Times New Roman" w:cs="Times New Roman"/>
                  <w:sz w:val="24"/>
                  <w:szCs w:val="24"/>
                </w:rPr>
                <w:t>подпункт "е" пункта 2.15</w:t>
              </w:r>
            </w:hyperlink>
          </w:p>
        </w:tc>
        <w:tc>
          <w:tcPr>
            <w:tcW w:w="4025" w:type="dxa"/>
          </w:tcPr>
          <w:p w14:paraId="1A53AF6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8" w:type="dxa"/>
          </w:tcPr>
          <w:p w14:paraId="177C41C2"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Указывается исчерпывающий перечень документов, содержащих повреждения</w:t>
            </w:r>
          </w:p>
        </w:tc>
      </w:tr>
      <w:tr w:rsidR="00BE4E90" w:rsidRPr="00FB6DB8" w14:paraId="1CE16D07" w14:textId="77777777" w:rsidTr="00BE4E90">
        <w:tc>
          <w:tcPr>
            <w:tcW w:w="1928" w:type="dxa"/>
          </w:tcPr>
          <w:p w14:paraId="598F4C25" w14:textId="77777777" w:rsidR="00BE4E90" w:rsidRPr="00FB6DB8" w:rsidRDefault="007E4FB6" w:rsidP="00FB6DB8">
            <w:pPr>
              <w:pStyle w:val="ConsPlusNormal"/>
              <w:rPr>
                <w:rFonts w:ascii="Times New Roman" w:hAnsi="Times New Roman" w:cs="Times New Roman"/>
                <w:sz w:val="24"/>
                <w:szCs w:val="24"/>
              </w:rPr>
            </w:pPr>
            <w:hyperlink w:anchor="P353">
              <w:r w:rsidR="00BE4E90" w:rsidRPr="00FB6DB8">
                <w:rPr>
                  <w:rFonts w:ascii="Times New Roman" w:hAnsi="Times New Roman" w:cs="Times New Roman"/>
                  <w:sz w:val="24"/>
                  <w:szCs w:val="24"/>
                </w:rPr>
                <w:t>подпункт "ж" пункта 2.15</w:t>
              </w:r>
            </w:hyperlink>
          </w:p>
        </w:tc>
        <w:tc>
          <w:tcPr>
            <w:tcW w:w="4025" w:type="dxa"/>
          </w:tcPr>
          <w:p w14:paraId="696916C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и документы, указанные в </w:t>
            </w:r>
            <w:hyperlink w:anchor="P196">
              <w:r w:rsidRPr="00FB6DB8">
                <w:rPr>
                  <w:rFonts w:ascii="Times New Roman" w:hAnsi="Times New Roman" w:cs="Times New Roman"/>
                  <w:sz w:val="24"/>
                  <w:szCs w:val="24"/>
                </w:rPr>
                <w:t>подпунктах "б"</w:t>
              </w:r>
            </w:hyperlink>
            <w:r w:rsidRPr="00FB6DB8">
              <w:rPr>
                <w:rFonts w:ascii="Times New Roman" w:hAnsi="Times New Roman" w:cs="Times New Roman"/>
                <w:sz w:val="24"/>
                <w:szCs w:val="24"/>
              </w:rPr>
              <w:t xml:space="preserve"> -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Административного регламента, представлены в электронной форме с нарушением требований, установленных </w:t>
            </w:r>
            <w:hyperlink w:anchor="P177">
              <w:r w:rsidRPr="00FB6DB8">
                <w:rPr>
                  <w:rFonts w:ascii="Times New Roman" w:hAnsi="Times New Roman" w:cs="Times New Roman"/>
                  <w:sz w:val="24"/>
                  <w:szCs w:val="24"/>
                </w:rPr>
                <w:t>пунктами 2.5</w:t>
              </w:r>
            </w:hyperlink>
            <w:r w:rsidRPr="00FB6DB8">
              <w:rPr>
                <w:rFonts w:ascii="Times New Roman" w:hAnsi="Times New Roman" w:cs="Times New Roman"/>
                <w:sz w:val="24"/>
                <w:szCs w:val="24"/>
              </w:rPr>
              <w:t xml:space="preserve"> - </w:t>
            </w:r>
            <w:hyperlink w:anchor="P189">
              <w:r w:rsidRPr="00FB6DB8">
                <w:rPr>
                  <w:rFonts w:ascii="Times New Roman" w:hAnsi="Times New Roman" w:cs="Times New Roman"/>
                  <w:sz w:val="24"/>
                  <w:szCs w:val="24"/>
                </w:rPr>
                <w:t>2.7</w:t>
              </w:r>
            </w:hyperlink>
            <w:r w:rsidRPr="00FB6DB8">
              <w:rPr>
                <w:rFonts w:ascii="Times New Roman" w:hAnsi="Times New Roman" w:cs="Times New Roman"/>
                <w:sz w:val="24"/>
                <w:szCs w:val="24"/>
              </w:rPr>
              <w:t xml:space="preserve"> Административного регламента</w:t>
            </w:r>
          </w:p>
        </w:tc>
        <w:tc>
          <w:tcPr>
            <w:tcW w:w="3118" w:type="dxa"/>
          </w:tcPr>
          <w:p w14:paraId="7F9BF3B5"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ECA149B" w14:textId="77777777" w:rsidTr="00BE4E90">
        <w:tc>
          <w:tcPr>
            <w:tcW w:w="1928" w:type="dxa"/>
          </w:tcPr>
          <w:p w14:paraId="0F206C34" w14:textId="77777777" w:rsidR="00BE4E90" w:rsidRPr="00FB6DB8" w:rsidRDefault="007E4FB6" w:rsidP="00FB6DB8">
            <w:pPr>
              <w:pStyle w:val="ConsPlusNormal"/>
              <w:rPr>
                <w:rFonts w:ascii="Times New Roman" w:hAnsi="Times New Roman" w:cs="Times New Roman"/>
                <w:sz w:val="24"/>
                <w:szCs w:val="24"/>
              </w:rPr>
            </w:pPr>
            <w:hyperlink w:anchor="P354">
              <w:r w:rsidR="00BE4E90" w:rsidRPr="00FB6DB8">
                <w:rPr>
                  <w:rFonts w:ascii="Times New Roman" w:hAnsi="Times New Roman" w:cs="Times New Roman"/>
                  <w:sz w:val="24"/>
                  <w:szCs w:val="24"/>
                </w:rPr>
                <w:t>подпункт "з" пункта 2.15</w:t>
              </w:r>
            </w:hyperlink>
          </w:p>
        </w:tc>
        <w:tc>
          <w:tcPr>
            <w:tcW w:w="4025" w:type="dxa"/>
          </w:tcPr>
          <w:p w14:paraId="69E3C56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выявлено несоблюдение установленных </w:t>
            </w:r>
            <w:hyperlink r:id="rId87">
              <w:r w:rsidRPr="00FB6DB8">
                <w:rPr>
                  <w:rFonts w:ascii="Times New Roman" w:hAnsi="Times New Roman" w:cs="Times New Roman"/>
                  <w:sz w:val="24"/>
                  <w:szCs w:val="24"/>
                </w:rPr>
                <w:t>статьей 11</w:t>
              </w:r>
            </w:hyperlink>
            <w:r w:rsidRPr="00FB6DB8">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8" w:type="dxa"/>
          </w:tcPr>
          <w:p w14:paraId="621806CF"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14:paraId="39855D3E"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596"/>
      </w:tblGrid>
      <w:tr w:rsidR="00BE4E90" w:rsidRPr="00FB6DB8" w14:paraId="2721C4D1" w14:textId="77777777" w:rsidTr="00BE4E90">
        <w:tc>
          <w:tcPr>
            <w:tcW w:w="9071" w:type="dxa"/>
            <w:gridSpan w:val="3"/>
            <w:tcBorders>
              <w:top w:val="nil"/>
              <w:left w:val="nil"/>
              <w:bottom w:val="nil"/>
              <w:right w:val="nil"/>
            </w:tcBorders>
          </w:tcPr>
          <w:p w14:paraId="4C56F2A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Дополнительно информируем:________________________________________________________________________________________________________________________________________</w:t>
            </w:r>
          </w:p>
          <w:p w14:paraId="3EA8F146" w14:textId="77777777" w:rsidR="00BE4E90" w:rsidRPr="00FB6DB8" w:rsidRDefault="00BE4E90" w:rsidP="00FB6DB8">
            <w:pPr>
              <w:pStyle w:val="ConsPlusNormal"/>
              <w:jc w:val="center"/>
              <w:rPr>
                <w:rFonts w:ascii="Times New Roman" w:hAnsi="Times New Roman" w:cs="Times New Roman"/>
                <w:sz w:val="24"/>
                <w:szCs w:val="24"/>
              </w:rPr>
            </w:pPr>
          </w:p>
          <w:p w14:paraId="723CF22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BE4E90" w:rsidRPr="00FB6DB8" w14:paraId="66BB6E54" w14:textId="77777777" w:rsidTr="00BE4E90">
        <w:tc>
          <w:tcPr>
            <w:tcW w:w="9071" w:type="dxa"/>
            <w:gridSpan w:val="3"/>
            <w:tcBorders>
              <w:top w:val="nil"/>
              <w:left w:val="nil"/>
              <w:bottom w:val="nil"/>
              <w:right w:val="nil"/>
            </w:tcBorders>
          </w:tcPr>
          <w:p w14:paraId="55883DE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w:t>
            </w:r>
          </w:p>
        </w:tc>
      </w:tr>
      <w:tr w:rsidR="00BE4E90" w:rsidRPr="00FB6DB8" w14:paraId="4CBAA212" w14:textId="77777777" w:rsidTr="00BE4E90">
        <w:tc>
          <w:tcPr>
            <w:tcW w:w="2721" w:type="dxa"/>
            <w:tcBorders>
              <w:top w:val="nil"/>
              <w:left w:val="nil"/>
              <w:bottom w:val="nil"/>
              <w:right w:val="nil"/>
            </w:tcBorders>
          </w:tcPr>
          <w:p w14:paraId="3F847B2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w:t>
            </w:r>
          </w:p>
          <w:p w14:paraId="58769EC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(должность)</w:t>
            </w:r>
          </w:p>
        </w:tc>
        <w:tc>
          <w:tcPr>
            <w:tcW w:w="1754" w:type="dxa"/>
            <w:tcBorders>
              <w:top w:val="nil"/>
              <w:left w:val="nil"/>
              <w:bottom w:val="nil"/>
              <w:right w:val="nil"/>
            </w:tcBorders>
          </w:tcPr>
          <w:p w14:paraId="59B616E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w:t>
            </w:r>
          </w:p>
          <w:p w14:paraId="399A6BB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596" w:type="dxa"/>
            <w:tcBorders>
              <w:top w:val="nil"/>
              <w:left w:val="nil"/>
              <w:bottom w:val="nil"/>
              <w:right w:val="nil"/>
            </w:tcBorders>
          </w:tcPr>
          <w:p w14:paraId="74245C9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3200333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bl>
    <w:p w14:paraId="2EE8707F" w14:textId="77777777" w:rsidR="00BE4E90" w:rsidRPr="00FB6DB8" w:rsidRDefault="00BE4E90" w:rsidP="00FB6DB8">
      <w:pPr>
        <w:pStyle w:val="ConsPlusNormal"/>
        <w:jc w:val="both"/>
        <w:rPr>
          <w:rFonts w:ascii="Times New Roman" w:hAnsi="Times New Roman" w:cs="Times New Roman"/>
          <w:sz w:val="24"/>
          <w:szCs w:val="24"/>
        </w:rPr>
      </w:pPr>
    </w:p>
    <w:p w14:paraId="3E4A8FF9" w14:textId="77777777" w:rsidR="00A0068F"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14:paraId="2A385F9B" w14:textId="77777777" w:rsidR="00CC3EA4"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14:paraId="73AE8AF6" w14:textId="77777777" w:rsidR="00CC3EA4" w:rsidRDefault="00CC3EA4" w:rsidP="00A0068F">
      <w:pPr>
        <w:pStyle w:val="ConsPlusNormal"/>
        <w:jc w:val="center"/>
        <w:outlineLvl w:val="1"/>
        <w:rPr>
          <w:rFonts w:ascii="Times New Roman" w:hAnsi="Times New Roman" w:cs="Times New Roman"/>
          <w:sz w:val="24"/>
          <w:szCs w:val="24"/>
        </w:rPr>
      </w:pPr>
    </w:p>
    <w:p w14:paraId="08A419AB" w14:textId="77777777" w:rsidR="00CC3EA4" w:rsidRDefault="00CC3EA4" w:rsidP="00A0068F">
      <w:pPr>
        <w:pStyle w:val="ConsPlusNormal"/>
        <w:jc w:val="center"/>
        <w:outlineLvl w:val="1"/>
        <w:rPr>
          <w:rFonts w:ascii="Times New Roman" w:hAnsi="Times New Roman" w:cs="Times New Roman"/>
          <w:sz w:val="24"/>
          <w:szCs w:val="24"/>
        </w:rPr>
      </w:pPr>
    </w:p>
    <w:p w14:paraId="7AAAD2FE" w14:textId="77777777" w:rsidR="005861F8" w:rsidRDefault="00CC3EA4"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14:paraId="0A746825" w14:textId="3E537CBD" w:rsidR="00A0068F" w:rsidRPr="00FB6DB8" w:rsidRDefault="005861F8"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068F">
        <w:rPr>
          <w:rFonts w:ascii="Times New Roman" w:hAnsi="Times New Roman" w:cs="Times New Roman"/>
          <w:sz w:val="24"/>
          <w:szCs w:val="24"/>
        </w:rPr>
        <w:t xml:space="preserve"> </w:t>
      </w:r>
      <w:r w:rsidR="00A0068F" w:rsidRPr="00FB6DB8">
        <w:rPr>
          <w:rFonts w:ascii="Times New Roman" w:hAnsi="Times New Roman" w:cs="Times New Roman"/>
          <w:sz w:val="24"/>
          <w:szCs w:val="24"/>
        </w:rPr>
        <w:t xml:space="preserve">Приложение N </w:t>
      </w:r>
      <w:r w:rsidR="00A0068F">
        <w:rPr>
          <w:rFonts w:ascii="Times New Roman" w:hAnsi="Times New Roman" w:cs="Times New Roman"/>
          <w:sz w:val="24"/>
          <w:szCs w:val="24"/>
        </w:rPr>
        <w:t>6</w:t>
      </w:r>
    </w:p>
    <w:p w14:paraId="2ECC111C"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65B92574"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0ADEBB85"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1DCC91C5"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4C00EBBC"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5A607BD6" w14:textId="77777777" w:rsidR="00A0068F" w:rsidRPr="00FB6DB8" w:rsidRDefault="00A0068F" w:rsidP="00A006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427BBA33" w14:textId="77777777" w:rsidR="00A0068F" w:rsidRPr="00FB6DB8" w:rsidRDefault="00A0068F" w:rsidP="00A0068F">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389275F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5"/>
        <w:gridCol w:w="780"/>
        <w:gridCol w:w="567"/>
        <w:gridCol w:w="5272"/>
      </w:tblGrid>
      <w:tr w:rsidR="00BE4E90" w:rsidRPr="00FB6DB8" w14:paraId="41713C5F" w14:textId="77777777" w:rsidTr="00BE4E90">
        <w:tc>
          <w:tcPr>
            <w:tcW w:w="9064" w:type="dxa"/>
            <w:gridSpan w:val="4"/>
            <w:tcBorders>
              <w:top w:val="nil"/>
              <w:left w:val="nil"/>
              <w:bottom w:val="nil"/>
              <w:right w:val="nil"/>
            </w:tcBorders>
          </w:tcPr>
          <w:p w14:paraId="65C49411"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50F3487A" w14:textId="77777777" w:rsidTr="00BE4E90">
        <w:tc>
          <w:tcPr>
            <w:tcW w:w="2445" w:type="dxa"/>
            <w:tcBorders>
              <w:top w:val="nil"/>
              <w:left w:val="nil"/>
              <w:bottom w:val="nil"/>
              <w:right w:val="nil"/>
            </w:tcBorders>
          </w:tcPr>
          <w:p w14:paraId="3025ED71" w14:textId="77777777" w:rsidR="00BE4E90" w:rsidRPr="00FB6DB8" w:rsidRDefault="00BE4E90" w:rsidP="00FB6DB8">
            <w:pPr>
              <w:pStyle w:val="ConsPlusNormal"/>
              <w:rPr>
                <w:rFonts w:ascii="Times New Roman" w:hAnsi="Times New Roman" w:cs="Times New Roman"/>
                <w:sz w:val="24"/>
                <w:szCs w:val="24"/>
              </w:rPr>
            </w:pPr>
          </w:p>
        </w:tc>
        <w:tc>
          <w:tcPr>
            <w:tcW w:w="780" w:type="dxa"/>
            <w:tcBorders>
              <w:top w:val="nil"/>
              <w:left w:val="nil"/>
              <w:bottom w:val="nil"/>
              <w:right w:val="nil"/>
            </w:tcBorders>
          </w:tcPr>
          <w:p w14:paraId="3A12D53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Кому</w:t>
            </w:r>
          </w:p>
        </w:tc>
        <w:tc>
          <w:tcPr>
            <w:tcW w:w="5839" w:type="dxa"/>
            <w:gridSpan w:val="2"/>
            <w:tcBorders>
              <w:top w:val="nil"/>
              <w:left w:val="nil"/>
              <w:bottom w:val="nil"/>
              <w:right w:val="nil"/>
            </w:tcBorders>
          </w:tcPr>
          <w:p w14:paraId="7F8AEF5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w:t>
            </w:r>
          </w:p>
          <w:p w14:paraId="100D555F"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A90D2C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 xml:space="preserve">_______________________________________________ </w:t>
            </w:r>
            <w:r w:rsidRPr="00FB6DB8">
              <w:rPr>
                <w:rFonts w:ascii="Times New Roman" w:hAnsi="Times New Roman" w:cs="Times New Roman"/>
              </w:rPr>
              <w:t>почтовый индекс и адрес, телефон, адрес электронной почты)</w:t>
            </w:r>
          </w:p>
        </w:tc>
      </w:tr>
      <w:tr w:rsidR="00BE4E90" w:rsidRPr="00FB6DB8" w14:paraId="00554EA5" w14:textId="77777777" w:rsidTr="00BE4E90">
        <w:tc>
          <w:tcPr>
            <w:tcW w:w="9064" w:type="dxa"/>
            <w:gridSpan w:val="4"/>
            <w:tcBorders>
              <w:top w:val="nil"/>
              <w:left w:val="nil"/>
              <w:bottom w:val="nil"/>
              <w:right w:val="nil"/>
            </w:tcBorders>
          </w:tcPr>
          <w:p w14:paraId="203059E6" w14:textId="77777777" w:rsidR="00BE4E90" w:rsidRPr="00FB6DB8" w:rsidRDefault="00BE4E90" w:rsidP="00FB6DB8">
            <w:pPr>
              <w:pStyle w:val="ConsPlusNormal"/>
              <w:jc w:val="center"/>
              <w:rPr>
                <w:rFonts w:ascii="Times New Roman" w:hAnsi="Times New Roman" w:cs="Times New Roman"/>
                <w:b/>
                <w:sz w:val="24"/>
                <w:szCs w:val="24"/>
              </w:rPr>
            </w:pPr>
            <w:bookmarkStart w:id="69" w:name="P1249"/>
            <w:bookmarkEnd w:id="69"/>
            <w:r w:rsidRPr="00FB6DB8">
              <w:rPr>
                <w:rFonts w:ascii="Times New Roman" w:hAnsi="Times New Roman" w:cs="Times New Roman"/>
                <w:b/>
                <w:sz w:val="24"/>
                <w:szCs w:val="24"/>
              </w:rPr>
              <w:t>РЕШЕНИЕ</w:t>
            </w:r>
          </w:p>
          <w:p w14:paraId="79F57D68"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отказе в выдаче разрешения на строительство</w:t>
            </w:r>
          </w:p>
          <w:p w14:paraId="59D8E91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w:t>
            </w:r>
          </w:p>
          <w:p w14:paraId="7173810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772AE48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438E055B" w14:textId="77777777" w:rsidR="00BE4E90" w:rsidRPr="00FB6DB8" w:rsidRDefault="00BE4E90" w:rsidP="00FB6DB8">
            <w:pPr>
              <w:pStyle w:val="ConsPlusNormal"/>
              <w:rPr>
                <w:rFonts w:ascii="Times New Roman" w:hAnsi="Times New Roman" w:cs="Times New Roman"/>
                <w:sz w:val="24"/>
                <w:szCs w:val="24"/>
              </w:rPr>
            </w:pPr>
          </w:p>
          <w:p w14:paraId="3A7046B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по результатам рассмотрения заявления о выдаче разрешения на строительство</w:t>
            </w:r>
          </w:p>
        </w:tc>
      </w:tr>
      <w:tr w:rsidR="00BE4E90" w:rsidRPr="00FB6DB8" w14:paraId="24ABCB2A" w14:textId="77777777" w:rsidTr="00BE4E90">
        <w:tc>
          <w:tcPr>
            <w:tcW w:w="3792" w:type="dxa"/>
            <w:gridSpan w:val="3"/>
            <w:tcBorders>
              <w:top w:val="nil"/>
              <w:left w:val="nil"/>
              <w:bottom w:val="nil"/>
              <w:right w:val="nil"/>
            </w:tcBorders>
          </w:tcPr>
          <w:p w14:paraId="63B6CEF4"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от _______________ N __________</w:t>
            </w:r>
          </w:p>
          <w:p w14:paraId="772E5DA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и номер регистрации)</w:t>
            </w:r>
          </w:p>
        </w:tc>
        <w:tc>
          <w:tcPr>
            <w:tcW w:w="5272" w:type="dxa"/>
            <w:tcBorders>
              <w:top w:val="nil"/>
              <w:left w:val="nil"/>
              <w:bottom w:val="nil"/>
              <w:right w:val="nil"/>
            </w:tcBorders>
          </w:tcPr>
          <w:p w14:paraId="48CABC6F"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принято решение об отказе в выдаче разрешения</w:t>
            </w:r>
          </w:p>
        </w:tc>
      </w:tr>
      <w:tr w:rsidR="00BE4E90" w:rsidRPr="00FB6DB8" w14:paraId="57D2437A" w14:textId="77777777" w:rsidTr="00BE4E90">
        <w:tc>
          <w:tcPr>
            <w:tcW w:w="9064" w:type="dxa"/>
            <w:gridSpan w:val="4"/>
            <w:tcBorders>
              <w:top w:val="nil"/>
              <w:left w:val="nil"/>
              <w:bottom w:val="nil"/>
              <w:right w:val="nil"/>
            </w:tcBorders>
          </w:tcPr>
          <w:p w14:paraId="6D9DBFC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 строительство.</w:t>
            </w:r>
          </w:p>
        </w:tc>
      </w:tr>
    </w:tbl>
    <w:p w14:paraId="38737C9B"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4459"/>
        <w:gridCol w:w="3175"/>
      </w:tblGrid>
      <w:tr w:rsidR="00BE4E90" w:rsidRPr="00FB6DB8" w14:paraId="6EE06B4B" w14:textId="77777777" w:rsidTr="00BE4E90">
        <w:tc>
          <w:tcPr>
            <w:tcW w:w="1440" w:type="dxa"/>
          </w:tcPr>
          <w:p w14:paraId="4180259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 пункта Административного регламента</w:t>
            </w:r>
          </w:p>
        </w:tc>
        <w:tc>
          <w:tcPr>
            <w:tcW w:w="4459" w:type="dxa"/>
          </w:tcPr>
          <w:p w14:paraId="6C2FFA0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175" w:type="dxa"/>
          </w:tcPr>
          <w:p w14:paraId="07980AB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Разъяснение причин отказа в выдаче разрешения на строительство</w:t>
            </w:r>
          </w:p>
        </w:tc>
      </w:tr>
      <w:tr w:rsidR="00BE4E90" w:rsidRPr="00FB6DB8" w14:paraId="3DA55C6E" w14:textId="77777777" w:rsidTr="00BE4E90">
        <w:tc>
          <w:tcPr>
            <w:tcW w:w="1440" w:type="dxa"/>
          </w:tcPr>
          <w:p w14:paraId="32810167" w14:textId="77777777" w:rsidR="00BE4E90" w:rsidRPr="00FB6DB8" w:rsidRDefault="007E4FB6" w:rsidP="00FB6DB8">
            <w:pPr>
              <w:pStyle w:val="ConsPlusNormal"/>
              <w:rPr>
                <w:rFonts w:ascii="Times New Roman" w:hAnsi="Times New Roman" w:cs="Times New Roman"/>
                <w:sz w:val="24"/>
                <w:szCs w:val="24"/>
              </w:rPr>
            </w:pPr>
            <w:hyperlink w:anchor="P371">
              <w:r w:rsidR="00BE4E90" w:rsidRPr="00FB6DB8">
                <w:rPr>
                  <w:rFonts w:ascii="Times New Roman" w:hAnsi="Times New Roman" w:cs="Times New Roman"/>
                  <w:sz w:val="24"/>
                  <w:szCs w:val="24"/>
                </w:rPr>
                <w:t>подпункт "а" пункта 2.22.1</w:t>
              </w:r>
            </w:hyperlink>
          </w:p>
        </w:tc>
        <w:tc>
          <w:tcPr>
            <w:tcW w:w="4459" w:type="dxa"/>
            <w:vAlign w:val="center"/>
          </w:tcPr>
          <w:p w14:paraId="1A1F884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отсутствие документов, предусмотренных </w:t>
            </w:r>
            <w:hyperlink w:anchor="P198">
              <w:r w:rsidRPr="00FB6DB8">
                <w:rPr>
                  <w:rFonts w:ascii="Times New Roman" w:hAnsi="Times New Roman" w:cs="Times New Roman"/>
                  <w:sz w:val="24"/>
                  <w:szCs w:val="24"/>
                </w:rPr>
                <w:t>подпунктами "г"</w:t>
              </w:r>
            </w:hyperlink>
            <w:r w:rsidRPr="00FB6DB8">
              <w:rPr>
                <w:rFonts w:ascii="Times New Roman" w:hAnsi="Times New Roman" w:cs="Times New Roman"/>
                <w:sz w:val="24"/>
                <w:szCs w:val="24"/>
              </w:rPr>
              <w:t xml:space="preserve">, </w:t>
            </w:r>
            <w:hyperlink w:anchor="P206">
              <w:r w:rsidRPr="00FB6DB8">
                <w:rPr>
                  <w:rFonts w:ascii="Times New Roman" w:hAnsi="Times New Roman" w:cs="Times New Roman"/>
                  <w:sz w:val="24"/>
                  <w:szCs w:val="24"/>
                </w:rPr>
                <w:t>"д" пункта 2.8</w:t>
              </w:r>
            </w:hyperlink>
            <w:r w:rsidRPr="00FB6DB8">
              <w:rPr>
                <w:rFonts w:ascii="Times New Roman" w:hAnsi="Times New Roman" w:cs="Times New Roman"/>
                <w:sz w:val="24"/>
                <w:szCs w:val="24"/>
              </w:rPr>
              <w:t xml:space="preserve">, </w:t>
            </w:r>
            <w:hyperlink w:anchor="P216">
              <w:r w:rsidRPr="00FB6DB8">
                <w:rPr>
                  <w:rFonts w:ascii="Times New Roman" w:hAnsi="Times New Roman" w:cs="Times New Roman"/>
                  <w:sz w:val="24"/>
                  <w:szCs w:val="24"/>
                </w:rPr>
                <w:t>пунктом 2.9.1</w:t>
              </w:r>
            </w:hyperlink>
            <w:r w:rsidRPr="00FB6DB8">
              <w:rPr>
                <w:rFonts w:ascii="Times New Roman" w:hAnsi="Times New Roman" w:cs="Times New Roman"/>
                <w:sz w:val="24"/>
                <w:szCs w:val="24"/>
              </w:rPr>
              <w:t xml:space="preserve"> Административного регламента</w:t>
            </w:r>
          </w:p>
        </w:tc>
        <w:tc>
          <w:tcPr>
            <w:tcW w:w="3175" w:type="dxa"/>
          </w:tcPr>
          <w:p w14:paraId="46BC3761"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17DDA710" w14:textId="77777777" w:rsidTr="00BE4E90">
        <w:tc>
          <w:tcPr>
            <w:tcW w:w="1440" w:type="dxa"/>
          </w:tcPr>
          <w:p w14:paraId="0BD7B9C9" w14:textId="77777777" w:rsidR="00BE4E90" w:rsidRPr="00FB6DB8" w:rsidRDefault="007E4FB6" w:rsidP="00FB6DB8">
            <w:pPr>
              <w:pStyle w:val="ConsPlusNormal"/>
              <w:rPr>
                <w:rFonts w:ascii="Times New Roman" w:hAnsi="Times New Roman" w:cs="Times New Roman"/>
                <w:sz w:val="24"/>
                <w:szCs w:val="24"/>
              </w:rPr>
            </w:pPr>
            <w:hyperlink w:anchor="P372">
              <w:r w:rsidR="00BE4E90" w:rsidRPr="00FB6DB8">
                <w:rPr>
                  <w:rFonts w:ascii="Times New Roman" w:hAnsi="Times New Roman" w:cs="Times New Roman"/>
                  <w:sz w:val="24"/>
                  <w:szCs w:val="24"/>
                </w:rPr>
                <w:t>подпункт "б" пункта 2.22.1</w:t>
              </w:r>
            </w:hyperlink>
          </w:p>
        </w:tc>
        <w:tc>
          <w:tcPr>
            <w:tcW w:w="4459" w:type="dxa"/>
            <w:vAlign w:val="center"/>
          </w:tcPr>
          <w:p w14:paraId="6DFF14F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75" w:type="dxa"/>
          </w:tcPr>
          <w:p w14:paraId="6DD4CD87"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53F20E64" w14:textId="77777777" w:rsidTr="00BE4E90">
        <w:tc>
          <w:tcPr>
            <w:tcW w:w="1440" w:type="dxa"/>
          </w:tcPr>
          <w:p w14:paraId="2D5EBD65" w14:textId="77777777" w:rsidR="00BE4E90" w:rsidRPr="00FB6DB8" w:rsidRDefault="007E4FB6" w:rsidP="00FB6DB8">
            <w:pPr>
              <w:pStyle w:val="ConsPlusNormal"/>
              <w:rPr>
                <w:rFonts w:ascii="Times New Roman" w:hAnsi="Times New Roman" w:cs="Times New Roman"/>
                <w:sz w:val="24"/>
                <w:szCs w:val="24"/>
              </w:rPr>
            </w:pPr>
            <w:hyperlink w:anchor="P373">
              <w:r w:rsidR="00BE4E90" w:rsidRPr="00FB6DB8">
                <w:rPr>
                  <w:rFonts w:ascii="Times New Roman" w:hAnsi="Times New Roman" w:cs="Times New Roman"/>
                  <w:sz w:val="24"/>
                  <w:szCs w:val="24"/>
                </w:rPr>
                <w:t>подпункт "в" пункта 2.22.1</w:t>
              </w:r>
            </w:hyperlink>
          </w:p>
        </w:tc>
        <w:tc>
          <w:tcPr>
            <w:tcW w:w="4459" w:type="dxa"/>
            <w:vAlign w:val="center"/>
          </w:tcPr>
          <w:p w14:paraId="2694A87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sidRPr="00FB6DB8">
              <w:rPr>
                <w:rFonts w:ascii="Times New Roman" w:hAnsi="Times New Roman" w:cs="Times New Roman"/>
                <w:sz w:val="24"/>
                <w:szCs w:val="24"/>
              </w:rPr>
              <w:lastRenderedPageBreak/>
              <w:t>которых для строительства, реконструкции линейного объекта не требуется подготовка документации по планировке территории)</w:t>
            </w:r>
          </w:p>
        </w:tc>
        <w:tc>
          <w:tcPr>
            <w:tcW w:w="3175" w:type="dxa"/>
          </w:tcPr>
          <w:p w14:paraId="300F3F09"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lastRenderedPageBreak/>
              <w:t>Указываются основания такого вывода</w:t>
            </w:r>
          </w:p>
        </w:tc>
      </w:tr>
      <w:tr w:rsidR="00BE4E90" w:rsidRPr="00FB6DB8" w14:paraId="56A6F88D" w14:textId="77777777" w:rsidTr="00BE4E90">
        <w:tc>
          <w:tcPr>
            <w:tcW w:w="1440" w:type="dxa"/>
          </w:tcPr>
          <w:p w14:paraId="081EEF2B" w14:textId="77777777" w:rsidR="00BE4E90" w:rsidRPr="00FB6DB8" w:rsidRDefault="007E4FB6" w:rsidP="00FB6DB8">
            <w:pPr>
              <w:pStyle w:val="ConsPlusNormal"/>
              <w:rPr>
                <w:rFonts w:ascii="Times New Roman" w:hAnsi="Times New Roman" w:cs="Times New Roman"/>
                <w:sz w:val="24"/>
                <w:szCs w:val="24"/>
              </w:rPr>
            </w:pPr>
            <w:hyperlink w:anchor="P374">
              <w:r w:rsidR="00BE4E90" w:rsidRPr="00FB6DB8">
                <w:rPr>
                  <w:rFonts w:ascii="Times New Roman" w:hAnsi="Times New Roman" w:cs="Times New Roman"/>
                  <w:sz w:val="24"/>
                  <w:szCs w:val="24"/>
                </w:rPr>
                <w:t>подпункт "г" пункта 2.22.1</w:t>
              </w:r>
            </w:hyperlink>
          </w:p>
        </w:tc>
        <w:tc>
          <w:tcPr>
            <w:tcW w:w="4459" w:type="dxa"/>
            <w:vAlign w:val="center"/>
          </w:tcPr>
          <w:p w14:paraId="25C9FA1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75" w:type="dxa"/>
          </w:tcPr>
          <w:p w14:paraId="508D4543"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24DD6DC" w14:textId="77777777" w:rsidTr="00BE4E90">
        <w:tc>
          <w:tcPr>
            <w:tcW w:w="1440" w:type="dxa"/>
          </w:tcPr>
          <w:p w14:paraId="5E9A1190" w14:textId="77777777" w:rsidR="00BE4E90" w:rsidRPr="00FB6DB8" w:rsidRDefault="007E4FB6" w:rsidP="00FB6DB8">
            <w:pPr>
              <w:pStyle w:val="ConsPlusNormal"/>
              <w:rPr>
                <w:rFonts w:ascii="Times New Roman" w:hAnsi="Times New Roman" w:cs="Times New Roman"/>
                <w:sz w:val="24"/>
                <w:szCs w:val="24"/>
              </w:rPr>
            </w:pPr>
            <w:hyperlink w:anchor="P375">
              <w:r w:rsidR="00BE4E90" w:rsidRPr="00FB6DB8">
                <w:rPr>
                  <w:rFonts w:ascii="Times New Roman" w:hAnsi="Times New Roman" w:cs="Times New Roman"/>
                  <w:sz w:val="24"/>
                  <w:szCs w:val="24"/>
                </w:rPr>
                <w:t>подпункт "д" пункта 2.22.1</w:t>
              </w:r>
            </w:hyperlink>
          </w:p>
        </w:tc>
        <w:tc>
          <w:tcPr>
            <w:tcW w:w="4459" w:type="dxa"/>
            <w:vAlign w:val="center"/>
          </w:tcPr>
          <w:p w14:paraId="57A0A11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75" w:type="dxa"/>
          </w:tcPr>
          <w:p w14:paraId="48500E9F"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633C2B54" w14:textId="77777777" w:rsidTr="00BE4E90">
        <w:tc>
          <w:tcPr>
            <w:tcW w:w="1440" w:type="dxa"/>
          </w:tcPr>
          <w:p w14:paraId="3F387B61" w14:textId="77777777" w:rsidR="00BE4E90" w:rsidRPr="00FB6DB8" w:rsidRDefault="007E4FB6" w:rsidP="00FB6DB8">
            <w:pPr>
              <w:pStyle w:val="ConsPlusNormal"/>
              <w:rPr>
                <w:rFonts w:ascii="Times New Roman" w:hAnsi="Times New Roman" w:cs="Times New Roman"/>
                <w:sz w:val="24"/>
                <w:szCs w:val="24"/>
              </w:rPr>
            </w:pPr>
            <w:hyperlink w:anchor="P376">
              <w:r w:rsidR="00BE4E90" w:rsidRPr="00FB6DB8">
                <w:rPr>
                  <w:rFonts w:ascii="Times New Roman" w:hAnsi="Times New Roman" w:cs="Times New Roman"/>
                  <w:sz w:val="24"/>
                  <w:szCs w:val="24"/>
                </w:rPr>
                <w:t>подпункт "е" пункта 2.22.1</w:t>
              </w:r>
            </w:hyperlink>
          </w:p>
        </w:tc>
        <w:tc>
          <w:tcPr>
            <w:tcW w:w="4459" w:type="dxa"/>
            <w:vAlign w:val="center"/>
          </w:tcPr>
          <w:p w14:paraId="74E220A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75" w:type="dxa"/>
          </w:tcPr>
          <w:p w14:paraId="220CE1B9"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Не требуется</w:t>
            </w:r>
          </w:p>
        </w:tc>
      </w:tr>
      <w:tr w:rsidR="00BE4E90" w:rsidRPr="00FB6DB8" w14:paraId="606A41AF" w14:textId="77777777" w:rsidTr="00BE4E90">
        <w:tc>
          <w:tcPr>
            <w:tcW w:w="1440" w:type="dxa"/>
          </w:tcPr>
          <w:p w14:paraId="16572D67" w14:textId="77777777" w:rsidR="00BE4E90" w:rsidRPr="00FB6DB8" w:rsidRDefault="007E4FB6" w:rsidP="00FB6DB8">
            <w:pPr>
              <w:pStyle w:val="ConsPlusNormal"/>
              <w:rPr>
                <w:rFonts w:ascii="Times New Roman" w:hAnsi="Times New Roman" w:cs="Times New Roman"/>
                <w:sz w:val="24"/>
                <w:szCs w:val="24"/>
              </w:rPr>
            </w:pPr>
            <w:hyperlink w:anchor="P377">
              <w:r w:rsidR="00BE4E90" w:rsidRPr="00FB6DB8">
                <w:rPr>
                  <w:rFonts w:ascii="Times New Roman" w:hAnsi="Times New Roman" w:cs="Times New Roman"/>
                  <w:sz w:val="24"/>
                  <w:szCs w:val="24"/>
                </w:rPr>
                <w:t>подпункт "ж" пункта 2.22.1</w:t>
              </w:r>
            </w:hyperlink>
          </w:p>
        </w:tc>
        <w:tc>
          <w:tcPr>
            <w:tcW w:w="4459" w:type="dxa"/>
            <w:vAlign w:val="center"/>
          </w:tcPr>
          <w:p w14:paraId="297593D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88">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w:t>
            </w:r>
            <w:r w:rsidRPr="00FB6DB8">
              <w:rPr>
                <w:rFonts w:ascii="Times New Roman" w:hAnsi="Times New Roman" w:cs="Times New Roman"/>
                <w:sz w:val="24"/>
                <w:szCs w:val="24"/>
              </w:rPr>
              <w:lastRenderedPageBreak/>
              <w:t>развитии территории по инициативе органа местного самоуправления</w:t>
            </w:r>
          </w:p>
        </w:tc>
        <w:tc>
          <w:tcPr>
            <w:tcW w:w="3175" w:type="dxa"/>
          </w:tcPr>
          <w:p w14:paraId="1EB6A87B"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lastRenderedPageBreak/>
              <w:t>Не требуется</w:t>
            </w:r>
          </w:p>
        </w:tc>
      </w:tr>
    </w:tbl>
    <w:p w14:paraId="6766CFF5"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32D94B56" w14:textId="77777777" w:rsidTr="00BE4E90">
        <w:tc>
          <w:tcPr>
            <w:tcW w:w="9075" w:type="dxa"/>
            <w:gridSpan w:val="3"/>
            <w:tcBorders>
              <w:top w:val="nil"/>
              <w:left w:val="nil"/>
              <w:bottom w:val="nil"/>
              <w:right w:val="nil"/>
            </w:tcBorders>
          </w:tcPr>
          <w:p w14:paraId="6E44CDBB"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60957611"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w:t>
            </w:r>
          </w:p>
          <w:p w14:paraId="60DF632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а также в судебном порядке.</w:t>
            </w:r>
          </w:p>
          <w:p w14:paraId="74ECE953"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Дополнительно информируем: ____________________________________________</w:t>
            </w:r>
          </w:p>
          <w:p w14:paraId="3FBFFA88" w14:textId="77777777" w:rsidR="00BE4E90" w:rsidRPr="00FB6DB8" w:rsidRDefault="00BE4E90" w:rsidP="00FB6DB8">
            <w:pPr>
              <w:pStyle w:val="ConsPlusNormal"/>
              <w:ind w:firstLine="283"/>
              <w:jc w:val="both"/>
              <w:rPr>
                <w:rFonts w:ascii="Times New Roman" w:hAnsi="Times New Roman" w:cs="Times New Roman"/>
                <w:sz w:val="24"/>
                <w:szCs w:val="24"/>
              </w:rPr>
            </w:pPr>
          </w:p>
          <w:p w14:paraId="42FB041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BE4E90" w:rsidRPr="00FB6DB8" w14:paraId="00BCBDB7" w14:textId="77777777" w:rsidTr="00BE4E90">
        <w:tc>
          <w:tcPr>
            <w:tcW w:w="2721" w:type="dxa"/>
            <w:tcBorders>
              <w:top w:val="nil"/>
              <w:left w:val="nil"/>
              <w:bottom w:val="nil"/>
              <w:right w:val="nil"/>
            </w:tcBorders>
          </w:tcPr>
          <w:p w14:paraId="552BFFA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w:t>
            </w:r>
          </w:p>
          <w:p w14:paraId="13FC7D1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(должность)</w:t>
            </w:r>
          </w:p>
        </w:tc>
        <w:tc>
          <w:tcPr>
            <w:tcW w:w="1754" w:type="dxa"/>
            <w:tcBorders>
              <w:top w:val="nil"/>
              <w:left w:val="nil"/>
              <w:bottom w:val="nil"/>
              <w:right w:val="nil"/>
            </w:tcBorders>
          </w:tcPr>
          <w:p w14:paraId="5857D51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w:t>
            </w:r>
          </w:p>
          <w:p w14:paraId="3C9799B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600" w:type="dxa"/>
            <w:tcBorders>
              <w:top w:val="nil"/>
              <w:left w:val="nil"/>
              <w:bottom w:val="nil"/>
              <w:right w:val="nil"/>
            </w:tcBorders>
          </w:tcPr>
          <w:p w14:paraId="1EF1F08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w:t>
            </w:r>
          </w:p>
          <w:p w14:paraId="42A64BF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r w:rsidR="00BE4E90" w:rsidRPr="00FB6DB8" w14:paraId="5B1E1BED" w14:textId="77777777" w:rsidTr="00BE4E90">
        <w:tc>
          <w:tcPr>
            <w:tcW w:w="9075" w:type="dxa"/>
            <w:gridSpan w:val="3"/>
            <w:tcBorders>
              <w:top w:val="nil"/>
              <w:left w:val="nil"/>
              <w:bottom w:val="nil"/>
              <w:right w:val="nil"/>
            </w:tcBorders>
          </w:tcPr>
          <w:p w14:paraId="63C6C270"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Дата</w:t>
            </w:r>
          </w:p>
        </w:tc>
      </w:tr>
    </w:tbl>
    <w:p w14:paraId="2D224537" w14:textId="77777777" w:rsidR="00BE4E90" w:rsidRPr="00FB6DB8" w:rsidRDefault="00BE4E90" w:rsidP="00FB6DB8">
      <w:pPr>
        <w:pStyle w:val="ConsPlusNormal"/>
        <w:jc w:val="both"/>
        <w:rPr>
          <w:rFonts w:ascii="Times New Roman" w:hAnsi="Times New Roman" w:cs="Times New Roman"/>
          <w:sz w:val="24"/>
          <w:szCs w:val="24"/>
        </w:rPr>
      </w:pPr>
    </w:p>
    <w:p w14:paraId="16C61AF6" w14:textId="77777777" w:rsidR="00BE4E90" w:rsidRPr="00FB6DB8" w:rsidRDefault="00BE4E90" w:rsidP="00FB6DB8">
      <w:pPr>
        <w:pStyle w:val="ConsPlusNormal"/>
        <w:jc w:val="both"/>
        <w:rPr>
          <w:rFonts w:ascii="Times New Roman" w:hAnsi="Times New Roman" w:cs="Times New Roman"/>
          <w:sz w:val="24"/>
          <w:szCs w:val="24"/>
        </w:rPr>
      </w:pPr>
    </w:p>
    <w:p w14:paraId="490509E3" w14:textId="77777777" w:rsidR="00BE4E90" w:rsidRPr="00FB6DB8" w:rsidRDefault="00BE4E90" w:rsidP="00FB6DB8">
      <w:pPr>
        <w:pStyle w:val="ConsPlusNormal"/>
        <w:jc w:val="both"/>
        <w:rPr>
          <w:rFonts w:ascii="Times New Roman" w:hAnsi="Times New Roman" w:cs="Times New Roman"/>
          <w:sz w:val="24"/>
          <w:szCs w:val="24"/>
        </w:rPr>
      </w:pPr>
    </w:p>
    <w:p w14:paraId="61591DFB" w14:textId="77777777" w:rsidR="00BE4E90" w:rsidRPr="00FB6DB8" w:rsidRDefault="00BE4E90" w:rsidP="00FB6DB8">
      <w:pPr>
        <w:pStyle w:val="ConsPlusNormal"/>
        <w:jc w:val="both"/>
        <w:rPr>
          <w:rFonts w:ascii="Times New Roman" w:hAnsi="Times New Roman" w:cs="Times New Roman"/>
          <w:sz w:val="24"/>
          <w:szCs w:val="24"/>
        </w:rPr>
      </w:pPr>
    </w:p>
    <w:p w14:paraId="32E02231" w14:textId="77777777" w:rsidR="00BE4E90" w:rsidRPr="00FB6DB8" w:rsidRDefault="00BE4E90" w:rsidP="00FB6DB8">
      <w:pPr>
        <w:pStyle w:val="ConsPlusNormal"/>
        <w:jc w:val="both"/>
        <w:rPr>
          <w:rFonts w:ascii="Times New Roman" w:hAnsi="Times New Roman" w:cs="Times New Roman"/>
          <w:sz w:val="24"/>
          <w:szCs w:val="24"/>
        </w:rPr>
      </w:pPr>
    </w:p>
    <w:p w14:paraId="5B8C7CE1" w14:textId="77777777" w:rsidR="00BE4E90" w:rsidRPr="00FB6DB8" w:rsidRDefault="00BE4E90" w:rsidP="00FB6DB8">
      <w:pPr>
        <w:spacing w:after="0"/>
        <w:rPr>
          <w:rFonts w:eastAsia="Calibri"/>
          <w:sz w:val="24"/>
          <w:lang w:eastAsia="ru-RU"/>
        </w:rPr>
      </w:pPr>
      <w:r w:rsidRPr="00FB6DB8">
        <w:rPr>
          <w:sz w:val="24"/>
        </w:rPr>
        <w:br w:type="page"/>
      </w:r>
    </w:p>
    <w:p w14:paraId="4B937A90" w14:textId="730E4175" w:rsidR="00A0068F" w:rsidRPr="00FB6DB8"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7</w:t>
      </w:r>
    </w:p>
    <w:p w14:paraId="73D1BD9A"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5063AE3C"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1B202637"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3B66CD78"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71E544FD"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03949A4C" w14:textId="77777777" w:rsidR="00A0068F" w:rsidRPr="00FB6DB8" w:rsidRDefault="00A0068F" w:rsidP="00A006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76EFF6CD" w14:textId="77777777" w:rsidR="00A0068F" w:rsidRPr="00FB6DB8" w:rsidRDefault="00A0068F" w:rsidP="00A0068F">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1F73D65B" w14:textId="347A1C11" w:rsidR="00BE4E90" w:rsidRPr="00FB6DB8" w:rsidRDefault="00BE4E90" w:rsidP="00FB6DB8">
      <w:pPr>
        <w:pStyle w:val="ConsPlusNormal"/>
        <w:jc w:val="right"/>
        <w:rPr>
          <w:rFonts w:ascii="Times New Roman" w:hAnsi="Times New Roman" w:cs="Times New Roman"/>
          <w:sz w:val="24"/>
          <w:szCs w:val="24"/>
        </w:rPr>
      </w:pPr>
    </w:p>
    <w:p w14:paraId="39F3258B"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5"/>
        <w:gridCol w:w="780"/>
        <w:gridCol w:w="340"/>
        <w:gridCol w:w="5499"/>
      </w:tblGrid>
      <w:tr w:rsidR="00BE4E90" w:rsidRPr="00FB6DB8" w14:paraId="137FB6A0" w14:textId="77777777" w:rsidTr="00BE4E90">
        <w:tc>
          <w:tcPr>
            <w:tcW w:w="9064" w:type="dxa"/>
            <w:gridSpan w:val="4"/>
            <w:tcBorders>
              <w:top w:val="nil"/>
              <w:left w:val="nil"/>
              <w:bottom w:val="nil"/>
              <w:right w:val="nil"/>
            </w:tcBorders>
          </w:tcPr>
          <w:p w14:paraId="3FF42016"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4E3F0AB1" w14:textId="77777777" w:rsidTr="00BE4E90">
        <w:tc>
          <w:tcPr>
            <w:tcW w:w="2445" w:type="dxa"/>
            <w:tcBorders>
              <w:top w:val="nil"/>
              <w:left w:val="nil"/>
              <w:bottom w:val="nil"/>
              <w:right w:val="nil"/>
            </w:tcBorders>
          </w:tcPr>
          <w:p w14:paraId="258DC84E" w14:textId="77777777" w:rsidR="00BE4E90" w:rsidRPr="00FB6DB8" w:rsidRDefault="00BE4E90" w:rsidP="00FB6DB8">
            <w:pPr>
              <w:pStyle w:val="ConsPlusNormal"/>
              <w:rPr>
                <w:rFonts w:ascii="Times New Roman" w:hAnsi="Times New Roman" w:cs="Times New Roman"/>
                <w:sz w:val="24"/>
                <w:szCs w:val="24"/>
              </w:rPr>
            </w:pPr>
          </w:p>
        </w:tc>
        <w:tc>
          <w:tcPr>
            <w:tcW w:w="780" w:type="dxa"/>
            <w:tcBorders>
              <w:top w:val="nil"/>
              <w:left w:val="nil"/>
              <w:bottom w:val="nil"/>
              <w:right w:val="nil"/>
            </w:tcBorders>
          </w:tcPr>
          <w:p w14:paraId="4B4A2A4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Кому</w:t>
            </w:r>
          </w:p>
        </w:tc>
        <w:tc>
          <w:tcPr>
            <w:tcW w:w="5839" w:type="dxa"/>
            <w:gridSpan w:val="2"/>
            <w:tcBorders>
              <w:top w:val="nil"/>
              <w:left w:val="nil"/>
              <w:bottom w:val="nil"/>
              <w:right w:val="nil"/>
            </w:tcBorders>
          </w:tcPr>
          <w:p w14:paraId="7745E798"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w:t>
            </w:r>
          </w:p>
          <w:p w14:paraId="4FD2BCB0"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29D793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rPr>
              <w:t>_______________________________________________ почтовый индекс и адрес, телефон, адрес электронной почты)</w:t>
            </w:r>
          </w:p>
        </w:tc>
      </w:tr>
      <w:tr w:rsidR="00BE4E90" w:rsidRPr="00FB6DB8" w14:paraId="3E9E3F61" w14:textId="77777777" w:rsidTr="00BE4E90">
        <w:tc>
          <w:tcPr>
            <w:tcW w:w="9064" w:type="dxa"/>
            <w:gridSpan w:val="4"/>
            <w:tcBorders>
              <w:top w:val="nil"/>
              <w:left w:val="nil"/>
              <w:bottom w:val="nil"/>
              <w:right w:val="nil"/>
            </w:tcBorders>
          </w:tcPr>
          <w:p w14:paraId="638A037D" w14:textId="77777777" w:rsidR="00BE4E90" w:rsidRPr="00FB6DB8" w:rsidRDefault="00BE4E90" w:rsidP="00FB6DB8">
            <w:pPr>
              <w:pStyle w:val="ConsPlusNormal"/>
              <w:jc w:val="center"/>
              <w:rPr>
                <w:rFonts w:ascii="Times New Roman" w:hAnsi="Times New Roman" w:cs="Times New Roman"/>
                <w:b/>
                <w:sz w:val="24"/>
                <w:szCs w:val="24"/>
              </w:rPr>
            </w:pPr>
            <w:bookmarkStart w:id="70" w:name="P1315"/>
            <w:bookmarkEnd w:id="70"/>
            <w:r w:rsidRPr="00FB6DB8">
              <w:rPr>
                <w:rFonts w:ascii="Times New Roman" w:hAnsi="Times New Roman" w:cs="Times New Roman"/>
                <w:b/>
                <w:sz w:val="24"/>
                <w:szCs w:val="24"/>
              </w:rPr>
              <w:t>РЕШЕНИЕ</w:t>
            </w:r>
          </w:p>
          <w:p w14:paraId="40B4AE6C"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отказе во внесении изменений в разрешение на строительство</w:t>
            </w:r>
          </w:p>
          <w:p w14:paraId="6E94412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w:t>
            </w:r>
          </w:p>
          <w:p w14:paraId="489509F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18ABAEE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0D60D465" w14:textId="77777777" w:rsidR="00BE4E90" w:rsidRPr="00FB6DB8" w:rsidRDefault="00BE4E90" w:rsidP="00FB6DB8">
            <w:pPr>
              <w:pStyle w:val="ConsPlusNormal"/>
              <w:rPr>
                <w:rFonts w:ascii="Times New Roman" w:hAnsi="Times New Roman" w:cs="Times New Roman"/>
                <w:sz w:val="24"/>
                <w:szCs w:val="24"/>
              </w:rPr>
            </w:pPr>
          </w:p>
          <w:p w14:paraId="56C0D45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по результатам рассмотрения ____________________________________________ &lt;*&gt;</w:t>
            </w:r>
          </w:p>
        </w:tc>
      </w:tr>
      <w:tr w:rsidR="00BE4E90" w:rsidRPr="00FB6DB8" w14:paraId="732F201C" w14:textId="77777777" w:rsidTr="00BE4E90">
        <w:tc>
          <w:tcPr>
            <w:tcW w:w="3565" w:type="dxa"/>
            <w:gridSpan w:val="3"/>
            <w:tcBorders>
              <w:top w:val="nil"/>
              <w:left w:val="nil"/>
              <w:bottom w:val="nil"/>
              <w:right w:val="nil"/>
            </w:tcBorders>
          </w:tcPr>
          <w:p w14:paraId="57F2542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 ___________ N ___________</w:t>
            </w:r>
          </w:p>
          <w:p w14:paraId="0693A6A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и номер регистрации)</w:t>
            </w:r>
          </w:p>
        </w:tc>
        <w:tc>
          <w:tcPr>
            <w:tcW w:w="5499" w:type="dxa"/>
            <w:tcBorders>
              <w:top w:val="nil"/>
              <w:left w:val="nil"/>
              <w:bottom w:val="nil"/>
              <w:right w:val="nil"/>
            </w:tcBorders>
          </w:tcPr>
          <w:p w14:paraId="696C1A0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принято решение об отказе во внесении изменений</w:t>
            </w:r>
          </w:p>
        </w:tc>
      </w:tr>
      <w:tr w:rsidR="00BE4E90" w:rsidRPr="00FB6DB8" w14:paraId="14CEA802" w14:textId="77777777" w:rsidTr="00BE4E90">
        <w:tc>
          <w:tcPr>
            <w:tcW w:w="9064" w:type="dxa"/>
            <w:gridSpan w:val="4"/>
            <w:tcBorders>
              <w:top w:val="nil"/>
              <w:left w:val="nil"/>
              <w:bottom w:val="nil"/>
              <w:right w:val="nil"/>
            </w:tcBorders>
          </w:tcPr>
          <w:p w14:paraId="71EFBA6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разрешение на строительство.</w:t>
            </w:r>
          </w:p>
        </w:tc>
      </w:tr>
    </w:tbl>
    <w:p w14:paraId="57101D2E"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4459"/>
        <w:gridCol w:w="3175"/>
      </w:tblGrid>
      <w:tr w:rsidR="00BE4E90" w:rsidRPr="00FB6DB8" w14:paraId="68237C78" w14:textId="77777777" w:rsidTr="00BE4E90">
        <w:tc>
          <w:tcPr>
            <w:tcW w:w="1440" w:type="dxa"/>
          </w:tcPr>
          <w:p w14:paraId="203C605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 пункта Административного регламента</w:t>
            </w:r>
          </w:p>
        </w:tc>
        <w:tc>
          <w:tcPr>
            <w:tcW w:w="4459" w:type="dxa"/>
          </w:tcPr>
          <w:p w14:paraId="4749331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175" w:type="dxa"/>
          </w:tcPr>
          <w:p w14:paraId="5E39BD6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Разъяснение причин отказа во внесении изменений в разрешение на строительство</w:t>
            </w:r>
          </w:p>
        </w:tc>
      </w:tr>
      <w:tr w:rsidR="00BE4E90" w:rsidRPr="00FB6DB8" w14:paraId="01BB2486" w14:textId="77777777" w:rsidTr="00BE4E90">
        <w:tc>
          <w:tcPr>
            <w:tcW w:w="1440" w:type="dxa"/>
          </w:tcPr>
          <w:p w14:paraId="346AEAF3" w14:textId="77777777" w:rsidR="00BE4E90" w:rsidRPr="00FB6DB8" w:rsidRDefault="007E4FB6" w:rsidP="00FB6DB8">
            <w:pPr>
              <w:pStyle w:val="ConsPlusNormal"/>
              <w:rPr>
                <w:rFonts w:ascii="Times New Roman" w:hAnsi="Times New Roman" w:cs="Times New Roman"/>
                <w:sz w:val="24"/>
                <w:szCs w:val="24"/>
              </w:rPr>
            </w:pPr>
            <w:hyperlink w:anchor="P379">
              <w:r w:rsidR="00BE4E90" w:rsidRPr="00FB6DB8">
                <w:rPr>
                  <w:rFonts w:ascii="Times New Roman" w:hAnsi="Times New Roman" w:cs="Times New Roman"/>
                  <w:sz w:val="24"/>
                  <w:szCs w:val="24"/>
                </w:rPr>
                <w:t>подпункт "а" пункта 2.22.2</w:t>
              </w:r>
            </w:hyperlink>
          </w:p>
        </w:tc>
        <w:tc>
          <w:tcPr>
            <w:tcW w:w="4459" w:type="dxa"/>
            <w:vAlign w:val="center"/>
          </w:tcPr>
          <w:p w14:paraId="04C4409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89">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75" w:type="dxa"/>
          </w:tcPr>
          <w:p w14:paraId="77EE0823"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Не требуется</w:t>
            </w:r>
          </w:p>
        </w:tc>
      </w:tr>
      <w:tr w:rsidR="00BE4E90" w:rsidRPr="00FB6DB8" w14:paraId="644B2245" w14:textId="77777777" w:rsidTr="00BE4E90">
        <w:tc>
          <w:tcPr>
            <w:tcW w:w="1440" w:type="dxa"/>
          </w:tcPr>
          <w:p w14:paraId="0374DB43" w14:textId="77777777" w:rsidR="00BE4E90" w:rsidRPr="00FB6DB8" w:rsidRDefault="007E4FB6" w:rsidP="00FB6DB8">
            <w:pPr>
              <w:pStyle w:val="ConsPlusNormal"/>
              <w:rPr>
                <w:rFonts w:ascii="Times New Roman" w:hAnsi="Times New Roman" w:cs="Times New Roman"/>
                <w:sz w:val="24"/>
                <w:szCs w:val="24"/>
              </w:rPr>
            </w:pPr>
            <w:hyperlink w:anchor="P380">
              <w:r w:rsidR="00BE4E90" w:rsidRPr="00FB6DB8">
                <w:rPr>
                  <w:rFonts w:ascii="Times New Roman" w:hAnsi="Times New Roman" w:cs="Times New Roman"/>
                  <w:sz w:val="24"/>
                  <w:szCs w:val="24"/>
                </w:rPr>
                <w:t>подпункт "б" пункта 2.22.2</w:t>
              </w:r>
            </w:hyperlink>
          </w:p>
        </w:tc>
        <w:tc>
          <w:tcPr>
            <w:tcW w:w="4459" w:type="dxa"/>
          </w:tcPr>
          <w:p w14:paraId="350C3DC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w:t>
            </w:r>
            <w:r w:rsidRPr="00FB6DB8">
              <w:rPr>
                <w:rFonts w:ascii="Times New Roman" w:hAnsi="Times New Roman" w:cs="Times New Roman"/>
                <w:sz w:val="24"/>
                <w:szCs w:val="24"/>
              </w:rPr>
              <w:lastRenderedPageBreak/>
              <w:t xml:space="preserve">одного из которых в соответствии с Градостроительным </w:t>
            </w:r>
            <w:hyperlink r:id="rId90">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tc>
        <w:tc>
          <w:tcPr>
            <w:tcW w:w="3175" w:type="dxa"/>
          </w:tcPr>
          <w:p w14:paraId="31AA1096"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lastRenderedPageBreak/>
              <w:t>Указываются основания такого вывода</w:t>
            </w:r>
          </w:p>
        </w:tc>
      </w:tr>
      <w:tr w:rsidR="00BE4E90" w:rsidRPr="00FB6DB8" w14:paraId="6B473D77" w14:textId="77777777" w:rsidTr="00BE4E90">
        <w:tc>
          <w:tcPr>
            <w:tcW w:w="1440" w:type="dxa"/>
          </w:tcPr>
          <w:p w14:paraId="316E961C" w14:textId="77777777" w:rsidR="00BE4E90" w:rsidRPr="00FB6DB8" w:rsidRDefault="007E4FB6" w:rsidP="00FB6DB8">
            <w:pPr>
              <w:pStyle w:val="ConsPlusNormal"/>
              <w:rPr>
                <w:rFonts w:ascii="Times New Roman" w:hAnsi="Times New Roman" w:cs="Times New Roman"/>
                <w:sz w:val="24"/>
                <w:szCs w:val="24"/>
              </w:rPr>
            </w:pPr>
            <w:hyperlink w:anchor="P382">
              <w:r w:rsidR="00BE4E90" w:rsidRPr="00FB6DB8">
                <w:rPr>
                  <w:rFonts w:ascii="Times New Roman" w:hAnsi="Times New Roman" w:cs="Times New Roman"/>
                  <w:sz w:val="24"/>
                  <w:szCs w:val="24"/>
                </w:rPr>
                <w:t>подпункт "а" пункта 2.22.3</w:t>
              </w:r>
            </w:hyperlink>
          </w:p>
        </w:tc>
        <w:tc>
          <w:tcPr>
            <w:tcW w:w="4459" w:type="dxa"/>
          </w:tcPr>
          <w:p w14:paraId="7A8174A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75" w:type="dxa"/>
          </w:tcPr>
          <w:p w14:paraId="53652B9E"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Не требуется</w:t>
            </w:r>
          </w:p>
        </w:tc>
      </w:tr>
      <w:tr w:rsidR="00BE4E90" w:rsidRPr="00FB6DB8" w14:paraId="7AB1DDE2" w14:textId="77777777" w:rsidTr="00BE4E90">
        <w:tc>
          <w:tcPr>
            <w:tcW w:w="1440" w:type="dxa"/>
          </w:tcPr>
          <w:p w14:paraId="270DDBBE" w14:textId="77777777" w:rsidR="00BE4E90" w:rsidRPr="00FB6DB8" w:rsidRDefault="007E4FB6" w:rsidP="00FB6DB8">
            <w:pPr>
              <w:pStyle w:val="ConsPlusNormal"/>
              <w:rPr>
                <w:rFonts w:ascii="Times New Roman" w:hAnsi="Times New Roman" w:cs="Times New Roman"/>
                <w:sz w:val="24"/>
                <w:szCs w:val="24"/>
              </w:rPr>
            </w:pPr>
            <w:hyperlink w:anchor="P383">
              <w:r w:rsidR="00BE4E90" w:rsidRPr="00FB6DB8">
                <w:rPr>
                  <w:rFonts w:ascii="Times New Roman" w:hAnsi="Times New Roman" w:cs="Times New Roman"/>
                  <w:sz w:val="24"/>
                  <w:szCs w:val="24"/>
                </w:rPr>
                <w:t>подпункт "б" пункта 2.22.3</w:t>
              </w:r>
            </w:hyperlink>
          </w:p>
        </w:tc>
        <w:tc>
          <w:tcPr>
            <w:tcW w:w="4459" w:type="dxa"/>
          </w:tcPr>
          <w:p w14:paraId="59B3D5D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1">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tc>
        <w:tc>
          <w:tcPr>
            <w:tcW w:w="3175" w:type="dxa"/>
          </w:tcPr>
          <w:p w14:paraId="6320C1A6"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1CC08E44" w14:textId="77777777" w:rsidTr="00BE4E90">
        <w:tc>
          <w:tcPr>
            <w:tcW w:w="1440" w:type="dxa"/>
          </w:tcPr>
          <w:p w14:paraId="149A2C7A" w14:textId="77777777" w:rsidR="00BE4E90" w:rsidRPr="00FB6DB8" w:rsidRDefault="007E4FB6" w:rsidP="00FB6DB8">
            <w:pPr>
              <w:pStyle w:val="ConsPlusNormal"/>
              <w:rPr>
                <w:rFonts w:ascii="Times New Roman" w:hAnsi="Times New Roman" w:cs="Times New Roman"/>
                <w:sz w:val="24"/>
                <w:szCs w:val="24"/>
              </w:rPr>
            </w:pPr>
            <w:hyperlink w:anchor="P384">
              <w:r w:rsidR="00BE4E90" w:rsidRPr="00FB6DB8">
                <w:rPr>
                  <w:rFonts w:ascii="Times New Roman" w:hAnsi="Times New Roman" w:cs="Times New Roman"/>
                  <w:sz w:val="24"/>
                  <w:szCs w:val="24"/>
                </w:rPr>
                <w:t>подпункт "в" пункта 2.22.3</w:t>
              </w:r>
            </w:hyperlink>
          </w:p>
        </w:tc>
        <w:tc>
          <w:tcPr>
            <w:tcW w:w="4459" w:type="dxa"/>
            <w:vAlign w:val="bottom"/>
          </w:tcPr>
          <w:p w14:paraId="79A9041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2">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tc>
        <w:tc>
          <w:tcPr>
            <w:tcW w:w="3175" w:type="dxa"/>
          </w:tcPr>
          <w:p w14:paraId="640E8992"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0A31C33D" w14:textId="77777777" w:rsidTr="00BE4E90">
        <w:tc>
          <w:tcPr>
            <w:tcW w:w="1440" w:type="dxa"/>
          </w:tcPr>
          <w:p w14:paraId="221E9395" w14:textId="77777777" w:rsidR="00BE4E90" w:rsidRPr="00FB6DB8" w:rsidRDefault="007E4FB6" w:rsidP="00FB6DB8">
            <w:pPr>
              <w:pStyle w:val="ConsPlusNormal"/>
              <w:rPr>
                <w:rFonts w:ascii="Times New Roman" w:hAnsi="Times New Roman" w:cs="Times New Roman"/>
                <w:sz w:val="24"/>
                <w:szCs w:val="24"/>
              </w:rPr>
            </w:pPr>
            <w:hyperlink w:anchor="P385">
              <w:r w:rsidR="00BE4E90" w:rsidRPr="00FB6DB8">
                <w:rPr>
                  <w:rFonts w:ascii="Times New Roman" w:hAnsi="Times New Roman" w:cs="Times New Roman"/>
                  <w:sz w:val="24"/>
                  <w:szCs w:val="24"/>
                </w:rPr>
                <w:t>подпункт "г" пункта 2.22.3</w:t>
              </w:r>
            </w:hyperlink>
          </w:p>
        </w:tc>
        <w:tc>
          <w:tcPr>
            <w:tcW w:w="4459" w:type="dxa"/>
            <w:vAlign w:val="bottom"/>
          </w:tcPr>
          <w:p w14:paraId="0A107C8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3">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75" w:type="dxa"/>
          </w:tcPr>
          <w:p w14:paraId="3586A9ED"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A0068F" w:rsidRPr="00FB6DB8" w14:paraId="68E6621C" w14:textId="77777777" w:rsidTr="00A0068F">
        <w:trPr>
          <w:trHeight w:val="636"/>
        </w:trPr>
        <w:tc>
          <w:tcPr>
            <w:tcW w:w="1440" w:type="dxa"/>
          </w:tcPr>
          <w:p w14:paraId="321BC258" w14:textId="77777777" w:rsidR="00BE4E90" w:rsidRPr="00FB6DB8" w:rsidRDefault="007E4FB6" w:rsidP="00FB6DB8">
            <w:pPr>
              <w:pStyle w:val="ConsPlusNormal"/>
              <w:rPr>
                <w:rFonts w:ascii="Times New Roman" w:hAnsi="Times New Roman" w:cs="Times New Roman"/>
                <w:sz w:val="24"/>
                <w:szCs w:val="24"/>
              </w:rPr>
            </w:pPr>
            <w:hyperlink w:anchor="P386">
              <w:r w:rsidR="00BE4E90" w:rsidRPr="00FB6DB8">
                <w:rPr>
                  <w:rFonts w:ascii="Times New Roman" w:hAnsi="Times New Roman" w:cs="Times New Roman"/>
                  <w:sz w:val="24"/>
                  <w:szCs w:val="24"/>
                </w:rPr>
                <w:t>подпункт "д" пункта 2.22.3</w:t>
              </w:r>
            </w:hyperlink>
          </w:p>
        </w:tc>
        <w:tc>
          <w:tcPr>
            <w:tcW w:w="4459" w:type="dxa"/>
            <w:vAlign w:val="bottom"/>
          </w:tcPr>
          <w:p w14:paraId="6DFB72D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4">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tc>
        <w:tc>
          <w:tcPr>
            <w:tcW w:w="3175" w:type="dxa"/>
          </w:tcPr>
          <w:p w14:paraId="6272CB19"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0AB4748F" w14:textId="77777777" w:rsidTr="00BE4E90">
        <w:tc>
          <w:tcPr>
            <w:tcW w:w="1440" w:type="dxa"/>
          </w:tcPr>
          <w:p w14:paraId="694EB8D1" w14:textId="77777777" w:rsidR="00BE4E90" w:rsidRPr="00FB6DB8" w:rsidRDefault="007E4FB6" w:rsidP="00FB6DB8">
            <w:pPr>
              <w:pStyle w:val="ConsPlusNormal"/>
              <w:rPr>
                <w:rFonts w:ascii="Times New Roman" w:hAnsi="Times New Roman" w:cs="Times New Roman"/>
                <w:sz w:val="24"/>
                <w:szCs w:val="24"/>
              </w:rPr>
            </w:pPr>
            <w:hyperlink w:anchor="P388">
              <w:r w:rsidR="00BE4E90" w:rsidRPr="00FB6DB8">
                <w:rPr>
                  <w:rFonts w:ascii="Times New Roman" w:hAnsi="Times New Roman" w:cs="Times New Roman"/>
                  <w:sz w:val="24"/>
                  <w:szCs w:val="24"/>
                </w:rPr>
                <w:t>подпункт "а" пункта 2.22.4</w:t>
              </w:r>
            </w:hyperlink>
          </w:p>
        </w:tc>
        <w:tc>
          <w:tcPr>
            <w:tcW w:w="4459" w:type="dxa"/>
            <w:vAlign w:val="bottom"/>
          </w:tcPr>
          <w:p w14:paraId="0C15124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75" w:type="dxa"/>
          </w:tcPr>
          <w:p w14:paraId="1F6BEECA"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577D445A" w14:textId="77777777" w:rsidTr="00BE4E90">
        <w:tc>
          <w:tcPr>
            <w:tcW w:w="1440" w:type="dxa"/>
            <w:vAlign w:val="center"/>
          </w:tcPr>
          <w:p w14:paraId="47E835C4" w14:textId="77777777" w:rsidR="00BE4E90" w:rsidRPr="00FB6DB8" w:rsidRDefault="007E4FB6" w:rsidP="00FB6DB8">
            <w:pPr>
              <w:pStyle w:val="ConsPlusNormal"/>
              <w:rPr>
                <w:rFonts w:ascii="Times New Roman" w:hAnsi="Times New Roman" w:cs="Times New Roman"/>
                <w:sz w:val="24"/>
                <w:szCs w:val="24"/>
              </w:rPr>
            </w:pPr>
            <w:hyperlink w:anchor="P389">
              <w:r w:rsidR="00BE4E90" w:rsidRPr="00FB6DB8">
                <w:rPr>
                  <w:rFonts w:ascii="Times New Roman" w:hAnsi="Times New Roman" w:cs="Times New Roman"/>
                  <w:sz w:val="24"/>
                  <w:szCs w:val="24"/>
                </w:rPr>
                <w:t>подпункт "б" пункта 2.22.4</w:t>
              </w:r>
            </w:hyperlink>
          </w:p>
        </w:tc>
        <w:tc>
          <w:tcPr>
            <w:tcW w:w="4459" w:type="dxa"/>
            <w:vAlign w:val="center"/>
          </w:tcPr>
          <w:p w14:paraId="3263734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3175" w:type="dxa"/>
          </w:tcPr>
          <w:p w14:paraId="2C4B154F"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5121354A" w14:textId="77777777" w:rsidTr="00BE4E90">
        <w:tc>
          <w:tcPr>
            <w:tcW w:w="1440" w:type="dxa"/>
          </w:tcPr>
          <w:p w14:paraId="7BB40390" w14:textId="77777777" w:rsidR="00BE4E90" w:rsidRPr="00FB6DB8" w:rsidRDefault="007E4FB6" w:rsidP="00FB6DB8">
            <w:pPr>
              <w:pStyle w:val="ConsPlusNormal"/>
              <w:rPr>
                <w:rFonts w:ascii="Times New Roman" w:hAnsi="Times New Roman" w:cs="Times New Roman"/>
                <w:sz w:val="24"/>
                <w:szCs w:val="24"/>
              </w:rPr>
            </w:pPr>
            <w:hyperlink w:anchor="P391">
              <w:r w:rsidR="00BE4E90" w:rsidRPr="00FB6DB8">
                <w:rPr>
                  <w:rFonts w:ascii="Times New Roman" w:hAnsi="Times New Roman" w:cs="Times New Roman"/>
                  <w:sz w:val="24"/>
                  <w:szCs w:val="24"/>
                </w:rPr>
                <w:t>подпункт "а" пункта 2.22.5</w:t>
              </w:r>
            </w:hyperlink>
          </w:p>
        </w:tc>
        <w:tc>
          <w:tcPr>
            <w:tcW w:w="4459" w:type="dxa"/>
          </w:tcPr>
          <w:p w14:paraId="43F9A77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75" w:type="dxa"/>
          </w:tcPr>
          <w:p w14:paraId="5B9A7FAF"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829D9B4" w14:textId="77777777" w:rsidTr="00BE4E90">
        <w:tc>
          <w:tcPr>
            <w:tcW w:w="1440" w:type="dxa"/>
          </w:tcPr>
          <w:p w14:paraId="02063420" w14:textId="77777777" w:rsidR="00BE4E90" w:rsidRPr="00FB6DB8" w:rsidRDefault="007E4FB6" w:rsidP="00FB6DB8">
            <w:pPr>
              <w:pStyle w:val="ConsPlusNormal"/>
              <w:rPr>
                <w:rFonts w:ascii="Times New Roman" w:hAnsi="Times New Roman" w:cs="Times New Roman"/>
                <w:sz w:val="24"/>
                <w:szCs w:val="24"/>
              </w:rPr>
            </w:pPr>
            <w:hyperlink w:anchor="P392">
              <w:r w:rsidR="00BE4E90" w:rsidRPr="00FB6DB8">
                <w:rPr>
                  <w:rFonts w:ascii="Times New Roman" w:hAnsi="Times New Roman" w:cs="Times New Roman"/>
                  <w:sz w:val="24"/>
                  <w:szCs w:val="24"/>
                </w:rPr>
                <w:t>подпункт "б" пункта 2.22.5</w:t>
              </w:r>
            </w:hyperlink>
          </w:p>
        </w:tc>
        <w:tc>
          <w:tcPr>
            <w:tcW w:w="4459" w:type="dxa"/>
            <w:vAlign w:val="center"/>
          </w:tcPr>
          <w:p w14:paraId="430A53B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75" w:type="dxa"/>
          </w:tcPr>
          <w:p w14:paraId="7E3B68A1"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36E8C9B" w14:textId="77777777" w:rsidTr="00BE4E90">
        <w:tc>
          <w:tcPr>
            <w:tcW w:w="1440" w:type="dxa"/>
          </w:tcPr>
          <w:p w14:paraId="0891B9EB" w14:textId="77777777" w:rsidR="00BE4E90" w:rsidRPr="00FB6DB8" w:rsidRDefault="007E4FB6" w:rsidP="00FB6DB8">
            <w:pPr>
              <w:pStyle w:val="ConsPlusNormal"/>
              <w:rPr>
                <w:rFonts w:ascii="Times New Roman" w:hAnsi="Times New Roman" w:cs="Times New Roman"/>
                <w:sz w:val="24"/>
                <w:szCs w:val="24"/>
              </w:rPr>
            </w:pPr>
            <w:hyperlink w:anchor="P393">
              <w:r w:rsidR="00BE4E90" w:rsidRPr="00FB6DB8">
                <w:rPr>
                  <w:rFonts w:ascii="Times New Roman" w:hAnsi="Times New Roman" w:cs="Times New Roman"/>
                  <w:sz w:val="24"/>
                  <w:szCs w:val="24"/>
                </w:rPr>
                <w:t>подпункт "в" пункта 2.22.5</w:t>
              </w:r>
            </w:hyperlink>
          </w:p>
        </w:tc>
        <w:tc>
          <w:tcPr>
            <w:tcW w:w="4459" w:type="dxa"/>
            <w:vAlign w:val="center"/>
          </w:tcPr>
          <w:p w14:paraId="5996129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95">
              <w:r w:rsidRPr="00FB6DB8">
                <w:rPr>
                  <w:rFonts w:ascii="Times New Roman" w:hAnsi="Times New Roman" w:cs="Times New Roman"/>
                  <w:sz w:val="24"/>
                  <w:szCs w:val="24"/>
                </w:rPr>
                <w:t>кодексом</w:t>
              </w:r>
            </w:hyperlink>
            <w:r w:rsidRPr="00FB6DB8">
              <w:rPr>
                <w:rFonts w:ascii="Times New Roman" w:hAnsi="Times New Roman" w:cs="Times New Roman"/>
                <w:sz w:val="24"/>
                <w:szCs w:val="24"/>
              </w:rPr>
              <w:t xml:space="preserve"> Российской Федерации выдано разрешение на строительство</w:t>
            </w:r>
          </w:p>
        </w:tc>
        <w:tc>
          <w:tcPr>
            <w:tcW w:w="3175" w:type="dxa"/>
          </w:tcPr>
          <w:p w14:paraId="6D53D064"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3C0B01A" w14:textId="77777777" w:rsidTr="00BE4E90">
        <w:tc>
          <w:tcPr>
            <w:tcW w:w="1440" w:type="dxa"/>
          </w:tcPr>
          <w:p w14:paraId="0314EEF4" w14:textId="77777777" w:rsidR="00BE4E90" w:rsidRPr="00FB6DB8" w:rsidRDefault="007E4FB6" w:rsidP="00FB6DB8">
            <w:pPr>
              <w:pStyle w:val="ConsPlusNormal"/>
              <w:rPr>
                <w:rFonts w:ascii="Times New Roman" w:hAnsi="Times New Roman" w:cs="Times New Roman"/>
                <w:sz w:val="24"/>
                <w:szCs w:val="24"/>
              </w:rPr>
            </w:pPr>
            <w:hyperlink w:anchor="P395">
              <w:r w:rsidR="00BE4E90" w:rsidRPr="00FB6DB8">
                <w:rPr>
                  <w:rFonts w:ascii="Times New Roman" w:hAnsi="Times New Roman" w:cs="Times New Roman"/>
                  <w:sz w:val="24"/>
                  <w:szCs w:val="24"/>
                </w:rPr>
                <w:t>подпункт "а" пункта 2.22.6</w:t>
              </w:r>
            </w:hyperlink>
          </w:p>
        </w:tc>
        <w:tc>
          <w:tcPr>
            <w:tcW w:w="4459" w:type="dxa"/>
            <w:vAlign w:val="center"/>
          </w:tcPr>
          <w:p w14:paraId="551FB58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w:t>
            </w:r>
            <w:r w:rsidRPr="00FB6DB8">
              <w:rPr>
                <w:rFonts w:ascii="Times New Roman" w:hAnsi="Times New Roman" w:cs="Times New Roman"/>
                <w:sz w:val="24"/>
                <w:szCs w:val="24"/>
              </w:rPr>
              <w:lastRenderedPageBreak/>
              <w:t>необходимостью продления срока действия разрешения на строительство</w:t>
            </w:r>
          </w:p>
        </w:tc>
        <w:tc>
          <w:tcPr>
            <w:tcW w:w="3175" w:type="dxa"/>
          </w:tcPr>
          <w:p w14:paraId="3C848A76"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lastRenderedPageBreak/>
              <w:t>Указываются основания такого вывода</w:t>
            </w:r>
          </w:p>
        </w:tc>
      </w:tr>
      <w:tr w:rsidR="00BE4E90" w:rsidRPr="00FB6DB8" w14:paraId="7BAB1208" w14:textId="77777777" w:rsidTr="00BE4E90">
        <w:tc>
          <w:tcPr>
            <w:tcW w:w="1440" w:type="dxa"/>
          </w:tcPr>
          <w:p w14:paraId="5230AA1D" w14:textId="77777777" w:rsidR="00BE4E90" w:rsidRPr="00FB6DB8" w:rsidRDefault="007E4FB6" w:rsidP="00FB6DB8">
            <w:pPr>
              <w:pStyle w:val="ConsPlusNormal"/>
              <w:rPr>
                <w:rFonts w:ascii="Times New Roman" w:hAnsi="Times New Roman" w:cs="Times New Roman"/>
                <w:sz w:val="24"/>
                <w:szCs w:val="24"/>
              </w:rPr>
            </w:pPr>
            <w:hyperlink w:anchor="P396">
              <w:r w:rsidR="00BE4E90" w:rsidRPr="00FB6DB8">
                <w:rPr>
                  <w:rFonts w:ascii="Times New Roman" w:hAnsi="Times New Roman" w:cs="Times New Roman"/>
                  <w:sz w:val="24"/>
                  <w:szCs w:val="24"/>
                </w:rPr>
                <w:t>подпункт "б" пункта 2.22.6</w:t>
              </w:r>
            </w:hyperlink>
          </w:p>
        </w:tc>
        <w:tc>
          <w:tcPr>
            <w:tcW w:w="4459" w:type="dxa"/>
          </w:tcPr>
          <w:p w14:paraId="2FFAFE1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96">
              <w:r w:rsidRPr="00FB6DB8">
                <w:rPr>
                  <w:rFonts w:ascii="Times New Roman" w:hAnsi="Times New Roman" w:cs="Times New Roman"/>
                  <w:sz w:val="24"/>
                  <w:szCs w:val="24"/>
                </w:rPr>
                <w:t>части 5 статьи 52</w:t>
              </w:r>
            </w:hyperlink>
            <w:r w:rsidRPr="00FB6DB8">
              <w:rPr>
                <w:rFonts w:ascii="Times New Roman" w:hAnsi="Times New Roman" w:cs="Times New Roman"/>
                <w:sz w:val="24"/>
                <w:szCs w:val="24"/>
              </w:rPr>
              <w:t xml:space="preserve"> Градостроительного кодекса Российской Федерации</w:t>
            </w:r>
          </w:p>
        </w:tc>
        <w:tc>
          <w:tcPr>
            <w:tcW w:w="3175" w:type="dxa"/>
          </w:tcPr>
          <w:p w14:paraId="4AF387BC"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14DC2D5B" w14:textId="77777777" w:rsidTr="00BE4E90">
        <w:tc>
          <w:tcPr>
            <w:tcW w:w="1440" w:type="dxa"/>
          </w:tcPr>
          <w:p w14:paraId="6CDFBBD5" w14:textId="77777777" w:rsidR="00BE4E90" w:rsidRPr="00FB6DB8" w:rsidRDefault="007E4FB6" w:rsidP="00FB6DB8">
            <w:pPr>
              <w:pStyle w:val="ConsPlusNormal"/>
              <w:rPr>
                <w:rFonts w:ascii="Times New Roman" w:hAnsi="Times New Roman" w:cs="Times New Roman"/>
                <w:sz w:val="24"/>
                <w:szCs w:val="24"/>
              </w:rPr>
            </w:pPr>
            <w:hyperlink w:anchor="P397">
              <w:r w:rsidR="00BE4E90" w:rsidRPr="00FB6DB8">
                <w:rPr>
                  <w:rFonts w:ascii="Times New Roman" w:hAnsi="Times New Roman" w:cs="Times New Roman"/>
                  <w:sz w:val="24"/>
                  <w:szCs w:val="24"/>
                </w:rPr>
                <w:t>подпункт "в" пункта 2.22.6</w:t>
              </w:r>
            </w:hyperlink>
          </w:p>
        </w:tc>
        <w:tc>
          <w:tcPr>
            <w:tcW w:w="4459" w:type="dxa"/>
            <w:vAlign w:val="center"/>
          </w:tcPr>
          <w:p w14:paraId="5E35CF3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75" w:type="dxa"/>
          </w:tcPr>
          <w:p w14:paraId="515A6B88"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202B9C3A" w14:textId="77777777" w:rsidTr="00BE4E90">
        <w:tc>
          <w:tcPr>
            <w:tcW w:w="1440" w:type="dxa"/>
          </w:tcPr>
          <w:p w14:paraId="5DC4B394" w14:textId="77777777" w:rsidR="00BE4E90" w:rsidRPr="00FB6DB8" w:rsidRDefault="007E4FB6" w:rsidP="00FB6DB8">
            <w:pPr>
              <w:pStyle w:val="ConsPlusNormal"/>
              <w:rPr>
                <w:rFonts w:ascii="Times New Roman" w:hAnsi="Times New Roman" w:cs="Times New Roman"/>
                <w:sz w:val="24"/>
                <w:szCs w:val="24"/>
              </w:rPr>
            </w:pPr>
            <w:hyperlink w:anchor="P399">
              <w:r w:rsidR="00BE4E90" w:rsidRPr="00FB6DB8">
                <w:rPr>
                  <w:rFonts w:ascii="Times New Roman" w:hAnsi="Times New Roman" w:cs="Times New Roman"/>
                  <w:sz w:val="24"/>
                  <w:szCs w:val="24"/>
                </w:rPr>
                <w:t>подпункт "а" пункта 2.22.7</w:t>
              </w:r>
            </w:hyperlink>
          </w:p>
        </w:tc>
        <w:tc>
          <w:tcPr>
            <w:tcW w:w="4459" w:type="dxa"/>
          </w:tcPr>
          <w:p w14:paraId="5E2A257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отсутствие документов, предусмотренных </w:t>
            </w:r>
            <w:hyperlink w:anchor="P216">
              <w:r w:rsidRPr="00FB6DB8">
                <w:rPr>
                  <w:rFonts w:ascii="Times New Roman" w:hAnsi="Times New Roman" w:cs="Times New Roman"/>
                  <w:sz w:val="24"/>
                  <w:szCs w:val="24"/>
                </w:rPr>
                <w:t>пунктом 2.9.1</w:t>
              </w:r>
            </w:hyperlink>
            <w:r w:rsidRPr="00FB6DB8">
              <w:rPr>
                <w:rFonts w:ascii="Times New Roman" w:hAnsi="Times New Roman" w:cs="Times New Roman"/>
                <w:sz w:val="24"/>
                <w:szCs w:val="24"/>
              </w:rPr>
              <w:t xml:space="preserve"> Административного регламента</w:t>
            </w:r>
          </w:p>
        </w:tc>
        <w:tc>
          <w:tcPr>
            <w:tcW w:w="3175" w:type="dxa"/>
          </w:tcPr>
          <w:p w14:paraId="11EBDA8A"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80C5491" w14:textId="77777777" w:rsidTr="00BE4E90">
        <w:tc>
          <w:tcPr>
            <w:tcW w:w="1440" w:type="dxa"/>
          </w:tcPr>
          <w:p w14:paraId="44152A79" w14:textId="77777777" w:rsidR="00BE4E90" w:rsidRPr="00FB6DB8" w:rsidRDefault="007E4FB6" w:rsidP="00FB6DB8">
            <w:pPr>
              <w:pStyle w:val="ConsPlusNormal"/>
              <w:rPr>
                <w:rFonts w:ascii="Times New Roman" w:hAnsi="Times New Roman" w:cs="Times New Roman"/>
                <w:sz w:val="24"/>
                <w:szCs w:val="24"/>
              </w:rPr>
            </w:pPr>
            <w:hyperlink w:anchor="P400">
              <w:r w:rsidR="00BE4E90" w:rsidRPr="00FB6DB8">
                <w:rPr>
                  <w:rFonts w:ascii="Times New Roman" w:hAnsi="Times New Roman" w:cs="Times New Roman"/>
                  <w:sz w:val="24"/>
                  <w:szCs w:val="24"/>
                </w:rPr>
                <w:t>подпункт "б" пункта 2.22.7</w:t>
              </w:r>
            </w:hyperlink>
          </w:p>
        </w:tc>
        <w:tc>
          <w:tcPr>
            <w:tcW w:w="4459" w:type="dxa"/>
            <w:vAlign w:val="center"/>
          </w:tcPr>
          <w:p w14:paraId="7B0B2FC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75" w:type="dxa"/>
          </w:tcPr>
          <w:p w14:paraId="773504F6"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1EE29BEF" w14:textId="77777777" w:rsidTr="00BE4E90">
        <w:tc>
          <w:tcPr>
            <w:tcW w:w="1440" w:type="dxa"/>
          </w:tcPr>
          <w:p w14:paraId="1C151A9E" w14:textId="77777777" w:rsidR="00BE4E90" w:rsidRPr="00FB6DB8" w:rsidRDefault="007E4FB6" w:rsidP="00FB6DB8">
            <w:pPr>
              <w:pStyle w:val="ConsPlusNormal"/>
              <w:rPr>
                <w:rFonts w:ascii="Times New Roman" w:hAnsi="Times New Roman" w:cs="Times New Roman"/>
                <w:sz w:val="24"/>
                <w:szCs w:val="24"/>
              </w:rPr>
            </w:pPr>
            <w:hyperlink w:anchor="P401">
              <w:r w:rsidR="00BE4E90" w:rsidRPr="00FB6DB8">
                <w:rPr>
                  <w:rFonts w:ascii="Times New Roman" w:hAnsi="Times New Roman" w:cs="Times New Roman"/>
                  <w:sz w:val="24"/>
                  <w:szCs w:val="24"/>
                </w:rPr>
                <w:t>подпункт "в" пункта 2.22.7</w:t>
              </w:r>
            </w:hyperlink>
          </w:p>
        </w:tc>
        <w:tc>
          <w:tcPr>
            <w:tcW w:w="4459" w:type="dxa"/>
            <w:vAlign w:val="center"/>
          </w:tcPr>
          <w:p w14:paraId="70AACE0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75" w:type="dxa"/>
          </w:tcPr>
          <w:p w14:paraId="63ADD574"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4C968D52" w14:textId="77777777" w:rsidTr="00BE4E90">
        <w:tc>
          <w:tcPr>
            <w:tcW w:w="1440" w:type="dxa"/>
          </w:tcPr>
          <w:p w14:paraId="7684DCAA" w14:textId="77777777" w:rsidR="00BE4E90" w:rsidRPr="00FB6DB8" w:rsidRDefault="007E4FB6" w:rsidP="00FB6DB8">
            <w:pPr>
              <w:pStyle w:val="ConsPlusNormal"/>
              <w:rPr>
                <w:rFonts w:ascii="Times New Roman" w:hAnsi="Times New Roman" w:cs="Times New Roman"/>
                <w:sz w:val="24"/>
                <w:szCs w:val="24"/>
              </w:rPr>
            </w:pPr>
            <w:hyperlink w:anchor="P402">
              <w:r w:rsidR="00BE4E90" w:rsidRPr="00FB6DB8">
                <w:rPr>
                  <w:rFonts w:ascii="Times New Roman" w:hAnsi="Times New Roman" w:cs="Times New Roman"/>
                  <w:sz w:val="24"/>
                  <w:szCs w:val="24"/>
                </w:rPr>
                <w:t>подпункт "г" пункта 2.22.7</w:t>
              </w:r>
            </w:hyperlink>
          </w:p>
        </w:tc>
        <w:tc>
          <w:tcPr>
            <w:tcW w:w="4459" w:type="dxa"/>
            <w:vAlign w:val="center"/>
          </w:tcPr>
          <w:p w14:paraId="6212527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75" w:type="dxa"/>
          </w:tcPr>
          <w:p w14:paraId="73F301BC"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r w:rsidR="00BE4E90" w:rsidRPr="00FB6DB8" w14:paraId="0130986D" w14:textId="77777777" w:rsidTr="00BE4E90">
        <w:tc>
          <w:tcPr>
            <w:tcW w:w="1440" w:type="dxa"/>
          </w:tcPr>
          <w:p w14:paraId="46B85EBA" w14:textId="77777777" w:rsidR="00BE4E90" w:rsidRPr="00FB6DB8" w:rsidRDefault="007E4FB6" w:rsidP="00FB6DB8">
            <w:pPr>
              <w:pStyle w:val="ConsPlusNormal"/>
              <w:rPr>
                <w:rFonts w:ascii="Times New Roman" w:hAnsi="Times New Roman" w:cs="Times New Roman"/>
                <w:sz w:val="24"/>
                <w:szCs w:val="24"/>
              </w:rPr>
            </w:pPr>
            <w:hyperlink w:anchor="P403">
              <w:r w:rsidR="00BE4E90" w:rsidRPr="00FB6DB8">
                <w:rPr>
                  <w:rFonts w:ascii="Times New Roman" w:hAnsi="Times New Roman" w:cs="Times New Roman"/>
                  <w:sz w:val="24"/>
                  <w:szCs w:val="24"/>
                </w:rPr>
                <w:t>подпункт "д" пункта 2.22.7</w:t>
              </w:r>
            </w:hyperlink>
          </w:p>
        </w:tc>
        <w:tc>
          <w:tcPr>
            <w:tcW w:w="4459" w:type="dxa"/>
            <w:vAlign w:val="center"/>
          </w:tcPr>
          <w:p w14:paraId="2A16DA8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установленным в разрешении на </w:t>
            </w:r>
            <w:r w:rsidRPr="00FB6DB8">
              <w:rPr>
                <w:rFonts w:ascii="Times New Roman" w:hAnsi="Times New Roman" w:cs="Times New Roman"/>
                <w:sz w:val="24"/>
                <w:szCs w:val="24"/>
              </w:rPr>
              <w:lastRenderedPageBreak/>
              <w:t>отклонение от предельных параметров разрешенного строительства, реконструкции</w:t>
            </w:r>
          </w:p>
        </w:tc>
        <w:tc>
          <w:tcPr>
            <w:tcW w:w="3175" w:type="dxa"/>
          </w:tcPr>
          <w:p w14:paraId="49CAB939"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lastRenderedPageBreak/>
              <w:t>Указываются основания такого вывода</w:t>
            </w:r>
          </w:p>
        </w:tc>
      </w:tr>
      <w:tr w:rsidR="00BE4E90" w:rsidRPr="00FB6DB8" w14:paraId="5C942BD2" w14:textId="77777777" w:rsidTr="00BE4E90">
        <w:tc>
          <w:tcPr>
            <w:tcW w:w="1440" w:type="dxa"/>
          </w:tcPr>
          <w:p w14:paraId="40544379" w14:textId="77777777" w:rsidR="00BE4E90" w:rsidRPr="00FB6DB8" w:rsidRDefault="007E4FB6" w:rsidP="00FB6DB8">
            <w:pPr>
              <w:pStyle w:val="ConsPlusNormal"/>
              <w:rPr>
                <w:rFonts w:ascii="Times New Roman" w:hAnsi="Times New Roman" w:cs="Times New Roman"/>
                <w:sz w:val="24"/>
                <w:szCs w:val="24"/>
              </w:rPr>
            </w:pPr>
            <w:hyperlink w:anchor="P404">
              <w:r w:rsidR="00BE4E90" w:rsidRPr="00FB6DB8">
                <w:rPr>
                  <w:rFonts w:ascii="Times New Roman" w:hAnsi="Times New Roman" w:cs="Times New Roman"/>
                  <w:sz w:val="24"/>
                  <w:szCs w:val="24"/>
                </w:rPr>
                <w:t>подпункт "е" пункта 2.22.7</w:t>
              </w:r>
            </w:hyperlink>
          </w:p>
        </w:tc>
        <w:tc>
          <w:tcPr>
            <w:tcW w:w="4459" w:type="dxa"/>
          </w:tcPr>
          <w:p w14:paraId="7BAD436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175" w:type="dxa"/>
          </w:tcPr>
          <w:p w14:paraId="4100F3C2" w14:textId="77777777" w:rsidR="00BE4E90" w:rsidRPr="00FB6DB8" w:rsidRDefault="00BE4E90" w:rsidP="00FB6DB8">
            <w:pPr>
              <w:pStyle w:val="ConsPlusNormal"/>
              <w:rPr>
                <w:rFonts w:ascii="Times New Roman" w:hAnsi="Times New Roman" w:cs="Times New Roman"/>
                <w:i/>
                <w:sz w:val="24"/>
                <w:szCs w:val="24"/>
              </w:rPr>
            </w:pPr>
            <w:r w:rsidRPr="00FB6DB8">
              <w:rPr>
                <w:rFonts w:ascii="Times New Roman" w:hAnsi="Times New Roman" w:cs="Times New Roman"/>
                <w:i/>
                <w:sz w:val="24"/>
                <w:szCs w:val="24"/>
              </w:rPr>
              <w:t>Указываются основания такого вывода</w:t>
            </w:r>
          </w:p>
        </w:tc>
      </w:tr>
    </w:tbl>
    <w:p w14:paraId="3B620908"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112E5552" w14:textId="77777777" w:rsidTr="00BE4E90">
        <w:tc>
          <w:tcPr>
            <w:tcW w:w="9075" w:type="dxa"/>
            <w:gridSpan w:val="3"/>
            <w:tcBorders>
              <w:top w:val="nil"/>
              <w:left w:val="nil"/>
              <w:bottom w:val="nil"/>
              <w:right w:val="nil"/>
            </w:tcBorders>
          </w:tcPr>
          <w:p w14:paraId="3B014768"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Вы вправе повторно обратиться с</w:t>
            </w:r>
          </w:p>
          <w:p w14:paraId="3B1D2FE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__________________ &lt;1&gt; после устранения указанных нарушений.</w:t>
            </w:r>
          </w:p>
          <w:p w14:paraId="69C3A9ED"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w:t>
            </w:r>
          </w:p>
          <w:p w14:paraId="125AD05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а также в судебном порядке.</w:t>
            </w:r>
          </w:p>
          <w:p w14:paraId="40F7CBB6"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Дополнительно информируем: ____________________________________________</w:t>
            </w:r>
          </w:p>
          <w:p w14:paraId="7D4ED5BD" w14:textId="77777777" w:rsidR="00BE4E90" w:rsidRPr="00FB6DB8" w:rsidRDefault="00BE4E90" w:rsidP="00FB6DB8">
            <w:pPr>
              <w:pStyle w:val="ConsPlusNormal"/>
              <w:ind w:firstLine="283"/>
              <w:jc w:val="both"/>
              <w:rPr>
                <w:rFonts w:ascii="Times New Roman" w:hAnsi="Times New Roman" w:cs="Times New Roman"/>
                <w:sz w:val="24"/>
                <w:szCs w:val="24"/>
              </w:rPr>
            </w:pPr>
          </w:p>
          <w:p w14:paraId="546A9E9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19529BC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Дата</w:t>
            </w:r>
          </w:p>
        </w:tc>
      </w:tr>
      <w:tr w:rsidR="00BE4E90" w:rsidRPr="00FB6DB8" w14:paraId="44CC7488" w14:textId="77777777" w:rsidTr="00BE4E90">
        <w:tc>
          <w:tcPr>
            <w:tcW w:w="9075" w:type="dxa"/>
            <w:gridSpan w:val="3"/>
            <w:tcBorders>
              <w:top w:val="nil"/>
              <w:left w:val="nil"/>
              <w:bottom w:val="nil"/>
              <w:right w:val="nil"/>
            </w:tcBorders>
          </w:tcPr>
          <w:p w14:paraId="398BD739" w14:textId="77777777" w:rsidR="00BE4E90" w:rsidRPr="00FB6DB8" w:rsidRDefault="00BE4E90" w:rsidP="00A0068F">
            <w:pPr>
              <w:pStyle w:val="ConsPlusNormal"/>
              <w:jc w:val="both"/>
              <w:rPr>
                <w:rFonts w:ascii="Times New Roman" w:hAnsi="Times New Roman" w:cs="Times New Roman"/>
                <w:sz w:val="24"/>
                <w:szCs w:val="24"/>
              </w:rPr>
            </w:pPr>
          </w:p>
        </w:tc>
      </w:tr>
      <w:tr w:rsidR="00BE4E90" w:rsidRPr="00FB6DB8" w14:paraId="3F543AEF" w14:textId="77777777" w:rsidTr="00BE4E90">
        <w:tc>
          <w:tcPr>
            <w:tcW w:w="2721" w:type="dxa"/>
            <w:tcBorders>
              <w:top w:val="nil"/>
              <w:left w:val="nil"/>
              <w:bottom w:val="nil"/>
              <w:right w:val="nil"/>
            </w:tcBorders>
          </w:tcPr>
          <w:p w14:paraId="729F628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w:t>
            </w:r>
          </w:p>
          <w:p w14:paraId="67943FD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(должность)</w:t>
            </w:r>
          </w:p>
        </w:tc>
        <w:tc>
          <w:tcPr>
            <w:tcW w:w="1754" w:type="dxa"/>
            <w:tcBorders>
              <w:top w:val="nil"/>
              <w:left w:val="nil"/>
              <w:bottom w:val="nil"/>
              <w:right w:val="nil"/>
            </w:tcBorders>
          </w:tcPr>
          <w:p w14:paraId="3D630BA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w:t>
            </w:r>
          </w:p>
          <w:p w14:paraId="1BC3D87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600" w:type="dxa"/>
            <w:tcBorders>
              <w:top w:val="nil"/>
              <w:left w:val="nil"/>
              <w:bottom w:val="nil"/>
              <w:right w:val="nil"/>
            </w:tcBorders>
          </w:tcPr>
          <w:p w14:paraId="4355422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w:t>
            </w:r>
          </w:p>
          <w:p w14:paraId="38D7869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r w:rsidR="00BE4E90" w:rsidRPr="00FB6DB8" w14:paraId="1458BD34" w14:textId="77777777" w:rsidTr="00BE4E90">
        <w:tc>
          <w:tcPr>
            <w:tcW w:w="9075" w:type="dxa"/>
            <w:gridSpan w:val="3"/>
            <w:tcBorders>
              <w:top w:val="nil"/>
              <w:left w:val="nil"/>
              <w:bottom w:val="nil"/>
              <w:right w:val="nil"/>
            </w:tcBorders>
          </w:tcPr>
          <w:p w14:paraId="1D65AD01"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w:t>
            </w:r>
          </w:p>
          <w:p w14:paraId="60AAD275"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&lt;1&gt;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2B5F408B" w14:textId="77777777" w:rsidR="00BE4E90" w:rsidRPr="00FB6DB8" w:rsidRDefault="00BE4E90" w:rsidP="00FB6DB8">
      <w:pPr>
        <w:pStyle w:val="ConsPlusNormal"/>
        <w:jc w:val="both"/>
        <w:rPr>
          <w:rFonts w:ascii="Times New Roman" w:hAnsi="Times New Roman" w:cs="Times New Roman"/>
          <w:sz w:val="24"/>
          <w:szCs w:val="24"/>
        </w:rPr>
      </w:pPr>
    </w:p>
    <w:p w14:paraId="003BE75F" w14:textId="77777777" w:rsidR="00BE4E90" w:rsidRPr="00FB6DB8" w:rsidRDefault="00BE4E90" w:rsidP="00FB6DB8">
      <w:pPr>
        <w:pStyle w:val="ConsPlusNormal"/>
        <w:jc w:val="both"/>
        <w:rPr>
          <w:rFonts w:ascii="Times New Roman" w:hAnsi="Times New Roman" w:cs="Times New Roman"/>
          <w:sz w:val="24"/>
          <w:szCs w:val="24"/>
        </w:rPr>
      </w:pPr>
    </w:p>
    <w:p w14:paraId="1527D6F2" w14:textId="77777777" w:rsidR="00BE4E90" w:rsidRPr="00FB6DB8" w:rsidRDefault="00BE4E90" w:rsidP="00FB6DB8">
      <w:pPr>
        <w:pStyle w:val="ConsPlusNormal"/>
        <w:jc w:val="both"/>
        <w:rPr>
          <w:rFonts w:ascii="Times New Roman" w:hAnsi="Times New Roman" w:cs="Times New Roman"/>
          <w:sz w:val="24"/>
          <w:szCs w:val="24"/>
        </w:rPr>
      </w:pPr>
    </w:p>
    <w:p w14:paraId="346DB491" w14:textId="77777777" w:rsidR="00BE4E90" w:rsidRPr="00FB6DB8" w:rsidRDefault="00BE4E90" w:rsidP="00FB6DB8">
      <w:pPr>
        <w:pStyle w:val="ConsPlusNormal"/>
        <w:jc w:val="both"/>
        <w:rPr>
          <w:rFonts w:ascii="Times New Roman" w:hAnsi="Times New Roman" w:cs="Times New Roman"/>
          <w:sz w:val="24"/>
          <w:szCs w:val="24"/>
        </w:rPr>
      </w:pPr>
    </w:p>
    <w:p w14:paraId="6FB4FECA" w14:textId="77777777" w:rsidR="00BE4E90" w:rsidRPr="00FB6DB8" w:rsidRDefault="00BE4E90" w:rsidP="00FB6DB8">
      <w:pPr>
        <w:pStyle w:val="ConsPlusNormal"/>
        <w:jc w:val="both"/>
        <w:rPr>
          <w:rFonts w:ascii="Times New Roman" w:hAnsi="Times New Roman" w:cs="Times New Roman"/>
          <w:sz w:val="24"/>
          <w:szCs w:val="24"/>
        </w:rPr>
      </w:pPr>
    </w:p>
    <w:p w14:paraId="0D9F6ED1" w14:textId="77777777" w:rsidR="00BE4E90" w:rsidRPr="00FB6DB8" w:rsidRDefault="00BE4E90" w:rsidP="00FB6DB8">
      <w:pPr>
        <w:spacing w:after="0"/>
        <w:rPr>
          <w:rFonts w:eastAsia="Calibri"/>
          <w:sz w:val="24"/>
          <w:lang w:eastAsia="ru-RU"/>
        </w:rPr>
      </w:pPr>
      <w:r w:rsidRPr="00FB6DB8">
        <w:rPr>
          <w:sz w:val="24"/>
        </w:rPr>
        <w:br w:type="page"/>
      </w:r>
    </w:p>
    <w:p w14:paraId="04F22230" w14:textId="3933EC2D" w:rsidR="00A0068F" w:rsidRPr="00FB6DB8"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8</w:t>
      </w:r>
    </w:p>
    <w:p w14:paraId="58164881"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69E85820"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1189A69C"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68C9601F"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107980F9"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20557FAA" w14:textId="77777777" w:rsidR="00A0068F" w:rsidRPr="00FB6DB8" w:rsidRDefault="00A0068F" w:rsidP="00A006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0B0F60DF" w14:textId="77777777" w:rsidR="00A0068F" w:rsidRPr="00FB6DB8" w:rsidRDefault="00A0068F" w:rsidP="00A0068F">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3CE8FF24" w14:textId="77777777" w:rsidR="00BE4E90" w:rsidRPr="00FB6DB8" w:rsidRDefault="00BE4E90" w:rsidP="00FB6DB8">
      <w:pPr>
        <w:pStyle w:val="ConsPlusNormal"/>
        <w:jc w:val="both"/>
        <w:rPr>
          <w:rFonts w:ascii="Times New Roman" w:hAnsi="Times New Roman" w:cs="Times New Roman"/>
          <w:sz w:val="24"/>
          <w:szCs w:val="24"/>
        </w:rPr>
      </w:pPr>
    </w:p>
    <w:p w14:paraId="5190D780"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p w14:paraId="3CA83805" w14:textId="77777777" w:rsidR="00BE4E90" w:rsidRPr="00FB6DB8" w:rsidRDefault="00BE4E90" w:rsidP="00FB6DB8">
      <w:pPr>
        <w:pStyle w:val="ConsPlusNormal"/>
        <w:jc w:val="both"/>
        <w:rPr>
          <w:rFonts w:ascii="Times New Roman" w:hAnsi="Times New Roman" w:cs="Times New Roman"/>
          <w:sz w:val="24"/>
          <w:szCs w:val="24"/>
        </w:rPr>
      </w:pPr>
    </w:p>
    <w:p w14:paraId="1C79EE96" w14:textId="77777777" w:rsidR="00BE4E90" w:rsidRPr="00FB6DB8" w:rsidRDefault="00BE4E90" w:rsidP="00FB6DB8">
      <w:pPr>
        <w:pStyle w:val="ConsPlusNormal"/>
        <w:jc w:val="center"/>
        <w:rPr>
          <w:rFonts w:ascii="Times New Roman" w:hAnsi="Times New Roman" w:cs="Times New Roman"/>
          <w:b/>
          <w:sz w:val="24"/>
          <w:szCs w:val="24"/>
        </w:rPr>
      </w:pPr>
      <w:bookmarkStart w:id="71" w:name="P1424"/>
      <w:bookmarkEnd w:id="71"/>
      <w:r w:rsidRPr="00FB6DB8">
        <w:rPr>
          <w:rFonts w:ascii="Times New Roman" w:hAnsi="Times New Roman" w:cs="Times New Roman"/>
          <w:b/>
          <w:sz w:val="24"/>
          <w:szCs w:val="24"/>
        </w:rPr>
        <w:t>ЗАЯВЛЕНИЕ</w:t>
      </w:r>
    </w:p>
    <w:p w14:paraId="0CC2B102"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исправлении допущенных опечаток и ошибок</w:t>
      </w:r>
    </w:p>
    <w:p w14:paraId="240D5C44"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в разрешении на строительство</w:t>
      </w:r>
    </w:p>
    <w:p w14:paraId="2F995B92" w14:textId="77777777" w:rsidR="00BE4E90" w:rsidRPr="00FB6DB8" w:rsidRDefault="00BE4E90" w:rsidP="00FB6DB8">
      <w:pPr>
        <w:pStyle w:val="ConsPlusNormal"/>
        <w:jc w:val="both"/>
        <w:rPr>
          <w:rFonts w:ascii="Times New Roman" w:hAnsi="Times New Roman" w:cs="Times New Roman"/>
          <w:sz w:val="24"/>
          <w:szCs w:val="24"/>
        </w:rPr>
      </w:pPr>
    </w:p>
    <w:p w14:paraId="295AB2BA" w14:textId="77777777" w:rsidR="00BE4E90" w:rsidRPr="00FB6DB8" w:rsidRDefault="00BE4E90" w:rsidP="00FB6DB8">
      <w:pPr>
        <w:pStyle w:val="a7"/>
        <w:tabs>
          <w:tab w:val="left" w:pos="394"/>
          <w:tab w:val="left" w:pos="1978"/>
          <w:tab w:val="left" w:pos="2748"/>
        </w:tabs>
        <w:spacing w:after="0"/>
        <w:ind w:right="218"/>
        <w:jc w:val="right"/>
      </w:pPr>
      <w:r w:rsidRPr="00FB6DB8">
        <w:t>"</w:t>
      </w:r>
      <w:r w:rsidRPr="00FB6DB8">
        <w:rPr>
          <w:u w:val="single"/>
        </w:rPr>
        <w:tab/>
      </w:r>
      <w:r w:rsidRPr="00FB6DB8">
        <w:t>"</w:t>
      </w:r>
      <w:r w:rsidRPr="00FB6DB8">
        <w:rPr>
          <w:u w:val="single"/>
        </w:rPr>
        <w:tab/>
      </w:r>
      <w:r w:rsidRPr="00FB6DB8">
        <w:t>20</w:t>
      </w:r>
      <w:r w:rsidRPr="00FB6DB8">
        <w:rPr>
          <w:u w:val="single"/>
        </w:rPr>
        <w:tab/>
      </w:r>
      <w:r w:rsidRPr="00FB6DB8">
        <w:t>г.</w:t>
      </w:r>
    </w:p>
    <w:p w14:paraId="17875660" w14:textId="77777777" w:rsidR="00BE4E90" w:rsidRPr="00FB6DB8" w:rsidRDefault="00BE4E90" w:rsidP="00FB6DB8">
      <w:pPr>
        <w:pStyle w:val="ConsPlusNormal"/>
        <w:jc w:val="right"/>
        <w:rPr>
          <w:rFonts w:ascii="Times New Roman" w:hAnsi="Times New Roman" w:cs="Times New Roman"/>
          <w:sz w:val="24"/>
          <w:szCs w:val="24"/>
        </w:rPr>
      </w:pPr>
    </w:p>
    <w:p w14:paraId="3E095B5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_____________________________________________________________________________</w:t>
      </w:r>
    </w:p>
    <w:p w14:paraId="0801265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2F28B15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47295437" w14:textId="77777777" w:rsidR="00BE4E90" w:rsidRPr="00FB6DB8" w:rsidRDefault="00BE4E90" w:rsidP="00FB6DB8">
      <w:pPr>
        <w:pStyle w:val="ConsPlusNormal"/>
        <w:jc w:val="both"/>
        <w:rPr>
          <w:rFonts w:ascii="Times New Roman" w:hAnsi="Times New Roman" w:cs="Times New Roman"/>
          <w:sz w:val="24"/>
          <w:szCs w:val="24"/>
        </w:rPr>
      </w:pPr>
    </w:p>
    <w:p w14:paraId="17909F7E"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Прошу исправить допущенную опечатку/ошибку в разрешении на строительство.</w:t>
      </w:r>
    </w:p>
    <w:p w14:paraId="224372A0" w14:textId="77777777" w:rsidR="00BE4E90" w:rsidRPr="00FB6DB8" w:rsidRDefault="00BE4E90" w:rsidP="00FB6DB8">
      <w:pPr>
        <w:pStyle w:val="ConsPlusNormal"/>
        <w:jc w:val="both"/>
        <w:rPr>
          <w:rFonts w:ascii="Times New Roman" w:hAnsi="Times New Roman" w:cs="Times New Roman"/>
          <w:sz w:val="24"/>
          <w:szCs w:val="24"/>
        </w:rPr>
      </w:pPr>
    </w:p>
    <w:p w14:paraId="10913367"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p w14:paraId="2D6DB0A4"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51E2DD03" w14:textId="77777777" w:rsidTr="00BE4E90">
        <w:tc>
          <w:tcPr>
            <w:tcW w:w="794" w:type="dxa"/>
          </w:tcPr>
          <w:p w14:paraId="641E3C3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w:t>
            </w:r>
          </w:p>
        </w:tc>
        <w:tc>
          <w:tcPr>
            <w:tcW w:w="4309" w:type="dxa"/>
          </w:tcPr>
          <w:p w14:paraId="76F93CD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529FA752"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0E34DFC" w14:textId="77777777" w:rsidTr="00BE4E90">
        <w:tc>
          <w:tcPr>
            <w:tcW w:w="794" w:type="dxa"/>
          </w:tcPr>
          <w:p w14:paraId="0745AF5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1.1.1.</w:t>
            </w:r>
          </w:p>
        </w:tc>
        <w:tc>
          <w:tcPr>
            <w:tcW w:w="4309" w:type="dxa"/>
          </w:tcPr>
          <w:p w14:paraId="1764114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969" w:type="dxa"/>
          </w:tcPr>
          <w:p w14:paraId="74F833A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83EA2F4" w14:textId="77777777" w:rsidTr="00BE4E90">
        <w:tc>
          <w:tcPr>
            <w:tcW w:w="794" w:type="dxa"/>
          </w:tcPr>
          <w:p w14:paraId="5B33AA2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1.1.2.</w:t>
            </w:r>
          </w:p>
        </w:tc>
        <w:tc>
          <w:tcPr>
            <w:tcW w:w="4309" w:type="dxa"/>
          </w:tcPr>
          <w:p w14:paraId="6814039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62D9CA9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0560441" w14:textId="77777777" w:rsidTr="00BE4E90">
        <w:tc>
          <w:tcPr>
            <w:tcW w:w="794" w:type="dxa"/>
          </w:tcPr>
          <w:p w14:paraId="75FE542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1.1.3.</w:t>
            </w:r>
          </w:p>
        </w:tc>
        <w:tc>
          <w:tcPr>
            <w:tcW w:w="4309" w:type="dxa"/>
          </w:tcPr>
          <w:p w14:paraId="38EEB95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Pr>
          <w:p w14:paraId="394893A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FA03054" w14:textId="77777777" w:rsidTr="00BE4E90">
        <w:tc>
          <w:tcPr>
            <w:tcW w:w="794" w:type="dxa"/>
            <w:vAlign w:val="center"/>
          </w:tcPr>
          <w:p w14:paraId="6EEDF22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w:t>
            </w:r>
          </w:p>
        </w:tc>
        <w:tc>
          <w:tcPr>
            <w:tcW w:w="4309" w:type="dxa"/>
          </w:tcPr>
          <w:p w14:paraId="396E9E8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969" w:type="dxa"/>
          </w:tcPr>
          <w:p w14:paraId="63C45FE8"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A9403CF" w14:textId="77777777" w:rsidTr="00BE4E90">
        <w:tc>
          <w:tcPr>
            <w:tcW w:w="794" w:type="dxa"/>
            <w:vAlign w:val="center"/>
          </w:tcPr>
          <w:p w14:paraId="3F6AF9A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1.2.1.</w:t>
            </w:r>
          </w:p>
        </w:tc>
        <w:tc>
          <w:tcPr>
            <w:tcW w:w="4309" w:type="dxa"/>
          </w:tcPr>
          <w:p w14:paraId="05F9691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969" w:type="dxa"/>
          </w:tcPr>
          <w:p w14:paraId="4C41923D"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F3A99E7" w14:textId="77777777" w:rsidTr="00BE4E90">
        <w:tc>
          <w:tcPr>
            <w:tcW w:w="794" w:type="dxa"/>
          </w:tcPr>
          <w:p w14:paraId="6B62C0E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1.2.2.</w:t>
            </w:r>
          </w:p>
        </w:tc>
        <w:tc>
          <w:tcPr>
            <w:tcW w:w="4309" w:type="dxa"/>
          </w:tcPr>
          <w:p w14:paraId="468FAAF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969" w:type="dxa"/>
          </w:tcPr>
          <w:p w14:paraId="109FD853"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7F7CAA7" w14:textId="77777777" w:rsidTr="00BE4E90">
        <w:tc>
          <w:tcPr>
            <w:tcW w:w="794" w:type="dxa"/>
          </w:tcPr>
          <w:p w14:paraId="662F242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1.2.3.</w:t>
            </w:r>
          </w:p>
        </w:tc>
        <w:tc>
          <w:tcPr>
            <w:tcW w:w="4309" w:type="dxa"/>
          </w:tcPr>
          <w:p w14:paraId="398A17C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 лица</w:t>
            </w:r>
          </w:p>
        </w:tc>
        <w:tc>
          <w:tcPr>
            <w:tcW w:w="3969" w:type="dxa"/>
          </w:tcPr>
          <w:p w14:paraId="01BFD916" w14:textId="77777777" w:rsidR="00BE4E90" w:rsidRPr="00FB6DB8" w:rsidRDefault="00BE4E90" w:rsidP="00FB6DB8">
            <w:pPr>
              <w:pStyle w:val="ConsPlusNormal"/>
              <w:rPr>
                <w:rFonts w:ascii="Times New Roman" w:hAnsi="Times New Roman" w:cs="Times New Roman"/>
                <w:sz w:val="24"/>
                <w:szCs w:val="24"/>
              </w:rPr>
            </w:pPr>
          </w:p>
        </w:tc>
      </w:tr>
    </w:tbl>
    <w:p w14:paraId="38264236" w14:textId="77777777" w:rsidR="00BE4E90" w:rsidRPr="00FB6DB8" w:rsidRDefault="00BE4E90" w:rsidP="00FB6DB8">
      <w:pPr>
        <w:pStyle w:val="ConsPlusNormal"/>
        <w:jc w:val="both"/>
        <w:rPr>
          <w:rFonts w:ascii="Times New Roman" w:hAnsi="Times New Roman" w:cs="Times New Roman"/>
          <w:sz w:val="24"/>
          <w:szCs w:val="24"/>
        </w:rPr>
      </w:pPr>
    </w:p>
    <w:p w14:paraId="2BF8DCEB" w14:textId="77777777" w:rsidR="00A0068F" w:rsidRDefault="00A0068F" w:rsidP="00FB6DB8">
      <w:pPr>
        <w:pStyle w:val="ConsPlusNormal"/>
        <w:jc w:val="both"/>
        <w:rPr>
          <w:rFonts w:ascii="Times New Roman" w:hAnsi="Times New Roman" w:cs="Times New Roman"/>
          <w:sz w:val="24"/>
          <w:szCs w:val="24"/>
        </w:rPr>
      </w:pPr>
    </w:p>
    <w:p w14:paraId="021E5B16" w14:textId="77777777" w:rsidR="00A0068F" w:rsidRDefault="00A0068F" w:rsidP="00FB6DB8">
      <w:pPr>
        <w:pStyle w:val="ConsPlusNormal"/>
        <w:jc w:val="both"/>
        <w:rPr>
          <w:rFonts w:ascii="Times New Roman" w:hAnsi="Times New Roman" w:cs="Times New Roman"/>
          <w:sz w:val="24"/>
          <w:szCs w:val="24"/>
        </w:rPr>
      </w:pPr>
    </w:p>
    <w:p w14:paraId="497C0FDE" w14:textId="77777777" w:rsidR="00A0068F" w:rsidRDefault="00A0068F" w:rsidP="00FB6DB8">
      <w:pPr>
        <w:pStyle w:val="ConsPlusNormal"/>
        <w:jc w:val="both"/>
        <w:rPr>
          <w:rFonts w:ascii="Times New Roman" w:hAnsi="Times New Roman" w:cs="Times New Roman"/>
          <w:sz w:val="24"/>
          <w:szCs w:val="24"/>
        </w:rPr>
      </w:pPr>
    </w:p>
    <w:p w14:paraId="5089BAA8" w14:textId="77777777" w:rsidR="00A0068F" w:rsidRDefault="00A0068F" w:rsidP="00FB6DB8">
      <w:pPr>
        <w:pStyle w:val="ConsPlusNormal"/>
        <w:jc w:val="both"/>
        <w:rPr>
          <w:rFonts w:ascii="Times New Roman" w:hAnsi="Times New Roman" w:cs="Times New Roman"/>
          <w:sz w:val="24"/>
          <w:szCs w:val="24"/>
        </w:rPr>
      </w:pPr>
    </w:p>
    <w:p w14:paraId="4CADDC50" w14:textId="77777777" w:rsidR="00A0068F" w:rsidRDefault="00A0068F" w:rsidP="00FB6DB8">
      <w:pPr>
        <w:pStyle w:val="ConsPlusNormal"/>
        <w:jc w:val="both"/>
        <w:rPr>
          <w:rFonts w:ascii="Times New Roman" w:hAnsi="Times New Roman" w:cs="Times New Roman"/>
          <w:sz w:val="24"/>
          <w:szCs w:val="24"/>
        </w:rPr>
      </w:pPr>
    </w:p>
    <w:p w14:paraId="58C6F3FE" w14:textId="77777777" w:rsidR="00A0068F" w:rsidRDefault="00A0068F" w:rsidP="00FB6DB8">
      <w:pPr>
        <w:pStyle w:val="ConsPlusNormal"/>
        <w:jc w:val="both"/>
        <w:rPr>
          <w:rFonts w:ascii="Times New Roman" w:hAnsi="Times New Roman" w:cs="Times New Roman"/>
          <w:sz w:val="24"/>
          <w:szCs w:val="24"/>
        </w:rPr>
      </w:pPr>
    </w:p>
    <w:p w14:paraId="6E2FD3F9" w14:textId="77777777" w:rsidR="00A0068F" w:rsidRDefault="00A0068F" w:rsidP="00FB6DB8">
      <w:pPr>
        <w:pStyle w:val="ConsPlusNormal"/>
        <w:jc w:val="both"/>
        <w:rPr>
          <w:rFonts w:ascii="Times New Roman" w:hAnsi="Times New Roman" w:cs="Times New Roman"/>
          <w:sz w:val="24"/>
          <w:szCs w:val="24"/>
        </w:rPr>
      </w:pPr>
    </w:p>
    <w:p w14:paraId="2F9EAE63" w14:textId="77777777" w:rsidR="00A0068F" w:rsidRDefault="00A0068F" w:rsidP="00FB6DB8">
      <w:pPr>
        <w:pStyle w:val="ConsPlusNormal"/>
        <w:jc w:val="both"/>
        <w:rPr>
          <w:rFonts w:ascii="Times New Roman" w:hAnsi="Times New Roman" w:cs="Times New Roman"/>
          <w:sz w:val="24"/>
          <w:szCs w:val="24"/>
        </w:rPr>
      </w:pPr>
    </w:p>
    <w:p w14:paraId="2EC6DE6C" w14:textId="3BE3DCE9"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lastRenderedPageBreak/>
        <w:t>2. Сведения о выданном разрешении на строительство, содержащем допущенную опечатку/ошибку</w:t>
      </w:r>
    </w:p>
    <w:p w14:paraId="1E4F8FAE"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BE4E90" w:rsidRPr="00FB6DB8" w14:paraId="20CD2F86" w14:textId="77777777" w:rsidTr="00BE4E90">
        <w:tc>
          <w:tcPr>
            <w:tcW w:w="567" w:type="dxa"/>
          </w:tcPr>
          <w:p w14:paraId="6D47D3C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N</w:t>
            </w:r>
          </w:p>
        </w:tc>
        <w:tc>
          <w:tcPr>
            <w:tcW w:w="5669" w:type="dxa"/>
          </w:tcPr>
          <w:p w14:paraId="7793B99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Орган (организация), выдавший(-</w:t>
            </w:r>
            <w:proofErr w:type="spellStart"/>
            <w:r w:rsidRPr="00FB6DB8">
              <w:rPr>
                <w:rFonts w:ascii="Times New Roman" w:hAnsi="Times New Roman" w:cs="Times New Roman"/>
                <w:sz w:val="24"/>
                <w:szCs w:val="24"/>
              </w:rPr>
              <w:t>ая</w:t>
            </w:r>
            <w:proofErr w:type="spellEnd"/>
            <w:r w:rsidRPr="00FB6DB8">
              <w:rPr>
                <w:rFonts w:ascii="Times New Roman" w:hAnsi="Times New Roman" w:cs="Times New Roman"/>
                <w:sz w:val="24"/>
                <w:szCs w:val="24"/>
              </w:rPr>
              <w:t>) разрешение на строительство</w:t>
            </w:r>
          </w:p>
        </w:tc>
        <w:tc>
          <w:tcPr>
            <w:tcW w:w="1417" w:type="dxa"/>
          </w:tcPr>
          <w:p w14:paraId="79443A29"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417" w:type="dxa"/>
          </w:tcPr>
          <w:p w14:paraId="4978226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159F3BDB" w14:textId="77777777" w:rsidTr="00BE4E90">
        <w:tc>
          <w:tcPr>
            <w:tcW w:w="567" w:type="dxa"/>
          </w:tcPr>
          <w:p w14:paraId="7AA4FA8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2.1.</w:t>
            </w:r>
          </w:p>
        </w:tc>
        <w:tc>
          <w:tcPr>
            <w:tcW w:w="5669" w:type="dxa"/>
          </w:tcPr>
          <w:p w14:paraId="262CC904"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1F28778C"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6E7EE835" w14:textId="77777777" w:rsidR="00BE4E90" w:rsidRPr="00FB6DB8" w:rsidRDefault="00BE4E90" w:rsidP="00FB6DB8">
            <w:pPr>
              <w:pStyle w:val="ConsPlusNormal"/>
              <w:rPr>
                <w:rFonts w:ascii="Times New Roman" w:hAnsi="Times New Roman" w:cs="Times New Roman"/>
                <w:sz w:val="24"/>
                <w:szCs w:val="24"/>
              </w:rPr>
            </w:pPr>
          </w:p>
        </w:tc>
      </w:tr>
    </w:tbl>
    <w:p w14:paraId="18C80B1D" w14:textId="77777777" w:rsidR="00BE4E90" w:rsidRPr="00FB6DB8" w:rsidRDefault="00BE4E90" w:rsidP="00FB6DB8">
      <w:pPr>
        <w:pStyle w:val="ConsPlusNormal"/>
        <w:jc w:val="both"/>
        <w:rPr>
          <w:rFonts w:ascii="Times New Roman" w:hAnsi="Times New Roman" w:cs="Times New Roman"/>
          <w:sz w:val="24"/>
          <w:szCs w:val="24"/>
        </w:rPr>
      </w:pPr>
    </w:p>
    <w:p w14:paraId="4D5F271C"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3. Обоснование для внесения исправлений в разрешение на строительство</w:t>
      </w:r>
    </w:p>
    <w:p w14:paraId="566C3343"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2381"/>
        <w:gridCol w:w="4025"/>
      </w:tblGrid>
      <w:tr w:rsidR="00BE4E90" w:rsidRPr="00FB6DB8" w14:paraId="5B020575" w14:textId="77777777" w:rsidTr="00BE4E90">
        <w:tc>
          <w:tcPr>
            <w:tcW w:w="567" w:type="dxa"/>
          </w:tcPr>
          <w:p w14:paraId="0FF7863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3.1.</w:t>
            </w:r>
          </w:p>
        </w:tc>
        <w:tc>
          <w:tcPr>
            <w:tcW w:w="2098" w:type="dxa"/>
          </w:tcPr>
          <w:p w14:paraId="25E546B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Данные (сведения), указанные в разрешении на строительство</w:t>
            </w:r>
          </w:p>
        </w:tc>
        <w:tc>
          <w:tcPr>
            <w:tcW w:w="2381" w:type="dxa"/>
          </w:tcPr>
          <w:p w14:paraId="67D5FC8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Данные (сведения), которые необходимо указать в разрешении на строительство</w:t>
            </w:r>
          </w:p>
        </w:tc>
        <w:tc>
          <w:tcPr>
            <w:tcW w:w="4025" w:type="dxa"/>
          </w:tcPr>
          <w:p w14:paraId="17455CB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Обоснование с указанием реквизита(</w:t>
            </w:r>
            <w:proofErr w:type="spellStart"/>
            <w:r w:rsidRPr="00FB6DB8">
              <w:rPr>
                <w:rFonts w:ascii="Times New Roman" w:hAnsi="Times New Roman" w:cs="Times New Roman"/>
                <w:sz w:val="24"/>
                <w:szCs w:val="24"/>
              </w:rPr>
              <w:t>ов</w:t>
            </w:r>
            <w:proofErr w:type="spellEnd"/>
            <w:r w:rsidRPr="00FB6DB8">
              <w:rPr>
                <w:rFonts w:ascii="Times New Roman" w:hAnsi="Times New Roman" w:cs="Times New Roman"/>
                <w:sz w:val="24"/>
                <w:szCs w:val="24"/>
              </w:rPr>
              <w:t>) документа(</w:t>
            </w:r>
            <w:proofErr w:type="spellStart"/>
            <w:r w:rsidRPr="00FB6DB8">
              <w:rPr>
                <w:rFonts w:ascii="Times New Roman" w:hAnsi="Times New Roman" w:cs="Times New Roman"/>
                <w:sz w:val="24"/>
                <w:szCs w:val="24"/>
              </w:rPr>
              <w:t>ов</w:t>
            </w:r>
            <w:proofErr w:type="spellEnd"/>
            <w:r w:rsidRPr="00FB6DB8">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BE4E90" w:rsidRPr="00FB6DB8" w14:paraId="0A8B258B" w14:textId="77777777" w:rsidTr="00BE4E90">
        <w:tc>
          <w:tcPr>
            <w:tcW w:w="567" w:type="dxa"/>
          </w:tcPr>
          <w:p w14:paraId="77984FD0" w14:textId="77777777" w:rsidR="00BE4E90" w:rsidRPr="00FB6DB8" w:rsidRDefault="00BE4E90" w:rsidP="00FB6DB8">
            <w:pPr>
              <w:pStyle w:val="ConsPlusNormal"/>
              <w:rPr>
                <w:rFonts w:ascii="Times New Roman" w:hAnsi="Times New Roman" w:cs="Times New Roman"/>
                <w:sz w:val="24"/>
                <w:szCs w:val="24"/>
              </w:rPr>
            </w:pPr>
          </w:p>
        </w:tc>
        <w:tc>
          <w:tcPr>
            <w:tcW w:w="2098" w:type="dxa"/>
          </w:tcPr>
          <w:p w14:paraId="293AD780" w14:textId="77777777" w:rsidR="00BE4E90" w:rsidRPr="00FB6DB8" w:rsidRDefault="00BE4E90" w:rsidP="00FB6DB8">
            <w:pPr>
              <w:pStyle w:val="ConsPlusNormal"/>
              <w:rPr>
                <w:rFonts w:ascii="Times New Roman" w:hAnsi="Times New Roman" w:cs="Times New Roman"/>
                <w:sz w:val="24"/>
                <w:szCs w:val="24"/>
              </w:rPr>
            </w:pPr>
          </w:p>
        </w:tc>
        <w:tc>
          <w:tcPr>
            <w:tcW w:w="2381" w:type="dxa"/>
          </w:tcPr>
          <w:p w14:paraId="516A0392" w14:textId="77777777" w:rsidR="00BE4E90" w:rsidRPr="00FB6DB8" w:rsidRDefault="00BE4E90" w:rsidP="00FB6DB8">
            <w:pPr>
              <w:pStyle w:val="ConsPlusNormal"/>
              <w:rPr>
                <w:rFonts w:ascii="Times New Roman" w:hAnsi="Times New Roman" w:cs="Times New Roman"/>
                <w:sz w:val="24"/>
                <w:szCs w:val="24"/>
              </w:rPr>
            </w:pPr>
          </w:p>
        </w:tc>
        <w:tc>
          <w:tcPr>
            <w:tcW w:w="4025" w:type="dxa"/>
          </w:tcPr>
          <w:p w14:paraId="6B17C91C" w14:textId="77777777" w:rsidR="00BE4E90" w:rsidRPr="00FB6DB8" w:rsidRDefault="00BE4E90" w:rsidP="00FB6DB8">
            <w:pPr>
              <w:pStyle w:val="ConsPlusNormal"/>
              <w:rPr>
                <w:rFonts w:ascii="Times New Roman" w:hAnsi="Times New Roman" w:cs="Times New Roman"/>
                <w:sz w:val="24"/>
                <w:szCs w:val="24"/>
              </w:rPr>
            </w:pPr>
          </w:p>
        </w:tc>
      </w:tr>
    </w:tbl>
    <w:p w14:paraId="172C0E67" w14:textId="77777777" w:rsidR="00BE4E90" w:rsidRPr="00FB6DB8" w:rsidRDefault="00BE4E90" w:rsidP="00FB6DB8">
      <w:pPr>
        <w:pStyle w:val="ConsPlusNormal"/>
        <w:jc w:val="both"/>
        <w:rPr>
          <w:rFonts w:ascii="Times New Roman" w:hAnsi="Times New Roman" w:cs="Times New Roman"/>
          <w:sz w:val="24"/>
          <w:szCs w:val="24"/>
        </w:rPr>
      </w:pPr>
    </w:p>
    <w:p w14:paraId="1031552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Приложение: _________________________________________</w:t>
      </w:r>
    </w:p>
    <w:p w14:paraId="4F9C2A1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35083A7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рассмотрения настоящего заявления прошу:</w:t>
      </w:r>
    </w:p>
    <w:p w14:paraId="17B75C85"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8"/>
      </w:tblGrid>
      <w:tr w:rsidR="00BE4E90" w:rsidRPr="00FB6DB8" w14:paraId="0B63A0EB" w14:textId="77777777" w:rsidTr="00BE4E90">
        <w:tc>
          <w:tcPr>
            <w:tcW w:w="7937" w:type="dxa"/>
          </w:tcPr>
          <w:p w14:paraId="70650EC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Pr>
          <w:p w14:paraId="6FF454B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AC8EDD1" w14:textId="77777777" w:rsidTr="00BE4E90">
        <w:tc>
          <w:tcPr>
            <w:tcW w:w="7937" w:type="dxa"/>
            <w:vAlign w:val="bottom"/>
          </w:tcPr>
          <w:p w14:paraId="08210B2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Pr>
          <w:p w14:paraId="76B577F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047D16B" w14:textId="77777777" w:rsidTr="00BE4E90">
        <w:tc>
          <w:tcPr>
            <w:tcW w:w="7937" w:type="dxa"/>
            <w:vAlign w:val="bottom"/>
          </w:tcPr>
          <w:p w14:paraId="79583AB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8" w:type="dxa"/>
          </w:tcPr>
          <w:p w14:paraId="48D1B634"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24488FF" w14:textId="77777777" w:rsidTr="00BE4E90">
        <w:tc>
          <w:tcPr>
            <w:tcW w:w="7937" w:type="dxa"/>
            <w:vAlign w:val="bottom"/>
          </w:tcPr>
          <w:p w14:paraId="4E39B84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Pr>
          <w:p w14:paraId="175E9345"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731C9CB" w14:textId="77777777" w:rsidTr="00BE4E90">
        <w:tc>
          <w:tcPr>
            <w:tcW w:w="9075" w:type="dxa"/>
            <w:gridSpan w:val="2"/>
            <w:vAlign w:val="center"/>
          </w:tcPr>
          <w:p w14:paraId="3A486AB1" w14:textId="77777777" w:rsidR="00BE4E90" w:rsidRPr="00FB6DB8" w:rsidRDefault="00BE4E90" w:rsidP="00FB6DB8">
            <w:pPr>
              <w:pStyle w:val="ConsPlusNormal"/>
              <w:jc w:val="center"/>
              <w:rPr>
                <w:rFonts w:ascii="Times New Roman" w:hAnsi="Times New Roman" w:cs="Times New Roman"/>
                <w:i/>
                <w:sz w:val="24"/>
                <w:szCs w:val="24"/>
              </w:rPr>
            </w:pPr>
            <w:r w:rsidRPr="00FB6DB8">
              <w:rPr>
                <w:rFonts w:ascii="Times New Roman" w:hAnsi="Times New Roman" w:cs="Times New Roman"/>
                <w:i/>
                <w:sz w:val="24"/>
                <w:szCs w:val="24"/>
              </w:rPr>
              <w:t>Указывается один из перечисленных способов</w:t>
            </w:r>
          </w:p>
        </w:tc>
      </w:tr>
    </w:tbl>
    <w:p w14:paraId="1C171AC9" w14:textId="77777777" w:rsidR="00BE4E90" w:rsidRPr="00FB6DB8" w:rsidRDefault="00BE4E90" w:rsidP="00FB6DB8">
      <w:pPr>
        <w:pStyle w:val="ConsPlusNormal"/>
        <w:jc w:val="both"/>
        <w:rPr>
          <w:rFonts w:ascii="Times New Roman" w:hAnsi="Times New Roman" w:cs="Times New Roman"/>
          <w:sz w:val="24"/>
          <w:szCs w:val="24"/>
        </w:rPr>
      </w:pPr>
    </w:p>
    <w:p w14:paraId="3D6B40AD" w14:textId="77777777" w:rsidR="00BE4E90" w:rsidRPr="00FB6DB8" w:rsidRDefault="00BE4E90" w:rsidP="00FB6DB8">
      <w:pPr>
        <w:pStyle w:val="ConsPlusNormal"/>
        <w:jc w:val="both"/>
        <w:rPr>
          <w:rFonts w:ascii="Times New Roman" w:hAnsi="Times New Roman" w:cs="Times New Roman"/>
          <w:sz w:val="24"/>
          <w:szCs w:val="24"/>
        </w:rPr>
      </w:pPr>
    </w:p>
    <w:p w14:paraId="569CF467" w14:textId="77777777" w:rsidR="00BE4E90" w:rsidRPr="00FB6DB8" w:rsidRDefault="00BE4E90" w:rsidP="00FB6DB8">
      <w:pPr>
        <w:pStyle w:val="ConsPlusNormal"/>
        <w:jc w:val="both"/>
        <w:rPr>
          <w:rFonts w:ascii="Times New Roman" w:hAnsi="Times New Roman" w:cs="Times New Roman"/>
          <w:sz w:val="24"/>
          <w:szCs w:val="24"/>
        </w:rPr>
      </w:pPr>
    </w:p>
    <w:p w14:paraId="5E58FF2A" w14:textId="77777777" w:rsidR="00BE4E90" w:rsidRPr="00FB6DB8" w:rsidRDefault="00BE4E90" w:rsidP="00FB6DB8">
      <w:pPr>
        <w:pStyle w:val="ConsPlusNormal"/>
        <w:jc w:val="both"/>
        <w:rPr>
          <w:rFonts w:ascii="Times New Roman" w:hAnsi="Times New Roman" w:cs="Times New Roman"/>
          <w:sz w:val="24"/>
          <w:szCs w:val="24"/>
        </w:rPr>
      </w:pPr>
    </w:p>
    <w:p w14:paraId="1741CFBE" w14:textId="77777777" w:rsidR="00BE4E90" w:rsidRPr="00FB6DB8" w:rsidRDefault="00BE4E90" w:rsidP="00FB6DB8">
      <w:pPr>
        <w:pStyle w:val="ConsPlusNormal"/>
        <w:jc w:val="both"/>
        <w:rPr>
          <w:rFonts w:ascii="Times New Roman" w:hAnsi="Times New Roman" w:cs="Times New Roman"/>
          <w:sz w:val="24"/>
          <w:szCs w:val="24"/>
        </w:rPr>
      </w:pPr>
    </w:p>
    <w:p w14:paraId="52CB6B90" w14:textId="77777777" w:rsidR="00BE4E90" w:rsidRPr="00FB6DB8" w:rsidRDefault="00BE4E90" w:rsidP="00FB6DB8">
      <w:pPr>
        <w:spacing w:after="0"/>
        <w:rPr>
          <w:rFonts w:eastAsia="Calibri"/>
          <w:sz w:val="24"/>
          <w:lang w:eastAsia="ru-RU"/>
        </w:rPr>
      </w:pPr>
      <w:r w:rsidRPr="00FB6DB8">
        <w:rPr>
          <w:sz w:val="24"/>
        </w:rPr>
        <w:br w:type="page"/>
      </w:r>
    </w:p>
    <w:p w14:paraId="17F83F36" w14:textId="17198DF1" w:rsidR="00A0068F" w:rsidRPr="00FB6DB8" w:rsidRDefault="00A0068F" w:rsidP="00A006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9</w:t>
      </w:r>
    </w:p>
    <w:p w14:paraId="299DAB53"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20C2452E"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57E4A7C3" w14:textId="77777777" w:rsidR="00A0068F" w:rsidRPr="00FB6DB8" w:rsidRDefault="00A0068F" w:rsidP="00A0068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7A04CA90"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24DBF7A4" w14:textId="77777777" w:rsidR="00A0068F" w:rsidRPr="00FB6DB8" w:rsidRDefault="00A0068F" w:rsidP="00A006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25B815D6" w14:textId="77777777" w:rsidR="00A0068F" w:rsidRPr="00FB6DB8" w:rsidRDefault="00A0068F" w:rsidP="00A006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222A829E" w14:textId="77777777" w:rsidR="00A0068F" w:rsidRPr="00FB6DB8" w:rsidRDefault="00A0068F" w:rsidP="00A0068F">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23DB8EB8"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5"/>
        <w:gridCol w:w="780"/>
        <w:gridCol w:w="1445"/>
        <w:gridCol w:w="4405"/>
      </w:tblGrid>
      <w:tr w:rsidR="00BE4E90" w:rsidRPr="00FB6DB8" w14:paraId="275684EF" w14:textId="77777777" w:rsidTr="00BE4E90">
        <w:tc>
          <w:tcPr>
            <w:tcW w:w="9075" w:type="dxa"/>
            <w:gridSpan w:val="4"/>
            <w:tcBorders>
              <w:top w:val="nil"/>
              <w:left w:val="nil"/>
              <w:bottom w:val="nil"/>
              <w:right w:val="nil"/>
            </w:tcBorders>
          </w:tcPr>
          <w:p w14:paraId="38FEF053"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1DBBCA06" w14:textId="77777777" w:rsidTr="00BE4E90">
        <w:tc>
          <w:tcPr>
            <w:tcW w:w="2445" w:type="dxa"/>
            <w:tcBorders>
              <w:top w:val="nil"/>
              <w:left w:val="nil"/>
              <w:bottom w:val="nil"/>
              <w:right w:val="nil"/>
            </w:tcBorders>
          </w:tcPr>
          <w:p w14:paraId="3D368410" w14:textId="77777777" w:rsidR="00BE4E90" w:rsidRPr="00FB6DB8" w:rsidRDefault="00BE4E90" w:rsidP="00FB6DB8">
            <w:pPr>
              <w:pStyle w:val="ConsPlusNormal"/>
              <w:rPr>
                <w:rFonts w:ascii="Times New Roman" w:hAnsi="Times New Roman" w:cs="Times New Roman"/>
                <w:sz w:val="24"/>
                <w:szCs w:val="24"/>
              </w:rPr>
            </w:pPr>
          </w:p>
        </w:tc>
        <w:tc>
          <w:tcPr>
            <w:tcW w:w="780" w:type="dxa"/>
            <w:tcBorders>
              <w:top w:val="nil"/>
              <w:left w:val="nil"/>
              <w:bottom w:val="nil"/>
              <w:right w:val="nil"/>
            </w:tcBorders>
          </w:tcPr>
          <w:p w14:paraId="6F753F5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Кому</w:t>
            </w:r>
          </w:p>
        </w:tc>
        <w:tc>
          <w:tcPr>
            <w:tcW w:w="5850" w:type="dxa"/>
            <w:gridSpan w:val="2"/>
            <w:tcBorders>
              <w:top w:val="nil"/>
              <w:left w:val="nil"/>
              <w:bottom w:val="nil"/>
              <w:right w:val="nil"/>
            </w:tcBorders>
          </w:tcPr>
          <w:p w14:paraId="000BCB2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w:t>
            </w:r>
          </w:p>
          <w:p w14:paraId="5F7DED16"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7CFD553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rPr>
              <w:t>_______________________________________________почтовый индекс и адрес, телефон, адрес электронной почты)</w:t>
            </w:r>
          </w:p>
        </w:tc>
      </w:tr>
      <w:tr w:rsidR="00BE4E90" w:rsidRPr="00FB6DB8" w14:paraId="51CE58F4" w14:textId="77777777" w:rsidTr="00BE4E90">
        <w:tc>
          <w:tcPr>
            <w:tcW w:w="9075" w:type="dxa"/>
            <w:gridSpan w:val="4"/>
            <w:tcBorders>
              <w:top w:val="nil"/>
              <w:left w:val="nil"/>
              <w:bottom w:val="nil"/>
              <w:right w:val="nil"/>
            </w:tcBorders>
          </w:tcPr>
          <w:p w14:paraId="4841F8F5" w14:textId="77777777" w:rsidR="00BE4E90" w:rsidRPr="00FB6DB8" w:rsidRDefault="00BE4E90" w:rsidP="00FB6DB8">
            <w:pPr>
              <w:pStyle w:val="ConsPlusNormal"/>
              <w:jc w:val="center"/>
              <w:rPr>
                <w:rFonts w:ascii="Times New Roman" w:hAnsi="Times New Roman" w:cs="Times New Roman"/>
                <w:b/>
                <w:sz w:val="24"/>
                <w:szCs w:val="24"/>
              </w:rPr>
            </w:pPr>
            <w:bookmarkStart w:id="72" w:name="P1516"/>
            <w:bookmarkEnd w:id="72"/>
            <w:r w:rsidRPr="00FB6DB8">
              <w:rPr>
                <w:rFonts w:ascii="Times New Roman" w:hAnsi="Times New Roman" w:cs="Times New Roman"/>
                <w:b/>
                <w:sz w:val="24"/>
                <w:szCs w:val="24"/>
              </w:rPr>
              <w:t>РЕШЕНИЕ</w:t>
            </w:r>
          </w:p>
          <w:p w14:paraId="25F8B25C"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отказе во внесении исправлений в разрешение на строительство</w:t>
            </w:r>
          </w:p>
          <w:p w14:paraId="50DF47B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w:t>
            </w:r>
          </w:p>
          <w:p w14:paraId="20CF1E9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44D5119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3D0FE6E8" w14:textId="77777777" w:rsidR="00BE4E90" w:rsidRPr="00FB6DB8" w:rsidRDefault="00BE4E90" w:rsidP="00FB6DB8">
            <w:pPr>
              <w:pStyle w:val="ConsPlusNormal"/>
              <w:rPr>
                <w:rFonts w:ascii="Times New Roman" w:hAnsi="Times New Roman" w:cs="Times New Roman"/>
                <w:sz w:val="24"/>
                <w:szCs w:val="24"/>
              </w:rPr>
            </w:pPr>
          </w:p>
          <w:p w14:paraId="261A1618"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по результатам рассмотрения заявления об исправлении допущенных опечаток и</w:t>
            </w:r>
          </w:p>
        </w:tc>
      </w:tr>
      <w:tr w:rsidR="00BE4E90" w:rsidRPr="00FB6DB8" w14:paraId="12A47AF4" w14:textId="77777777" w:rsidTr="00BE4E90">
        <w:tc>
          <w:tcPr>
            <w:tcW w:w="4670" w:type="dxa"/>
            <w:gridSpan w:val="3"/>
            <w:tcBorders>
              <w:top w:val="nil"/>
              <w:left w:val="nil"/>
              <w:bottom w:val="nil"/>
              <w:right w:val="nil"/>
            </w:tcBorders>
          </w:tcPr>
          <w:p w14:paraId="7437785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ошибок в разрешении на строительство от</w:t>
            </w:r>
          </w:p>
        </w:tc>
        <w:tc>
          <w:tcPr>
            <w:tcW w:w="4405" w:type="dxa"/>
            <w:tcBorders>
              <w:top w:val="nil"/>
              <w:left w:val="nil"/>
              <w:bottom w:val="nil"/>
              <w:right w:val="nil"/>
            </w:tcBorders>
          </w:tcPr>
          <w:p w14:paraId="0F11349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 N _______________</w:t>
            </w:r>
          </w:p>
          <w:p w14:paraId="221B76AC"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(дата и номер регистрации)</w:t>
            </w:r>
          </w:p>
        </w:tc>
      </w:tr>
      <w:tr w:rsidR="00BE4E90" w:rsidRPr="00FB6DB8" w14:paraId="66CB65F6" w14:textId="77777777" w:rsidTr="00BE4E90">
        <w:tc>
          <w:tcPr>
            <w:tcW w:w="9075" w:type="dxa"/>
            <w:gridSpan w:val="4"/>
            <w:tcBorders>
              <w:top w:val="nil"/>
              <w:left w:val="nil"/>
              <w:bottom w:val="nil"/>
              <w:right w:val="nil"/>
            </w:tcBorders>
          </w:tcPr>
          <w:p w14:paraId="4B0DADA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принято решение об отказе во внесении исправлений в разрешение на строительство.</w:t>
            </w:r>
          </w:p>
        </w:tc>
      </w:tr>
    </w:tbl>
    <w:p w14:paraId="2413721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4459"/>
        <w:gridCol w:w="3175"/>
      </w:tblGrid>
      <w:tr w:rsidR="00BE4E90" w:rsidRPr="00FB6DB8" w14:paraId="6728C1AC" w14:textId="77777777" w:rsidTr="00BE4E90">
        <w:tc>
          <w:tcPr>
            <w:tcW w:w="1440" w:type="dxa"/>
          </w:tcPr>
          <w:p w14:paraId="190CF9D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 пункта Административного регламента</w:t>
            </w:r>
          </w:p>
        </w:tc>
        <w:tc>
          <w:tcPr>
            <w:tcW w:w="4459" w:type="dxa"/>
          </w:tcPr>
          <w:p w14:paraId="21DA190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175" w:type="dxa"/>
          </w:tcPr>
          <w:p w14:paraId="4700076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BE4E90" w:rsidRPr="00FB6DB8" w14:paraId="337F8312" w14:textId="77777777" w:rsidTr="00BE4E90">
        <w:tc>
          <w:tcPr>
            <w:tcW w:w="1440" w:type="dxa"/>
            <w:vAlign w:val="center"/>
          </w:tcPr>
          <w:p w14:paraId="219AD9B9" w14:textId="77777777" w:rsidR="00BE4E90" w:rsidRPr="00FB6DB8" w:rsidRDefault="007E4FB6" w:rsidP="00FB6DB8">
            <w:pPr>
              <w:pStyle w:val="ConsPlusNormal"/>
              <w:rPr>
                <w:rFonts w:ascii="Times New Roman" w:hAnsi="Times New Roman" w:cs="Times New Roman"/>
                <w:sz w:val="24"/>
                <w:szCs w:val="24"/>
              </w:rPr>
            </w:pPr>
            <w:hyperlink w:anchor="P195">
              <w:r w:rsidR="00BE4E90" w:rsidRPr="00FB6DB8">
                <w:rPr>
                  <w:rFonts w:ascii="Times New Roman" w:hAnsi="Times New Roman" w:cs="Times New Roman"/>
                  <w:sz w:val="24"/>
                  <w:szCs w:val="24"/>
                </w:rPr>
                <w:t>подпункт "а" пункта 2.28</w:t>
              </w:r>
            </w:hyperlink>
          </w:p>
        </w:tc>
        <w:tc>
          <w:tcPr>
            <w:tcW w:w="4459" w:type="dxa"/>
            <w:vAlign w:val="center"/>
          </w:tcPr>
          <w:p w14:paraId="4C9F59CF"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заявителя кругу лиц, указанных в </w:t>
            </w:r>
            <w:hyperlink w:anchor="P125">
              <w:r w:rsidRPr="00FB6DB8">
                <w:rPr>
                  <w:rFonts w:ascii="Times New Roman" w:hAnsi="Times New Roman" w:cs="Times New Roman"/>
                  <w:sz w:val="24"/>
                  <w:szCs w:val="24"/>
                </w:rPr>
                <w:t>пункте 2.2</w:t>
              </w:r>
            </w:hyperlink>
            <w:r w:rsidRPr="00FB6DB8">
              <w:rPr>
                <w:rFonts w:ascii="Times New Roman" w:hAnsi="Times New Roman" w:cs="Times New Roman"/>
                <w:sz w:val="24"/>
                <w:szCs w:val="24"/>
              </w:rPr>
              <w:t xml:space="preserve"> Административного регламента</w:t>
            </w:r>
          </w:p>
        </w:tc>
        <w:tc>
          <w:tcPr>
            <w:tcW w:w="3175" w:type="dxa"/>
          </w:tcPr>
          <w:p w14:paraId="18453E9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Указываются основания такого вывода</w:t>
            </w:r>
          </w:p>
        </w:tc>
      </w:tr>
      <w:tr w:rsidR="00BE4E90" w:rsidRPr="00FB6DB8" w14:paraId="70C35411" w14:textId="77777777" w:rsidTr="00BE4E90">
        <w:tc>
          <w:tcPr>
            <w:tcW w:w="1440" w:type="dxa"/>
            <w:vAlign w:val="center"/>
          </w:tcPr>
          <w:p w14:paraId="3DD41D4F" w14:textId="77777777" w:rsidR="00BE4E90" w:rsidRPr="00FB6DB8" w:rsidRDefault="007E4FB6" w:rsidP="00FB6DB8">
            <w:pPr>
              <w:pStyle w:val="ConsPlusNormal"/>
              <w:rPr>
                <w:rFonts w:ascii="Times New Roman" w:hAnsi="Times New Roman" w:cs="Times New Roman"/>
                <w:sz w:val="24"/>
                <w:szCs w:val="24"/>
              </w:rPr>
            </w:pPr>
            <w:hyperlink w:anchor="P196">
              <w:r w:rsidR="00BE4E90" w:rsidRPr="00FB6DB8">
                <w:rPr>
                  <w:rFonts w:ascii="Times New Roman" w:hAnsi="Times New Roman" w:cs="Times New Roman"/>
                  <w:sz w:val="24"/>
                  <w:szCs w:val="24"/>
                </w:rPr>
                <w:t>подпункт "б" пункта 2.28</w:t>
              </w:r>
            </w:hyperlink>
          </w:p>
        </w:tc>
        <w:tc>
          <w:tcPr>
            <w:tcW w:w="4459" w:type="dxa"/>
          </w:tcPr>
          <w:p w14:paraId="0D753C64"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отсутствие факта допущения опечаток и ошибок в разрешении на строительство</w:t>
            </w:r>
          </w:p>
        </w:tc>
        <w:tc>
          <w:tcPr>
            <w:tcW w:w="3175" w:type="dxa"/>
          </w:tcPr>
          <w:p w14:paraId="659A6FE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Указываются основания такого вывода</w:t>
            </w:r>
          </w:p>
        </w:tc>
      </w:tr>
    </w:tbl>
    <w:p w14:paraId="107D1301"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A0068F" w:rsidRPr="00FB6DB8" w14:paraId="3F0E98FB" w14:textId="77777777" w:rsidTr="00BE4E90">
        <w:tc>
          <w:tcPr>
            <w:tcW w:w="9075" w:type="dxa"/>
            <w:gridSpan w:val="3"/>
            <w:tcBorders>
              <w:top w:val="nil"/>
              <w:left w:val="nil"/>
              <w:bottom w:val="nil"/>
              <w:right w:val="nil"/>
            </w:tcBorders>
          </w:tcPr>
          <w:p w14:paraId="294EC689"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4E233FF3"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w:t>
            </w:r>
          </w:p>
          <w:p w14:paraId="3959206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а также в судебном порядке.</w:t>
            </w:r>
          </w:p>
          <w:p w14:paraId="2B3BC736"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Дополнительно информируем: ____________________________________________</w:t>
            </w:r>
          </w:p>
          <w:p w14:paraId="2F562F45"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18603CF1" w14:textId="28E70C62"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Дата</w:t>
            </w:r>
            <w:r w:rsidR="00A0068F">
              <w:rPr>
                <w:rFonts w:ascii="Times New Roman" w:hAnsi="Times New Roman" w:cs="Times New Roman"/>
                <w:sz w:val="24"/>
                <w:szCs w:val="24"/>
              </w:rPr>
              <w:t>____________</w:t>
            </w:r>
          </w:p>
        </w:tc>
      </w:tr>
      <w:tr w:rsidR="00BE4E90" w:rsidRPr="00FB6DB8" w14:paraId="2A9AAC47" w14:textId="77777777" w:rsidTr="00BE4E90">
        <w:tc>
          <w:tcPr>
            <w:tcW w:w="9075" w:type="dxa"/>
            <w:gridSpan w:val="3"/>
            <w:tcBorders>
              <w:top w:val="nil"/>
              <w:left w:val="nil"/>
              <w:bottom w:val="nil"/>
              <w:right w:val="nil"/>
            </w:tcBorders>
          </w:tcPr>
          <w:p w14:paraId="2E0FAE33" w14:textId="79DB284F" w:rsidR="00BE4E90" w:rsidRPr="00FB6DB8" w:rsidRDefault="00BE4E90" w:rsidP="00A0068F">
            <w:pPr>
              <w:pStyle w:val="ConsPlusNormal"/>
              <w:jc w:val="both"/>
              <w:rPr>
                <w:rFonts w:ascii="Times New Roman" w:hAnsi="Times New Roman" w:cs="Times New Roman"/>
                <w:sz w:val="24"/>
                <w:szCs w:val="24"/>
              </w:rPr>
            </w:pPr>
          </w:p>
        </w:tc>
      </w:tr>
      <w:tr w:rsidR="00A0068F" w:rsidRPr="00FB6DB8" w14:paraId="28AD076C" w14:textId="77777777" w:rsidTr="007E0CCC">
        <w:trPr>
          <w:trHeight w:val="18"/>
        </w:trPr>
        <w:tc>
          <w:tcPr>
            <w:tcW w:w="2721" w:type="dxa"/>
            <w:tcBorders>
              <w:top w:val="nil"/>
              <w:left w:val="nil"/>
              <w:bottom w:val="nil"/>
              <w:right w:val="nil"/>
            </w:tcBorders>
          </w:tcPr>
          <w:p w14:paraId="0ACFD9CB" w14:textId="3875ED81" w:rsidR="00BE4E90" w:rsidRPr="007E0CCC" w:rsidRDefault="00BE4E90" w:rsidP="00FB6DB8">
            <w:pPr>
              <w:pStyle w:val="ConsPlusNormal"/>
              <w:jc w:val="center"/>
              <w:rPr>
                <w:rFonts w:ascii="Times New Roman" w:hAnsi="Times New Roman" w:cs="Times New Roman"/>
                <w:sz w:val="24"/>
                <w:szCs w:val="24"/>
                <w:u w:val="single"/>
              </w:rPr>
            </w:pPr>
            <w:r w:rsidRPr="007E0CCC">
              <w:rPr>
                <w:rFonts w:ascii="Times New Roman" w:hAnsi="Times New Roman" w:cs="Times New Roman"/>
                <w:sz w:val="24"/>
                <w:szCs w:val="24"/>
                <w:u w:val="single"/>
              </w:rPr>
              <w:t>__</w:t>
            </w:r>
            <w:r w:rsidR="007E0CCC" w:rsidRPr="007E0CCC">
              <w:rPr>
                <w:rFonts w:ascii="Times New Roman" w:hAnsi="Times New Roman" w:cs="Times New Roman"/>
                <w:sz w:val="24"/>
                <w:szCs w:val="24"/>
                <w:u w:val="single"/>
              </w:rPr>
              <w:t>(должность)___</w:t>
            </w:r>
            <w:r w:rsidRPr="007E0CCC">
              <w:rPr>
                <w:rFonts w:ascii="Times New Roman" w:hAnsi="Times New Roman" w:cs="Times New Roman"/>
                <w:sz w:val="24"/>
                <w:szCs w:val="24"/>
                <w:u w:val="single"/>
              </w:rPr>
              <w:t>_</w:t>
            </w:r>
          </w:p>
          <w:p w14:paraId="62E2E47C" w14:textId="6EDA5E31" w:rsidR="00BE4E90" w:rsidRPr="007E0CCC" w:rsidRDefault="00BE4E90" w:rsidP="00FB6DB8">
            <w:pPr>
              <w:pStyle w:val="ConsPlusNormal"/>
              <w:jc w:val="center"/>
              <w:rPr>
                <w:rFonts w:ascii="Times New Roman" w:hAnsi="Times New Roman" w:cs="Times New Roman"/>
                <w:sz w:val="24"/>
                <w:szCs w:val="24"/>
                <w:u w:val="single"/>
              </w:rPr>
            </w:pPr>
          </w:p>
        </w:tc>
        <w:tc>
          <w:tcPr>
            <w:tcW w:w="1754" w:type="dxa"/>
            <w:tcBorders>
              <w:top w:val="nil"/>
              <w:left w:val="nil"/>
              <w:bottom w:val="nil"/>
              <w:right w:val="nil"/>
            </w:tcBorders>
          </w:tcPr>
          <w:p w14:paraId="35645B8A" w14:textId="5ED0D5BA" w:rsidR="00BE4E90" w:rsidRPr="007E0CCC" w:rsidRDefault="007E0CCC" w:rsidP="007E0CCC">
            <w:pPr>
              <w:pStyle w:val="ConsPlusNormal"/>
              <w:rPr>
                <w:rFonts w:ascii="Times New Roman" w:hAnsi="Times New Roman" w:cs="Times New Roman"/>
                <w:sz w:val="24"/>
                <w:szCs w:val="24"/>
                <w:u w:val="single"/>
              </w:rPr>
            </w:pPr>
            <w:r>
              <w:rPr>
                <w:rFonts w:ascii="Times New Roman" w:hAnsi="Times New Roman" w:cs="Times New Roman"/>
                <w:sz w:val="24"/>
                <w:szCs w:val="24"/>
                <w:u w:val="single"/>
              </w:rPr>
              <w:lastRenderedPageBreak/>
              <w:t>__(подпись)_</w:t>
            </w:r>
          </w:p>
          <w:p w14:paraId="66188596" w14:textId="06E839B5" w:rsidR="00BE4E90" w:rsidRPr="007E0CCC" w:rsidRDefault="00BE4E90" w:rsidP="00FB6DB8">
            <w:pPr>
              <w:pStyle w:val="ConsPlusNormal"/>
              <w:jc w:val="center"/>
              <w:rPr>
                <w:rFonts w:ascii="Times New Roman" w:hAnsi="Times New Roman" w:cs="Times New Roman"/>
                <w:sz w:val="24"/>
                <w:szCs w:val="24"/>
                <w:u w:val="single"/>
              </w:rPr>
            </w:pPr>
          </w:p>
        </w:tc>
        <w:tc>
          <w:tcPr>
            <w:tcW w:w="4600" w:type="dxa"/>
            <w:tcBorders>
              <w:top w:val="nil"/>
              <w:left w:val="nil"/>
              <w:bottom w:val="nil"/>
              <w:right w:val="nil"/>
            </w:tcBorders>
          </w:tcPr>
          <w:p w14:paraId="378FF4BF" w14:textId="27548C6D" w:rsidR="00BE4E90" w:rsidRPr="007E0CCC" w:rsidRDefault="007E0CCC" w:rsidP="007E0CCC">
            <w:pPr>
              <w:pStyle w:val="ConsPlusNormal"/>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___</w:t>
            </w:r>
            <w:r w:rsidR="00BE4E90" w:rsidRPr="007E0CCC">
              <w:rPr>
                <w:rFonts w:ascii="Times New Roman" w:hAnsi="Times New Roman" w:cs="Times New Roman"/>
                <w:sz w:val="24"/>
                <w:szCs w:val="24"/>
                <w:u w:val="single"/>
              </w:rPr>
              <w:t>__</w:t>
            </w:r>
            <w:r>
              <w:rPr>
                <w:rFonts w:ascii="Times New Roman" w:hAnsi="Times New Roman" w:cs="Times New Roman"/>
                <w:sz w:val="24"/>
                <w:szCs w:val="24"/>
                <w:u w:val="single"/>
              </w:rPr>
              <w:t>(ФИО (при наличии))</w:t>
            </w:r>
            <w:r w:rsidR="00BE4E90" w:rsidRPr="007E0CCC">
              <w:rPr>
                <w:rFonts w:ascii="Times New Roman" w:hAnsi="Times New Roman" w:cs="Times New Roman"/>
                <w:sz w:val="24"/>
                <w:szCs w:val="24"/>
                <w:u w:val="single"/>
              </w:rPr>
              <w:t>_</w:t>
            </w:r>
            <w:r>
              <w:rPr>
                <w:rFonts w:ascii="Times New Roman" w:hAnsi="Times New Roman" w:cs="Times New Roman"/>
                <w:sz w:val="24"/>
                <w:szCs w:val="24"/>
                <w:u w:val="single"/>
              </w:rPr>
              <w:t>_</w:t>
            </w:r>
          </w:p>
        </w:tc>
      </w:tr>
    </w:tbl>
    <w:p w14:paraId="72448DEC" w14:textId="77777777" w:rsidR="00BE4E90" w:rsidRPr="00FB6DB8" w:rsidRDefault="00BE4E90" w:rsidP="00FB6DB8">
      <w:pPr>
        <w:pStyle w:val="ConsPlusNormal"/>
        <w:jc w:val="both"/>
        <w:rPr>
          <w:rFonts w:ascii="Times New Roman" w:hAnsi="Times New Roman" w:cs="Times New Roman"/>
          <w:sz w:val="24"/>
          <w:szCs w:val="24"/>
        </w:rPr>
      </w:pPr>
    </w:p>
    <w:p w14:paraId="2E9628D0" w14:textId="55E6EFE9" w:rsidR="007E0CCC" w:rsidRPr="00FB6DB8" w:rsidRDefault="007E0CCC" w:rsidP="007E0CC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10</w:t>
      </w:r>
    </w:p>
    <w:p w14:paraId="51A88A67"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49D27F43" w14:textId="77777777" w:rsidR="007E0CCC" w:rsidRPr="00FB6DB8" w:rsidRDefault="007E0CCC" w:rsidP="007E0CC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2B69121F" w14:textId="77777777" w:rsidR="007E0CCC" w:rsidRPr="00FB6DB8" w:rsidRDefault="007E0CCC" w:rsidP="007E0CC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78E8EE80"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1B128A08"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31460D2E" w14:textId="77777777" w:rsidR="007E0CCC" w:rsidRPr="00FB6DB8" w:rsidRDefault="007E0CCC" w:rsidP="007E0CC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677460FF" w14:textId="77777777" w:rsidR="007E0CCC" w:rsidRPr="00FB6DB8" w:rsidRDefault="007E0CCC" w:rsidP="007E0CCC">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2057F148" w14:textId="77777777" w:rsidR="00BE4E90" w:rsidRPr="00FB6DB8" w:rsidRDefault="00BE4E90" w:rsidP="00FB6DB8">
      <w:pPr>
        <w:pStyle w:val="ConsPlusNormal"/>
        <w:jc w:val="both"/>
        <w:rPr>
          <w:rFonts w:ascii="Times New Roman" w:hAnsi="Times New Roman" w:cs="Times New Roman"/>
          <w:sz w:val="24"/>
          <w:szCs w:val="24"/>
        </w:rPr>
      </w:pPr>
    </w:p>
    <w:p w14:paraId="68D01725"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p w14:paraId="1214C4EE" w14:textId="77777777" w:rsidR="00BE4E90" w:rsidRPr="00FB6DB8" w:rsidRDefault="00BE4E90" w:rsidP="00FB6DB8">
      <w:pPr>
        <w:pStyle w:val="ConsPlusNormal"/>
        <w:jc w:val="both"/>
        <w:rPr>
          <w:rFonts w:ascii="Times New Roman" w:hAnsi="Times New Roman" w:cs="Times New Roman"/>
          <w:sz w:val="24"/>
          <w:szCs w:val="24"/>
        </w:rPr>
      </w:pPr>
    </w:p>
    <w:p w14:paraId="41D393CF" w14:textId="77777777" w:rsidR="00BE4E90" w:rsidRPr="00FB6DB8" w:rsidRDefault="00BE4E90" w:rsidP="00FB6DB8">
      <w:pPr>
        <w:pStyle w:val="ConsPlusNormal"/>
        <w:jc w:val="center"/>
        <w:rPr>
          <w:rFonts w:ascii="Times New Roman" w:hAnsi="Times New Roman" w:cs="Times New Roman"/>
          <w:b/>
          <w:sz w:val="24"/>
          <w:szCs w:val="24"/>
        </w:rPr>
      </w:pPr>
      <w:bookmarkStart w:id="73" w:name="P1565"/>
      <w:bookmarkEnd w:id="73"/>
      <w:r w:rsidRPr="00FB6DB8">
        <w:rPr>
          <w:rFonts w:ascii="Times New Roman" w:hAnsi="Times New Roman" w:cs="Times New Roman"/>
          <w:b/>
          <w:sz w:val="24"/>
          <w:szCs w:val="24"/>
        </w:rPr>
        <w:t>ЗАЯВЛЕНИЕ</w:t>
      </w:r>
    </w:p>
    <w:p w14:paraId="6CDA52A0"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 выдаче дубликата разрешения на строительство</w:t>
      </w:r>
    </w:p>
    <w:p w14:paraId="0EA0A995" w14:textId="77777777" w:rsidR="00BE4E90" w:rsidRPr="00FB6DB8" w:rsidRDefault="00BE4E90" w:rsidP="00FB6DB8">
      <w:pPr>
        <w:pStyle w:val="ConsPlusNormal"/>
        <w:jc w:val="both"/>
        <w:rPr>
          <w:rFonts w:ascii="Times New Roman" w:hAnsi="Times New Roman" w:cs="Times New Roman"/>
          <w:sz w:val="24"/>
          <w:szCs w:val="24"/>
        </w:rPr>
      </w:pPr>
    </w:p>
    <w:p w14:paraId="44966A82" w14:textId="77777777" w:rsidR="00BE4E90" w:rsidRPr="00FB6DB8" w:rsidRDefault="00BE4E90" w:rsidP="00FB6DB8">
      <w:pPr>
        <w:pStyle w:val="a7"/>
        <w:tabs>
          <w:tab w:val="left" w:pos="394"/>
          <w:tab w:val="left" w:pos="1978"/>
          <w:tab w:val="left" w:pos="2748"/>
        </w:tabs>
        <w:spacing w:after="0"/>
        <w:ind w:right="218"/>
        <w:jc w:val="right"/>
      </w:pPr>
      <w:r w:rsidRPr="00FB6DB8">
        <w:t>"</w:t>
      </w:r>
      <w:r w:rsidRPr="00FB6DB8">
        <w:rPr>
          <w:u w:val="single"/>
        </w:rPr>
        <w:tab/>
      </w:r>
      <w:r w:rsidRPr="00FB6DB8">
        <w:t>"</w:t>
      </w:r>
      <w:r w:rsidRPr="00FB6DB8">
        <w:rPr>
          <w:u w:val="single"/>
        </w:rPr>
        <w:tab/>
      </w:r>
      <w:r w:rsidRPr="00FB6DB8">
        <w:t>20</w:t>
      </w:r>
      <w:r w:rsidRPr="00FB6DB8">
        <w:rPr>
          <w:u w:val="single"/>
        </w:rPr>
        <w:tab/>
      </w:r>
      <w:r w:rsidRPr="00FB6DB8">
        <w:t>г.</w:t>
      </w:r>
    </w:p>
    <w:p w14:paraId="5980CB9A"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_____________________________________________________________________________</w:t>
      </w:r>
    </w:p>
    <w:p w14:paraId="3D0FACA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1D5EACF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541DC7E8" w14:textId="77777777" w:rsidR="00BE4E90" w:rsidRPr="00FB6DB8" w:rsidRDefault="00BE4E90" w:rsidP="00FB6DB8">
      <w:pPr>
        <w:pStyle w:val="ConsPlusNormal"/>
        <w:jc w:val="both"/>
        <w:rPr>
          <w:rFonts w:ascii="Times New Roman" w:hAnsi="Times New Roman" w:cs="Times New Roman"/>
          <w:sz w:val="24"/>
          <w:szCs w:val="24"/>
        </w:rPr>
      </w:pPr>
    </w:p>
    <w:p w14:paraId="158B0320" w14:textId="77777777" w:rsidR="00BE4E90" w:rsidRPr="00FB6DB8" w:rsidRDefault="00BE4E90" w:rsidP="00FB6DB8">
      <w:pPr>
        <w:pStyle w:val="ConsPlusNormal"/>
        <w:ind w:firstLine="540"/>
        <w:jc w:val="both"/>
        <w:rPr>
          <w:rFonts w:ascii="Times New Roman" w:hAnsi="Times New Roman" w:cs="Times New Roman"/>
          <w:sz w:val="24"/>
          <w:szCs w:val="24"/>
        </w:rPr>
      </w:pPr>
      <w:r w:rsidRPr="00FB6DB8">
        <w:rPr>
          <w:rFonts w:ascii="Times New Roman" w:hAnsi="Times New Roman" w:cs="Times New Roman"/>
          <w:sz w:val="24"/>
          <w:szCs w:val="24"/>
        </w:rPr>
        <w:t>Прошу выдать дубликат разрешения на строительство.</w:t>
      </w:r>
    </w:p>
    <w:p w14:paraId="11038F10"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p w14:paraId="50940146"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4A0871DF" w14:textId="77777777" w:rsidTr="00BE4E90">
        <w:tc>
          <w:tcPr>
            <w:tcW w:w="794" w:type="dxa"/>
          </w:tcPr>
          <w:p w14:paraId="5901B79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w:t>
            </w:r>
          </w:p>
        </w:tc>
        <w:tc>
          <w:tcPr>
            <w:tcW w:w="4309" w:type="dxa"/>
          </w:tcPr>
          <w:p w14:paraId="31EC070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46D73B3D"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3E6FAAF" w14:textId="77777777" w:rsidTr="00BE4E90">
        <w:tc>
          <w:tcPr>
            <w:tcW w:w="794" w:type="dxa"/>
            <w:vAlign w:val="center"/>
          </w:tcPr>
          <w:p w14:paraId="4105424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1.1.1.</w:t>
            </w:r>
          </w:p>
        </w:tc>
        <w:tc>
          <w:tcPr>
            <w:tcW w:w="4309" w:type="dxa"/>
            <w:vAlign w:val="center"/>
          </w:tcPr>
          <w:p w14:paraId="01CC04C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969" w:type="dxa"/>
          </w:tcPr>
          <w:p w14:paraId="0ADFB9C9"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28A5E6CD" w14:textId="77777777" w:rsidTr="00BE4E90">
        <w:tc>
          <w:tcPr>
            <w:tcW w:w="794" w:type="dxa"/>
          </w:tcPr>
          <w:p w14:paraId="0F2BF1E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1.1.2.</w:t>
            </w:r>
          </w:p>
        </w:tc>
        <w:tc>
          <w:tcPr>
            <w:tcW w:w="4309" w:type="dxa"/>
          </w:tcPr>
          <w:p w14:paraId="23EC939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45E621A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308A588" w14:textId="77777777" w:rsidTr="00BE4E90">
        <w:tc>
          <w:tcPr>
            <w:tcW w:w="794" w:type="dxa"/>
          </w:tcPr>
          <w:p w14:paraId="7F9405D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1.1.3.</w:t>
            </w:r>
          </w:p>
        </w:tc>
        <w:tc>
          <w:tcPr>
            <w:tcW w:w="4309" w:type="dxa"/>
          </w:tcPr>
          <w:p w14:paraId="6CB1BC6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Pr>
          <w:p w14:paraId="7994F85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0C57C97" w14:textId="77777777" w:rsidTr="00BE4E90">
        <w:tc>
          <w:tcPr>
            <w:tcW w:w="794" w:type="dxa"/>
            <w:vAlign w:val="center"/>
          </w:tcPr>
          <w:p w14:paraId="5DC3309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w:t>
            </w:r>
          </w:p>
        </w:tc>
        <w:tc>
          <w:tcPr>
            <w:tcW w:w="4309" w:type="dxa"/>
            <w:vAlign w:val="center"/>
          </w:tcPr>
          <w:p w14:paraId="242BF70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969" w:type="dxa"/>
          </w:tcPr>
          <w:p w14:paraId="45B1CAFF"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DA76D2F" w14:textId="77777777" w:rsidTr="00BE4E90">
        <w:tc>
          <w:tcPr>
            <w:tcW w:w="794" w:type="dxa"/>
            <w:vAlign w:val="center"/>
          </w:tcPr>
          <w:p w14:paraId="4349928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1.2.1.</w:t>
            </w:r>
          </w:p>
        </w:tc>
        <w:tc>
          <w:tcPr>
            <w:tcW w:w="4309" w:type="dxa"/>
            <w:vAlign w:val="center"/>
          </w:tcPr>
          <w:p w14:paraId="788757E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969" w:type="dxa"/>
          </w:tcPr>
          <w:p w14:paraId="7B44135A"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6697352" w14:textId="77777777" w:rsidTr="00BE4E90">
        <w:tc>
          <w:tcPr>
            <w:tcW w:w="794" w:type="dxa"/>
          </w:tcPr>
          <w:p w14:paraId="1B14B04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1.2.2.</w:t>
            </w:r>
          </w:p>
        </w:tc>
        <w:tc>
          <w:tcPr>
            <w:tcW w:w="4309" w:type="dxa"/>
          </w:tcPr>
          <w:p w14:paraId="03BAF4D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969" w:type="dxa"/>
          </w:tcPr>
          <w:p w14:paraId="365001FF"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8B46414" w14:textId="77777777" w:rsidTr="00BE4E90">
        <w:tc>
          <w:tcPr>
            <w:tcW w:w="794" w:type="dxa"/>
          </w:tcPr>
          <w:p w14:paraId="0679E8E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1.2.3.</w:t>
            </w:r>
          </w:p>
        </w:tc>
        <w:tc>
          <w:tcPr>
            <w:tcW w:w="4309" w:type="dxa"/>
          </w:tcPr>
          <w:p w14:paraId="0DE8D72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 лица</w:t>
            </w:r>
          </w:p>
        </w:tc>
        <w:tc>
          <w:tcPr>
            <w:tcW w:w="3969" w:type="dxa"/>
          </w:tcPr>
          <w:p w14:paraId="38921ECD" w14:textId="77777777" w:rsidR="00BE4E90" w:rsidRPr="00FB6DB8" w:rsidRDefault="00BE4E90" w:rsidP="00FB6DB8">
            <w:pPr>
              <w:pStyle w:val="ConsPlusNormal"/>
              <w:rPr>
                <w:rFonts w:ascii="Times New Roman" w:hAnsi="Times New Roman" w:cs="Times New Roman"/>
                <w:sz w:val="24"/>
                <w:szCs w:val="24"/>
              </w:rPr>
            </w:pPr>
          </w:p>
        </w:tc>
      </w:tr>
    </w:tbl>
    <w:p w14:paraId="1B7049A8" w14:textId="77777777" w:rsidR="00BE4E90" w:rsidRPr="00FB6DB8" w:rsidRDefault="00BE4E90" w:rsidP="00FB6DB8">
      <w:pPr>
        <w:pStyle w:val="ConsPlusNormal"/>
        <w:jc w:val="both"/>
        <w:rPr>
          <w:rFonts w:ascii="Times New Roman" w:hAnsi="Times New Roman" w:cs="Times New Roman"/>
          <w:sz w:val="24"/>
          <w:szCs w:val="24"/>
        </w:rPr>
      </w:pPr>
    </w:p>
    <w:p w14:paraId="3DC6653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2. Сведения о выданном разрешении на строительство</w:t>
      </w:r>
    </w:p>
    <w:p w14:paraId="7F257E6A"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26"/>
        <w:gridCol w:w="1417"/>
        <w:gridCol w:w="1361"/>
      </w:tblGrid>
      <w:tr w:rsidR="00BE4E90" w:rsidRPr="00FB6DB8" w14:paraId="522FE186" w14:textId="77777777" w:rsidTr="00BE4E90">
        <w:tc>
          <w:tcPr>
            <w:tcW w:w="567" w:type="dxa"/>
          </w:tcPr>
          <w:p w14:paraId="5C6F9261"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N</w:t>
            </w:r>
          </w:p>
        </w:tc>
        <w:tc>
          <w:tcPr>
            <w:tcW w:w="5726" w:type="dxa"/>
          </w:tcPr>
          <w:p w14:paraId="3F4F8667"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Орган (организация), выдавший(-</w:t>
            </w:r>
            <w:proofErr w:type="spellStart"/>
            <w:r w:rsidRPr="00FB6DB8">
              <w:rPr>
                <w:rFonts w:ascii="Times New Roman" w:hAnsi="Times New Roman" w:cs="Times New Roman"/>
                <w:sz w:val="24"/>
                <w:szCs w:val="24"/>
              </w:rPr>
              <w:t>ая</w:t>
            </w:r>
            <w:proofErr w:type="spellEnd"/>
            <w:r w:rsidRPr="00FB6DB8">
              <w:rPr>
                <w:rFonts w:ascii="Times New Roman" w:hAnsi="Times New Roman" w:cs="Times New Roman"/>
                <w:sz w:val="24"/>
                <w:szCs w:val="24"/>
              </w:rPr>
              <w:t>) разрешение на строительство</w:t>
            </w:r>
          </w:p>
        </w:tc>
        <w:tc>
          <w:tcPr>
            <w:tcW w:w="1417" w:type="dxa"/>
          </w:tcPr>
          <w:p w14:paraId="68E3FE39"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документа</w:t>
            </w:r>
          </w:p>
        </w:tc>
        <w:tc>
          <w:tcPr>
            <w:tcW w:w="1361" w:type="dxa"/>
          </w:tcPr>
          <w:p w14:paraId="0D9CC4A0"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Дата документа</w:t>
            </w:r>
          </w:p>
        </w:tc>
      </w:tr>
      <w:tr w:rsidR="00BE4E90" w:rsidRPr="00FB6DB8" w14:paraId="45A2A5D1" w14:textId="77777777" w:rsidTr="00BE4E90">
        <w:tc>
          <w:tcPr>
            <w:tcW w:w="567" w:type="dxa"/>
          </w:tcPr>
          <w:p w14:paraId="11EBC2C0" w14:textId="77777777" w:rsidR="00BE4E90" w:rsidRPr="00FB6DB8" w:rsidRDefault="00BE4E90" w:rsidP="00FB6DB8">
            <w:pPr>
              <w:pStyle w:val="ConsPlusNormal"/>
              <w:rPr>
                <w:rFonts w:ascii="Times New Roman" w:hAnsi="Times New Roman" w:cs="Times New Roman"/>
                <w:sz w:val="24"/>
                <w:szCs w:val="24"/>
              </w:rPr>
            </w:pPr>
          </w:p>
        </w:tc>
        <w:tc>
          <w:tcPr>
            <w:tcW w:w="5726" w:type="dxa"/>
          </w:tcPr>
          <w:p w14:paraId="1C9AF6E6" w14:textId="77777777" w:rsidR="00BE4E90" w:rsidRPr="00FB6DB8" w:rsidRDefault="00BE4E90" w:rsidP="00FB6DB8">
            <w:pPr>
              <w:pStyle w:val="ConsPlusNormal"/>
              <w:rPr>
                <w:rFonts w:ascii="Times New Roman" w:hAnsi="Times New Roman" w:cs="Times New Roman"/>
                <w:sz w:val="24"/>
                <w:szCs w:val="24"/>
              </w:rPr>
            </w:pPr>
          </w:p>
        </w:tc>
        <w:tc>
          <w:tcPr>
            <w:tcW w:w="1417" w:type="dxa"/>
          </w:tcPr>
          <w:p w14:paraId="7FFEA367" w14:textId="77777777" w:rsidR="00BE4E90" w:rsidRPr="00FB6DB8" w:rsidRDefault="00BE4E90" w:rsidP="00FB6DB8">
            <w:pPr>
              <w:pStyle w:val="ConsPlusNormal"/>
              <w:rPr>
                <w:rFonts w:ascii="Times New Roman" w:hAnsi="Times New Roman" w:cs="Times New Roman"/>
                <w:sz w:val="24"/>
                <w:szCs w:val="24"/>
              </w:rPr>
            </w:pPr>
          </w:p>
        </w:tc>
        <w:tc>
          <w:tcPr>
            <w:tcW w:w="1361" w:type="dxa"/>
          </w:tcPr>
          <w:p w14:paraId="66CF9C0E" w14:textId="77777777" w:rsidR="00BE4E90" w:rsidRPr="00FB6DB8" w:rsidRDefault="00BE4E90" w:rsidP="00FB6DB8">
            <w:pPr>
              <w:pStyle w:val="ConsPlusNormal"/>
              <w:rPr>
                <w:rFonts w:ascii="Times New Roman" w:hAnsi="Times New Roman" w:cs="Times New Roman"/>
                <w:sz w:val="24"/>
                <w:szCs w:val="24"/>
              </w:rPr>
            </w:pPr>
          </w:p>
        </w:tc>
      </w:tr>
    </w:tbl>
    <w:p w14:paraId="0BC02FE0" w14:textId="77777777" w:rsidR="00BE4E90" w:rsidRPr="00FB6DB8" w:rsidRDefault="00BE4E90" w:rsidP="00FB6DB8">
      <w:pPr>
        <w:pStyle w:val="ConsPlusNormal"/>
        <w:jc w:val="both"/>
        <w:rPr>
          <w:rFonts w:ascii="Times New Roman" w:hAnsi="Times New Roman" w:cs="Times New Roman"/>
          <w:sz w:val="24"/>
          <w:szCs w:val="24"/>
        </w:rPr>
      </w:pPr>
    </w:p>
    <w:p w14:paraId="66F95BE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lastRenderedPageBreak/>
        <w:t>Приложение: ________________________________________</w:t>
      </w:r>
    </w:p>
    <w:p w14:paraId="074750E3"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55F6CF2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рассмотрения настоящего заявления прошу:</w:t>
      </w:r>
    </w:p>
    <w:p w14:paraId="78752DCE"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3"/>
      </w:tblGrid>
      <w:tr w:rsidR="00BE4E90" w:rsidRPr="00FB6DB8" w14:paraId="243324BF" w14:textId="77777777" w:rsidTr="00BE4E90">
        <w:tc>
          <w:tcPr>
            <w:tcW w:w="7937" w:type="dxa"/>
            <w:vAlign w:val="bottom"/>
          </w:tcPr>
          <w:p w14:paraId="426B2B9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3" w:type="dxa"/>
          </w:tcPr>
          <w:p w14:paraId="24747EDA"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4CE3A329" w14:textId="77777777" w:rsidTr="00BE4E90">
        <w:tc>
          <w:tcPr>
            <w:tcW w:w="7937" w:type="dxa"/>
            <w:vAlign w:val="bottom"/>
          </w:tcPr>
          <w:p w14:paraId="59158C0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3" w:type="dxa"/>
          </w:tcPr>
          <w:p w14:paraId="2AA9BDD0"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B0E1D32" w14:textId="77777777" w:rsidTr="00BE4E90">
        <w:tc>
          <w:tcPr>
            <w:tcW w:w="7937" w:type="dxa"/>
            <w:vAlign w:val="bottom"/>
          </w:tcPr>
          <w:p w14:paraId="53F74A7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3" w:type="dxa"/>
          </w:tcPr>
          <w:p w14:paraId="50F17B25"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D1D2923" w14:textId="77777777" w:rsidTr="00BE4E90">
        <w:tc>
          <w:tcPr>
            <w:tcW w:w="7937" w:type="dxa"/>
            <w:vAlign w:val="bottom"/>
          </w:tcPr>
          <w:p w14:paraId="4782F07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3" w:type="dxa"/>
          </w:tcPr>
          <w:p w14:paraId="054EDA6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8C2B587" w14:textId="77777777" w:rsidTr="00BE4E90">
        <w:tc>
          <w:tcPr>
            <w:tcW w:w="9070" w:type="dxa"/>
            <w:gridSpan w:val="2"/>
            <w:vAlign w:val="center"/>
          </w:tcPr>
          <w:p w14:paraId="22BFF26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Указывается один из перечисленных способов</w:t>
            </w:r>
          </w:p>
        </w:tc>
      </w:tr>
    </w:tbl>
    <w:p w14:paraId="20BAD5A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71054ADA" w14:textId="77777777" w:rsidTr="00BE4E90">
        <w:tc>
          <w:tcPr>
            <w:tcW w:w="2721" w:type="dxa"/>
            <w:tcBorders>
              <w:top w:val="nil"/>
              <w:left w:val="nil"/>
              <w:bottom w:val="nil"/>
              <w:right w:val="nil"/>
            </w:tcBorders>
          </w:tcPr>
          <w:p w14:paraId="3AA37129" w14:textId="77777777" w:rsidR="00BE4E90" w:rsidRPr="00FB6DB8" w:rsidRDefault="00BE4E90" w:rsidP="00FB6DB8">
            <w:pPr>
              <w:pStyle w:val="ConsPlusNormal"/>
              <w:rPr>
                <w:rFonts w:ascii="Times New Roman" w:hAnsi="Times New Roman" w:cs="Times New Roman"/>
                <w:sz w:val="24"/>
                <w:szCs w:val="24"/>
              </w:rPr>
            </w:pPr>
          </w:p>
        </w:tc>
        <w:tc>
          <w:tcPr>
            <w:tcW w:w="1754" w:type="dxa"/>
            <w:tcBorders>
              <w:top w:val="nil"/>
              <w:left w:val="nil"/>
              <w:bottom w:val="nil"/>
              <w:right w:val="nil"/>
            </w:tcBorders>
          </w:tcPr>
          <w:p w14:paraId="2B3917A6"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w:t>
            </w:r>
          </w:p>
          <w:p w14:paraId="484D086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600" w:type="dxa"/>
            <w:tcBorders>
              <w:top w:val="nil"/>
              <w:left w:val="nil"/>
              <w:bottom w:val="nil"/>
              <w:right w:val="nil"/>
            </w:tcBorders>
          </w:tcPr>
          <w:p w14:paraId="4E48541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47CF268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bl>
    <w:p w14:paraId="7315702C" w14:textId="77777777" w:rsidR="00BE4E90" w:rsidRPr="00FB6DB8" w:rsidRDefault="00BE4E90" w:rsidP="00FB6DB8">
      <w:pPr>
        <w:pStyle w:val="ConsPlusNormal"/>
        <w:jc w:val="both"/>
        <w:rPr>
          <w:rFonts w:ascii="Times New Roman" w:hAnsi="Times New Roman" w:cs="Times New Roman"/>
          <w:sz w:val="24"/>
          <w:szCs w:val="24"/>
        </w:rPr>
      </w:pPr>
    </w:p>
    <w:p w14:paraId="187D463E" w14:textId="77777777" w:rsidR="00BE4E90" w:rsidRPr="00FB6DB8" w:rsidRDefault="00BE4E90" w:rsidP="00FB6DB8">
      <w:pPr>
        <w:pStyle w:val="ConsPlusNormal"/>
        <w:jc w:val="both"/>
        <w:rPr>
          <w:rFonts w:ascii="Times New Roman" w:hAnsi="Times New Roman" w:cs="Times New Roman"/>
          <w:sz w:val="24"/>
          <w:szCs w:val="24"/>
        </w:rPr>
      </w:pPr>
    </w:p>
    <w:p w14:paraId="18FC6E8D" w14:textId="77777777" w:rsidR="00BE4E90" w:rsidRPr="00FB6DB8" w:rsidRDefault="00BE4E90" w:rsidP="00FB6DB8">
      <w:pPr>
        <w:pStyle w:val="ConsPlusNormal"/>
        <w:jc w:val="both"/>
        <w:rPr>
          <w:rFonts w:ascii="Times New Roman" w:hAnsi="Times New Roman" w:cs="Times New Roman"/>
          <w:sz w:val="24"/>
          <w:szCs w:val="24"/>
        </w:rPr>
      </w:pPr>
    </w:p>
    <w:p w14:paraId="2729C947" w14:textId="77777777" w:rsidR="00BE4E90" w:rsidRPr="00FB6DB8" w:rsidRDefault="00BE4E90" w:rsidP="00FB6DB8">
      <w:pPr>
        <w:pStyle w:val="ConsPlusNormal"/>
        <w:jc w:val="both"/>
        <w:rPr>
          <w:rFonts w:ascii="Times New Roman" w:hAnsi="Times New Roman" w:cs="Times New Roman"/>
          <w:sz w:val="24"/>
          <w:szCs w:val="24"/>
        </w:rPr>
      </w:pPr>
    </w:p>
    <w:p w14:paraId="091B6929" w14:textId="77777777" w:rsidR="00BE4E90" w:rsidRPr="00FB6DB8" w:rsidRDefault="00BE4E90" w:rsidP="00FB6DB8">
      <w:pPr>
        <w:pStyle w:val="ConsPlusNormal"/>
        <w:jc w:val="both"/>
        <w:rPr>
          <w:rFonts w:ascii="Times New Roman" w:hAnsi="Times New Roman" w:cs="Times New Roman"/>
          <w:sz w:val="24"/>
          <w:szCs w:val="24"/>
        </w:rPr>
      </w:pPr>
    </w:p>
    <w:p w14:paraId="7B9DFE7E" w14:textId="77777777" w:rsidR="00BE4E90" w:rsidRPr="00FB6DB8" w:rsidRDefault="00BE4E90" w:rsidP="00FB6DB8">
      <w:pPr>
        <w:spacing w:after="0"/>
        <w:rPr>
          <w:rFonts w:eastAsia="Calibri"/>
          <w:sz w:val="24"/>
          <w:lang w:eastAsia="ru-RU"/>
        </w:rPr>
      </w:pPr>
      <w:r w:rsidRPr="00FB6DB8">
        <w:rPr>
          <w:sz w:val="24"/>
        </w:rPr>
        <w:br w:type="page"/>
      </w:r>
    </w:p>
    <w:p w14:paraId="5419E46F" w14:textId="222F42E6" w:rsidR="007E0CCC" w:rsidRPr="00FB6DB8" w:rsidRDefault="007E0CCC" w:rsidP="007E0CC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11</w:t>
      </w:r>
    </w:p>
    <w:p w14:paraId="005D5989"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18407CC4" w14:textId="77777777" w:rsidR="007E0CCC" w:rsidRPr="00FB6DB8" w:rsidRDefault="007E0CCC" w:rsidP="007E0CC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7CFF342E" w14:textId="77777777" w:rsidR="007E0CCC" w:rsidRPr="00FB6DB8" w:rsidRDefault="007E0CCC" w:rsidP="007E0CC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6581D422"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40B3FF55"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545737B2" w14:textId="77777777" w:rsidR="007E0CCC" w:rsidRPr="00FB6DB8" w:rsidRDefault="007E0CCC" w:rsidP="007E0CC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31007D02" w14:textId="77777777" w:rsidR="007E0CCC" w:rsidRPr="00FB6DB8" w:rsidRDefault="007E0CCC" w:rsidP="007E0CCC">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4222BF33" w14:textId="178E95EA" w:rsidR="00BE4E90" w:rsidRPr="00FB6DB8" w:rsidRDefault="00BE4E90" w:rsidP="00FB6DB8">
      <w:pPr>
        <w:pStyle w:val="ConsPlusNormal"/>
        <w:jc w:val="right"/>
        <w:rPr>
          <w:rFonts w:ascii="Times New Roman" w:hAnsi="Times New Roman" w:cs="Times New Roman"/>
          <w:sz w:val="24"/>
          <w:szCs w:val="24"/>
        </w:rPr>
      </w:pPr>
    </w:p>
    <w:p w14:paraId="4A0DDC45"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0"/>
        <w:gridCol w:w="405"/>
        <w:gridCol w:w="780"/>
        <w:gridCol w:w="2665"/>
        <w:gridCol w:w="3175"/>
      </w:tblGrid>
      <w:tr w:rsidR="00BE4E90" w:rsidRPr="00FB6DB8" w14:paraId="6A8AC51C" w14:textId="77777777" w:rsidTr="00BE4E90">
        <w:tc>
          <w:tcPr>
            <w:tcW w:w="9065" w:type="dxa"/>
            <w:gridSpan w:val="5"/>
            <w:tcBorders>
              <w:top w:val="nil"/>
              <w:left w:val="nil"/>
              <w:bottom w:val="nil"/>
              <w:right w:val="nil"/>
            </w:tcBorders>
          </w:tcPr>
          <w:p w14:paraId="10C82D9E"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79F0A63B" w14:textId="77777777" w:rsidTr="00BE4E90">
        <w:tc>
          <w:tcPr>
            <w:tcW w:w="2445" w:type="dxa"/>
            <w:gridSpan w:val="2"/>
            <w:tcBorders>
              <w:top w:val="nil"/>
              <w:left w:val="nil"/>
              <w:bottom w:val="nil"/>
              <w:right w:val="nil"/>
            </w:tcBorders>
          </w:tcPr>
          <w:p w14:paraId="68B8C4A5" w14:textId="77777777" w:rsidR="00BE4E90" w:rsidRPr="00FB6DB8" w:rsidRDefault="00BE4E90" w:rsidP="00FB6DB8">
            <w:pPr>
              <w:pStyle w:val="ConsPlusNormal"/>
              <w:rPr>
                <w:rFonts w:ascii="Times New Roman" w:hAnsi="Times New Roman" w:cs="Times New Roman"/>
                <w:sz w:val="24"/>
                <w:szCs w:val="24"/>
              </w:rPr>
            </w:pPr>
          </w:p>
        </w:tc>
        <w:tc>
          <w:tcPr>
            <w:tcW w:w="780" w:type="dxa"/>
            <w:tcBorders>
              <w:top w:val="nil"/>
              <w:left w:val="nil"/>
              <w:bottom w:val="nil"/>
              <w:right w:val="nil"/>
            </w:tcBorders>
          </w:tcPr>
          <w:p w14:paraId="135CE95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Кому</w:t>
            </w:r>
          </w:p>
        </w:tc>
        <w:tc>
          <w:tcPr>
            <w:tcW w:w="5840" w:type="dxa"/>
            <w:gridSpan w:val="2"/>
            <w:tcBorders>
              <w:top w:val="nil"/>
              <w:left w:val="nil"/>
              <w:bottom w:val="nil"/>
              <w:right w:val="nil"/>
            </w:tcBorders>
          </w:tcPr>
          <w:p w14:paraId="6E70DB63"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w:t>
            </w:r>
          </w:p>
          <w:p w14:paraId="7A9D5FEB"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0275BD6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rPr>
              <w:t>_______________________________________________почтовый индекс и адрес, телефон, адрес электронной почты)</w:t>
            </w:r>
          </w:p>
        </w:tc>
      </w:tr>
      <w:tr w:rsidR="00BE4E90" w:rsidRPr="00FB6DB8" w14:paraId="0328D4A2" w14:textId="77777777" w:rsidTr="00BE4E90">
        <w:tc>
          <w:tcPr>
            <w:tcW w:w="9065" w:type="dxa"/>
            <w:gridSpan w:val="5"/>
            <w:tcBorders>
              <w:top w:val="nil"/>
              <w:left w:val="nil"/>
              <w:bottom w:val="nil"/>
              <w:right w:val="nil"/>
            </w:tcBorders>
          </w:tcPr>
          <w:p w14:paraId="20262903" w14:textId="77777777" w:rsidR="00BE4E90" w:rsidRPr="00FB6DB8" w:rsidRDefault="00BE4E90" w:rsidP="00FB6DB8">
            <w:pPr>
              <w:pStyle w:val="ConsPlusNormal"/>
              <w:jc w:val="center"/>
              <w:rPr>
                <w:rFonts w:ascii="Times New Roman" w:hAnsi="Times New Roman" w:cs="Times New Roman"/>
                <w:b/>
                <w:sz w:val="24"/>
                <w:szCs w:val="24"/>
              </w:rPr>
            </w:pPr>
            <w:bookmarkStart w:id="74" w:name="P1648"/>
            <w:bookmarkEnd w:id="74"/>
            <w:r w:rsidRPr="00FB6DB8">
              <w:rPr>
                <w:rFonts w:ascii="Times New Roman" w:hAnsi="Times New Roman" w:cs="Times New Roman"/>
                <w:b/>
                <w:sz w:val="24"/>
                <w:szCs w:val="24"/>
              </w:rPr>
              <w:t>РЕШЕНИЕ</w:t>
            </w:r>
          </w:p>
          <w:p w14:paraId="73002124"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отказе в выдаче дубликата разрешения на строительство</w:t>
            </w:r>
          </w:p>
          <w:p w14:paraId="6704661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w:t>
            </w:r>
          </w:p>
          <w:p w14:paraId="2ECDCF6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2899B79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p w14:paraId="2C243521" w14:textId="77777777" w:rsidR="00BE4E90" w:rsidRPr="00FB6DB8" w:rsidRDefault="00BE4E90" w:rsidP="00FB6DB8">
            <w:pPr>
              <w:pStyle w:val="ConsPlusNormal"/>
              <w:rPr>
                <w:rFonts w:ascii="Times New Roman" w:hAnsi="Times New Roman" w:cs="Times New Roman"/>
                <w:sz w:val="24"/>
                <w:szCs w:val="24"/>
              </w:rPr>
            </w:pPr>
          </w:p>
          <w:p w14:paraId="04170BB5"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по результатам рассмотрения заявления о выдаче дубликата разрешения на</w:t>
            </w:r>
          </w:p>
        </w:tc>
      </w:tr>
      <w:tr w:rsidR="00BE4E90" w:rsidRPr="00FB6DB8" w14:paraId="6EDD4310" w14:textId="77777777" w:rsidTr="00BE4E90">
        <w:tc>
          <w:tcPr>
            <w:tcW w:w="2040" w:type="dxa"/>
            <w:tcBorders>
              <w:top w:val="nil"/>
              <w:left w:val="nil"/>
              <w:bottom w:val="nil"/>
              <w:right w:val="nil"/>
            </w:tcBorders>
          </w:tcPr>
          <w:p w14:paraId="5071EEF7"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строительство от</w:t>
            </w:r>
          </w:p>
        </w:tc>
        <w:tc>
          <w:tcPr>
            <w:tcW w:w="3850" w:type="dxa"/>
            <w:gridSpan w:val="3"/>
            <w:tcBorders>
              <w:top w:val="nil"/>
              <w:left w:val="nil"/>
              <w:bottom w:val="nil"/>
              <w:right w:val="nil"/>
            </w:tcBorders>
          </w:tcPr>
          <w:p w14:paraId="3DE968B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 N ____________</w:t>
            </w:r>
          </w:p>
          <w:p w14:paraId="3E628C3F"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и номер регистрации)</w:t>
            </w:r>
          </w:p>
        </w:tc>
        <w:tc>
          <w:tcPr>
            <w:tcW w:w="3175" w:type="dxa"/>
            <w:tcBorders>
              <w:top w:val="nil"/>
              <w:left w:val="nil"/>
              <w:bottom w:val="nil"/>
              <w:right w:val="nil"/>
            </w:tcBorders>
          </w:tcPr>
          <w:p w14:paraId="65AB11F8"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принято решение об отказе</w:t>
            </w:r>
          </w:p>
        </w:tc>
      </w:tr>
      <w:tr w:rsidR="00BE4E90" w:rsidRPr="00FB6DB8" w14:paraId="1A818512" w14:textId="77777777" w:rsidTr="00BE4E90">
        <w:tc>
          <w:tcPr>
            <w:tcW w:w="9065" w:type="dxa"/>
            <w:gridSpan w:val="5"/>
            <w:tcBorders>
              <w:top w:val="nil"/>
              <w:left w:val="nil"/>
              <w:bottom w:val="nil"/>
              <w:right w:val="nil"/>
            </w:tcBorders>
          </w:tcPr>
          <w:p w14:paraId="3962B333"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в выдаче дубликата разрешения на строительство.</w:t>
            </w:r>
          </w:p>
        </w:tc>
      </w:tr>
    </w:tbl>
    <w:p w14:paraId="75DAB956"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4459"/>
        <w:gridCol w:w="3175"/>
      </w:tblGrid>
      <w:tr w:rsidR="00BE4E90" w:rsidRPr="00FB6DB8" w14:paraId="55C6D34B" w14:textId="77777777" w:rsidTr="00BE4E90">
        <w:tc>
          <w:tcPr>
            <w:tcW w:w="1440" w:type="dxa"/>
          </w:tcPr>
          <w:p w14:paraId="6305021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N пункта Административного регламента</w:t>
            </w:r>
          </w:p>
        </w:tc>
        <w:tc>
          <w:tcPr>
            <w:tcW w:w="4459" w:type="dxa"/>
          </w:tcPr>
          <w:p w14:paraId="522F05B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175" w:type="dxa"/>
          </w:tcPr>
          <w:p w14:paraId="70FA84D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Разъяснение причин отказа в выдаче дубликата разрешения на строительство</w:t>
            </w:r>
          </w:p>
        </w:tc>
      </w:tr>
      <w:tr w:rsidR="00BE4E90" w:rsidRPr="00FB6DB8" w14:paraId="25082208" w14:textId="77777777" w:rsidTr="00BE4E90">
        <w:tc>
          <w:tcPr>
            <w:tcW w:w="1440" w:type="dxa"/>
          </w:tcPr>
          <w:p w14:paraId="47A4BE16" w14:textId="77777777" w:rsidR="00BE4E90" w:rsidRPr="00FB6DB8" w:rsidRDefault="007E4FB6" w:rsidP="00FB6DB8">
            <w:pPr>
              <w:pStyle w:val="ConsPlusNormal"/>
              <w:rPr>
                <w:rFonts w:ascii="Times New Roman" w:hAnsi="Times New Roman" w:cs="Times New Roman"/>
                <w:sz w:val="24"/>
                <w:szCs w:val="24"/>
              </w:rPr>
            </w:pPr>
            <w:hyperlink w:anchor="P452">
              <w:r w:rsidR="00BE4E90" w:rsidRPr="00FB6DB8">
                <w:rPr>
                  <w:rFonts w:ascii="Times New Roman" w:hAnsi="Times New Roman" w:cs="Times New Roman"/>
                  <w:sz w:val="24"/>
                  <w:szCs w:val="24"/>
                </w:rPr>
                <w:t>пункт 2.30</w:t>
              </w:r>
            </w:hyperlink>
          </w:p>
        </w:tc>
        <w:tc>
          <w:tcPr>
            <w:tcW w:w="4459" w:type="dxa"/>
          </w:tcPr>
          <w:p w14:paraId="161D23AB"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 xml:space="preserve">несоответствие заявителя кругу лиц, указанных в </w:t>
            </w:r>
            <w:hyperlink w:anchor="P125">
              <w:r w:rsidRPr="00FB6DB8">
                <w:rPr>
                  <w:rFonts w:ascii="Times New Roman" w:hAnsi="Times New Roman" w:cs="Times New Roman"/>
                  <w:sz w:val="24"/>
                  <w:szCs w:val="24"/>
                </w:rPr>
                <w:t>пункте 2.2</w:t>
              </w:r>
            </w:hyperlink>
            <w:r w:rsidRPr="00FB6DB8">
              <w:rPr>
                <w:rFonts w:ascii="Times New Roman" w:hAnsi="Times New Roman" w:cs="Times New Roman"/>
                <w:sz w:val="24"/>
                <w:szCs w:val="24"/>
              </w:rPr>
              <w:t xml:space="preserve"> Административного регламента</w:t>
            </w:r>
          </w:p>
        </w:tc>
        <w:tc>
          <w:tcPr>
            <w:tcW w:w="3175" w:type="dxa"/>
          </w:tcPr>
          <w:p w14:paraId="76EE0A2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Указываются основания такого вывода</w:t>
            </w:r>
          </w:p>
        </w:tc>
      </w:tr>
    </w:tbl>
    <w:p w14:paraId="440E58A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1F5F0B76" w14:textId="77777777" w:rsidTr="00BE4E90">
        <w:tc>
          <w:tcPr>
            <w:tcW w:w="9075" w:type="dxa"/>
            <w:gridSpan w:val="3"/>
            <w:tcBorders>
              <w:top w:val="nil"/>
              <w:left w:val="nil"/>
              <w:bottom w:val="nil"/>
              <w:right w:val="nil"/>
            </w:tcBorders>
          </w:tcPr>
          <w:p w14:paraId="756C175E"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14:paraId="4EC97865"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w:t>
            </w:r>
          </w:p>
          <w:p w14:paraId="221C8F4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а также в судебном порядке.</w:t>
            </w:r>
          </w:p>
          <w:p w14:paraId="3CB1C022"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Дополнительно информируем: ____________________________________________</w:t>
            </w:r>
          </w:p>
          <w:p w14:paraId="0A249F50" w14:textId="77777777" w:rsidR="00BE4E90" w:rsidRPr="00FB6DB8" w:rsidRDefault="00BE4E90" w:rsidP="00FB6DB8">
            <w:pPr>
              <w:pStyle w:val="ConsPlusNormal"/>
              <w:ind w:firstLine="283"/>
              <w:jc w:val="both"/>
              <w:rPr>
                <w:rFonts w:ascii="Times New Roman" w:hAnsi="Times New Roman" w:cs="Times New Roman"/>
                <w:sz w:val="24"/>
                <w:szCs w:val="24"/>
              </w:rPr>
            </w:pPr>
          </w:p>
          <w:p w14:paraId="3A00741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E7165E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Дата</w:t>
            </w:r>
          </w:p>
        </w:tc>
      </w:tr>
      <w:tr w:rsidR="00BE4E90" w:rsidRPr="00FB6DB8" w14:paraId="7DD50BF1" w14:textId="77777777" w:rsidTr="00BE4E90">
        <w:tc>
          <w:tcPr>
            <w:tcW w:w="9075" w:type="dxa"/>
            <w:gridSpan w:val="3"/>
            <w:tcBorders>
              <w:top w:val="nil"/>
              <w:left w:val="nil"/>
              <w:bottom w:val="nil"/>
              <w:right w:val="nil"/>
            </w:tcBorders>
          </w:tcPr>
          <w:p w14:paraId="1C477EB8" w14:textId="77777777" w:rsidR="00BE4E90" w:rsidRPr="00FB6DB8" w:rsidRDefault="00BE4E90" w:rsidP="00FB6DB8">
            <w:pPr>
              <w:pStyle w:val="ConsPlusNormal"/>
              <w:ind w:firstLine="283"/>
              <w:jc w:val="both"/>
              <w:rPr>
                <w:rFonts w:ascii="Times New Roman" w:hAnsi="Times New Roman" w:cs="Times New Roman"/>
                <w:sz w:val="24"/>
                <w:szCs w:val="24"/>
              </w:rPr>
            </w:pPr>
          </w:p>
        </w:tc>
      </w:tr>
      <w:tr w:rsidR="00BE4E90" w:rsidRPr="00FB6DB8" w14:paraId="30196E0D" w14:textId="77777777" w:rsidTr="00BE4E90">
        <w:tc>
          <w:tcPr>
            <w:tcW w:w="2721" w:type="dxa"/>
            <w:tcBorders>
              <w:top w:val="nil"/>
              <w:left w:val="nil"/>
              <w:bottom w:val="nil"/>
              <w:right w:val="nil"/>
            </w:tcBorders>
          </w:tcPr>
          <w:p w14:paraId="7138181B" w14:textId="77777777" w:rsidR="00BE4E90" w:rsidRPr="00FB6DB8" w:rsidRDefault="00BE4E90" w:rsidP="00FB6DB8">
            <w:pPr>
              <w:pStyle w:val="ConsPlusNormal"/>
              <w:rPr>
                <w:rFonts w:ascii="Times New Roman" w:hAnsi="Times New Roman" w:cs="Times New Roman"/>
                <w:sz w:val="24"/>
                <w:szCs w:val="24"/>
              </w:rPr>
            </w:pPr>
          </w:p>
          <w:p w14:paraId="1001B1E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___________________</w:t>
            </w:r>
          </w:p>
          <w:p w14:paraId="2C11D82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lastRenderedPageBreak/>
              <w:t>(должность)</w:t>
            </w:r>
          </w:p>
        </w:tc>
        <w:tc>
          <w:tcPr>
            <w:tcW w:w="1754" w:type="dxa"/>
            <w:tcBorders>
              <w:top w:val="nil"/>
              <w:left w:val="nil"/>
              <w:bottom w:val="nil"/>
              <w:right w:val="nil"/>
            </w:tcBorders>
          </w:tcPr>
          <w:p w14:paraId="439D708F" w14:textId="77777777" w:rsidR="00BE4E90" w:rsidRPr="00FB6DB8" w:rsidRDefault="00BE4E90" w:rsidP="00FB6DB8">
            <w:pPr>
              <w:pStyle w:val="ConsPlusNormal"/>
              <w:jc w:val="center"/>
              <w:rPr>
                <w:rFonts w:ascii="Times New Roman" w:hAnsi="Times New Roman" w:cs="Times New Roman"/>
                <w:sz w:val="24"/>
                <w:szCs w:val="24"/>
              </w:rPr>
            </w:pPr>
          </w:p>
          <w:p w14:paraId="09F4007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w:t>
            </w:r>
          </w:p>
          <w:p w14:paraId="70C3430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lastRenderedPageBreak/>
              <w:t>(подпись)</w:t>
            </w:r>
          </w:p>
        </w:tc>
        <w:tc>
          <w:tcPr>
            <w:tcW w:w="4600" w:type="dxa"/>
            <w:tcBorders>
              <w:top w:val="nil"/>
              <w:left w:val="nil"/>
              <w:bottom w:val="nil"/>
              <w:right w:val="nil"/>
            </w:tcBorders>
          </w:tcPr>
          <w:p w14:paraId="0DF037CC" w14:textId="77777777" w:rsidR="00BE4E90" w:rsidRPr="00FB6DB8" w:rsidRDefault="00BE4E90" w:rsidP="00FB6DB8">
            <w:pPr>
              <w:pStyle w:val="ConsPlusNormal"/>
              <w:jc w:val="center"/>
              <w:rPr>
                <w:rFonts w:ascii="Times New Roman" w:hAnsi="Times New Roman" w:cs="Times New Roman"/>
                <w:sz w:val="24"/>
                <w:szCs w:val="24"/>
              </w:rPr>
            </w:pPr>
          </w:p>
          <w:p w14:paraId="53993A2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3858574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lastRenderedPageBreak/>
              <w:t>(фамилия, имя, отчество (при наличии))</w:t>
            </w:r>
          </w:p>
        </w:tc>
      </w:tr>
    </w:tbl>
    <w:p w14:paraId="5A9FBD17" w14:textId="77777777" w:rsidR="00BE4E90" w:rsidRPr="00FB6DB8" w:rsidRDefault="00BE4E90" w:rsidP="00FB6DB8">
      <w:pPr>
        <w:pStyle w:val="ConsPlusNormal"/>
        <w:jc w:val="both"/>
        <w:rPr>
          <w:rFonts w:ascii="Times New Roman" w:hAnsi="Times New Roman" w:cs="Times New Roman"/>
          <w:sz w:val="24"/>
          <w:szCs w:val="24"/>
        </w:rPr>
      </w:pPr>
    </w:p>
    <w:p w14:paraId="3D26096D" w14:textId="77777777" w:rsidR="00BE4E90" w:rsidRPr="00FB6DB8" w:rsidRDefault="00BE4E90" w:rsidP="00FB6DB8">
      <w:pPr>
        <w:pStyle w:val="ConsPlusNormal"/>
        <w:jc w:val="both"/>
        <w:rPr>
          <w:rFonts w:ascii="Times New Roman" w:hAnsi="Times New Roman" w:cs="Times New Roman"/>
          <w:sz w:val="24"/>
          <w:szCs w:val="24"/>
        </w:rPr>
      </w:pPr>
    </w:p>
    <w:p w14:paraId="77446DEA" w14:textId="77777777" w:rsidR="00BE4E90" w:rsidRPr="00FB6DB8" w:rsidRDefault="00BE4E90" w:rsidP="00FB6DB8">
      <w:pPr>
        <w:pStyle w:val="ConsPlusNormal"/>
        <w:jc w:val="both"/>
        <w:rPr>
          <w:rFonts w:ascii="Times New Roman" w:hAnsi="Times New Roman" w:cs="Times New Roman"/>
          <w:sz w:val="24"/>
          <w:szCs w:val="24"/>
        </w:rPr>
      </w:pPr>
    </w:p>
    <w:p w14:paraId="1739A99D" w14:textId="77777777" w:rsidR="00BE4E90" w:rsidRPr="00FB6DB8" w:rsidRDefault="00BE4E90" w:rsidP="00FB6DB8">
      <w:pPr>
        <w:pStyle w:val="ConsPlusNormal"/>
        <w:jc w:val="both"/>
        <w:rPr>
          <w:rFonts w:ascii="Times New Roman" w:hAnsi="Times New Roman" w:cs="Times New Roman"/>
          <w:sz w:val="24"/>
          <w:szCs w:val="24"/>
        </w:rPr>
      </w:pPr>
    </w:p>
    <w:p w14:paraId="1A2CAC67" w14:textId="77777777" w:rsidR="00BE4E90" w:rsidRPr="00FB6DB8" w:rsidRDefault="00BE4E90" w:rsidP="00FB6DB8">
      <w:pPr>
        <w:pStyle w:val="ConsPlusNormal"/>
        <w:jc w:val="both"/>
        <w:rPr>
          <w:rFonts w:ascii="Times New Roman" w:hAnsi="Times New Roman" w:cs="Times New Roman"/>
          <w:sz w:val="24"/>
          <w:szCs w:val="24"/>
        </w:rPr>
      </w:pPr>
    </w:p>
    <w:p w14:paraId="3EDEA005" w14:textId="77777777" w:rsidR="00BE4E90" w:rsidRPr="00FB6DB8" w:rsidRDefault="00BE4E90" w:rsidP="00FB6DB8">
      <w:pPr>
        <w:spacing w:after="0"/>
        <w:rPr>
          <w:rFonts w:eastAsia="Calibri"/>
          <w:sz w:val="24"/>
          <w:lang w:eastAsia="ru-RU"/>
        </w:rPr>
      </w:pPr>
      <w:r w:rsidRPr="00FB6DB8">
        <w:rPr>
          <w:sz w:val="24"/>
        </w:rPr>
        <w:br w:type="page"/>
      </w:r>
    </w:p>
    <w:p w14:paraId="78050BEF" w14:textId="7F482326" w:rsidR="007E0CCC" w:rsidRPr="00FB6DB8" w:rsidRDefault="007E0CCC" w:rsidP="007E0CC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12</w:t>
      </w:r>
    </w:p>
    <w:p w14:paraId="74A7B8F2"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616F161F" w14:textId="77777777" w:rsidR="007E0CCC" w:rsidRPr="00FB6DB8" w:rsidRDefault="007E0CCC" w:rsidP="007E0CC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7DB086FD" w14:textId="77777777" w:rsidR="007E0CCC" w:rsidRPr="00FB6DB8" w:rsidRDefault="007E0CCC" w:rsidP="007E0CC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78378F0B"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06779202" w14:textId="77777777" w:rsidR="007E0CCC" w:rsidRPr="00FB6DB8" w:rsidRDefault="007E0CCC" w:rsidP="007E0C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342917B1" w14:textId="77777777" w:rsidR="007E0CCC" w:rsidRPr="00FB6DB8" w:rsidRDefault="007E0CCC" w:rsidP="007E0CC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277EA749" w14:textId="77777777" w:rsidR="007E0CCC" w:rsidRPr="00FB6DB8" w:rsidRDefault="007E0CCC" w:rsidP="007E0CCC">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342C617D" w14:textId="0A263D29" w:rsidR="00BE4E90" w:rsidRPr="00FB6DB8" w:rsidRDefault="00BE4E90" w:rsidP="00FB6DB8">
      <w:pPr>
        <w:pStyle w:val="ConsPlusNormal"/>
        <w:jc w:val="right"/>
        <w:rPr>
          <w:rFonts w:ascii="Times New Roman" w:hAnsi="Times New Roman" w:cs="Times New Roman"/>
          <w:sz w:val="24"/>
          <w:szCs w:val="24"/>
        </w:rPr>
      </w:pPr>
    </w:p>
    <w:p w14:paraId="25A4BD7F"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309"/>
        <w:gridCol w:w="4309"/>
      </w:tblGrid>
      <w:tr w:rsidR="00BE4E90" w:rsidRPr="00FB6DB8" w14:paraId="5F064D69" w14:textId="77777777" w:rsidTr="00BE4E90">
        <w:tc>
          <w:tcPr>
            <w:tcW w:w="9072" w:type="dxa"/>
            <w:gridSpan w:val="3"/>
            <w:tcBorders>
              <w:top w:val="nil"/>
              <w:left w:val="nil"/>
              <w:bottom w:val="nil"/>
              <w:right w:val="nil"/>
            </w:tcBorders>
          </w:tcPr>
          <w:p w14:paraId="3C0676BF"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3FE895B9" w14:textId="77777777" w:rsidTr="00BE4E90">
        <w:tc>
          <w:tcPr>
            <w:tcW w:w="9072" w:type="dxa"/>
            <w:gridSpan w:val="3"/>
            <w:tcBorders>
              <w:top w:val="nil"/>
              <w:left w:val="nil"/>
              <w:bottom w:val="nil"/>
              <w:right w:val="nil"/>
            </w:tcBorders>
          </w:tcPr>
          <w:p w14:paraId="0FD48EB0" w14:textId="77777777" w:rsidR="00BE4E90" w:rsidRPr="00FB6DB8" w:rsidRDefault="00BE4E90" w:rsidP="00FB6DB8">
            <w:pPr>
              <w:pStyle w:val="ConsPlusNormal"/>
              <w:jc w:val="center"/>
              <w:rPr>
                <w:rFonts w:ascii="Times New Roman" w:hAnsi="Times New Roman" w:cs="Times New Roman"/>
                <w:b/>
                <w:sz w:val="24"/>
                <w:szCs w:val="24"/>
              </w:rPr>
            </w:pPr>
            <w:bookmarkStart w:id="75" w:name="P1694"/>
            <w:bookmarkEnd w:id="75"/>
            <w:r w:rsidRPr="00FB6DB8">
              <w:rPr>
                <w:rFonts w:ascii="Times New Roman" w:hAnsi="Times New Roman" w:cs="Times New Roman"/>
                <w:b/>
                <w:sz w:val="24"/>
                <w:szCs w:val="24"/>
              </w:rPr>
              <w:t>ЗАЯВЛЕНИЕ</w:t>
            </w:r>
          </w:p>
          <w:p w14:paraId="6872ABBC"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оставлении заявления о выдаче разрешения на строительство,</w:t>
            </w:r>
          </w:p>
          <w:p w14:paraId="1233352C"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заявления о внесении изменений в разрешение на строительство, заявления</w:t>
            </w:r>
          </w:p>
          <w:p w14:paraId="518BA5B6"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 внесении изменений в разрешение на строительство в связи</w:t>
            </w:r>
          </w:p>
          <w:p w14:paraId="756110F4"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с необходимостью продления срока действия разрешения на строительство,</w:t>
            </w:r>
          </w:p>
          <w:p w14:paraId="27D458AD"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уведомления о переходе прав на земельный участок, права пользования</w:t>
            </w:r>
          </w:p>
          <w:p w14:paraId="185ABE64"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недрами, об образовании земельного участка без рассмотрения</w:t>
            </w:r>
          </w:p>
          <w:p w14:paraId="6C46B820" w14:textId="77777777" w:rsidR="00BE4E90" w:rsidRPr="00FB6DB8" w:rsidRDefault="00BE4E90" w:rsidP="00FB6DB8">
            <w:pPr>
              <w:pStyle w:val="ConsPlusNormal"/>
              <w:rPr>
                <w:rFonts w:ascii="Times New Roman" w:hAnsi="Times New Roman" w:cs="Times New Roman"/>
                <w:sz w:val="24"/>
                <w:szCs w:val="24"/>
              </w:rPr>
            </w:pPr>
          </w:p>
          <w:p w14:paraId="70128D7F"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"___" ___________ 20___ г.</w:t>
            </w:r>
          </w:p>
          <w:p w14:paraId="12CB344E" w14:textId="77777777" w:rsidR="00BE4E90" w:rsidRPr="00FB6DB8" w:rsidRDefault="00BE4E90" w:rsidP="00FB6DB8">
            <w:pPr>
              <w:pStyle w:val="ConsPlusNormal"/>
              <w:rPr>
                <w:rFonts w:ascii="Times New Roman" w:hAnsi="Times New Roman" w:cs="Times New Roman"/>
                <w:sz w:val="24"/>
                <w:szCs w:val="24"/>
              </w:rPr>
            </w:pPr>
          </w:p>
          <w:p w14:paraId="18A24ED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__________________________________________________________________________</w:t>
            </w:r>
          </w:p>
          <w:p w14:paraId="25B7FC1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w:t>
            </w:r>
          </w:p>
          <w:p w14:paraId="1E4E60E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 строительство органа местного самоуправления)</w:t>
            </w:r>
          </w:p>
        </w:tc>
      </w:tr>
      <w:tr w:rsidR="00BE4E90" w:rsidRPr="00FB6DB8" w14:paraId="0D41C1C7" w14:textId="77777777" w:rsidTr="00BE4E90">
        <w:tc>
          <w:tcPr>
            <w:tcW w:w="9072" w:type="dxa"/>
            <w:gridSpan w:val="3"/>
            <w:tcBorders>
              <w:top w:val="nil"/>
              <w:left w:val="nil"/>
              <w:bottom w:val="nil"/>
              <w:right w:val="nil"/>
            </w:tcBorders>
          </w:tcPr>
          <w:p w14:paraId="58C4B432"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Прошу оставить _________________________________________________</w:t>
            </w:r>
          </w:p>
        </w:tc>
      </w:tr>
      <w:tr w:rsidR="00BE4E90" w:rsidRPr="00FB6DB8" w14:paraId="39B7DDBA" w14:textId="77777777" w:rsidTr="00BE4E90">
        <w:tc>
          <w:tcPr>
            <w:tcW w:w="454" w:type="dxa"/>
            <w:tcBorders>
              <w:top w:val="nil"/>
              <w:left w:val="nil"/>
              <w:bottom w:val="nil"/>
              <w:right w:val="nil"/>
            </w:tcBorders>
          </w:tcPr>
          <w:p w14:paraId="2EB39A1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w:t>
            </w:r>
          </w:p>
        </w:tc>
        <w:tc>
          <w:tcPr>
            <w:tcW w:w="4309" w:type="dxa"/>
            <w:tcBorders>
              <w:top w:val="nil"/>
              <w:left w:val="nil"/>
              <w:bottom w:val="nil"/>
              <w:right w:val="nil"/>
            </w:tcBorders>
          </w:tcPr>
          <w:p w14:paraId="3B2AC03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 N ______________</w:t>
            </w:r>
          </w:p>
          <w:p w14:paraId="721DCF3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и номер регистрации)</w:t>
            </w:r>
          </w:p>
        </w:tc>
        <w:tc>
          <w:tcPr>
            <w:tcW w:w="4309" w:type="dxa"/>
            <w:tcBorders>
              <w:top w:val="nil"/>
              <w:left w:val="nil"/>
              <w:bottom w:val="nil"/>
              <w:right w:val="nil"/>
            </w:tcBorders>
          </w:tcPr>
          <w:p w14:paraId="7CA3F9EC"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без рассмотрения.</w:t>
            </w:r>
          </w:p>
        </w:tc>
      </w:tr>
      <w:tr w:rsidR="00BE4E90" w:rsidRPr="00FB6DB8" w14:paraId="7692CB6F" w14:textId="77777777" w:rsidTr="00BE4E90">
        <w:tc>
          <w:tcPr>
            <w:tcW w:w="9072" w:type="dxa"/>
            <w:gridSpan w:val="3"/>
            <w:tcBorders>
              <w:top w:val="nil"/>
              <w:left w:val="nil"/>
              <w:bottom w:val="nil"/>
              <w:right w:val="nil"/>
            </w:tcBorders>
          </w:tcPr>
          <w:p w14:paraId="5DC2004F"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1. Сведения о застройщике</w:t>
            </w:r>
          </w:p>
        </w:tc>
      </w:tr>
    </w:tbl>
    <w:p w14:paraId="78936160"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09"/>
        <w:gridCol w:w="3969"/>
      </w:tblGrid>
      <w:tr w:rsidR="00BE4E90" w:rsidRPr="00FB6DB8" w14:paraId="5D954A44" w14:textId="77777777" w:rsidTr="00BE4E90">
        <w:tc>
          <w:tcPr>
            <w:tcW w:w="794" w:type="dxa"/>
          </w:tcPr>
          <w:p w14:paraId="490B8A0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w:t>
            </w:r>
          </w:p>
        </w:tc>
        <w:tc>
          <w:tcPr>
            <w:tcW w:w="4309" w:type="dxa"/>
          </w:tcPr>
          <w:p w14:paraId="5ABBD70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7335449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6AAF402" w14:textId="77777777" w:rsidTr="00BE4E90">
        <w:tc>
          <w:tcPr>
            <w:tcW w:w="794" w:type="dxa"/>
          </w:tcPr>
          <w:p w14:paraId="434F04D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1.1.1.</w:t>
            </w:r>
          </w:p>
        </w:tc>
        <w:tc>
          <w:tcPr>
            <w:tcW w:w="4309" w:type="dxa"/>
            <w:vAlign w:val="center"/>
          </w:tcPr>
          <w:p w14:paraId="4978B84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c>
          <w:tcPr>
            <w:tcW w:w="3969" w:type="dxa"/>
          </w:tcPr>
          <w:p w14:paraId="3741E99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105BEC9" w14:textId="77777777" w:rsidTr="00BE4E90">
        <w:tc>
          <w:tcPr>
            <w:tcW w:w="794" w:type="dxa"/>
          </w:tcPr>
          <w:p w14:paraId="175FECBC"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1.1.2.</w:t>
            </w:r>
          </w:p>
        </w:tc>
        <w:tc>
          <w:tcPr>
            <w:tcW w:w="4309" w:type="dxa"/>
          </w:tcPr>
          <w:p w14:paraId="5609B37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4D3623BC"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4CF4F65" w14:textId="77777777" w:rsidTr="00BE4E90">
        <w:tc>
          <w:tcPr>
            <w:tcW w:w="794" w:type="dxa"/>
          </w:tcPr>
          <w:p w14:paraId="4474F68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1.1.3.</w:t>
            </w:r>
          </w:p>
        </w:tc>
        <w:tc>
          <w:tcPr>
            <w:tcW w:w="4309" w:type="dxa"/>
          </w:tcPr>
          <w:p w14:paraId="5622FDF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Pr>
          <w:p w14:paraId="177529BF"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062FEFD" w14:textId="77777777" w:rsidTr="00BE4E90">
        <w:tc>
          <w:tcPr>
            <w:tcW w:w="794" w:type="dxa"/>
            <w:vAlign w:val="center"/>
          </w:tcPr>
          <w:p w14:paraId="2025825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w:t>
            </w:r>
          </w:p>
        </w:tc>
        <w:tc>
          <w:tcPr>
            <w:tcW w:w="4309" w:type="dxa"/>
            <w:vAlign w:val="center"/>
          </w:tcPr>
          <w:p w14:paraId="5A06740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Сведения о юридическом лице:</w:t>
            </w:r>
          </w:p>
        </w:tc>
        <w:tc>
          <w:tcPr>
            <w:tcW w:w="3969" w:type="dxa"/>
          </w:tcPr>
          <w:p w14:paraId="449F5A9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C463AEE" w14:textId="77777777" w:rsidTr="00BE4E90">
        <w:tc>
          <w:tcPr>
            <w:tcW w:w="794" w:type="dxa"/>
            <w:vAlign w:val="center"/>
          </w:tcPr>
          <w:p w14:paraId="60DD093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1.2.1.</w:t>
            </w:r>
          </w:p>
        </w:tc>
        <w:tc>
          <w:tcPr>
            <w:tcW w:w="4309" w:type="dxa"/>
          </w:tcPr>
          <w:p w14:paraId="1AB7BD5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Полное наименование</w:t>
            </w:r>
          </w:p>
        </w:tc>
        <w:tc>
          <w:tcPr>
            <w:tcW w:w="3969" w:type="dxa"/>
          </w:tcPr>
          <w:p w14:paraId="15E70F64"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4A67FB2" w14:textId="77777777" w:rsidTr="00BE4E90">
        <w:tc>
          <w:tcPr>
            <w:tcW w:w="794" w:type="dxa"/>
          </w:tcPr>
          <w:p w14:paraId="0D4FA0D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1.2.2.</w:t>
            </w:r>
          </w:p>
        </w:tc>
        <w:tc>
          <w:tcPr>
            <w:tcW w:w="4309" w:type="dxa"/>
          </w:tcPr>
          <w:p w14:paraId="42DB276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Основной государственный регистрационный номер</w:t>
            </w:r>
          </w:p>
        </w:tc>
        <w:tc>
          <w:tcPr>
            <w:tcW w:w="3969" w:type="dxa"/>
          </w:tcPr>
          <w:p w14:paraId="6C83BAE9"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979ABB6" w14:textId="77777777" w:rsidTr="00BE4E90">
        <w:tc>
          <w:tcPr>
            <w:tcW w:w="794" w:type="dxa"/>
          </w:tcPr>
          <w:p w14:paraId="527D9DA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1.2.3.</w:t>
            </w:r>
          </w:p>
        </w:tc>
        <w:tc>
          <w:tcPr>
            <w:tcW w:w="4309" w:type="dxa"/>
          </w:tcPr>
          <w:p w14:paraId="38165FF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Идентификационный номер налогоплательщика - юридического</w:t>
            </w:r>
          </w:p>
          <w:p w14:paraId="4D6C856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лица</w:t>
            </w:r>
          </w:p>
        </w:tc>
        <w:tc>
          <w:tcPr>
            <w:tcW w:w="3969" w:type="dxa"/>
          </w:tcPr>
          <w:p w14:paraId="5747D315" w14:textId="77777777" w:rsidR="00BE4E90" w:rsidRPr="00FB6DB8" w:rsidRDefault="00BE4E90" w:rsidP="00FB6DB8">
            <w:pPr>
              <w:pStyle w:val="ConsPlusNormal"/>
              <w:rPr>
                <w:rFonts w:ascii="Times New Roman" w:hAnsi="Times New Roman" w:cs="Times New Roman"/>
                <w:sz w:val="24"/>
                <w:szCs w:val="24"/>
              </w:rPr>
            </w:pPr>
          </w:p>
        </w:tc>
      </w:tr>
    </w:tbl>
    <w:p w14:paraId="4BBD5236"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E4E90" w:rsidRPr="00FB6DB8" w14:paraId="12C17DA1" w14:textId="77777777" w:rsidTr="00BE4E90">
        <w:tc>
          <w:tcPr>
            <w:tcW w:w="9071" w:type="dxa"/>
            <w:tcBorders>
              <w:top w:val="nil"/>
              <w:left w:val="nil"/>
              <w:bottom w:val="nil"/>
              <w:right w:val="nil"/>
            </w:tcBorders>
          </w:tcPr>
          <w:p w14:paraId="3907CD71"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lastRenderedPageBreak/>
              <w:t>Приложение: _______________________________________</w:t>
            </w:r>
          </w:p>
          <w:p w14:paraId="7B612A22"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Номер телефона и адрес электронной почты для связи:</w:t>
            </w:r>
          </w:p>
          <w:p w14:paraId="599A627F"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Результат рассмотрения настоящего заявления прошу:</w:t>
            </w:r>
          </w:p>
        </w:tc>
      </w:tr>
    </w:tbl>
    <w:p w14:paraId="23FD34A6"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3"/>
      </w:tblGrid>
      <w:tr w:rsidR="00BE4E90" w:rsidRPr="00FB6DB8" w14:paraId="473E9DEB" w14:textId="77777777" w:rsidTr="00BE4E90">
        <w:tc>
          <w:tcPr>
            <w:tcW w:w="7937" w:type="dxa"/>
            <w:vAlign w:val="bottom"/>
          </w:tcPr>
          <w:p w14:paraId="43D98FC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3" w:type="dxa"/>
          </w:tcPr>
          <w:p w14:paraId="0C6CDBF3"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36A5B3A" w14:textId="77777777" w:rsidTr="00BE4E90">
        <w:tc>
          <w:tcPr>
            <w:tcW w:w="7937" w:type="dxa"/>
            <w:vAlign w:val="bottom"/>
          </w:tcPr>
          <w:p w14:paraId="483D136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3" w:type="dxa"/>
          </w:tcPr>
          <w:p w14:paraId="6A1DC70E"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7871882" w14:textId="77777777" w:rsidTr="00BE4E90">
        <w:tc>
          <w:tcPr>
            <w:tcW w:w="7937" w:type="dxa"/>
            <w:vAlign w:val="center"/>
          </w:tcPr>
          <w:p w14:paraId="723A6C3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на бумажном носителе на почтовый адрес:</w:t>
            </w:r>
          </w:p>
        </w:tc>
        <w:tc>
          <w:tcPr>
            <w:tcW w:w="1133" w:type="dxa"/>
          </w:tcPr>
          <w:p w14:paraId="4655E035"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685620C8" w14:textId="77777777" w:rsidTr="00BE4E90">
        <w:tc>
          <w:tcPr>
            <w:tcW w:w="7937" w:type="dxa"/>
            <w:vAlign w:val="bottom"/>
          </w:tcPr>
          <w:p w14:paraId="44C4297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3" w:type="dxa"/>
          </w:tcPr>
          <w:p w14:paraId="347785D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863A96D" w14:textId="77777777" w:rsidTr="00BE4E90">
        <w:tc>
          <w:tcPr>
            <w:tcW w:w="9070" w:type="dxa"/>
            <w:gridSpan w:val="2"/>
            <w:vAlign w:val="center"/>
          </w:tcPr>
          <w:p w14:paraId="4B3481C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Указывается один из перечисленных способов</w:t>
            </w:r>
          </w:p>
        </w:tc>
      </w:tr>
    </w:tbl>
    <w:p w14:paraId="62679748"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754"/>
        <w:gridCol w:w="4600"/>
      </w:tblGrid>
      <w:tr w:rsidR="00BE4E90" w:rsidRPr="00FB6DB8" w14:paraId="13D00D0E" w14:textId="77777777" w:rsidTr="00BE4E90">
        <w:tc>
          <w:tcPr>
            <w:tcW w:w="2721" w:type="dxa"/>
            <w:tcBorders>
              <w:top w:val="nil"/>
              <w:left w:val="nil"/>
              <w:bottom w:val="nil"/>
              <w:right w:val="nil"/>
            </w:tcBorders>
          </w:tcPr>
          <w:p w14:paraId="3B239972" w14:textId="77777777" w:rsidR="00BE4E90" w:rsidRPr="00FB6DB8" w:rsidRDefault="00BE4E90" w:rsidP="00FB6DB8">
            <w:pPr>
              <w:pStyle w:val="ConsPlusNormal"/>
              <w:rPr>
                <w:rFonts w:ascii="Times New Roman" w:hAnsi="Times New Roman" w:cs="Times New Roman"/>
                <w:sz w:val="24"/>
                <w:szCs w:val="24"/>
              </w:rPr>
            </w:pPr>
          </w:p>
        </w:tc>
        <w:tc>
          <w:tcPr>
            <w:tcW w:w="1754" w:type="dxa"/>
            <w:tcBorders>
              <w:top w:val="nil"/>
              <w:left w:val="nil"/>
              <w:bottom w:val="nil"/>
              <w:right w:val="nil"/>
            </w:tcBorders>
          </w:tcPr>
          <w:p w14:paraId="5FC280A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w:t>
            </w:r>
          </w:p>
          <w:p w14:paraId="43CE897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600" w:type="dxa"/>
            <w:tcBorders>
              <w:top w:val="nil"/>
              <w:left w:val="nil"/>
              <w:bottom w:val="nil"/>
              <w:right w:val="nil"/>
            </w:tcBorders>
          </w:tcPr>
          <w:p w14:paraId="657D862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1B908F2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r w:rsidR="00BE4E90" w:rsidRPr="00FB6DB8" w14:paraId="3244A96E" w14:textId="77777777" w:rsidTr="00BE4E90">
        <w:tc>
          <w:tcPr>
            <w:tcW w:w="9075" w:type="dxa"/>
            <w:gridSpan w:val="3"/>
            <w:tcBorders>
              <w:top w:val="nil"/>
              <w:left w:val="nil"/>
              <w:bottom w:val="nil"/>
              <w:right w:val="nil"/>
            </w:tcBorders>
          </w:tcPr>
          <w:p w14:paraId="2F9195AC"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w:t>
            </w:r>
          </w:p>
          <w:p w14:paraId="7F27BB2D"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0F24B303" w14:textId="77777777" w:rsidR="00BE4E90" w:rsidRPr="00FB6DB8" w:rsidRDefault="00BE4E90" w:rsidP="00FB6DB8">
      <w:pPr>
        <w:pStyle w:val="ConsPlusNormal"/>
        <w:jc w:val="both"/>
        <w:rPr>
          <w:rFonts w:ascii="Times New Roman" w:hAnsi="Times New Roman" w:cs="Times New Roman"/>
          <w:sz w:val="24"/>
          <w:szCs w:val="24"/>
        </w:rPr>
      </w:pPr>
    </w:p>
    <w:p w14:paraId="0DF42999" w14:textId="77777777" w:rsidR="00BE4E90" w:rsidRPr="00FB6DB8" w:rsidRDefault="00BE4E90" w:rsidP="00FB6DB8">
      <w:pPr>
        <w:pStyle w:val="ConsPlusNormal"/>
        <w:jc w:val="both"/>
        <w:rPr>
          <w:rFonts w:ascii="Times New Roman" w:hAnsi="Times New Roman" w:cs="Times New Roman"/>
          <w:sz w:val="24"/>
          <w:szCs w:val="24"/>
        </w:rPr>
      </w:pPr>
    </w:p>
    <w:p w14:paraId="6AEC8C33" w14:textId="77777777" w:rsidR="00BE4E90" w:rsidRPr="00FB6DB8" w:rsidRDefault="00BE4E90" w:rsidP="00FB6DB8">
      <w:pPr>
        <w:pStyle w:val="ConsPlusNormal"/>
        <w:jc w:val="both"/>
        <w:rPr>
          <w:rFonts w:ascii="Times New Roman" w:hAnsi="Times New Roman" w:cs="Times New Roman"/>
          <w:sz w:val="24"/>
          <w:szCs w:val="24"/>
        </w:rPr>
      </w:pPr>
    </w:p>
    <w:p w14:paraId="0FCB7485" w14:textId="77777777" w:rsidR="00BE4E90" w:rsidRPr="00FB6DB8" w:rsidRDefault="00BE4E90" w:rsidP="00FB6DB8">
      <w:pPr>
        <w:pStyle w:val="ConsPlusNormal"/>
        <w:jc w:val="both"/>
        <w:rPr>
          <w:rFonts w:ascii="Times New Roman" w:hAnsi="Times New Roman" w:cs="Times New Roman"/>
          <w:sz w:val="24"/>
          <w:szCs w:val="24"/>
        </w:rPr>
      </w:pPr>
    </w:p>
    <w:p w14:paraId="0B41CCB0" w14:textId="77777777" w:rsidR="00BE4E90" w:rsidRPr="00FB6DB8" w:rsidRDefault="00BE4E90" w:rsidP="00FB6DB8">
      <w:pPr>
        <w:pStyle w:val="ConsPlusNormal"/>
        <w:jc w:val="both"/>
        <w:rPr>
          <w:rFonts w:ascii="Times New Roman" w:hAnsi="Times New Roman" w:cs="Times New Roman"/>
          <w:sz w:val="24"/>
          <w:szCs w:val="24"/>
        </w:rPr>
      </w:pPr>
    </w:p>
    <w:p w14:paraId="76564284" w14:textId="77777777" w:rsidR="00BE4E90" w:rsidRPr="00FB6DB8" w:rsidRDefault="00BE4E90" w:rsidP="00FB6DB8">
      <w:pPr>
        <w:spacing w:after="0"/>
        <w:rPr>
          <w:rFonts w:eastAsia="Calibri"/>
          <w:sz w:val="24"/>
          <w:lang w:eastAsia="ru-RU"/>
        </w:rPr>
      </w:pPr>
      <w:r w:rsidRPr="00FB6DB8">
        <w:rPr>
          <w:sz w:val="24"/>
        </w:rPr>
        <w:br w:type="page"/>
      </w:r>
    </w:p>
    <w:p w14:paraId="79914D0F" w14:textId="7F36CD62" w:rsidR="00143B19" w:rsidRPr="00FB6DB8" w:rsidRDefault="00143B19" w:rsidP="00143B1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3EA4">
        <w:rPr>
          <w:rFonts w:ascii="Times New Roman" w:hAnsi="Times New Roman" w:cs="Times New Roman"/>
          <w:sz w:val="24"/>
          <w:szCs w:val="24"/>
        </w:rPr>
        <w:t xml:space="preserve"> </w:t>
      </w:r>
      <w:r w:rsidRPr="00FB6DB8">
        <w:rPr>
          <w:rFonts w:ascii="Times New Roman" w:hAnsi="Times New Roman" w:cs="Times New Roman"/>
          <w:sz w:val="24"/>
          <w:szCs w:val="24"/>
        </w:rPr>
        <w:t xml:space="preserve">Приложение N </w:t>
      </w:r>
      <w:r w:rsidR="00CC3EA4">
        <w:rPr>
          <w:rFonts w:ascii="Times New Roman" w:hAnsi="Times New Roman" w:cs="Times New Roman"/>
          <w:sz w:val="24"/>
          <w:szCs w:val="24"/>
        </w:rPr>
        <w:t>13</w:t>
      </w:r>
    </w:p>
    <w:p w14:paraId="5646355B" w14:textId="77777777" w:rsidR="00143B19" w:rsidRPr="00FB6DB8" w:rsidRDefault="00143B19" w:rsidP="00143B1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5E79B61B" w14:textId="77777777" w:rsidR="00143B19" w:rsidRPr="00FB6DB8" w:rsidRDefault="00143B19" w:rsidP="00143B1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7E4BFFAC" w14:textId="77777777" w:rsidR="00143B19" w:rsidRPr="00FB6DB8" w:rsidRDefault="00143B19" w:rsidP="00143B1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449C6FD5" w14:textId="77777777" w:rsidR="00143B19" w:rsidRPr="00FB6DB8" w:rsidRDefault="00143B19" w:rsidP="00143B1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407B0C14" w14:textId="77777777" w:rsidR="00143B19" w:rsidRPr="00FB6DB8" w:rsidRDefault="00143B19" w:rsidP="00143B1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4B8B42F7" w14:textId="77777777" w:rsidR="00143B19" w:rsidRPr="00FB6DB8" w:rsidRDefault="00143B19" w:rsidP="00143B1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3894E68E" w14:textId="77777777" w:rsidR="00143B19" w:rsidRPr="00FB6DB8" w:rsidRDefault="00143B19" w:rsidP="00143B19">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46B20F59" w14:textId="77777777" w:rsidR="00BE4E90" w:rsidRPr="00FB6DB8" w:rsidRDefault="00BE4E90" w:rsidP="00FB6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9"/>
        <w:gridCol w:w="1966"/>
        <w:gridCol w:w="276"/>
        <w:gridCol w:w="504"/>
        <w:gridCol w:w="914"/>
        <w:gridCol w:w="336"/>
        <w:gridCol w:w="789"/>
        <w:gridCol w:w="3811"/>
      </w:tblGrid>
      <w:tr w:rsidR="00BE4E90" w:rsidRPr="00FB6DB8" w14:paraId="7EAE9F9E" w14:textId="77777777" w:rsidTr="00BE4E90">
        <w:tc>
          <w:tcPr>
            <w:tcW w:w="9075" w:type="dxa"/>
            <w:gridSpan w:val="8"/>
            <w:tcBorders>
              <w:top w:val="nil"/>
              <w:left w:val="nil"/>
              <w:bottom w:val="nil"/>
              <w:right w:val="nil"/>
            </w:tcBorders>
          </w:tcPr>
          <w:p w14:paraId="3803A3C5" w14:textId="77777777" w:rsidR="00BE4E90" w:rsidRPr="00FB6DB8" w:rsidRDefault="00BE4E90" w:rsidP="00FB6DB8">
            <w:pPr>
              <w:pStyle w:val="ConsPlusNormal"/>
              <w:jc w:val="right"/>
              <w:rPr>
                <w:rFonts w:ascii="Times New Roman" w:hAnsi="Times New Roman" w:cs="Times New Roman"/>
                <w:sz w:val="24"/>
                <w:szCs w:val="24"/>
              </w:rPr>
            </w:pPr>
            <w:r w:rsidRPr="00FB6DB8">
              <w:rPr>
                <w:rFonts w:ascii="Times New Roman" w:hAnsi="Times New Roman" w:cs="Times New Roman"/>
                <w:sz w:val="24"/>
                <w:szCs w:val="24"/>
              </w:rPr>
              <w:t>ФОРМА</w:t>
            </w:r>
          </w:p>
        </w:tc>
      </w:tr>
      <w:tr w:rsidR="00BE4E90" w:rsidRPr="00FB6DB8" w14:paraId="12B562C6" w14:textId="77777777" w:rsidTr="00BE4E90">
        <w:tc>
          <w:tcPr>
            <w:tcW w:w="2445" w:type="dxa"/>
            <w:gridSpan w:val="2"/>
            <w:tcBorders>
              <w:top w:val="nil"/>
              <w:left w:val="nil"/>
              <w:bottom w:val="nil"/>
              <w:right w:val="nil"/>
            </w:tcBorders>
          </w:tcPr>
          <w:p w14:paraId="0C2E758D" w14:textId="77777777" w:rsidR="00BE4E90" w:rsidRPr="00FB6DB8" w:rsidRDefault="00BE4E90" w:rsidP="00FB6DB8">
            <w:pPr>
              <w:pStyle w:val="ConsPlusNormal"/>
              <w:rPr>
                <w:rFonts w:ascii="Times New Roman" w:hAnsi="Times New Roman" w:cs="Times New Roman"/>
                <w:sz w:val="24"/>
                <w:szCs w:val="24"/>
              </w:rPr>
            </w:pPr>
          </w:p>
        </w:tc>
        <w:tc>
          <w:tcPr>
            <w:tcW w:w="780" w:type="dxa"/>
            <w:gridSpan w:val="2"/>
            <w:tcBorders>
              <w:top w:val="nil"/>
              <w:left w:val="nil"/>
              <w:bottom w:val="nil"/>
              <w:right w:val="nil"/>
            </w:tcBorders>
          </w:tcPr>
          <w:p w14:paraId="6D604D2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Кому</w:t>
            </w:r>
          </w:p>
        </w:tc>
        <w:tc>
          <w:tcPr>
            <w:tcW w:w="5850" w:type="dxa"/>
            <w:gridSpan w:val="4"/>
            <w:tcBorders>
              <w:top w:val="nil"/>
              <w:left w:val="nil"/>
              <w:bottom w:val="nil"/>
              <w:right w:val="nil"/>
            </w:tcBorders>
          </w:tcPr>
          <w:p w14:paraId="227CD472" w14:textId="77777777" w:rsidR="00BE4E90" w:rsidRPr="00FB6DB8" w:rsidRDefault="00BE4E90" w:rsidP="00FB6DB8">
            <w:pPr>
              <w:pStyle w:val="ConsPlusNormal"/>
              <w:jc w:val="both"/>
              <w:rPr>
                <w:rFonts w:ascii="Times New Roman" w:hAnsi="Times New Roman" w:cs="Times New Roman"/>
              </w:rPr>
            </w:pPr>
            <w:r w:rsidRPr="00FB6DB8">
              <w:rPr>
                <w:rFonts w:ascii="Times New Roman" w:hAnsi="Times New Roman" w:cs="Times New Roman"/>
              </w:rPr>
              <w:t>______________________________________________</w:t>
            </w:r>
          </w:p>
          <w:p w14:paraId="29EED5E2" w14:textId="77777777" w:rsidR="00BE4E90" w:rsidRPr="00FB6DB8" w:rsidRDefault="00BE4E90" w:rsidP="00FB6DB8">
            <w:pPr>
              <w:pStyle w:val="ConsPlusNormal"/>
              <w:jc w:val="center"/>
              <w:rPr>
                <w:rFonts w:ascii="Times New Roman" w:hAnsi="Times New Roman" w:cs="Times New Roman"/>
              </w:rPr>
            </w:pPr>
            <w:r w:rsidRPr="00FB6DB8">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4A9008F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rPr>
              <w:t>_______________________________________________почтовый индекс и адрес, телефон, адрес электронной почты)</w:t>
            </w:r>
          </w:p>
        </w:tc>
      </w:tr>
      <w:tr w:rsidR="00BE4E90" w:rsidRPr="00FB6DB8" w14:paraId="03CC3976" w14:textId="77777777" w:rsidTr="00BE4E90">
        <w:tc>
          <w:tcPr>
            <w:tcW w:w="9075" w:type="dxa"/>
            <w:gridSpan w:val="8"/>
            <w:tcBorders>
              <w:top w:val="nil"/>
              <w:left w:val="nil"/>
              <w:bottom w:val="nil"/>
              <w:right w:val="nil"/>
            </w:tcBorders>
          </w:tcPr>
          <w:p w14:paraId="539AF462" w14:textId="77777777" w:rsidR="00BE4E90" w:rsidRPr="00FB6DB8" w:rsidRDefault="00BE4E90" w:rsidP="00FB6DB8">
            <w:pPr>
              <w:pStyle w:val="ConsPlusNormal"/>
              <w:jc w:val="center"/>
              <w:rPr>
                <w:rFonts w:ascii="Times New Roman" w:hAnsi="Times New Roman" w:cs="Times New Roman"/>
                <w:b/>
                <w:sz w:val="24"/>
                <w:szCs w:val="24"/>
              </w:rPr>
            </w:pPr>
            <w:bookmarkStart w:id="76" w:name="P1777"/>
            <w:bookmarkEnd w:id="76"/>
            <w:r w:rsidRPr="00FB6DB8">
              <w:rPr>
                <w:rFonts w:ascii="Times New Roman" w:hAnsi="Times New Roman" w:cs="Times New Roman"/>
                <w:b/>
                <w:sz w:val="24"/>
                <w:szCs w:val="24"/>
              </w:rPr>
              <w:t>РЕШЕНИЕ</w:t>
            </w:r>
          </w:p>
          <w:p w14:paraId="7A9E451D"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об оставлении заявления о выдаче разрешения на строительство,</w:t>
            </w:r>
          </w:p>
          <w:p w14:paraId="24CE70DC"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заявления о внесении изменений в разрешение на строительство, заявления</w:t>
            </w:r>
          </w:p>
          <w:p w14:paraId="1ECC5D33"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о внесении изменений в разрешение на строительство в связи</w:t>
            </w:r>
          </w:p>
          <w:p w14:paraId="212026A0" w14:textId="77777777" w:rsidR="00BE4E90" w:rsidRPr="00FB6DB8" w:rsidRDefault="00BE4E90" w:rsidP="00FB6DB8">
            <w:pPr>
              <w:pStyle w:val="ConsPlusNormal"/>
              <w:jc w:val="center"/>
              <w:rPr>
                <w:rFonts w:ascii="Times New Roman" w:hAnsi="Times New Roman" w:cs="Times New Roman"/>
                <w:b/>
                <w:sz w:val="24"/>
                <w:szCs w:val="24"/>
              </w:rPr>
            </w:pPr>
            <w:r w:rsidRPr="00FB6DB8">
              <w:rPr>
                <w:rFonts w:ascii="Times New Roman" w:hAnsi="Times New Roman" w:cs="Times New Roman"/>
                <w:b/>
                <w:sz w:val="24"/>
                <w:szCs w:val="24"/>
              </w:rPr>
              <w:t>с необходимостью продления срока действия разрешения на строительство, уведомления о переходе прав на земельный участок, права пользования</w:t>
            </w:r>
          </w:p>
          <w:p w14:paraId="69768B5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b/>
                <w:sz w:val="24"/>
                <w:szCs w:val="24"/>
              </w:rPr>
              <w:t>недрами, об образовании земельного участка без рассмотрения</w:t>
            </w:r>
          </w:p>
        </w:tc>
      </w:tr>
      <w:tr w:rsidR="00BE4E90" w:rsidRPr="00FB6DB8" w14:paraId="03605CEE" w14:textId="77777777" w:rsidTr="00BE4E90">
        <w:tc>
          <w:tcPr>
            <w:tcW w:w="4139" w:type="dxa"/>
            <w:gridSpan w:val="5"/>
            <w:tcBorders>
              <w:top w:val="nil"/>
              <w:left w:val="nil"/>
              <w:bottom w:val="nil"/>
              <w:right w:val="nil"/>
            </w:tcBorders>
          </w:tcPr>
          <w:p w14:paraId="4CC527D4"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На основании Вашего заявления от</w:t>
            </w:r>
          </w:p>
        </w:tc>
        <w:tc>
          <w:tcPr>
            <w:tcW w:w="4936" w:type="dxa"/>
            <w:gridSpan w:val="3"/>
            <w:tcBorders>
              <w:top w:val="nil"/>
              <w:left w:val="nil"/>
              <w:bottom w:val="nil"/>
              <w:right w:val="nil"/>
            </w:tcBorders>
          </w:tcPr>
          <w:p w14:paraId="4295C030"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 N ____________________</w:t>
            </w:r>
          </w:p>
          <w:p w14:paraId="05FAD8E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и номер регистрации)</w:t>
            </w:r>
          </w:p>
        </w:tc>
      </w:tr>
      <w:tr w:rsidR="00BE4E90" w:rsidRPr="00FB6DB8" w14:paraId="1BE2B33D" w14:textId="77777777" w:rsidTr="00BE4E90">
        <w:tc>
          <w:tcPr>
            <w:tcW w:w="9075" w:type="dxa"/>
            <w:gridSpan w:val="8"/>
            <w:tcBorders>
              <w:top w:val="nil"/>
              <w:left w:val="nil"/>
              <w:bottom w:val="nil"/>
              <w:right w:val="nil"/>
            </w:tcBorders>
          </w:tcPr>
          <w:p w14:paraId="22D9DAB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об оставлении ______________________________________________________ &lt;*&gt; без</w:t>
            </w:r>
          </w:p>
          <w:p w14:paraId="1AA8B0E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рассмотрения _____________________________________________________________</w:t>
            </w:r>
          </w:p>
          <w:p w14:paraId="5496F1D2" w14:textId="77777777" w:rsidR="00BE4E90" w:rsidRPr="00FB6DB8" w:rsidRDefault="00BE4E90" w:rsidP="00FB6DB8">
            <w:pPr>
              <w:pStyle w:val="ConsPlusNormal"/>
              <w:jc w:val="center"/>
              <w:rPr>
                <w:rFonts w:ascii="Times New Roman" w:hAnsi="Times New Roman" w:cs="Times New Roman"/>
                <w:sz w:val="24"/>
                <w:szCs w:val="24"/>
              </w:rPr>
            </w:pPr>
          </w:p>
          <w:p w14:paraId="3DC7DAB5" w14:textId="77777777" w:rsidR="00BE4E90" w:rsidRPr="00FB6DB8" w:rsidRDefault="00BE4E90" w:rsidP="00FB6DB8">
            <w:pPr>
              <w:pStyle w:val="ConsPlusNormal"/>
              <w:jc w:val="center"/>
              <w:rPr>
                <w:rFonts w:ascii="Times New Roman" w:hAnsi="Times New Roman" w:cs="Times New Roman"/>
                <w:sz w:val="24"/>
                <w:szCs w:val="24"/>
              </w:rPr>
            </w:pPr>
          </w:p>
          <w:p w14:paraId="371E2E4B"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tc>
      </w:tr>
      <w:tr w:rsidR="00BE4E90" w:rsidRPr="00FB6DB8" w14:paraId="00D61CDF" w14:textId="77777777" w:rsidTr="00BE4E90">
        <w:tc>
          <w:tcPr>
            <w:tcW w:w="9075" w:type="dxa"/>
            <w:gridSpan w:val="8"/>
            <w:tcBorders>
              <w:top w:val="nil"/>
              <w:left w:val="nil"/>
              <w:bottom w:val="nil"/>
              <w:right w:val="nil"/>
            </w:tcBorders>
          </w:tcPr>
          <w:p w14:paraId="6302E34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принято решение об оставлении ______________________</w:t>
            </w:r>
          </w:p>
        </w:tc>
      </w:tr>
      <w:tr w:rsidR="00BE4E90" w:rsidRPr="00FB6DB8" w14:paraId="28F18DC4" w14:textId="77777777" w:rsidTr="00BE4E90">
        <w:tc>
          <w:tcPr>
            <w:tcW w:w="479" w:type="dxa"/>
            <w:tcBorders>
              <w:top w:val="nil"/>
              <w:left w:val="nil"/>
              <w:bottom w:val="nil"/>
              <w:right w:val="nil"/>
            </w:tcBorders>
          </w:tcPr>
          <w:p w14:paraId="311E571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w:t>
            </w:r>
          </w:p>
        </w:tc>
        <w:tc>
          <w:tcPr>
            <w:tcW w:w="4785" w:type="dxa"/>
            <w:gridSpan w:val="6"/>
            <w:tcBorders>
              <w:top w:val="nil"/>
              <w:left w:val="nil"/>
              <w:bottom w:val="nil"/>
              <w:right w:val="nil"/>
            </w:tcBorders>
          </w:tcPr>
          <w:p w14:paraId="73FF595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_______________ N ____________________</w:t>
            </w:r>
          </w:p>
          <w:p w14:paraId="2613DB2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(дата и номер регистрации)</w:t>
            </w:r>
          </w:p>
        </w:tc>
        <w:tc>
          <w:tcPr>
            <w:tcW w:w="3811" w:type="dxa"/>
            <w:tcBorders>
              <w:top w:val="nil"/>
              <w:left w:val="nil"/>
              <w:bottom w:val="nil"/>
              <w:right w:val="nil"/>
            </w:tcBorders>
          </w:tcPr>
          <w:p w14:paraId="62CB365E" w14:textId="77777777" w:rsidR="00BE4E90" w:rsidRPr="00FB6DB8" w:rsidRDefault="00BE4E90" w:rsidP="00FB6DB8">
            <w:pPr>
              <w:pStyle w:val="ConsPlusNormal"/>
              <w:jc w:val="both"/>
              <w:rPr>
                <w:rFonts w:ascii="Times New Roman" w:hAnsi="Times New Roman" w:cs="Times New Roman"/>
                <w:sz w:val="24"/>
                <w:szCs w:val="24"/>
              </w:rPr>
            </w:pPr>
            <w:r w:rsidRPr="00FB6DB8">
              <w:rPr>
                <w:rFonts w:ascii="Times New Roman" w:hAnsi="Times New Roman" w:cs="Times New Roman"/>
                <w:sz w:val="24"/>
                <w:szCs w:val="24"/>
              </w:rPr>
              <w:t>без рассмотрения.</w:t>
            </w:r>
          </w:p>
        </w:tc>
      </w:tr>
      <w:tr w:rsidR="00BE4E90" w:rsidRPr="00FB6DB8" w14:paraId="674093D8" w14:textId="77777777" w:rsidTr="00BE4E90">
        <w:tc>
          <w:tcPr>
            <w:tcW w:w="9075" w:type="dxa"/>
            <w:gridSpan w:val="8"/>
            <w:tcBorders>
              <w:top w:val="nil"/>
              <w:left w:val="nil"/>
              <w:bottom w:val="nil"/>
              <w:right w:val="nil"/>
            </w:tcBorders>
          </w:tcPr>
          <w:p w14:paraId="55D854F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Дата</w:t>
            </w:r>
          </w:p>
        </w:tc>
      </w:tr>
      <w:tr w:rsidR="00BE4E90" w:rsidRPr="00FB6DB8" w14:paraId="1FE77F25" w14:textId="77777777" w:rsidTr="00BE4E90">
        <w:tc>
          <w:tcPr>
            <w:tcW w:w="9075" w:type="dxa"/>
            <w:gridSpan w:val="8"/>
            <w:tcBorders>
              <w:top w:val="nil"/>
              <w:left w:val="nil"/>
              <w:bottom w:val="nil"/>
              <w:right w:val="nil"/>
            </w:tcBorders>
          </w:tcPr>
          <w:p w14:paraId="3374B8EF"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305F9BF7" w14:textId="77777777" w:rsidTr="00BE4E90">
        <w:tc>
          <w:tcPr>
            <w:tcW w:w="2721" w:type="dxa"/>
            <w:gridSpan w:val="3"/>
            <w:tcBorders>
              <w:top w:val="nil"/>
              <w:left w:val="nil"/>
              <w:bottom w:val="nil"/>
              <w:right w:val="nil"/>
            </w:tcBorders>
          </w:tcPr>
          <w:p w14:paraId="0F056B8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w:t>
            </w:r>
          </w:p>
          <w:p w14:paraId="5DFA357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(должность)</w:t>
            </w:r>
          </w:p>
        </w:tc>
        <w:tc>
          <w:tcPr>
            <w:tcW w:w="1754" w:type="dxa"/>
            <w:gridSpan w:val="3"/>
            <w:tcBorders>
              <w:top w:val="nil"/>
              <w:left w:val="nil"/>
              <w:bottom w:val="nil"/>
              <w:right w:val="nil"/>
            </w:tcBorders>
          </w:tcPr>
          <w:p w14:paraId="62E2DF63"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w:t>
            </w:r>
          </w:p>
          <w:p w14:paraId="34A0D72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(подпись)</w:t>
            </w:r>
          </w:p>
        </w:tc>
        <w:tc>
          <w:tcPr>
            <w:tcW w:w="4600" w:type="dxa"/>
            <w:gridSpan w:val="2"/>
            <w:tcBorders>
              <w:top w:val="nil"/>
              <w:left w:val="nil"/>
              <w:bottom w:val="nil"/>
              <w:right w:val="nil"/>
            </w:tcBorders>
          </w:tcPr>
          <w:p w14:paraId="196A7BCA"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_____________________________________</w:t>
            </w:r>
          </w:p>
          <w:p w14:paraId="251BA39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(фамилия, имя, отчество (при наличии))</w:t>
            </w:r>
          </w:p>
        </w:tc>
      </w:tr>
      <w:tr w:rsidR="00BE4E90" w:rsidRPr="00FB6DB8" w14:paraId="1C21E947" w14:textId="77777777" w:rsidTr="00BE4E90">
        <w:tc>
          <w:tcPr>
            <w:tcW w:w="9075" w:type="dxa"/>
            <w:gridSpan w:val="8"/>
            <w:tcBorders>
              <w:top w:val="nil"/>
              <w:left w:val="nil"/>
              <w:bottom w:val="nil"/>
              <w:right w:val="nil"/>
            </w:tcBorders>
          </w:tcPr>
          <w:p w14:paraId="5EEF30D7"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w:t>
            </w:r>
          </w:p>
          <w:p w14:paraId="19318758" w14:textId="77777777" w:rsidR="00BE4E90" w:rsidRPr="00FB6DB8" w:rsidRDefault="00BE4E90" w:rsidP="00FB6DB8">
            <w:pPr>
              <w:pStyle w:val="ConsPlusNormal"/>
              <w:ind w:firstLine="283"/>
              <w:jc w:val="both"/>
              <w:rPr>
                <w:rFonts w:ascii="Times New Roman" w:hAnsi="Times New Roman" w:cs="Times New Roman"/>
                <w:sz w:val="24"/>
                <w:szCs w:val="24"/>
              </w:rPr>
            </w:pPr>
            <w:r w:rsidRPr="00FB6DB8">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5BFF0602" w14:textId="77777777" w:rsidR="00BE4E90" w:rsidRPr="00FB6DB8" w:rsidRDefault="00BE4E90" w:rsidP="00FB6DB8">
      <w:pPr>
        <w:pStyle w:val="ConsPlusNormal"/>
        <w:jc w:val="both"/>
        <w:rPr>
          <w:rFonts w:ascii="Times New Roman" w:hAnsi="Times New Roman" w:cs="Times New Roman"/>
          <w:sz w:val="24"/>
          <w:szCs w:val="24"/>
        </w:rPr>
      </w:pPr>
    </w:p>
    <w:p w14:paraId="619663ED" w14:textId="77777777" w:rsidR="00BE4E90" w:rsidRPr="00FB6DB8" w:rsidRDefault="00BE4E90" w:rsidP="00FB6DB8">
      <w:pPr>
        <w:pStyle w:val="ConsPlusNormal"/>
        <w:jc w:val="both"/>
        <w:rPr>
          <w:rFonts w:ascii="Times New Roman" w:hAnsi="Times New Roman" w:cs="Times New Roman"/>
          <w:sz w:val="24"/>
          <w:szCs w:val="24"/>
        </w:rPr>
      </w:pPr>
    </w:p>
    <w:p w14:paraId="618455D6" w14:textId="77777777" w:rsidR="00BE4E90" w:rsidRPr="00FB6DB8" w:rsidRDefault="00BE4E90" w:rsidP="00FB6DB8">
      <w:pPr>
        <w:pStyle w:val="ConsPlusNormal"/>
        <w:jc w:val="both"/>
        <w:rPr>
          <w:rFonts w:ascii="Times New Roman" w:hAnsi="Times New Roman" w:cs="Times New Roman"/>
          <w:sz w:val="24"/>
          <w:szCs w:val="24"/>
        </w:rPr>
      </w:pPr>
    </w:p>
    <w:p w14:paraId="2CDDCB4F" w14:textId="77777777" w:rsidR="00BE4E90" w:rsidRPr="00FB6DB8" w:rsidRDefault="00BE4E90" w:rsidP="00FB6DB8">
      <w:pPr>
        <w:pStyle w:val="ConsPlusNormal"/>
        <w:jc w:val="both"/>
        <w:rPr>
          <w:rFonts w:ascii="Times New Roman" w:hAnsi="Times New Roman" w:cs="Times New Roman"/>
          <w:sz w:val="24"/>
          <w:szCs w:val="24"/>
        </w:rPr>
      </w:pPr>
    </w:p>
    <w:p w14:paraId="53CD6400" w14:textId="77777777" w:rsidR="00BE4E90" w:rsidRPr="00FB6DB8" w:rsidRDefault="00BE4E90" w:rsidP="00FB6DB8">
      <w:pPr>
        <w:pStyle w:val="ConsPlusNormal"/>
        <w:jc w:val="both"/>
        <w:rPr>
          <w:rFonts w:ascii="Times New Roman" w:hAnsi="Times New Roman" w:cs="Times New Roman"/>
          <w:sz w:val="24"/>
          <w:szCs w:val="24"/>
        </w:rPr>
      </w:pPr>
    </w:p>
    <w:p w14:paraId="7472334A" w14:textId="74457260" w:rsidR="00CC3EA4" w:rsidRPr="00FB6DB8" w:rsidRDefault="00CC3EA4" w:rsidP="00CC3EA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 xml:space="preserve">Приложение N </w:t>
      </w:r>
      <w:r>
        <w:rPr>
          <w:rFonts w:ascii="Times New Roman" w:hAnsi="Times New Roman" w:cs="Times New Roman"/>
          <w:sz w:val="24"/>
          <w:szCs w:val="24"/>
        </w:rPr>
        <w:t>14</w:t>
      </w:r>
    </w:p>
    <w:p w14:paraId="5C26A67A"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к административному регламенту</w:t>
      </w:r>
    </w:p>
    <w:p w14:paraId="51CD7541" w14:textId="77777777" w:rsidR="00CC3EA4" w:rsidRPr="00FB6DB8" w:rsidRDefault="00CC3EA4" w:rsidP="00CC3E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предоставления муниципальной услуги</w:t>
      </w:r>
    </w:p>
    <w:p w14:paraId="52181DC5" w14:textId="77777777" w:rsidR="00CC3EA4" w:rsidRPr="00FB6DB8" w:rsidRDefault="00CC3EA4" w:rsidP="00CC3E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"Выдача разрешения на строительство,</w:t>
      </w:r>
    </w:p>
    <w:p w14:paraId="023B02A2"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внесение изменений в разрешение</w:t>
      </w:r>
    </w:p>
    <w:p w14:paraId="2CE0C231" w14:textId="77777777" w:rsidR="00CC3EA4" w:rsidRPr="00FB6DB8" w:rsidRDefault="00CC3EA4" w:rsidP="00CC3E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на строительство, в том числе в связи</w:t>
      </w:r>
    </w:p>
    <w:p w14:paraId="45869444" w14:textId="77777777" w:rsidR="00CC3EA4" w:rsidRPr="00FB6DB8" w:rsidRDefault="00CC3EA4" w:rsidP="00CC3E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с необходимостью продления срока действия</w:t>
      </w:r>
    </w:p>
    <w:p w14:paraId="56F2C39A" w14:textId="77777777" w:rsidR="00CC3EA4" w:rsidRPr="00FB6DB8" w:rsidRDefault="00CC3EA4" w:rsidP="00CC3EA4">
      <w:pPr>
        <w:pStyle w:val="ConsPlusNormal"/>
        <w:tabs>
          <w:tab w:val="left" w:pos="4820"/>
          <w:tab w:val="left" w:pos="496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B6DB8">
        <w:rPr>
          <w:rFonts w:ascii="Times New Roman" w:hAnsi="Times New Roman" w:cs="Times New Roman"/>
          <w:sz w:val="24"/>
          <w:szCs w:val="24"/>
        </w:rPr>
        <w:t>разрешения на строительство"</w:t>
      </w:r>
    </w:p>
    <w:p w14:paraId="2DDCB9D9" w14:textId="77777777" w:rsidR="00BE4E90" w:rsidRPr="00FB6DB8" w:rsidRDefault="00BE4E90" w:rsidP="00FB6DB8">
      <w:pPr>
        <w:pStyle w:val="ConsPlusNormal"/>
        <w:jc w:val="both"/>
        <w:rPr>
          <w:rFonts w:ascii="Times New Roman" w:hAnsi="Times New Roman" w:cs="Times New Roman"/>
          <w:sz w:val="24"/>
          <w:szCs w:val="24"/>
        </w:rPr>
      </w:pPr>
    </w:p>
    <w:p w14:paraId="07D27D7F" w14:textId="77777777" w:rsidR="00BE4E90" w:rsidRPr="00FB6DB8" w:rsidRDefault="00BE4E90" w:rsidP="00FB6DB8">
      <w:pPr>
        <w:pStyle w:val="ConsPlusTitle"/>
        <w:jc w:val="center"/>
      </w:pPr>
      <w:bookmarkStart w:id="77" w:name="P1817"/>
      <w:bookmarkEnd w:id="77"/>
      <w:r w:rsidRPr="00FB6DB8">
        <w:t>СОСТАВ,</w:t>
      </w:r>
    </w:p>
    <w:p w14:paraId="31252570" w14:textId="77777777" w:rsidR="00BE4E90" w:rsidRPr="00FB6DB8" w:rsidRDefault="00BE4E90" w:rsidP="00FB6DB8">
      <w:pPr>
        <w:pStyle w:val="ConsPlusTitle"/>
        <w:jc w:val="center"/>
      </w:pPr>
      <w:r w:rsidRPr="00FB6DB8">
        <w:t>ПОСЛЕДОВАТЕЛЬНОСТЬ И СРОКИ ВЫПОЛНЕНИЯ АДМИНИСТРАТИВНЫХ</w:t>
      </w:r>
    </w:p>
    <w:p w14:paraId="791A0B48" w14:textId="77777777" w:rsidR="00BE4E90" w:rsidRPr="00FB6DB8" w:rsidRDefault="00BE4E90" w:rsidP="00FB6DB8">
      <w:pPr>
        <w:pStyle w:val="ConsPlusTitle"/>
        <w:jc w:val="center"/>
      </w:pPr>
      <w:r w:rsidRPr="00FB6DB8">
        <w:t>ПРОЦЕДУР (ДЕЙСТВИЙ) ПРИ ПРЕДОСТАВЛЕНИИ МУНИЦИПАЛЬНОЙ УСЛУГИ</w:t>
      </w:r>
    </w:p>
    <w:p w14:paraId="772FC1F0" w14:textId="77777777" w:rsidR="00BE4E90" w:rsidRPr="00FB6DB8" w:rsidRDefault="00BE4E90" w:rsidP="00FB6DB8">
      <w:pPr>
        <w:pStyle w:val="ConsPlusNormal"/>
        <w:jc w:val="both"/>
        <w:rPr>
          <w:rFonts w:ascii="Times New Roman" w:hAnsi="Times New Roman" w:cs="Times New Roman"/>
          <w:sz w:val="24"/>
          <w:szCs w:val="24"/>
        </w:rPr>
      </w:pPr>
    </w:p>
    <w:p w14:paraId="7E300CE5" w14:textId="77777777" w:rsidR="00BE4E90" w:rsidRPr="00FB6DB8" w:rsidRDefault="00BE4E90" w:rsidP="00FB6DB8">
      <w:pPr>
        <w:pStyle w:val="ConsPlusNormal"/>
        <w:rPr>
          <w:rFonts w:ascii="Times New Roman" w:hAnsi="Times New Roman" w:cs="Times New Roman"/>
          <w:sz w:val="24"/>
          <w:szCs w:val="24"/>
        </w:rPr>
        <w:sectPr w:rsidR="00BE4E90" w:rsidRPr="00FB6DB8" w:rsidSect="005861F8">
          <w:pgSz w:w="11906" w:h="16838"/>
          <w:pgMar w:top="568" w:right="849" w:bottom="142" w:left="1701" w:header="708" w:footer="708" w:gutter="0"/>
          <w:cols w:space="708"/>
          <w:docGrid w:linePitch="360"/>
        </w:sectPr>
      </w:pPr>
    </w:p>
    <w:tbl>
      <w:tblPr>
        <w:tblpPr w:leftFromText="180" w:rightFromText="180" w:horzAnchor="page" w:tblpX="280" w:tblpY="-1128"/>
        <w:tblW w:w="1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1701"/>
        <w:gridCol w:w="1417"/>
        <w:gridCol w:w="1843"/>
        <w:gridCol w:w="1559"/>
        <w:gridCol w:w="1541"/>
        <w:gridCol w:w="1848"/>
        <w:gridCol w:w="9"/>
      </w:tblGrid>
      <w:tr w:rsidR="00BE4E90" w:rsidRPr="00FB6DB8" w14:paraId="4EEF14FB" w14:textId="77777777" w:rsidTr="00BE4E90">
        <w:trPr>
          <w:gridAfter w:val="1"/>
          <w:wAfter w:w="9" w:type="dxa"/>
        </w:trPr>
        <w:tc>
          <w:tcPr>
            <w:tcW w:w="1555" w:type="dxa"/>
            <w:vAlign w:val="center"/>
          </w:tcPr>
          <w:p w14:paraId="146B9F03" w14:textId="77777777" w:rsidR="00BE4E90" w:rsidRPr="00FB6DB8" w:rsidRDefault="00BE4E90" w:rsidP="00FB6DB8">
            <w:pPr>
              <w:pStyle w:val="ConsPlusNormal"/>
              <w:ind w:left="-68" w:firstLine="68"/>
              <w:jc w:val="center"/>
              <w:rPr>
                <w:rFonts w:ascii="Times New Roman" w:hAnsi="Times New Roman" w:cs="Times New Roman"/>
                <w:sz w:val="24"/>
                <w:szCs w:val="24"/>
              </w:rPr>
            </w:pPr>
            <w:r w:rsidRPr="00FB6DB8">
              <w:rPr>
                <w:rFonts w:ascii="Times New Roman" w:hAnsi="Times New Roman" w:cs="Times New Roman"/>
                <w:sz w:val="24"/>
                <w:szCs w:val="24"/>
              </w:rPr>
              <w:lastRenderedPageBreak/>
              <w:t>Основание для начала административной процедуры</w:t>
            </w:r>
          </w:p>
        </w:tc>
        <w:tc>
          <w:tcPr>
            <w:tcW w:w="1701" w:type="dxa"/>
            <w:vAlign w:val="center"/>
          </w:tcPr>
          <w:p w14:paraId="7FBFE644"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Содержание административных действий</w:t>
            </w:r>
          </w:p>
        </w:tc>
        <w:tc>
          <w:tcPr>
            <w:tcW w:w="1417" w:type="dxa"/>
            <w:vAlign w:val="center"/>
          </w:tcPr>
          <w:p w14:paraId="7FF1B70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Срок выполнения административных действий</w:t>
            </w:r>
          </w:p>
        </w:tc>
        <w:tc>
          <w:tcPr>
            <w:tcW w:w="1843" w:type="dxa"/>
            <w:vAlign w:val="center"/>
          </w:tcPr>
          <w:p w14:paraId="7707C9AE"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Должностное лицо, ответственное за выполнение административного действия</w:t>
            </w:r>
          </w:p>
        </w:tc>
        <w:tc>
          <w:tcPr>
            <w:tcW w:w="1559" w:type="dxa"/>
            <w:vAlign w:val="center"/>
          </w:tcPr>
          <w:p w14:paraId="00D10A55"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541" w:type="dxa"/>
            <w:vAlign w:val="center"/>
          </w:tcPr>
          <w:p w14:paraId="6E86049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Критерии принятия решения</w:t>
            </w:r>
          </w:p>
        </w:tc>
        <w:tc>
          <w:tcPr>
            <w:tcW w:w="1848" w:type="dxa"/>
            <w:vAlign w:val="center"/>
          </w:tcPr>
          <w:p w14:paraId="266A168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Результат административного действия, способ фиксации</w:t>
            </w:r>
          </w:p>
        </w:tc>
      </w:tr>
      <w:tr w:rsidR="00BE4E90" w:rsidRPr="00FB6DB8" w14:paraId="3F9C4AD4" w14:textId="77777777" w:rsidTr="00BE4E90">
        <w:trPr>
          <w:gridAfter w:val="1"/>
          <w:wAfter w:w="9" w:type="dxa"/>
        </w:trPr>
        <w:tc>
          <w:tcPr>
            <w:tcW w:w="1555" w:type="dxa"/>
          </w:tcPr>
          <w:p w14:paraId="4504B627"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1</w:t>
            </w:r>
          </w:p>
        </w:tc>
        <w:tc>
          <w:tcPr>
            <w:tcW w:w="1701" w:type="dxa"/>
          </w:tcPr>
          <w:p w14:paraId="60CCCF42"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2</w:t>
            </w:r>
          </w:p>
        </w:tc>
        <w:tc>
          <w:tcPr>
            <w:tcW w:w="1417" w:type="dxa"/>
          </w:tcPr>
          <w:p w14:paraId="2C37EFB1"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3</w:t>
            </w:r>
          </w:p>
        </w:tc>
        <w:tc>
          <w:tcPr>
            <w:tcW w:w="1843" w:type="dxa"/>
          </w:tcPr>
          <w:p w14:paraId="78F3358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4</w:t>
            </w:r>
          </w:p>
        </w:tc>
        <w:tc>
          <w:tcPr>
            <w:tcW w:w="1559" w:type="dxa"/>
          </w:tcPr>
          <w:p w14:paraId="2559B99D"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5</w:t>
            </w:r>
          </w:p>
        </w:tc>
        <w:tc>
          <w:tcPr>
            <w:tcW w:w="1541" w:type="dxa"/>
          </w:tcPr>
          <w:p w14:paraId="7E3284C9"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6</w:t>
            </w:r>
          </w:p>
        </w:tc>
        <w:tc>
          <w:tcPr>
            <w:tcW w:w="1848" w:type="dxa"/>
          </w:tcPr>
          <w:p w14:paraId="731D2188" w14:textId="77777777" w:rsidR="00BE4E90" w:rsidRPr="00FB6DB8" w:rsidRDefault="00BE4E90" w:rsidP="00FB6DB8">
            <w:pPr>
              <w:pStyle w:val="ConsPlusNormal"/>
              <w:jc w:val="center"/>
              <w:rPr>
                <w:rFonts w:ascii="Times New Roman" w:hAnsi="Times New Roman" w:cs="Times New Roman"/>
                <w:sz w:val="24"/>
                <w:szCs w:val="24"/>
              </w:rPr>
            </w:pPr>
            <w:r w:rsidRPr="00FB6DB8">
              <w:rPr>
                <w:rFonts w:ascii="Times New Roman" w:hAnsi="Times New Roman" w:cs="Times New Roman"/>
                <w:sz w:val="24"/>
                <w:szCs w:val="24"/>
              </w:rPr>
              <w:t>7</w:t>
            </w:r>
          </w:p>
        </w:tc>
      </w:tr>
      <w:tr w:rsidR="00BE4E90" w:rsidRPr="00FB6DB8" w14:paraId="233DAE19" w14:textId="77777777" w:rsidTr="00BE4E90">
        <w:tc>
          <w:tcPr>
            <w:tcW w:w="11473" w:type="dxa"/>
            <w:gridSpan w:val="8"/>
          </w:tcPr>
          <w:p w14:paraId="69EF7A8F" w14:textId="77777777" w:rsidR="00BE4E90" w:rsidRPr="00FB6DB8" w:rsidRDefault="00BE4E90" w:rsidP="00FB6DB8">
            <w:pPr>
              <w:pStyle w:val="ConsPlusNormal"/>
              <w:jc w:val="center"/>
              <w:outlineLvl w:val="2"/>
              <w:rPr>
                <w:rFonts w:ascii="Times New Roman" w:hAnsi="Times New Roman" w:cs="Times New Roman"/>
                <w:sz w:val="24"/>
                <w:szCs w:val="24"/>
              </w:rPr>
            </w:pPr>
            <w:r w:rsidRPr="00FB6DB8">
              <w:rPr>
                <w:rFonts w:ascii="Times New Roman" w:hAnsi="Times New Roman" w:cs="Times New Roman"/>
                <w:sz w:val="24"/>
                <w:szCs w:val="24"/>
              </w:rPr>
              <w:t>1. Проверка документов и регистрация заявления</w:t>
            </w:r>
          </w:p>
        </w:tc>
      </w:tr>
      <w:tr w:rsidR="00BE4E90" w:rsidRPr="00FB6DB8" w14:paraId="595DD14B" w14:textId="77777777" w:rsidTr="00BE4E90">
        <w:trPr>
          <w:gridAfter w:val="1"/>
          <w:wAfter w:w="9" w:type="dxa"/>
        </w:trPr>
        <w:tc>
          <w:tcPr>
            <w:tcW w:w="1555" w:type="dxa"/>
            <w:vMerge w:val="restart"/>
          </w:tcPr>
          <w:p w14:paraId="104CA90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701" w:type="dxa"/>
          </w:tcPr>
          <w:p w14:paraId="67FC86D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346">
              <w:r w:rsidRPr="00FB6DB8">
                <w:rPr>
                  <w:rFonts w:ascii="Times New Roman" w:hAnsi="Times New Roman" w:cs="Times New Roman"/>
                  <w:sz w:val="24"/>
                  <w:szCs w:val="24"/>
                </w:rPr>
                <w:t>пунктом 2.15</w:t>
              </w:r>
            </w:hyperlink>
            <w:r w:rsidRPr="00FB6DB8">
              <w:rPr>
                <w:rFonts w:ascii="Times New Roman" w:hAnsi="Times New Roman" w:cs="Times New Roman"/>
                <w:sz w:val="24"/>
                <w:szCs w:val="24"/>
              </w:rPr>
              <w:t xml:space="preserve"> Административного регламента</w:t>
            </w:r>
          </w:p>
        </w:tc>
        <w:tc>
          <w:tcPr>
            <w:tcW w:w="1417" w:type="dxa"/>
          </w:tcPr>
          <w:p w14:paraId="5DCDF37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 1 рабочего дня</w:t>
            </w:r>
          </w:p>
        </w:tc>
        <w:tc>
          <w:tcPr>
            <w:tcW w:w="1843" w:type="dxa"/>
          </w:tcPr>
          <w:p w14:paraId="41031F9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 ответственный за предоставление муниципальной услуги</w:t>
            </w:r>
          </w:p>
        </w:tc>
        <w:tc>
          <w:tcPr>
            <w:tcW w:w="1559" w:type="dxa"/>
          </w:tcPr>
          <w:p w14:paraId="2FE080A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орган/ГИС/ПГС</w:t>
            </w:r>
          </w:p>
        </w:tc>
        <w:tc>
          <w:tcPr>
            <w:tcW w:w="1541" w:type="dxa"/>
          </w:tcPr>
          <w:p w14:paraId="52B496D4" w14:textId="77777777" w:rsidR="00BE4E90" w:rsidRPr="00FB6DB8" w:rsidRDefault="00BE4E90" w:rsidP="00FB6DB8">
            <w:pPr>
              <w:pStyle w:val="ConsPlusNormal"/>
              <w:rPr>
                <w:rFonts w:ascii="Times New Roman" w:hAnsi="Times New Roman" w:cs="Times New Roman"/>
                <w:sz w:val="24"/>
                <w:szCs w:val="24"/>
              </w:rPr>
            </w:pPr>
          </w:p>
        </w:tc>
        <w:tc>
          <w:tcPr>
            <w:tcW w:w="1848" w:type="dxa"/>
          </w:tcPr>
          <w:p w14:paraId="750B2F2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регистрация заявления и документов в ГИС (присвоение номера и датирование);</w:t>
            </w:r>
          </w:p>
          <w:p w14:paraId="491C2FA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BE4E90" w:rsidRPr="00FB6DB8" w14:paraId="71D6CCD4" w14:textId="77777777" w:rsidTr="00BE4E90">
        <w:trPr>
          <w:gridAfter w:val="1"/>
          <w:wAfter w:w="9" w:type="dxa"/>
        </w:trPr>
        <w:tc>
          <w:tcPr>
            <w:tcW w:w="1555" w:type="dxa"/>
            <w:vMerge/>
          </w:tcPr>
          <w:p w14:paraId="7F331517"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65BD144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417" w:type="dxa"/>
          </w:tcPr>
          <w:p w14:paraId="21C0E568" w14:textId="77777777" w:rsidR="00BE4E90" w:rsidRPr="00FB6DB8" w:rsidRDefault="00BE4E90" w:rsidP="00FB6DB8">
            <w:pPr>
              <w:pStyle w:val="ConsPlusNormal"/>
              <w:rPr>
                <w:rFonts w:ascii="Times New Roman" w:hAnsi="Times New Roman" w:cs="Times New Roman"/>
                <w:sz w:val="24"/>
                <w:szCs w:val="24"/>
              </w:rPr>
            </w:pPr>
          </w:p>
        </w:tc>
        <w:tc>
          <w:tcPr>
            <w:tcW w:w="1843" w:type="dxa"/>
          </w:tcPr>
          <w:p w14:paraId="002D7DEF" w14:textId="77777777" w:rsidR="00BE4E90" w:rsidRPr="00FB6DB8" w:rsidRDefault="00BE4E90" w:rsidP="00FB6DB8">
            <w:pPr>
              <w:pStyle w:val="ConsPlusNormal"/>
              <w:rPr>
                <w:rFonts w:ascii="Times New Roman" w:hAnsi="Times New Roman" w:cs="Times New Roman"/>
                <w:sz w:val="24"/>
                <w:szCs w:val="24"/>
              </w:rPr>
            </w:pPr>
          </w:p>
        </w:tc>
        <w:tc>
          <w:tcPr>
            <w:tcW w:w="1559" w:type="dxa"/>
          </w:tcPr>
          <w:p w14:paraId="6C44E14F" w14:textId="77777777" w:rsidR="00BE4E90" w:rsidRPr="00FB6DB8" w:rsidRDefault="00BE4E90" w:rsidP="00FB6DB8">
            <w:pPr>
              <w:pStyle w:val="ConsPlusNormal"/>
              <w:rPr>
                <w:rFonts w:ascii="Times New Roman" w:hAnsi="Times New Roman" w:cs="Times New Roman"/>
                <w:sz w:val="24"/>
                <w:szCs w:val="24"/>
              </w:rPr>
            </w:pPr>
          </w:p>
        </w:tc>
        <w:tc>
          <w:tcPr>
            <w:tcW w:w="1541" w:type="dxa"/>
          </w:tcPr>
          <w:p w14:paraId="29848957" w14:textId="77777777" w:rsidR="00BE4E90" w:rsidRPr="00FB6DB8" w:rsidRDefault="00BE4E90" w:rsidP="00FB6DB8">
            <w:pPr>
              <w:pStyle w:val="ConsPlusNormal"/>
              <w:rPr>
                <w:rFonts w:ascii="Times New Roman" w:hAnsi="Times New Roman" w:cs="Times New Roman"/>
                <w:sz w:val="24"/>
                <w:szCs w:val="24"/>
              </w:rPr>
            </w:pPr>
          </w:p>
        </w:tc>
        <w:tc>
          <w:tcPr>
            <w:tcW w:w="1848" w:type="dxa"/>
          </w:tcPr>
          <w:p w14:paraId="5C959736"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7A829F59" w14:textId="77777777" w:rsidTr="00BE4E90">
        <w:trPr>
          <w:gridAfter w:val="1"/>
          <w:wAfter w:w="9" w:type="dxa"/>
        </w:trPr>
        <w:tc>
          <w:tcPr>
            <w:tcW w:w="1555" w:type="dxa"/>
            <w:vMerge/>
          </w:tcPr>
          <w:p w14:paraId="587CD587"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4818874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417" w:type="dxa"/>
          </w:tcPr>
          <w:p w14:paraId="700A12C4" w14:textId="77777777" w:rsidR="00BE4E90" w:rsidRPr="00FB6DB8" w:rsidRDefault="00BE4E90" w:rsidP="00FB6DB8">
            <w:pPr>
              <w:pStyle w:val="ConsPlusNormal"/>
              <w:rPr>
                <w:rFonts w:ascii="Times New Roman" w:hAnsi="Times New Roman" w:cs="Times New Roman"/>
                <w:sz w:val="24"/>
                <w:szCs w:val="24"/>
              </w:rPr>
            </w:pPr>
          </w:p>
        </w:tc>
        <w:tc>
          <w:tcPr>
            <w:tcW w:w="1843" w:type="dxa"/>
          </w:tcPr>
          <w:p w14:paraId="4D7EEBF4"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559" w:type="dxa"/>
          </w:tcPr>
          <w:p w14:paraId="192EC82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орган/ГИС</w:t>
            </w:r>
          </w:p>
        </w:tc>
        <w:tc>
          <w:tcPr>
            <w:tcW w:w="1541" w:type="dxa"/>
          </w:tcPr>
          <w:p w14:paraId="32C087AF" w14:textId="77777777" w:rsidR="00BE4E90" w:rsidRPr="00FB6DB8" w:rsidRDefault="00BE4E90" w:rsidP="00FB6DB8">
            <w:pPr>
              <w:pStyle w:val="ConsPlusNormal"/>
              <w:rPr>
                <w:rFonts w:ascii="Times New Roman" w:hAnsi="Times New Roman" w:cs="Times New Roman"/>
                <w:sz w:val="24"/>
                <w:szCs w:val="24"/>
              </w:rPr>
            </w:pPr>
          </w:p>
        </w:tc>
        <w:tc>
          <w:tcPr>
            <w:tcW w:w="1848" w:type="dxa"/>
          </w:tcPr>
          <w:p w14:paraId="1F221B6B"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1F0C1BA3" w14:textId="77777777" w:rsidTr="00BE4E90">
        <w:tc>
          <w:tcPr>
            <w:tcW w:w="11473" w:type="dxa"/>
            <w:gridSpan w:val="8"/>
          </w:tcPr>
          <w:p w14:paraId="0028247A" w14:textId="77777777" w:rsidR="00BE4E90" w:rsidRPr="00FB6DB8" w:rsidRDefault="00BE4E90" w:rsidP="00FB6DB8">
            <w:pPr>
              <w:pStyle w:val="ConsPlusNormal"/>
              <w:jc w:val="center"/>
              <w:outlineLvl w:val="2"/>
              <w:rPr>
                <w:rFonts w:ascii="Times New Roman" w:hAnsi="Times New Roman" w:cs="Times New Roman"/>
                <w:sz w:val="24"/>
                <w:szCs w:val="24"/>
              </w:rPr>
            </w:pPr>
            <w:r w:rsidRPr="00FB6DB8">
              <w:rPr>
                <w:rFonts w:ascii="Times New Roman" w:hAnsi="Times New Roman" w:cs="Times New Roman"/>
                <w:sz w:val="24"/>
                <w:szCs w:val="24"/>
              </w:rPr>
              <w:t>2. Получение сведений посредством СМЭВ</w:t>
            </w:r>
          </w:p>
        </w:tc>
      </w:tr>
      <w:tr w:rsidR="00BE4E90" w:rsidRPr="00FB6DB8" w14:paraId="3D54C460" w14:textId="77777777" w:rsidTr="00BE4E90">
        <w:trPr>
          <w:gridAfter w:val="1"/>
          <w:wAfter w:w="9" w:type="dxa"/>
        </w:trPr>
        <w:tc>
          <w:tcPr>
            <w:tcW w:w="1555" w:type="dxa"/>
            <w:vMerge w:val="restart"/>
          </w:tcPr>
          <w:p w14:paraId="2E8D025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1701" w:type="dxa"/>
          </w:tcPr>
          <w:p w14:paraId="729FF92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Направление межведомственных запросов в органы и организации</w:t>
            </w:r>
          </w:p>
        </w:tc>
        <w:tc>
          <w:tcPr>
            <w:tcW w:w="1417" w:type="dxa"/>
          </w:tcPr>
          <w:p w14:paraId="7E2651C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день регистрации заявления и документов</w:t>
            </w:r>
          </w:p>
        </w:tc>
        <w:tc>
          <w:tcPr>
            <w:tcW w:w="1843" w:type="dxa"/>
          </w:tcPr>
          <w:p w14:paraId="1F1C9FB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559" w:type="dxa"/>
          </w:tcPr>
          <w:p w14:paraId="282796D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орган/ГИС/ПГС/СМЭВ</w:t>
            </w:r>
          </w:p>
        </w:tc>
        <w:tc>
          <w:tcPr>
            <w:tcW w:w="1541" w:type="dxa"/>
          </w:tcPr>
          <w:p w14:paraId="11D2261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48" w:type="dxa"/>
          </w:tcPr>
          <w:p w14:paraId="460B5F5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215">
              <w:r w:rsidRPr="00FB6DB8">
                <w:rPr>
                  <w:rFonts w:ascii="Times New Roman" w:hAnsi="Times New Roman" w:cs="Times New Roman"/>
                  <w:sz w:val="24"/>
                  <w:szCs w:val="24"/>
                </w:rPr>
                <w:t>пунктом 2.9</w:t>
              </w:r>
            </w:hyperlink>
            <w:r w:rsidRPr="00FB6DB8">
              <w:rPr>
                <w:rFonts w:ascii="Times New Roman" w:hAnsi="Times New Roman" w:cs="Times New Roman"/>
                <w:sz w:val="24"/>
                <w:szCs w:val="24"/>
              </w:rPr>
              <w:t xml:space="preserve"> Административного регламента, в том числе с использованием СМЭВ</w:t>
            </w:r>
          </w:p>
        </w:tc>
      </w:tr>
      <w:tr w:rsidR="00BE4E90" w:rsidRPr="00FB6DB8" w14:paraId="39562299" w14:textId="77777777" w:rsidTr="00BE4E90">
        <w:trPr>
          <w:gridAfter w:val="1"/>
          <w:wAfter w:w="9" w:type="dxa"/>
        </w:trPr>
        <w:tc>
          <w:tcPr>
            <w:tcW w:w="1555" w:type="dxa"/>
            <w:vMerge/>
          </w:tcPr>
          <w:p w14:paraId="77FE6CD1"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76A174E0"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417" w:type="dxa"/>
          </w:tcPr>
          <w:p w14:paraId="2B0DA565"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43" w:type="dxa"/>
          </w:tcPr>
          <w:p w14:paraId="458EDC72"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559" w:type="dxa"/>
          </w:tcPr>
          <w:p w14:paraId="14ABE99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орган/ГИС/ПГС/СМЭВ</w:t>
            </w:r>
          </w:p>
        </w:tc>
        <w:tc>
          <w:tcPr>
            <w:tcW w:w="1541" w:type="dxa"/>
          </w:tcPr>
          <w:p w14:paraId="222C2596" w14:textId="77777777" w:rsidR="00BE4E90" w:rsidRPr="00FB6DB8" w:rsidRDefault="00BE4E90" w:rsidP="00FB6DB8">
            <w:pPr>
              <w:pStyle w:val="ConsPlusNormal"/>
              <w:rPr>
                <w:rFonts w:ascii="Times New Roman" w:hAnsi="Times New Roman" w:cs="Times New Roman"/>
                <w:sz w:val="24"/>
                <w:szCs w:val="24"/>
              </w:rPr>
            </w:pPr>
          </w:p>
        </w:tc>
        <w:tc>
          <w:tcPr>
            <w:tcW w:w="1848" w:type="dxa"/>
          </w:tcPr>
          <w:p w14:paraId="12AAB10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E4E90" w:rsidRPr="00FB6DB8" w14:paraId="40F39750" w14:textId="77777777" w:rsidTr="00BE4E90">
        <w:tc>
          <w:tcPr>
            <w:tcW w:w="11473" w:type="dxa"/>
            <w:gridSpan w:val="8"/>
          </w:tcPr>
          <w:p w14:paraId="387A253E" w14:textId="77777777" w:rsidR="00BE4E90" w:rsidRPr="00FB6DB8" w:rsidRDefault="00BE4E90" w:rsidP="00FB6DB8">
            <w:pPr>
              <w:pStyle w:val="ConsPlusNormal"/>
              <w:jc w:val="center"/>
              <w:outlineLvl w:val="2"/>
              <w:rPr>
                <w:rFonts w:ascii="Times New Roman" w:hAnsi="Times New Roman" w:cs="Times New Roman"/>
                <w:sz w:val="24"/>
                <w:szCs w:val="24"/>
              </w:rPr>
            </w:pPr>
            <w:r w:rsidRPr="00FB6DB8">
              <w:rPr>
                <w:rFonts w:ascii="Times New Roman" w:hAnsi="Times New Roman" w:cs="Times New Roman"/>
                <w:sz w:val="24"/>
                <w:szCs w:val="24"/>
              </w:rPr>
              <w:t>3. Рассмотрение документов и сведений</w:t>
            </w:r>
          </w:p>
        </w:tc>
      </w:tr>
      <w:tr w:rsidR="00BE4E90" w:rsidRPr="00FB6DB8" w14:paraId="770682A7" w14:textId="77777777" w:rsidTr="00BE4E90">
        <w:trPr>
          <w:gridAfter w:val="1"/>
          <w:wAfter w:w="9" w:type="dxa"/>
        </w:trPr>
        <w:tc>
          <w:tcPr>
            <w:tcW w:w="1555" w:type="dxa"/>
          </w:tcPr>
          <w:p w14:paraId="5C009F1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Пакет зарегистрированных документов, поступивших должностном</w:t>
            </w:r>
            <w:r w:rsidRPr="00FB6DB8">
              <w:rPr>
                <w:rFonts w:ascii="Times New Roman" w:hAnsi="Times New Roman" w:cs="Times New Roman"/>
                <w:sz w:val="24"/>
                <w:szCs w:val="24"/>
              </w:rPr>
              <w:lastRenderedPageBreak/>
              <w:t>у лицу, ответственному за предоставление муниципальной услуги</w:t>
            </w:r>
          </w:p>
        </w:tc>
        <w:tc>
          <w:tcPr>
            <w:tcW w:w="1701" w:type="dxa"/>
          </w:tcPr>
          <w:p w14:paraId="1EE43D0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 xml:space="preserve">Проверка соответствия документов и сведений требованиям нормативных </w:t>
            </w:r>
            <w:r w:rsidRPr="00FB6DB8">
              <w:rPr>
                <w:rFonts w:ascii="Times New Roman" w:hAnsi="Times New Roman" w:cs="Times New Roman"/>
                <w:sz w:val="24"/>
                <w:szCs w:val="24"/>
              </w:rPr>
              <w:lastRenderedPageBreak/>
              <w:t>правовых актов предоставления муниципальной услуги</w:t>
            </w:r>
          </w:p>
        </w:tc>
        <w:tc>
          <w:tcPr>
            <w:tcW w:w="1417" w:type="dxa"/>
          </w:tcPr>
          <w:p w14:paraId="3506F3B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До 2 рабочих дней</w:t>
            </w:r>
          </w:p>
        </w:tc>
        <w:tc>
          <w:tcPr>
            <w:tcW w:w="1843" w:type="dxa"/>
          </w:tcPr>
          <w:p w14:paraId="66BF8A3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Должностное лицо Уполномоченного органа, ответственное за </w:t>
            </w:r>
            <w:r w:rsidRPr="00FB6DB8">
              <w:rPr>
                <w:rFonts w:ascii="Times New Roman" w:hAnsi="Times New Roman" w:cs="Times New Roman"/>
                <w:sz w:val="24"/>
                <w:szCs w:val="24"/>
              </w:rPr>
              <w:lastRenderedPageBreak/>
              <w:t>предоставление муниципальной услуги</w:t>
            </w:r>
          </w:p>
        </w:tc>
        <w:tc>
          <w:tcPr>
            <w:tcW w:w="1559" w:type="dxa"/>
          </w:tcPr>
          <w:p w14:paraId="5D2653A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Уполномоченный орган/ГИС/ПГС</w:t>
            </w:r>
          </w:p>
        </w:tc>
        <w:tc>
          <w:tcPr>
            <w:tcW w:w="1541" w:type="dxa"/>
          </w:tcPr>
          <w:p w14:paraId="2264B25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основания отказа в предоставлении муниципальной услуги, </w:t>
            </w:r>
            <w:r w:rsidRPr="00FB6DB8">
              <w:rPr>
                <w:rFonts w:ascii="Times New Roman" w:hAnsi="Times New Roman" w:cs="Times New Roman"/>
                <w:sz w:val="24"/>
                <w:szCs w:val="24"/>
              </w:rPr>
              <w:lastRenderedPageBreak/>
              <w:t xml:space="preserve">предусмотренные </w:t>
            </w:r>
            <w:hyperlink w:anchor="P369">
              <w:r w:rsidRPr="00FB6DB8">
                <w:rPr>
                  <w:rFonts w:ascii="Times New Roman" w:hAnsi="Times New Roman" w:cs="Times New Roman"/>
                  <w:sz w:val="24"/>
                  <w:szCs w:val="24"/>
                </w:rPr>
                <w:t>пунктом 2.22</w:t>
              </w:r>
            </w:hyperlink>
            <w:r w:rsidRPr="00FB6DB8">
              <w:rPr>
                <w:rFonts w:ascii="Times New Roman" w:hAnsi="Times New Roman" w:cs="Times New Roman"/>
                <w:sz w:val="24"/>
                <w:szCs w:val="24"/>
              </w:rPr>
              <w:t xml:space="preserve"> Административного регламента</w:t>
            </w:r>
          </w:p>
        </w:tc>
        <w:tc>
          <w:tcPr>
            <w:tcW w:w="1848" w:type="dxa"/>
          </w:tcPr>
          <w:p w14:paraId="0C1AB10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проект результата предоставления муниципальной услуги</w:t>
            </w:r>
          </w:p>
        </w:tc>
      </w:tr>
      <w:tr w:rsidR="00BE4E90" w:rsidRPr="00FB6DB8" w14:paraId="5CC1DF24" w14:textId="77777777" w:rsidTr="00BE4E90">
        <w:tc>
          <w:tcPr>
            <w:tcW w:w="11473" w:type="dxa"/>
            <w:gridSpan w:val="8"/>
          </w:tcPr>
          <w:p w14:paraId="4FCF3F72" w14:textId="77777777" w:rsidR="00BE4E90" w:rsidRPr="00FB6DB8" w:rsidRDefault="00BE4E90" w:rsidP="00FB6DB8">
            <w:pPr>
              <w:pStyle w:val="ConsPlusNormal"/>
              <w:jc w:val="center"/>
              <w:outlineLvl w:val="2"/>
              <w:rPr>
                <w:rFonts w:ascii="Times New Roman" w:hAnsi="Times New Roman" w:cs="Times New Roman"/>
                <w:sz w:val="24"/>
                <w:szCs w:val="24"/>
              </w:rPr>
            </w:pPr>
            <w:r w:rsidRPr="00FB6DB8">
              <w:rPr>
                <w:rFonts w:ascii="Times New Roman" w:hAnsi="Times New Roman" w:cs="Times New Roman"/>
                <w:sz w:val="24"/>
                <w:szCs w:val="24"/>
              </w:rPr>
              <w:t>4. Принятие решения</w:t>
            </w:r>
          </w:p>
        </w:tc>
      </w:tr>
      <w:tr w:rsidR="00BE4E90" w:rsidRPr="00FB6DB8" w14:paraId="57D0F82F" w14:textId="77777777" w:rsidTr="00BE4E90">
        <w:trPr>
          <w:gridAfter w:val="1"/>
          <w:wAfter w:w="9" w:type="dxa"/>
        </w:trPr>
        <w:tc>
          <w:tcPr>
            <w:tcW w:w="1555" w:type="dxa"/>
            <w:vMerge w:val="restart"/>
          </w:tcPr>
          <w:p w14:paraId="149A430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Проект результата предоставления муниципальной услуги</w:t>
            </w:r>
          </w:p>
        </w:tc>
        <w:tc>
          <w:tcPr>
            <w:tcW w:w="1701" w:type="dxa"/>
          </w:tcPr>
          <w:p w14:paraId="7D0AC41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Принятие решения о предоставления муниципальной услуги</w:t>
            </w:r>
          </w:p>
        </w:tc>
        <w:tc>
          <w:tcPr>
            <w:tcW w:w="1417" w:type="dxa"/>
            <w:vMerge w:val="restart"/>
          </w:tcPr>
          <w:p w14:paraId="211201B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 1 часа</w:t>
            </w:r>
          </w:p>
        </w:tc>
        <w:tc>
          <w:tcPr>
            <w:tcW w:w="1843" w:type="dxa"/>
            <w:vMerge w:val="restart"/>
          </w:tcPr>
          <w:p w14:paraId="4AD9D03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p w14:paraId="21164B17"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руководитель Уполномоченного органа или иное уполномоченное им лицо</w:t>
            </w:r>
          </w:p>
        </w:tc>
        <w:tc>
          <w:tcPr>
            <w:tcW w:w="1559" w:type="dxa"/>
            <w:vMerge w:val="restart"/>
          </w:tcPr>
          <w:p w14:paraId="6F4B7B2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орган/ГИС/ПГС</w:t>
            </w:r>
          </w:p>
        </w:tc>
        <w:tc>
          <w:tcPr>
            <w:tcW w:w="1541" w:type="dxa"/>
            <w:vMerge w:val="restart"/>
          </w:tcPr>
          <w:p w14:paraId="3DC0AA83" w14:textId="77777777" w:rsidR="00BE4E90" w:rsidRPr="00FB6DB8" w:rsidRDefault="00BE4E90" w:rsidP="00FB6DB8">
            <w:pPr>
              <w:pStyle w:val="ConsPlusNormal"/>
              <w:rPr>
                <w:rFonts w:ascii="Times New Roman" w:hAnsi="Times New Roman" w:cs="Times New Roman"/>
                <w:sz w:val="24"/>
                <w:szCs w:val="24"/>
              </w:rPr>
            </w:pPr>
          </w:p>
        </w:tc>
        <w:tc>
          <w:tcPr>
            <w:tcW w:w="1848" w:type="dxa"/>
            <w:vMerge w:val="restart"/>
          </w:tcPr>
          <w:p w14:paraId="235A3C8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BE4E90" w:rsidRPr="00FB6DB8" w14:paraId="0B940DAF" w14:textId="77777777" w:rsidTr="00BE4E90">
        <w:trPr>
          <w:gridAfter w:val="1"/>
          <w:wAfter w:w="9" w:type="dxa"/>
        </w:trPr>
        <w:tc>
          <w:tcPr>
            <w:tcW w:w="1555" w:type="dxa"/>
            <w:vMerge/>
          </w:tcPr>
          <w:p w14:paraId="06CE078F"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29049C5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Формирование решения о предоставлении муниципальной услуги</w:t>
            </w:r>
          </w:p>
        </w:tc>
        <w:tc>
          <w:tcPr>
            <w:tcW w:w="1417" w:type="dxa"/>
            <w:vMerge/>
          </w:tcPr>
          <w:p w14:paraId="30ED9F13" w14:textId="77777777" w:rsidR="00BE4E90" w:rsidRPr="00FB6DB8" w:rsidRDefault="00BE4E90" w:rsidP="00FB6DB8">
            <w:pPr>
              <w:pStyle w:val="ConsPlusNormal"/>
              <w:rPr>
                <w:rFonts w:ascii="Times New Roman" w:hAnsi="Times New Roman" w:cs="Times New Roman"/>
                <w:sz w:val="24"/>
                <w:szCs w:val="24"/>
              </w:rPr>
            </w:pPr>
          </w:p>
        </w:tc>
        <w:tc>
          <w:tcPr>
            <w:tcW w:w="1843" w:type="dxa"/>
            <w:vMerge/>
          </w:tcPr>
          <w:p w14:paraId="26FC78F7" w14:textId="77777777" w:rsidR="00BE4E90" w:rsidRPr="00FB6DB8" w:rsidRDefault="00BE4E90" w:rsidP="00FB6DB8">
            <w:pPr>
              <w:pStyle w:val="ConsPlusNormal"/>
              <w:rPr>
                <w:rFonts w:ascii="Times New Roman" w:hAnsi="Times New Roman" w:cs="Times New Roman"/>
                <w:sz w:val="24"/>
                <w:szCs w:val="24"/>
              </w:rPr>
            </w:pPr>
          </w:p>
        </w:tc>
        <w:tc>
          <w:tcPr>
            <w:tcW w:w="1559" w:type="dxa"/>
            <w:vMerge/>
          </w:tcPr>
          <w:p w14:paraId="3EB96622" w14:textId="77777777" w:rsidR="00BE4E90" w:rsidRPr="00FB6DB8" w:rsidRDefault="00BE4E90" w:rsidP="00FB6DB8">
            <w:pPr>
              <w:pStyle w:val="ConsPlusNormal"/>
              <w:rPr>
                <w:rFonts w:ascii="Times New Roman" w:hAnsi="Times New Roman" w:cs="Times New Roman"/>
                <w:sz w:val="24"/>
                <w:szCs w:val="24"/>
              </w:rPr>
            </w:pPr>
          </w:p>
        </w:tc>
        <w:tc>
          <w:tcPr>
            <w:tcW w:w="1541" w:type="dxa"/>
            <w:vMerge/>
          </w:tcPr>
          <w:p w14:paraId="69900E5A" w14:textId="77777777" w:rsidR="00BE4E90" w:rsidRPr="00FB6DB8" w:rsidRDefault="00BE4E90" w:rsidP="00FB6DB8">
            <w:pPr>
              <w:pStyle w:val="ConsPlusNormal"/>
              <w:rPr>
                <w:rFonts w:ascii="Times New Roman" w:hAnsi="Times New Roman" w:cs="Times New Roman"/>
                <w:sz w:val="24"/>
                <w:szCs w:val="24"/>
              </w:rPr>
            </w:pPr>
          </w:p>
        </w:tc>
        <w:tc>
          <w:tcPr>
            <w:tcW w:w="1848" w:type="dxa"/>
            <w:vMerge/>
          </w:tcPr>
          <w:p w14:paraId="5683710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5C2901FC" w14:textId="77777777" w:rsidTr="00BE4E90">
        <w:trPr>
          <w:gridAfter w:val="1"/>
          <w:wAfter w:w="9" w:type="dxa"/>
        </w:trPr>
        <w:tc>
          <w:tcPr>
            <w:tcW w:w="1555" w:type="dxa"/>
            <w:vMerge/>
          </w:tcPr>
          <w:p w14:paraId="49DDBAE1"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5A572E7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Принятие решения об отказе в предоставлении услуги</w:t>
            </w:r>
          </w:p>
        </w:tc>
        <w:tc>
          <w:tcPr>
            <w:tcW w:w="1417" w:type="dxa"/>
            <w:vMerge w:val="restart"/>
          </w:tcPr>
          <w:p w14:paraId="5D9D83AF" w14:textId="77777777" w:rsidR="00BE4E90" w:rsidRPr="00FB6DB8" w:rsidRDefault="00BE4E90" w:rsidP="00FB6DB8">
            <w:pPr>
              <w:pStyle w:val="ConsPlusNormal"/>
              <w:rPr>
                <w:rFonts w:ascii="Times New Roman" w:hAnsi="Times New Roman" w:cs="Times New Roman"/>
                <w:sz w:val="24"/>
                <w:szCs w:val="24"/>
              </w:rPr>
            </w:pPr>
          </w:p>
        </w:tc>
        <w:tc>
          <w:tcPr>
            <w:tcW w:w="1843" w:type="dxa"/>
            <w:vMerge w:val="restart"/>
          </w:tcPr>
          <w:p w14:paraId="7ED1BA38" w14:textId="77777777" w:rsidR="00BE4E90" w:rsidRPr="00FB6DB8" w:rsidRDefault="00BE4E90" w:rsidP="00FB6DB8">
            <w:pPr>
              <w:pStyle w:val="ConsPlusNormal"/>
              <w:rPr>
                <w:rFonts w:ascii="Times New Roman" w:hAnsi="Times New Roman" w:cs="Times New Roman"/>
                <w:sz w:val="24"/>
                <w:szCs w:val="24"/>
              </w:rPr>
            </w:pPr>
          </w:p>
        </w:tc>
        <w:tc>
          <w:tcPr>
            <w:tcW w:w="1559" w:type="dxa"/>
            <w:vMerge w:val="restart"/>
          </w:tcPr>
          <w:p w14:paraId="4EE1FAE4" w14:textId="77777777" w:rsidR="00BE4E90" w:rsidRPr="00FB6DB8" w:rsidRDefault="00BE4E90" w:rsidP="00FB6DB8">
            <w:pPr>
              <w:pStyle w:val="ConsPlusNormal"/>
              <w:rPr>
                <w:rFonts w:ascii="Times New Roman" w:hAnsi="Times New Roman" w:cs="Times New Roman"/>
                <w:sz w:val="24"/>
                <w:szCs w:val="24"/>
              </w:rPr>
            </w:pPr>
          </w:p>
        </w:tc>
        <w:tc>
          <w:tcPr>
            <w:tcW w:w="1541" w:type="dxa"/>
            <w:vMerge w:val="restart"/>
          </w:tcPr>
          <w:p w14:paraId="4E62E31B" w14:textId="77777777" w:rsidR="00BE4E90" w:rsidRPr="00FB6DB8" w:rsidRDefault="00BE4E90" w:rsidP="00FB6DB8">
            <w:pPr>
              <w:pStyle w:val="ConsPlusNormal"/>
              <w:rPr>
                <w:rFonts w:ascii="Times New Roman" w:hAnsi="Times New Roman" w:cs="Times New Roman"/>
                <w:sz w:val="24"/>
                <w:szCs w:val="24"/>
              </w:rPr>
            </w:pPr>
          </w:p>
        </w:tc>
        <w:tc>
          <w:tcPr>
            <w:tcW w:w="1848" w:type="dxa"/>
            <w:vMerge w:val="restart"/>
          </w:tcPr>
          <w:p w14:paraId="42AF5A53"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1249">
              <w:r w:rsidRPr="00FB6DB8">
                <w:rPr>
                  <w:rFonts w:ascii="Times New Roman" w:hAnsi="Times New Roman" w:cs="Times New Roman"/>
                  <w:sz w:val="24"/>
                  <w:szCs w:val="24"/>
                </w:rPr>
                <w:t>приложении N 6</w:t>
              </w:r>
            </w:hyperlink>
            <w:r w:rsidRPr="00FB6DB8">
              <w:rPr>
                <w:rFonts w:ascii="Times New Roman" w:hAnsi="Times New Roman" w:cs="Times New Roman"/>
                <w:sz w:val="24"/>
                <w:szCs w:val="24"/>
              </w:rPr>
              <w:t xml:space="preserve"> к Административному регламенту, подписанной усиленной квалифицированной подписью руководителя Уполномоченного органа или иного уполномоченного им лица</w:t>
            </w:r>
          </w:p>
        </w:tc>
      </w:tr>
      <w:tr w:rsidR="00BE4E90" w:rsidRPr="00FB6DB8" w14:paraId="72C55EFD" w14:textId="77777777" w:rsidTr="00BE4E90">
        <w:trPr>
          <w:gridAfter w:val="1"/>
          <w:wAfter w:w="9" w:type="dxa"/>
        </w:trPr>
        <w:tc>
          <w:tcPr>
            <w:tcW w:w="1555" w:type="dxa"/>
            <w:vMerge/>
          </w:tcPr>
          <w:p w14:paraId="2C3E069A"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6290048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Формирование решения об отказе в предоставлении муниципальной услуги</w:t>
            </w:r>
          </w:p>
        </w:tc>
        <w:tc>
          <w:tcPr>
            <w:tcW w:w="1417" w:type="dxa"/>
            <w:vMerge/>
          </w:tcPr>
          <w:p w14:paraId="4A0BA7C8" w14:textId="77777777" w:rsidR="00BE4E90" w:rsidRPr="00FB6DB8" w:rsidRDefault="00BE4E90" w:rsidP="00FB6DB8">
            <w:pPr>
              <w:pStyle w:val="ConsPlusNormal"/>
              <w:rPr>
                <w:rFonts w:ascii="Times New Roman" w:hAnsi="Times New Roman" w:cs="Times New Roman"/>
                <w:sz w:val="24"/>
                <w:szCs w:val="24"/>
              </w:rPr>
            </w:pPr>
          </w:p>
        </w:tc>
        <w:tc>
          <w:tcPr>
            <w:tcW w:w="1843" w:type="dxa"/>
            <w:vMerge/>
          </w:tcPr>
          <w:p w14:paraId="3C308896" w14:textId="77777777" w:rsidR="00BE4E90" w:rsidRPr="00FB6DB8" w:rsidRDefault="00BE4E90" w:rsidP="00FB6DB8">
            <w:pPr>
              <w:pStyle w:val="ConsPlusNormal"/>
              <w:rPr>
                <w:rFonts w:ascii="Times New Roman" w:hAnsi="Times New Roman" w:cs="Times New Roman"/>
                <w:sz w:val="24"/>
                <w:szCs w:val="24"/>
              </w:rPr>
            </w:pPr>
          </w:p>
        </w:tc>
        <w:tc>
          <w:tcPr>
            <w:tcW w:w="1559" w:type="dxa"/>
            <w:vMerge/>
          </w:tcPr>
          <w:p w14:paraId="2CF4AFAB" w14:textId="77777777" w:rsidR="00BE4E90" w:rsidRPr="00FB6DB8" w:rsidRDefault="00BE4E90" w:rsidP="00FB6DB8">
            <w:pPr>
              <w:pStyle w:val="ConsPlusNormal"/>
              <w:rPr>
                <w:rFonts w:ascii="Times New Roman" w:hAnsi="Times New Roman" w:cs="Times New Roman"/>
                <w:sz w:val="24"/>
                <w:szCs w:val="24"/>
              </w:rPr>
            </w:pPr>
          </w:p>
        </w:tc>
        <w:tc>
          <w:tcPr>
            <w:tcW w:w="1541" w:type="dxa"/>
            <w:vMerge/>
          </w:tcPr>
          <w:p w14:paraId="42041068" w14:textId="77777777" w:rsidR="00BE4E90" w:rsidRPr="00FB6DB8" w:rsidRDefault="00BE4E90" w:rsidP="00FB6DB8">
            <w:pPr>
              <w:pStyle w:val="ConsPlusNormal"/>
              <w:rPr>
                <w:rFonts w:ascii="Times New Roman" w:hAnsi="Times New Roman" w:cs="Times New Roman"/>
                <w:sz w:val="24"/>
                <w:szCs w:val="24"/>
              </w:rPr>
            </w:pPr>
          </w:p>
        </w:tc>
        <w:tc>
          <w:tcPr>
            <w:tcW w:w="1848" w:type="dxa"/>
            <w:vMerge/>
          </w:tcPr>
          <w:p w14:paraId="30F64517" w14:textId="77777777" w:rsidR="00BE4E90" w:rsidRPr="00FB6DB8" w:rsidRDefault="00BE4E90" w:rsidP="00FB6DB8">
            <w:pPr>
              <w:pStyle w:val="ConsPlusNormal"/>
              <w:rPr>
                <w:rFonts w:ascii="Times New Roman" w:hAnsi="Times New Roman" w:cs="Times New Roman"/>
                <w:sz w:val="24"/>
                <w:szCs w:val="24"/>
              </w:rPr>
            </w:pPr>
          </w:p>
        </w:tc>
      </w:tr>
      <w:tr w:rsidR="00BE4E90" w:rsidRPr="00FB6DB8" w14:paraId="018090A9" w14:textId="77777777" w:rsidTr="00BE4E90">
        <w:tc>
          <w:tcPr>
            <w:tcW w:w="11473" w:type="dxa"/>
            <w:gridSpan w:val="8"/>
          </w:tcPr>
          <w:p w14:paraId="18DA15BC" w14:textId="77777777" w:rsidR="00BE4E90" w:rsidRPr="00FB6DB8" w:rsidRDefault="00BE4E90" w:rsidP="00FB6DB8">
            <w:pPr>
              <w:pStyle w:val="ConsPlusNormal"/>
              <w:jc w:val="center"/>
              <w:outlineLvl w:val="2"/>
              <w:rPr>
                <w:rFonts w:ascii="Times New Roman" w:hAnsi="Times New Roman" w:cs="Times New Roman"/>
                <w:sz w:val="24"/>
                <w:szCs w:val="24"/>
              </w:rPr>
            </w:pPr>
            <w:r w:rsidRPr="00FB6DB8">
              <w:rPr>
                <w:rFonts w:ascii="Times New Roman" w:hAnsi="Times New Roman" w:cs="Times New Roman"/>
                <w:sz w:val="24"/>
                <w:szCs w:val="24"/>
              </w:rPr>
              <w:t>5. Выдача результата</w:t>
            </w:r>
          </w:p>
        </w:tc>
      </w:tr>
      <w:tr w:rsidR="00BE4E90" w:rsidRPr="00FB6DB8" w14:paraId="7D651AC5" w14:textId="77777777" w:rsidTr="00BE4E90">
        <w:trPr>
          <w:gridAfter w:val="1"/>
          <w:wAfter w:w="9" w:type="dxa"/>
        </w:trPr>
        <w:tc>
          <w:tcPr>
            <w:tcW w:w="1555" w:type="dxa"/>
          </w:tcPr>
          <w:p w14:paraId="3C3A622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Формирование и регистрация </w:t>
            </w:r>
            <w:r w:rsidRPr="00FB6DB8">
              <w:rPr>
                <w:rFonts w:ascii="Times New Roman" w:hAnsi="Times New Roman" w:cs="Times New Roman"/>
                <w:sz w:val="24"/>
                <w:szCs w:val="24"/>
              </w:rPr>
              <w:lastRenderedPageBreak/>
              <w:t xml:space="preserve">результата муниципальной услуги, указанного в </w:t>
            </w:r>
            <w:hyperlink w:anchor="P361">
              <w:r w:rsidRPr="00FB6DB8">
                <w:rPr>
                  <w:rFonts w:ascii="Times New Roman" w:hAnsi="Times New Roman" w:cs="Times New Roman"/>
                  <w:sz w:val="24"/>
                  <w:szCs w:val="24"/>
                </w:rPr>
                <w:t>пункте 2.19</w:t>
              </w:r>
            </w:hyperlink>
            <w:r w:rsidRPr="00FB6DB8">
              <w:rPr>
                <w:rFonts w:ascii="Times New Roman" w:hAnsi="Times New Roman" w:cs="Times New Roman"/>
                <w:sz w:val="24"/>
                <w:szCs w:val="24"/>
              </w:rPr>
              <w:t xml:space="preserve"> Административно го регламента, в форме электронного документа в ГИС</w:t>
            </w:r>
          </w:p>
        </w:tc>
        <w:tc>
          <w:tcPr>
            <w:tcW w:w="1701" w:type="dxa"/>
          </w:tcPr>
          <w:p w14:paraId="26D5872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Регистрация результата предоставлени</w:t>
            </w:r>
            <w:r w:rsidRPr="00FB6DB8">
              <w:rPr>
                <w:rFonts w:ascii="Times New Roman" w:hAnsi="Times New Roman" w:cs="Times New Roman"/>
                <w:sz w:val="24"/>
                <w:szCs w:val="24"/>
              </w:rPr>
              <w:lastRenderedPageBreak/>
              <w:t>я муниципальной услуги</w:t>
            </w:r>
          </w:p>
        </w:tc>
        <w:tc>
          <w:tcPr>
            <w:tcW w:w="1417" w:type="dxa"/>
          </w:tcPr>
          <w:p w14:paraId="68AEE5E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 xml:space="preserve">После окончания процедуры </w:t>
            </w:r>
            <w:r w:rsidRPr="00FB6DB8">
              <w:rPr>
                <w:rFonts w:ascii="Times New Roman" w:hAnsi="Times New Roman" w:cs="Times New Roman"/>
                <w:sz w:val="24"/>
                <w:szCs w:val="24"/>
              </w:rPr>
              <w:lastRenderedPageBreak/>
              <w:t>принятия решения (в общий срок предоставления муниципальной услуги не включается)</w:t>
            </w:r>
          </w:p>
        </w:tc>
        <w:tc>
          <w:tcPr>
            <w:tcW w:w="1843" w:type="dxa"/>
          </w:tcPr>
          <w:p w14:paraId="18B740C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Должностное лицо Уполномоченно</w:t>
            </w:r>
            <w:r w:rsidRPr="00FB6DB8">
              <w:rPr>
                <w:rFonts w:ascii="Times New Roman" w:hAnsi="Times New Roman" w:cs="Times New Roman"/>
                <w:sz w:val="24"/>
                <w:szCs w:val="24"/>
              </w:rPr>
              <w:lastRenderedPageBreak/>
              <w:t>го органа, ответственное за предоставление муниципальной услуги</w:t>
            </w:r>
          </w:p>
        </w:tc>
        <w:tc>
          <w:tcPr>
            <w:tcW w:w="1559" w:type="dxa"/>
          </w:tcPr>
          <w:p w14:paraId="493D45BF"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lastRenderedPageBreak/>
              <w:t>Уполномоченный орган/ГИС</w:t>
            </w:r>
          </w:p>
        </w:tc>
        <w:tc>
          <w:tcPr>
            <w:tcW w:w="1541" w:type="dxa"/>
          </w:tcPr>
          <w:p w14:paraId="4EA98B59" w14:textId="77777777" w:rsidR="00BE4E90" w:rsidRPr="00FB6DB8" w:rsidRDefault="00BE4E90" w:rsidP="00FB6DB8">
            <w:pPr>
              <w:pStyle w:val="ConsPlusNormal"/>
              <w:rPr>
                <w:rFonts w:ascii="Times New Roman" w:hAnsi="Times New Roman" w:cs="Times New Roman"/>
                <w:sz w:val="24"/>
                <w:szCs w:val="24"/>
              </w:rPr>
            </w:pPr>
          </w:p>
        </w:tc>
        <w:tc>
          <w:tcPr>
            <w:tcW w:w="1848" w:type="dxa"/>
          </w:tcPr>
          <w:p w14:paraId="5953C2C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внесение сведений о конечном </w:t>
            </w:r>
            <w:r w:rsidRPr="00FB6DB8">
              <w:rPr>
                <w:rFonts w:ascii="Times New Roman" w:hAnsi="Times New Roman" w:cs="Times New Roman"/>
                <w:sz w:val="24"/>
                <w:szCs w:val="24"/>
              </w:rPr>
              <w:lastRenderedPageBreak/>
              <w:t>результате предоставления муниципальной услуги</w:t>
            </w:r>
          </w:p>
        </w:tc>
      </w:tr>
      <w:tr w:rsidR="00BE4E90" w:rsidRPr="00FB6DB8" w14:paraId="5DEBE1D1" w14:textId="77777777" w:rsidTr="00BE4E90">
        <w:trPr>
          <w:gridAfter w:val="1"/>
          <w:wAfter w:w="9" w:type="dxa"/>
        </w:trPr>
        <w:tc>
          <w:tcPr>
            <w:tcW w:w="1555" w:type="dxa"/>
            <w:vMerge w:val="restart"/>
          </w:tcPr>
          <w:p w14:paraId="2AC0F1C7"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47081CA9"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361">
              <w:r w:rsidRPr="00FB6DB8">
                <w:rPr>
                  <w:rFonts w:ascii="Times New Roman" w:hAnsi="Times New Roman" w:cs="Times New Roman"/>
                  <w:sz w:val="24"/>
                  <w:szCs w:val="24"/>
                </w:rPr>
                <w:t>пункте 2.19</w:t>
              </w:r>
            </w:hyperlink>
            <w:r w:rsidRPr="00FB6DB8">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Pr>
          <w:p w14:paraId="1D40502B"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843" w:type="dxa"/>
          </w:tcPr>
          <w:p w14:paraId="4750541E"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559" w:type="dxa"/>
          </w:tcPr>
          <w:p w14:paraId="6FB7DC36"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Уполномоченный орган/АИС МФЦ</w:t>
            </w:r>
          </w:p>
        </w:tc>
        <w:tc>
          <w:tcPr>
            <w:tcW w:w="1541" w:type="dxa"/>
          </w:tcPr>
          <w:p w14:paraId="7B87F13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848" w:type="dxa"/>
          </w:tcPr>
          <w:p w14:paraId="293E811C"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E4E90" w:rsidRPr="00FB6DB8" w14:paraId="4B83FAEC" w14:textId="77777777" w:rsidTr="00BE4E90">
        <w:trPr>
          <w:gridAfter w:val="1"/>
          <w:wAfter w:w="9" w:type="dxa"/>
        </w:trPr>
        <w:tc>
          <w:tcPr>
            <w:tcW w:w="1555" w:type="dxa"/>
            <w:vMerge/>
          </w:tcPr>
          <w:p w14:paraId="3D42F62D" w14:textId="77777777" w:rsidR="00BE4E90" w:rsidRPr="00FB6DB8" w:rsidRDefault="00BE4E90" w:rsidP="00FB6DB8">
            <w:pPr>
              <w:pStyle w:val="ConsPlusNormal"/>
              <w:rPr>
                <w:rFonts w:ascii="Times New Roman" w:hAnsi="Times New Roman" w:cs="Times New Roman"/>
                <w:sz w:val="24"/>
                <w:szCs w:val="24"/>
              </w:rPr>
            </w:pPr>
          </w:p>
        </w:tc>
        <w:tc>
          <w:tcPr>
            <w:tcW w:w="1701" w:type="dxa"/>
          </w:tcPr>
          <w:p w14:paraId="4CEB01B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1417" w:type="dxa"/>
          </w:tcPr>
          <w:p w14:paraId="6EAE0D31"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В день регистрации результата предоставления муниципальной услуги</w:t>
            </w:r>
          </w:p>
        </w:tc>
        <w:tc>
          <w:tcPr>
            <w:tcW w:w="1843" w:type="dxa"/>
          </w:tcPr>
          <w:p w14:paraId="263CFBBA"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559" w:type="dxa"/>
          </w:tcPr>
          <w:p w14:paraId="0C91C9D8"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ГИС</w:t>
            </w:r>
          </w:p>
        </w:tc>
        <w:tc>
          <w:tcPr>
            <w:tcW w:w="1541" w:type="dxa"/>
          </w:tcPr>
          <w:p w14:paraId="4FF90A95" w14:textId="77777777" w:rsidR="00BE4E90" w:rsidRPr="00FB6DB8" w:rsidRDefault="00BE4E90" w:rsidP="00FB6DB8">
            <w:pPr>
              <w:pStyle w:val="ConsPlusNormal"/>
              <w:rPr>
                <w:rFonts w:ascii="Times New Roman" w:hAnsi="Times New Roman" w:cs="Times New Roman"/>
                <w:sz w:val="24"/>
                <w:szCs w:val="24"/>
              </w:rPr>
            </w:pPr>
          </w:p>
        </w:tc>
        <w:tc>
          <w:tcPr>
            <w:tcW w:w="1848" w:type="dxa"/>
          </w:tcPr>
          <w:p w14:paraId="2017C8ED" w14:textId="77777777" w:rsidR="00BE4E90" w:rsidRPr="00FB6DB8" w:rsidRDefault="00BE4E90" w:rsidP="00FB6DB8">
            <w:pPr>
              <w:pStyle w:val="ConsPlusNormal"/>
              <w:rPr>
                <w:rFonts w:ascii="Times New Roman" w:hAnsi="Times New Roman" w:cs="Times New Roman"/>
                <w:sz w:val="24"/>
                <w:szCs w:val="24"/>
              </w:rPr>
            </w:pPr>
            <w:r w:rsidRPr="00FB6DB8">
              <w:rPr>
                <w:rFonts w:ascii="Times New Roman" w:hAnsi="Times New Roman" w:cs="Times New Roman"/>
                <w:sz w:val="24"/>
                <w:szCs w:val="24"/>
              </w:rPr>
              <w:t>результат муниципальной услуги, направленный заявителю в личный кабинет на Едином портале</w:t>
            </w:r>
          </w:p>
        </w:tc>
      </w:tr>
    </w:tbl>
    <w:p w14:paraId="213E0CDF" w14:textId="77777777" w:rsidR="00BE4E90" w:rsidRPr="00FB6DB8" w:rsidRDefault="00BE4E90" w:rsidP="00FB6DB8">
      <w:pPr>
        <w:shd w:val="clear" w:color="auto" w:fill="FFFFFF"/>
        <w:spacing w:after="0" w:line="360" w:lineRule="exact"/>
        <w:rPr>
          <w:b/>
          <w:sz w:val="24"/>
        </w:rPr>
      </w:pPr>
    </w:p>
    <w:sectPr w:rsidR="00BE4E90" w:rsidRPr="00FB6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0B"/>
    <w:rsid w:val="00143B19"/>
    <w:rsid w:val="001F31A9"/>
    <w:rsid w:val="005861F8"/>
    <w:rsid w:val="005B2729"/>
    <w:rsid w:val="0069540B"/>
    <w:rsid w:val="007E0CCC"/>
    <w:rsid w:val="007E4FB6"/>
    <w:rsid w:val="008A33CA"/>
    <w:rsid w:val="00A0068F"/>
    <w:rsid w:val="00BE41DF"/>
    <w:rsid w:val="00BE4E90"/>
    <w:rsid w:val="00CC3EA4"/>
    <w:rsid w:val="00D125CF"/>
    <w:rsid w:val="00EC3375"/>
    <w:rsid w:val="00FB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897F"/>
  <w15:docId w15:val="{B32925AD-C8B1-432B-8A38-43234917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E4E9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E4E90"/>
    <w:pPr>
      <w:keepNext/>
      <w:tabs>
        <w:tab w:val="num" w:pos="1429"/>
      </w:tabs>
      <w:spacing w:before="120" w:after="120" w:line="240" w:lineRule="auto"/>
      <w:ind w:firstLine="709"/>
      <w:jc w:val="both"/>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E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4E90"/>
    <w:rPr>
      <w:rFonts w:ascii="Times New Roman" w:eastAsia="Times New Roman" w:hAnsi="Times New Roman" w:cs="Times New Roman"/>
      <w:sz w:val="24"/>
      <w:szCs w:val="24"/>
    </w:rPr>
  </w:style>
  <w:style w:type="paragraph" w:customStyle="1" w:styleId="ConsPlusTitle">
    <w:name w:val="ConsPlusTitle"/>
    <w:rsid w:val="00BE4E90"/>
    <w:pPr>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BE4E90"/>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BE4E90"/>
    <w:pPr>
      <w:autoSpaceDE w:val="0"/>
      <w:autoSpaceDN w:val="0"/>
      <w:adjustRightInd w:val="0"/>
      <w:spacing w:after="0" w:line="240" w:lineRule="auto"/>
    </w:pPr>
    <w:rPr>
      <w:rFonts w:ascii="Courier New" w:eastAsia="Calibri" w:hAnsi="Courier New" w:cs="Courier New"/>
      <w:sz w:val="20"/>
      <w:szCs w:val="20"/>
    </w:rPr>
  </w:style>
  <w:style w:type="paragraph" w:styleId="3">
    <w:name w:val="Body Text Indent 3"/>
    <w:basedOn w:val="a"/>
    <w:link w:val="30"/>
    <w:rsid w:val="00BE4E90"/>
    <w:pPr>
      <w:spacing w:after="120" w:line="276" w:lineRule="auto"/>
      <w:ind w:left="283"/>
    </w:pPr>
    <w:rPr>
      <w:rFonts w:ascii="Times New Roman" w:eastAsia="Calibri" w:hAnsi="Times New Roman" w:cs="Times New Roman"/>
      <w:sz w:val="16"/>
      <w:szCs w:val="16"/>
      <w:lang w:val="x-none"/>
    </w:rPr>
  </w:style>
  <w:style w:type="character" w:customStyle="1" w:styleId="30">
    <w:name w:val="Основной текст с отступом 3 Знак"/>
    <w:basedOn w:val="a0"/>
    <w:link w:val="3"/>
    <w:rsid w:val="00BE4E90"/>
    <w:rPr>
      <w:rFonts w:ascii="Times New Roman" w:eastAsia="Calibri" w:hAnsi="Times New Roman" w:cs="Times New Roman"/>
      <w:sz w:val="16"/>
      <w:szCs w:val="16"/>
      <w:lang w:val="x-none"/>
    </w:rPr>
  </w:style>
  <w:style w:type="character" w:customStyle="1" w:styleId="blk">
    <w:name w:val="blk"/>
    <w:rsid w:val="00BE4E90"/>
  </w:style>
  <w:style w:type="paragraph" w:customStyle="1" w:styleId="Standard">
    <w:name w:val="Standard"/>
    <w:basedOn w:val="a"/>
    <w:rsid w:val="00BE4E90"/>
    <w:pPr>
      <w:adjustRightInd w:val="0"/>
      <w:spacing w:after="0" w:line="240" w:lineRule="auto"/>
    </w:pPr>
    <w:rPr>
      <w:rFonts w:ascii="Times New Roman" w:eastAsia="SimSun1" w:hAnsi="Times New Roman" w:cs="Times New Roman"/>
      <w:sz w:val="24"/>
      <w:szCs w:val="20"/>
      <w:lang w:eastAsia="ru-RU"/>
    </w:rPr>
  </w:style>
  <w:style w:type="paragraph" w:styleId="a3">
    <w:name w:val="footnote text"/>
    <w:basedOn w:val="a"/>
    <w:link w:val="a4"/>
    <w:rsid w:val="00BE4E90"/>
    <w:pPr>
      <w:spacing w:after="200" w:line="276" w:lineRule="auto"/>
    </w:pPr>
    <w:rPr>
      <w:rFonts w:ascii="Times New Roman" w:eastAsia="Calibri" w:hAnsi="Times New Roman" w:cs="Times New Roman"/>
      <w:sz w:val="20"/>
      <w:szCs w:val="20"/>
      <w:lang w:val="x-none"/>
    </w:rPr>
  </w:style>
  <w:style w:type="character" w:customStyle="1" w:styleId="a4">
    <w:name w:val="Текст сноски Знак"/>
    <w:basedOn w:val="a0"/>
    <w:link w:val="a3"/>
    <w:rsid w:val="00BE4E90"/>
    <w:rPr>
      <w:rFonts w:ascii="Times New Roman" w:eastAsia="Calibri" w:hAnsi="Times New Roman" w:cs="Times New Roman"/>
      <w:sz w:val="20"/>
      <w:szCs w:val="20"/>
      <w:lang w:val="x-none"/>
    </w:rPr>
  </w:style>
  <w:style w:type="character" w:styleId="a5">
    <w:name w:val="footnote reference"/>
    <w:rsid w:val="00BE4E90"/>
    <w:rPr>
      <w:vertAlign w:val="superscript"/>
    </w:rPr>
  </w:style>
  <w:style w:type="paragraph" w:customStyle="1" w:styleId="ConsPlusCell">
    <w:name w:val="ConsPlusCell"/>
    <w:rsid w:val="00BE4E9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6">
    <w:name w:val="endnote reference"/>
    <w:uiPriority w:val="99"/>
    <w:rsid w:val="00BE4E90"/>
    <w:rPr>
      <w:vertAlign w:val="superscript"/>
    </w:rPr>
  </w:style>
  <w:style w:type="paragraph" w:customStyle="1" w:styleId="ConsPlusTitlePage">
    <w:name w:val="ConsPlusTitlePage"/>
    <w:rsid w:val="00BE4E90"/>
    <w:pPr>
      <w:widowControl w:val="0"/>
      <w:autoSpaceDE w:val="0"/>
      <w:autoSpaceDN w:val="0"/>
      <w:spacing w:after="0" w:line="240" w:lineRule="auto"/>
    </w:pPr>
    <w:rPr>
      <w:rFonts w:ascii="Tahoma" w:eastAsiaTheme="minorEastAsia" w:hAnsi="Tahoma" w:cs="Tahoma"/>
      <w:sz w:val="20"/>
      <w:lang w:eastAsia="ru-RU"/>
    </w:rPr>
  </w:style>
  <w:style w:type="paragraph" w:styleId="a7">
    <w:name w:val="Body Text"/>
    <w:basedOn w:val="a"/>
    <w:link w:val="a8"/>
    <w:uiPriority w:val="1"/>
    <w:unhideWhenUsed/>
    <w:qFormat/>
    <w:rsid w:val="00BE4E90"/>
    <w:pPr>
      <w:suppressAutoHyphens/>
      <w:spacing w:after="120" w:line="240" w:lineRule="auto"/>
    </w:pPr>
    <w:rPr>
      <w:rFonts w:ascii="Times New Roman" w:eastAsia="Times New Roman" w:hAnsi="Times New Roman" w:cs="Times New Roman"/>
      <w:sz w:val="28"/>
      <w:szCs w:val="24"/>
      <w:lang w:eastAsia="ar-SA"/>
    </w:rPr>
  </w:style>
  <w:style w:type="character" w:customStyle="1" w:styleId="a8">
    <w:name w:val="Основной текст Знак"/>
    <w:basedOn w:val="a0"/>
    <w:link w:val="a7"/>
    <w:uiPriority w:val="1"/>
    <w:rsid w:val="00BE4E90"/>
    <w:rPr>
      <w:rFonts w:ascii="Times New Roman" w:eastAsia="Times New Roman" w:hAnsi="Times New Roman" w:cs="Times New Roman"/>
      <w:sz w:val="28"/>
      <w:szCs w:val="24"/>
      <w:lang w:eastAsia="ar-SA"/>
    </w:rPr>
  </w:style>
  <w:style w:type="paragraph" w:styleId="a9">
    <w:name w:val="Balloon Text"/>
    <w:basedOn w:val="a"/>
    <w:link w:val="aa"/>
    <w:uiPriority w:val="99"/>
    <w:semiHidden/>
    <w:unhideWhenUsed/>
    <w:rsid w:val="005861F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861F8"/>
    <w:rPr>
      <w:rFonts w:ascii="Segoe UI" w:hAnsi="Segoe UI" w:cs="Segoe UI"/>
      <w:sz w:val="18"/>
      <w:szCs w:val="18"/>
    </w:rPr>
  </w:style>
  <w:style w:type="character" w:styleId="ab">
    <w:name w:val="Hyperlink"/>
    <w:basedOn w:val="a0"/>
    <w:uiPriority w:val="99"/>
    <w:semiHidden/>
    <w:unhideWhenUsed/>
    <w:rsid w:val="007E4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C878F46192938A103D09FBC3ACE015B23FF5C4194073C64675890222653E840B93644291BC41EA715CE9E70E90DD0B7E538AEA933EPDN0K" TargetMode="External"/><Relationship Id="rId21" Type="http://schemas.openxmlformats.org/officeDocument/2006/relationships/hyperlink" Target="consultantplus://offline/ref=83C878F46192938A103D09FBC3ACE015B23FF5C4194073C64675890222653E840B93644291BD4CEA715CE9E70E90DD0B7E538AEA933EPDN0K" TargetMode="External"/><Relationship Id="rId42" Type="http://schemas.openxmlformats.org/officeDocument/2006/relationships/hyperlink" Target="consultantplus://offline/ref=83C878F46192938A103D09FBC3ACE015B23FF5C4194073C64675890222653E8419933C4C90B95BE12D13AFB201P9N3K" TargetMode="External"/><Relationship Id="rId47" Type="http://schemas.openxmlformats.org/officeDocument/2006/relationships/hyperlink" Target="consultantplus://offline/ref=83C878F46192938A103D09FBC3ACE015B23FF5C4194073C64675890222653E8419933C4C90B95BE12D13AFB201P9N3K" TargetMode="External"/><Relationship Id="rId63" Type="http://schemas.openxmlformats.org/officeDocument/2006/relationships/hyperlink" Target="consultantplus://offline/ref=83C878F46192938A103D09FBC3ACE015B23FF7C41E4073C64675890222653E8419933C4C90B95BE12D13AFB201P9N3K" TargetMode="External"/><Relationship Id="rId68" Type="http://schemas.openxmlformats.org/officeDocument/2006/relationships/hyperlink" Target="consultantplus://offline/ref=83C878F46192938A103D09FBC3ACE015B53CF6C2124473C64675890222653E8419933C4C90B95BE12D13AFB201P9N3K" TargetMode="External"/><Relationship Id="rId84" Type="http://schemas.openxmlformats.org/officeDocument/2006/relationships/hyperlink" Target="consultantplus://offline/ref=83C878F46192938A103D09FBC3ACE015B23FF5C4194073C64675890222653E840B93644293B044EA715CE9E70E90DD0B7E538AEA933EPDN0K" TargetMode="External"/><Relationship Id="rId89" Type="http://schemas.openxmlformats.org/officeDocument/2006/relationships/hyperlink" Target="consultantplus://offline/ref=83C878F46192938A103D09FBC3ACE015B23FF5C4194073C64675890222653E8419933C4C90B95BE12D13AFB201P9N3K" TargetMode="External"/><Relationship Id="rId16" Type="http://schemas.openxmlformats.org/officeDocument/2006/relationships/hyperlink" Target="consultantplus://offline/ref=83C878F46192938A103D09FBC3ACE015B23FF6C41E4673C64675890222653E8419933C4C90B95BE12D13AFB201P9N3K" TargetMode="External"/><Relationship Id="rId11" Type="http://schemas.openxmlformats.org/officeDocument/2006/relationships/hyperlink" Target="consultantplus://offline/ref=83C878F46192938A103D09FBC3ACE015B23FF5C4194073C64675890222653E840B93644091BB45E52106F9E347C4D0147E4594E08D3ED204P8N1K" TargetMode="External"/><Relationship Id="rId32" Type="http://schemas.openxmlformats.org/officeDocument/2006/relationships/hyperlink" Target="consultantplus://offline/ref=83C878F46192938A103D09FBC3ACE015B23FF5C4194073C64675890222653E8419933C4C90B95BE12D13AFB201P9N3K" TargetMode="External"/><Relationship Id="rId37" Type="http://schemas.openxmlformats.org/officeDocument/2006/relationships/hyperlink" Target="consultantplus://offline/ref=83C878F46192938A103D09FBC3ACE015B23FF5C4194073C64675890222653E840B93644294BC47EA715CE9E70E90DD0B7E538AEA933EPDN0K" TargetMode="External"/><Relationship Id="rId53" Type="http://schemas.openxmlformats.org/officeDocument/2006/relationships/hyperlink" Target="consultantplus://offline/ref=83C878F46192938A103D09FBC3ACE015B23FF5C4194073C64675890222653E840B93644291BF4EB57449F8BF0291C315764596E891P3NEK" TargetMode="External"/><Relationship Id="rId58" Type="http://schemas.openxmlformats.org/officeDocument/2006/relationships/hyperlink" Target="consultantplus://offline/ref=83C878F46192938A103D09FBC3ACE015B23DF1C7194173C64675890222653E840B93644592B211B06158A0B3038FDD1D605994EAP9N1K" TargetMode="External"/><Relationship Id="rId74" Type="http://schemas.openxmlformats.org/officeDocument/2006/relationships/hyperlink" Target="consultantplus://offline/ref=83C878F46192938A103D09FBC3ACE015B23CF1C4184473C64675890222653E8419933C4C90B95BE12D13AFB201P9N3K" TargetMode="External"/><Relationship Id="rId79" Type="http://schemas.openxmlformats.org/officeDocument/2006/relationships/hyperlink" Target="consultantplus://offline/ref=83C878F46192938A103D09FBC3ACE015B23FF5C4194073C64675890222653E840B93644293B84CEA715CE9E70E90DD0B7E538AEA933EPDN0K" TargetMode="External"/><Relationship Id="rId5" Type="http://schemas.openxmlformats.org/officeDocument/2006/relationships/hyperlink" Target="consultantplus://offline/ref=83C878F46192938A103D09FBC3ACE015B23FF5C4194073C64675890222653E840B93644291BF4EB57449F8BF0291C315764596E891P3NEK" TargetMode="External"/><Relationship Id="rId90" Type="http://schemas.openxmlformats.org/officeDocument/2006/relationships/hyperlink" Target="consultantplus://offline/ref=83C878F46192938A103D09FBC3ACE015B23FF5C4194073C64675890222653E8419933C4C90B95BE12D13AFB201P9N3K" TargetMode="External"/><Relationship Id="rId95" Type="http://schemas.openxmlformats.org/officeDocument/2006/relationships/hyperlink" Target="consultantplus://offline/ref=83C878F46192938A103D09FBC3ACE015B23FF5C4194073C64675890222653E8419933C4C90B95BE12D13AFB201P9N3K" TargetMode="External"/><Relationship Id="rId22" Type="http://schemas.openxmlformats.org/officeDocument/2006/relationships/hyperlink" Target="consultantplus://offline/ref=83C878F46192938A103D09FBC3ACE015B23FF5C4194073C64675890222653E840B93644398B845EA715CE9E70E90DD0B7E538AEA933EPDN0K" TargetMode="External"/><Relationship Id="rId27" Type="http://schemas.openxmlformats.org/officeDocument/2006/relationships/hyperlink" Target="consultantplus://offline/ref=83C878F46192938A103D09FBC3ACE015B23FF5C4194073C64675890222653E8419933C4C90B95BE12D13AFB201P9N3K" TargetMode="External"/><Relationship Id="rId43" Type="http://schemas.openxmlformats.org/officeDocument/2006/relationships/hyperlink" Target="consultantplus://offline/ref=83C878F46192938A103D09FBC3ACE015B23FF5C4194073C64675890222653E8419933C4C90B95BE12D13AFB201P9N3K" TargetMode="External"/><Relationship Id="rId48" Type="http://schemas.openxmlformats.org/officeDocument/2006/relationships/hyperlink" Target="consultantplus://offline/ref=83C878F46192938A103D09FBC3ACE015B23FF5C4194073C64675890222653E8419933C4C90B95BE12D13AFB201P9N3K" TargetMode="External"/><Relationship Id="rId64" Type="http://schemas.openxmlformats.org/officeDocument/2006/relationships/hyperlink" Target="consultantplus://offline/ref=83C878F46192938A103D09FBC3ACE015B53BF3C41B4C73C64675890222653E8419933C4C90B95BE12D13AFB201P9N3K" TargetMode="External"/><Relationship Id="rId69" Type="http://schemas.openxmlformats.org/officeDocument/2006/relationships/hyperlink" Target="consultantplus://offline/ref=83C878F46192938A103D09FBC3ACE015B23DF1C7194173C64675890222653E8419933C4C90B95BE12D13AFB201P9N3K" TargetMode="External"/><Relationship Id="rId80" Type="http://schemas.openxmlformats.org/officeDocument/2006/relationships/hyperlink" Target="consultantplus://offline/ref=83C878F46192938A103D09FBC3ACE015B23FF5C4194073C64675890222653E840B93644291BF4EB57449F8BF0291C315764596E891P3NEK" TargetMode="External"/><Relationship Id="rId85" Type="http://schemas.openxmlformats.org/officeDocument/2006/relationships/hyperlink" Target="consultantplus://offline/ref=83C878F46192938A103D09FBC3ACE015B23FF5C4194073C64675890222653E840B93644293B84CEA715CE9E70E90DD0B7E538AEA933EPDN0K" TargetMode="External"/><Relationship Id="rId3" Type="http://schemas.openxmlformats.org/officeDocument/2006/relationships/settings" Target="settings.xml"/><Relationship Id="rId12" Type="http://schemas.openxmlformats.org/officeDocument/2006/relationships/hyperlink" Target="consultantplus://offline/ref=83C878F46192938A103D09FBC3ACE015B23FF5C4194073C64675890222653E8419933C4C90B95BE12D13AFB201P9N3K" TargetMode="External"/><Relationship Id="rId17" Type="http://schemas.openxmlformats.org/officeDocument/2006/relationships/hyperlink" Target="consultantplus://offline/ref=83C878F46192938A103D09FBC3ACE015B23CF1C4184473C64675890222653E8419933C4C90B95BE12D13AFB201P9N3K" TargetMode="External"/><Relationship Id="rId25" Type="http://schemas.openxmlformats.org/officeDocument/2006/relationships/hyperlink" Target="consultantplus://offline/ref=83C878F46192938A103D09FBC3ACE015B23FF5C4194073C64675890222653E840B93644292B945EA715CE9E70E90DD0B7E538AEA933EPDN0K" TargetMode="External"/><Relationship Id="rId33" Type="http://schemas.openxmlformats.org/officeDocument/2006/relationships/hyperlink" Target="consultantplus://offline/ref=83C878F46192938A103D09FBC3ACE015B535F0C0194473C64675890222653E8419933C4C90B95BE12D13AFB201P9N3K" TargetMode="External"/><Relationship Id="rId38" Type="http://schemas.openxmlformats.org/officeDocument/2006/relationships/hyperlink" Target="consultantplus://offline/ref=83C878F46192938A103D09FBC3ACE015B23FF5C4194073C64675890222653E840B93644394BD43EA715CE9E70E90DD0B7E538AEA933EPDN0K" TargetMode="External"/><Relationship Id="rId46" Type="http://schemas.openxmlformats.org/officeDocument/2006/relationships/hyperlink" Target="consultantplus://offline/ref=83C878F46192938A103D09FBC3ACE015B23FF5C4194073C64675890222653E8419933C4C90B95BE12D13AFB201P9N3K" TargetMode="External"/><Relationship Id="rId59" Type="http://schemas.openxmlformats.org/officeDocument/2006/relationships/hyperlink" Target="consultantplus://offline/ref=83C878F46192938A103D09FBC3ACE015B23DF1C7194173C64675890222653E840B93644091B946E42706F9E347C4D0147E4594E08D3ED204P8N1K" TargetMode="External"/><Relationship Id="rId67" Type="http://schemas.openxmlformats.org/officeDocument/2006/relationships/hyperlink" Target="consultantplus://offline/ref=83C878F46192938A103D09FBC3ACE015B23DF1C7194173C64675890222653E840B93644091BE4EB57449F8BF0291C315764596E891P3NEK" TargetMode="External"/><Relationship Id="rId20" Type="http://schemas.openxmlformats.org/officeDocument/2006/relationships/hyperlink" Target="consultantplus://offline/ref=83C878F46192938A103D09FBC3ACE015B23FF5C4194073C64675890222653E840B93644293B044EA715CE9E70E90DD0B7E538AEA933EPDN0K" TargetMode="External"/><Relationship Id="rId41" Type="http://schemas.openxmlformats.org/officeDocument/2006/relationships/hyperlink" Target="consultantplus://offline/ref=83C878F46192938A103D09FBC3ACE015B23FF5C4194073C64675890222653E8419933C4C90B95BE12D13AFB201P9N3K" TargetMode="External"/><Relationship Id="rId54" Type="http://schemas.openxmlformats.org/officeDocument/2006/relationships/hyperlink" Target="consultantplus://offline/ref=83C878F46192938A103D09FBC3ACE015B23FF5C4194073C64675890222653E840B93644296BD47EA715CE9E70E90DD0B7E538AEA933EPDN0K" TargetMode="External"/><Relationship Id="rId62" Type="http://schemas.openxmlformats.org/officeDocument/2006/relationships/hyperlink" Target="consultantplus://offline/ref=83C878F46192938A103D09FBC3ACE015B23FF5C4194073C64675890222653E840B93644293B84CEA715CE9E70E90DD0B7E538AEA933EPDN0K" TargetMode="External"/><Relationship Id="rId70" Type="http://schemas.openxmlformats.org/officeDocument/2006/relationships/hyperlink" Target="consultantplus://offline/ref=83C878F46192938A103D09FBC3ACE015B53CF6C2124473C64675890222653E8419933C4C90B95BE12D13AFB201P9N3K" TargetMode="External"/><Relationship Id="rId75" Type="http://schemas.openxmlformats.org/officeDocument/2006/relationships/hyperlink" Target="consultantplus://offline/ref=83C878F46192938A103D09FBC3ACE015B23FF5C4194073C64675890222653E840B93644291BF4EB57449F8BF0291C315764596E891P3NEK" TargetMode="External"/><Relationship Id="rId83" Type="http://schemas.openxmlformats.org/officeDocument/2006/relationships/hyperlink" Target="consultantplus://offline/ref=83C878F46192938A103D09FBC3ACE015B23FF5C4194073C64675890222653E840B93644290B047EA715CE9E70E90DD0B7E538AEA933EPDN0K" TargetMode="External"/><Relationship Id="rId88" Type="http://schemas.openxmlformats.org/officeDocument/2006/relationships/hyperlink" Target="consultantplus://offline/ref=83C878F46192938A103D09FBC3ACE015B23FF5C4194073C64675890222653E8419933C4C90B95BE12D13AFB201P9N3K" TargetMode="External"/><Relationship Id="rId91" Type="http://schemas.openxmlformats.org/officeDocument/2006/relationships/hyperlink" Target="consultantplus://offline/ref=83C878F46192938A103D09FBC3ACE015B23FF5C4194073C64675890222653E8419933C4C90B95BE12D13AFB201P9N3K" TargetMode="External"/><Relationship Id="rId96" Type="http://schemas.openxmlformats.org/officeDocument/2006/relationships/hyperlink" Target="consultantplus://offline/ref=83C878F46192938A103D09FBC3ACE015B23FF5C4194073C64675890222653E840B93644294BC47EA715CE9E70E90DD0B7E538AEA933EPDN0K" TargetMode="External"/><Relationship Id="rId1" Type="http://schemas.openxmlformats.org/officeDocument/2006/relationships/numbering" Target="numbering.xml"/><Relationship Id="rId6" Type="http://schemas.openxmlformats.org/officeDocument/2006/relationships/hyperlink" Target="consultantplus://offline/ref=83C878F46192938A103D09FBC3ACE015B23FF5C4194073C64675890222653E840B93644291BF4EB57449F8BF0291C315764596E891P3NEK" TargetMode="External"/><Relationship Id="rId15" Type="http://schemas.openxmlformats.org/officeDocument/2006/relationships/hyperlink" Target="consultantplus://offline/ref=83C878F46192938A103D09FBC3ACE015B535F2C51B4173C64675890222653E840B93644091B945E02506F9E347C4D0147E4594E08D3ED204P8N1K" TargetMode="External"/><Relationship Id="rId23" Type="http://schemas.openxmlformats.org/officeDocument/2006/relationships/hyperlink" Target="consultantplus://offline/ref=83C878F46192938A103D09FBC3ACE015B23FF5C4194073C64675890222653E840B93644293B84CEA715CE9E70E90DD0B7E538AEA933EPDN0K" TargetMode="External"/><Relationship Id="rId28" Type="http://schemas.openxmlformats.org/officeDocument/2006/relationships/hyperlink" Target="consultantplus://offline/ref=83C878F46192938A103D09FBC3ACE015B23FF5C4194073C64675890222653E840B93644291BC41EA715CE9E70E90DD0B7E538AEA933EPDN0K" TargetMode="External"/><Relationship Id="rId36" Type="http://schemas.openxmlformats.org/officeDocument/2006/relationships/hyperlink" Target="consultantplus://offline/ref=83C878F46192938A103D09FBC3ACE015B23FF5C4194073C64675890222653E8419933C4C90B95BE12D13AFB201P9N3K" TargetMode="External"/><Relationship Id="rId49" Type="http://schemas.openxmlformats.org/officeDocument/2006/relationships/hyperlink" Target="consultantplus://offline/ref=83C878F46192938A103D09FBC3ACE015B23FF5C4194073C64675890222653E8419933C4C90B95BE12D13AFB201P9N3K" TargetMode="External"/><Relationship Id="rId57" Type="http://schemas.openxmlformats.org/officeDocument/2006/relationships/hyperlink" Target="consultantplus://offline/ref=83C878F46192938A103D09FBC3ACE015B23FF5C4194073C64675890222653E8419933C4C90B95BE12D13AFB201P9N3K" TargetMode="External"/><Relationship Id="rId10" Type="http://schemas.openxmlformats.org/officeDocument/2006/relationships/hyperlink" Target="consultantplus://offline/ref=83C878F46192938A103D09FBC3ACE015B23FF5C4194073C64675890222653E840B93644291BF4EB57449F8BF0291C315764596E891P3NEK" TargetMode="External"/><Relationship Id="rId31" Type="http://schemas.openxmlformats.org/officeDocument/2006/relationships/hyperlink" Target="consultantplus://offline/ref=83C878F46192938A103D09FBC3ACE015B23FF5C4194073C64675890222653E840B93644091B943E32D06F9E347C4D0147E4594E08D3ED204P8N1K" TargetMode="External"/><Relationship Id="rId44" Type="http://schemas.openxmlformats.org/officeDocument/2006/relationships/hyperlink" Target="consultantplus://offline/ref=83C878F46192938A103D09FBC3ACE015B23FF5C4194073C64675890222653E8419933C4C90B95BE12D13AFB201P9N3K" TargetMode="External"/><Relationship Id="rId52" Type="http://schemas.openxmlformats.org/officeDocument/2006/relationships/hyperlink" Target="consultantplus://offline/ref=83C878F46192938A103D09FBC3ACE015B23FF5C4194073C64675890222653E840B93644294BC47EA715CE9E70E90DD0B7E538AEA933EPDN0K" TargetMode="External"/><Relationship Id="rId60" Type="http://schemas.openxmlformats.org/officeDocument/2006/relationships/hyperlink" Target="consultantplus://offline/ref=83C878F46192938A103D09FBC3ACE015B23DF1C7194173C64675890222653E840B93644091B946E42706F9E347C4D0147E4594E08D3ED204P8N1K" TargetMode="External"/><Relationship Id="rId65" Type="http://schemas.openxmlformats.org/officeDocument/2006/relationships/hyperlink" Target="consultantplus://offline/ref=83C878F46192938A103D09FBC3ACE015B23FF7C41E4073C64675890222653E8419933C4C90B95BE12D13AFB201P9N3K" TargetMode="External"/><Relationship Id="rId73" Type="http://schemas.openxmlformats.org/officeDocument/2006/relationships/hyperlink" Target="consultantplus://offline/ref=83C878F46192938A103D09FBC3ACE015B23CF1C4184473C64675890222653E8419933C4C90B95BE12D13AFB201P9N3K" TargetMode="External"/><Relationship Id="rId78" Type="http://schemas.openxmlformats.org/officeDocument/2006/relationships/hyperlink" Target="consultantplus://offline/ref=83C878F46192938A103D09FBC3ACE015B23FF5C4194073C64675890222653E840B93644293B84CEA715CE9E70E90DD0B7E538AEA933EPDN0K" TargetMode="External"/><Relationship Id="rId81" Type="http://schemas.openxmlformats.org/officeDocument/2006/relationships/hyperlink" Target="consultantplus://offline/ref=83C878F46192938A103D09FBC3ACE015B23FF5C4194073C64675890222653E840B93644291BF4EB57449F8BF0291C315764596E891P3NEK" TargetMode="External"/><Relationship Id="rId86" Type="http://schemas.openxmlformats.org/officeDocument/2006/relationships/hyperlink" Target="consultantplus://offline/ref=83C878F46192938A103D09FBC3ACE015B23FF5C4194073C64675890222653E840B93644293B84CEA715CE9E70E90DD0B7E538AEA933EPDN0K" TargetMode="External"/><Relationship Id="rId94" Type="http://schemas.openxmlformats.org/officeDocument/2006/relationships/hyperlink" Target="consultantplus://offline/ref=83C878F46192938A103D09FBC3ACE015B23FF5C4194073C64675890222653E8419933C4C90B95BE12D13AFB201P9N3K" TargetMode="External"/><Relationship Id="rId4" Type="http://schemas.openxmlformats.org/officeDocument/2006/relationships/webSettings" Target="webSettings.xml"/><Relationship Id="rId9" Type="http://schemas.openxmlformats.org/officeDocument/2006/relationships/hyperlink" Target="consultantplus://offline/ref=83C878F46192938A103D09FBC3ACE015B23FF7C31F4173C64675890222653E840B93644091B945E32606F9E347C4D0147E4594E08D3ED204P8N1K" TargetMode="External"/><Relationship Id="rId13" Type="http://schemas.openxmlformats.org/officeDocument/2006/relationships/hyperlink" Target="consultantplus://offline/ref=83C878F46192938A103D09FBC3ACE015B23FF5C41E4373C64675890222653E840B93644091B945E72C06F9E347C4D0147E4594E08D3ED204P8N1K" TargetMode="External"/><Relationship Id="rId18" Type="http://schemas.openxmlformats.org/officeDocument/2006/relationships/hyperlink" Target="https://login.consultant.ru/link/?req=doc&amp;base=LAW&amp;n=422267&amp;dst=101812&amp;field=134&amp;date=25.01.2023" TargetMode="External"/><Relationship Id="rId39" Type="http://schemas.openxmlformats.org/officeDocument/2006/relationships/hyperlink" Target="consultantplus://offline/ref=83C878F46192938A103D09FBC3ACE015B23FF5C4194073C64675890222653E840B93644394BD43EA715CE9E70E90DD0B7E538AEA933EPDN0K" TargetMode="External"/><Relationship Id="rId34" Type="http://schemas.openxmlformats.org/officeDocument/2006/relationships/hyperlink" Target="https://login.consultant.ru/link/?req=doc&amp;base=LAW&amp;n=449675&amp;dst=4072&amp;field=134&amp;date=10.07.2023" TargetMode="External"/><Relationship Id="rId50" Type="http://schemas.openxmlformats.org/officeDocument/2006/relationships/hyperlink" Target="consultantplus://offline/ref=83C878F46192938A103D09FBC3ACE015B23FF5C4194073C64675890222653E8419933C4C90B95BE12D13AFB201P9N3K" TargetMode="External"/><Relationship Id="rId55" Type="http://schemas.openxmlformats.org/officeDocument/2006/relationships/hyperlink" Target="consultantplus://offline/ref=83C878F46192938A103D09FBC3ACE015B23FF5C4194073C64675890222653E840B93644291BF4EB57449F8BF0291C315764596E891P3NEK" TargetMode="External"/><Relationship Id="rId76" Type="http://schemas.openxmlformats.org/officeDocument/2006/relationships/hyperlink" Target="consultantplus://offline/ref=83C878F46192938A103D09FBC3ACE015B23FF5C4194073C64675890222653E840B93644293B044EA715CE9E70E90DD0B7E538AEA933EPDN0K" TargetMode="External"/><Relationship Id="rId97" Type="http://schemas.openxmlformats.org/officeDocument/2006/relationships/fontTable" Target="fontTable.xml"/><Relationship Id="rId7" Type="http://schemas.openxmlformats.org/officeDocument/2006/relationships/hyperlink" Target="consultantplus://offline/ref=83C878F46192938A103D09FBC3ACE015B23FF5C4194073C64675890222653E840B93644091BB45E52106F9E347C4D0147E4594E08D3ED204P8N1K" TargetMode="External"/><Relationship Id="rId71" Type="http://schemas.openxmlformats.org/officeDocument/2006/relationships/hyperlink" Target="consultantplus://offline/ref=83C878F46192938A103D09FBC3ACE015B23DF1C7194173C64675890222653E8419933C4C90B95BE12D13AFB201P9N3K" TargetMode="External"/><Relationship Id="rId92" Type="http://schemas.openxmlformats.org/officeDocument/2006/relationships/hyperlink" Target="consultantplus://offline/ref=83C878F46192938A103D09FBC3ACE015B23FF5C4194073C64675890222653E8419933C4C90B95BE12D13AFB201P9N3K" TargetMode="External"/><Relationship Id="rId2" Type="http://schemas.openxmlformats.org/officeDocument/2006/relationships/styles" Target="styles.xml"/><Relationship Id="rId29" Type="http://schemas.openxmlformats.org/officeDocument/2006/relationships/hyperlink" Target="consultantplus://offline/ref=83C878F46192938A103D09FBC3ACE015B23FF5C4194073C64675890222653E840B93644291BF45EA715CE9E70E90DD0B7E538AEA933EPDN0K" TargetMode="External"/><Relationship Id="rId24" Type="http://schemas.openxmlformats.org/officeDocument/2006/relationships/hyperlink" Target="consultantplus://offline/ref=83C878F46192938A103D09FBC3ACE015B23FF5C4194073C64675890222653E840B93644290BE42EA715CE9E70E90DD0B7E538AEA933EPDN0K" TargetMode="External"/><Relationship Id="rId40" Type="http://schemas.openxmlformats.org/officeDocument/2006/relationships/hyperlink" Target="consultantplus://offline/ref=83C878F46192938A103D09FBC3ACE015B23FF5C41E4373C64675890222653E840B93644091B945E92D06F9E347C4D0147E4594E08D3ED204P8N1K" TargetMode="External"/><Relationship Id="rId45" Type="http://schemas.openxmlformats.org/officeDocument/2006/relationships/hyperlink" Target="consultantplus://offline/ref=83C878F46192938A103D09FBC3ACE015B23FF5C4194073C64675890222653E8419933C4C90B95BE12D13AFB201P9N3K" TargetMode="External"/><Relationship Id="rId66" Type="http://schemas.openxmlformats.org/officeDocument/2006/relationships/hyperlink" Target="consultantplus://offline/ref=83C878F46192938A103D09FBC3ACE015B23CF0C4124773C64675890222653E840B93644598B211B06158A0B3038FDD1D605994EAP9N1K" TargetMode="External"/><Relationship Id="rId87" Type="http://schemas.openxmlformats.org/officeDocument/2006/relationships/hyperlink" Target="consultantplus://offline/ref=83C878F46192938A103D09FBC3ACE015B23FF5C41E4373C64675890222653E840B93644091B945E92D06F9E347C4D0147E4594E08D3ED204P8N1K" TargetMode="External"/><Relationship Id="rId61" Type="http://schemas.openxmlformats.org/officeDocument/2006/relationships/hyperlink" Target="https://login.consultant.ru/link/?req=doc&amp;base=LAW&amp;n=417958&amp;dst=359&amp;field=134&amp;date=25.01.2023" TargetMode="External"/><Relationship Id="rId82" Type="http://schemas.openxmlformats.org/officeDocument/2006/relationships/hyperlink" Target="consultantplus://offline/ref=83C878F46192938A103D09FBC3ACE015B23FF5C4194073C64675890222653E840B93644291BF4EB57449F8BF0291C315764596E891P3NEK" TargetMode="External"/><Relationship Id="rId19" Type="http://schemas.openxmlformats.org/officeDocument/2006/relationships/hyperlink" Target="consultantplus://offline/ref=83C878F46192938A103D09FBC3ACE015B23FF5C4194073C64675890222653E840B93644290B047EA715CE9E70E90DD0B7E538AEA933EPDN0K" TargetMode="External"/><Relationship Id="rId14" Type="http://schemas.openxmlformats.org/officeDocument/2006/relationships/hyperlink" Target="consultantplus://offline/ref=83C878F46192938A103D09FBC3ACE015B23CF0C51E4273C64675890222653E840B93644091B945E02606F9E347C4D0147E4594E08D3ED204P8N1K" TargetMode="External"/><Relationship Id="rId30" Type="http://schemas.openxmlformats.org/officeDocument/2006/relationships/hyperlink" Target="consultantplus://offline/ref=83C878F46192938A103D09FBC3ACE015B23FF5C4194073C64675890222653E840B93644291BF45EA715CE9E70E90DD0B7E538AEA933EPDN0K" TargetMode="External"/><Relationship Id="rId35" Type="http://schemas.openxmlformats.org/officeDocument/2006/relationships/hyperlink" Target="consultantplus://offline/ref=83C878F46192938A103D09FBC3ACE015B23FF5C4194073C64675890222653E8419933C4C90B95BE12D13AFB201P9N3K" TargetMode="External"/><Relationship Id="rId56" Type="http://schemas.openxmlformats.org/officeDocument/2006/relationships/hyperlink" Target="consultantplus://offline/ref=83C878F46192938A103D09FBC3ACE015B23FF5C4194073C64675890222653E840B93644293BB4DEA715CE9E70E90DD0B7E538AEA933EPDN0K" TargetMode="External"/><Relationship Id="rId77" Type="http://schemas.openxmlformats.org/officeDocument/2006/relationships/hyperlink" Target="consultantplus://offline/ref=83C878F46192938A103D09FBC3ACE015B23FF5C4194073C64675890222653E840B93644290B047EA715CE9E70E90DD0B7E538AEA933EPDN0K" TargetMode="External"/><Relationship Id="rId8" Type="http://schemas.openxmlformats.org/officeDocument/2006/relationships/hyperlink" Target="consultantplus://offline/ref=83C878F46192938A103D09FBC3ACE015B53CF3CD194573C64675890222653E8419933C4C90B95BE12D13AFB201P9N3K" TargetMode="External"/><Relationship Id="rId51" Type="http://schemas.openxmlformats.org/officeDocument/2006/relationships/hyperlink" Target="consultantplus://offline/ref=83C878F46192938A103D09FBC3ACE015B23FF5C4194073C64675890222653E8419933C4C90B95BE12D13AFB201P9N3K" TargetMode="External"/><Relationship Id="rId72" Type="http://schemas.openxmlformats.org/officeDocument/2006/relationships/hyperlink" Target="consultantplus://offline/ref=83C878F46192938A103D09FBC3ACE015B23DF1C7194173C64675890222653E840B93644091B946E42706F9E347C4D0147E4594E08D3ED204P8N1K" TargetMode="External"/><Relationship Id="rId93" Type="http://schemas.openxmlformats.org/officeDocument/2006/relationships/hyperlink" Target="consultantplus://offline/ref=83C878F46192938A103D09FBC3ACE015B23FF5C4194073C64675890222653E8419933C4C90B95BE12D13AFB201P9N3K"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27903</Words>
  <Characters>159048</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Ирина Одегова</cp:lastModifiedBy>
  <cp:revision>3</cp:revision>
  <cp:lastPrinted>2022-08-19T11:33:00Z</cp:lastPrinted>
  <dcterms:created xsi:type="dcterms:W3CDTF">2024-06-10T10:48:00Z</dcterms:created>
  <dcterms:modified xsi:type="dcterms:W3CDTF">2024-06-10T11:58:00Z</dcterms:modified>
</cp:coreProperties>
</file>