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2515" w14:textId="198E3BEB" w:rsidR="00AD0D15" w:rsidRPr="00B55CFD" w:rsidRDefault="00AD0D15" w:rsidP="00D94E50">
      <w:pPr>
        <w:pStyle w:val="ConsPlusNormal"/>
        <w:jc w:val="right"/>
        <w:outlineLvl w:val="0"/>
        <w:rPr>
          <w:rFonts w:ascii="Times New Roman" w:hAnsi="Times New Roman" w:cs="Times New Roman"/>
          <w:sz w:val="24"/>
          <w:szCs w:val="24"/>
        </w:rPr>
      </w:pPr>
      <w:r w:rsidRPr="00B55CFD">
        <w:rPr>
          <w:rFonts w:ascii="Times New Roman" w:hAnsi="Times New Roman" w:cs="Times New Roman"/>
          <w:sz w:val="24"/>
          <w:szCs w:val="24"/>
        </w:rPr>
        <w:t>Утвержден</w:t>
      </w:r>
    </w:p>
    <w:p w14:paraId="49F18273"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постановлением</w:t>
      </w:r>
    </w:p>
    <w:p w14:paraId="51265E3A"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администрации</w:t>
      </w:r>
    </w:p>
    <w:p w14:paraId="47F9B8DA"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Кильмезского муниципального района</w:t>
      </w:r>
    </w:p>
    <w:p w14:paraId="52355E9B"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Кировской области</w:t>
      </w:r>
    </w:p>
    <w:p w14:paraId="647B5139" w14:textId="34737EB8" w:rsidR="00AD0D15"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 xml:space="preserve">от </w:t>
      </w:r>
      <w:r w:rsidR="006840AC">
        <w:rPr>
          <w:rFonts w:ascii="Times New Roman" w:hAnsi="Times New Roman" w:cs="Times New Roman"/>
          <w:sz w:val="24"/>
          <w:szCs w:val="24"/>
        </w:rPr>
        <w:t>26.10.</w:t>
      </w:r>
      <w:r w:rsidRPr="00B55CFD">
        <w:rPr>
          <w:rFonts w:ascii="Times New Roman" w:hAnsi="Times New Roman" w:cs="Times New Roman"/>
          <w:sz w:val="24"/>
          <w:szCs w:val="24"/>
        </w:rPr>
        <w:t xml:space="preserve">2022 г. N </w:t>
      </w:r>
      <w:r w:rsidR="00783B3C">
        <w:rPr>
          <w:rFonts w:ascii="Times New Roman" w:hAnsi="Times New Roman" w:cs="Times New Roman"/>
          <w:sz w:val="24"/>
          <w:szCs w:val="24"/>
        </w:rPr>
        <w:t>381</w:t>
      </w:r>
    </w:p>
    <w:p w14:paraId="3F7DC0B2" w14:textId="187F997F" w:rsidR="006840AC" w:rsidRPr="00B55CFD" w:rsidRDefault="006840AC" w:rsidP="00D94E5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 измен. от 08.02.2023 № 49 </w:t>
      </w:r>
    </w:p>
    <w:p w14:paraId="69E7EDA4" w14:textId="77777777" w:rsidR="00AD0D15" w:rsidRPr="00B55CFD" w:rsidRDefault="00AD0D15" w:rsidP="00D94E50">
      <w:pPr>
        <w:pStyle w:val="ConsPlusNormal"/>
        <w:jc w:val="both"/>
        <w:rPr>
          <w:rFonts w:ascii="Times New Roman" w:hAnsi="Times New Roman" w:cs="Times New Roman"/>
          <w:sz w:val="24"/>
          <w:szCs w:val="24"/>
        </w:rPr>
      </w:pPr>
    </w:p>
    <w:p w14:paraId="15F2F0B0" w14:textId="77777777" w:rsidR="006840AC" w:rsidRPr="006840AC" w:rsidRDefault="006840AC" w:rsidP="006840AC">
      <w:pPr>
        <w:pStyle w:val="ConsPlusTitle"/>
        <w:jc w:val="center"/>
        <w:rPr>
          <w:rFonts w:ascii="Times New Roman" w:hAnsi="Times New Roman" w:cs="Times New Roman"/>
          <w:sz w:val="24"/>
          <w:szCs w:val="24"/>
        </w:rPr>
      </w:pPr>
      <w:bookmarkStart w:id="0" w:name="P36"/>
      <w:bookmarkEnd w:id="0"/>
      <w:r w:rsidRPr="006840AC">
        <w:rPr>
          <w:rFonts w:ascii="Times New Roman" w:hAnsi="Times New Roman" w:cs="Times New Roman"/>
          <w:sz w:val="24"/>
          <w:szCs w:val="24"/>
        </w:rPr>
        <w:t>Административный регламент предоставления муниципальной услуги</w:t>
      </w:r>
    </w:p>
    <w:p w14:paraId="1585031E" w14:textId="7DF4CED9" w:rsidR="00AD0D15" w:rsidRDefault="00AD0D15" w:rsidP="006840AC">
      <w:pPr>
        <w:pStyle w:val="ConsPlusTitle"/>
        <w:jc w:val="center"/>
        <w:rPr>
          <w:rFonts w:ascii="Times New Roman" w:hAnsi="Times New Roman" w:cs="Times New Roman"/>
          <w:sz w:val="24"/>
          <w:szCs w:val="24"/>
        </w:rPr>
      </w:pPr>
      <w:r w:rsidRPr="006840AC">
        <w:rPr>
          <w:rFonts w:ascii="Times New Roman" w:hAnsi="Times New Roman" w:cs="Times New Roman"/>
          <w:sz w:val="24"/>
          <w:szCs w:val="24"/>
        </w:rPr>
        <w:t xml:space="preserve"> "</w:t>
      </w:r>
      <w:r w:rsidR="006840AC" w:rsidRPr="006840AC">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6840AC" w:rsidRPr="006840AC">
        <w:rPr>
          <w:rFonts w:ascii="Times New Roman" w:hAnsi="Times New Roman" w:cs="Times New Roman"/>
          <w:sz w:val="24"/>
          <w:szCs w:val="24"/>
        </w:rPr>
        <w:t>»</w:t>
      </w:r>
    </w:p>
    <w:p w14:paraId="33B0592A" w14:textId="77777777" w:rsidR="006840AC" w:rsidRPr="006840AC" w:rsidRDefault="006840AC" w:rsidP="006840AC">
      <w:pPr>
        <w:pStyle w:val="ConsPlusTitle"/>
        <w:jc w:val="center"/>
        <w:rPr>
          <w:rFonts w:ascii="Times New Roman" w:hAnsi="Times New Roman" w:cs="Times New Roman"/>
          <w:sz w:val="24"/>
          <w:szCs w:val="24"/>
        </w:rPr>
      </w:pPr>
    </w:p>
    <w:p w14:paraId="2AD54900" w14:textId="77777777" w:rsidR="00AD0D15" w:rsidRPr="00B55CFD" w:rsidRDefault="00AD0D15" w:rsidP="00D94E50">
      <w:pPr>
        <w:pStyle w:val="ConsPlusTitle"/>
        <w:jc w:val="center"/>
        <w:outlineLvl w:val="1"/>
        <w:rPr>
          <w:rFonts w:ascii="Times New Roman" w:hAnsi="Times New Roman" w:cs="Times New Roman"/>
          <w:sz w:val="24"/>
          <w:szCs w:val="24"/>
        </w:rPr>
      </w:pPr>
      <w:r w:rsidRPr="00B55CFD">
        <w:rPr>
          <w:rFonts w:ascii="Times New Roman" w:hAnsi="Times New Roman" w:cs="Times New Roman"/>
          <w:sz w:val="24"/>
          <w:szCs w:val="24"/>
        </w:rPr>
        <w:t>Раздел I. ОБЩИЕ ПОЛОЖЕНИЯ</w:t>
      </w:r>
    </w:p>
    <w:p w14:paraId="535E5A31" w14:textId="77777777" w:rsidR="00AD0D15" w:rsidRPr="00B55CFD" w:rsidRDefault="00AD0D15" w:rsidP="00D94E50">
      <w:pPr>
        <w:pStyle w:val="ConsPlusNormal"/>
        <w:jc w:val="both"/>
        <w:rPr>
          <w:rFonts w:ascii="Times New Roman" w:hAnsi="Times New Roman" w:cs="Times New Roman"/>
          <w:sz w:val="24"/>
          <w:szCs w:val="24"/>
        </w:rPr>
      </w:pPr>
    </w:p>
    <w:p w14:paraId="65B6F7CB"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Предмет регулирования Административного регламента</w:t>
      </w:r>
    </w:p>
    <w:p w14:paraId="374D1976" w14:textId="77777777" w:rsidR="00AD0D15" w:rsidRPr="00B55CFD" w:rsidRDefault="00AD0D15" w:rsidP="00D94E50">
      <w:pPr>
        <w:pStyle w:val="ConsPlusNormal"/>
        <w:jc w:val="both"/>
        <w:rPr>
          <w:rFonts w:ascii="Times New Roman" w:hAnsi="Times New Roman" w:cs="Times New Roman"/>
          <w:sz w:val="24"/>
          <w:szCs w:val="24"/>
        </w:rPr>
      </w:pPr>
    </w:p>
    <w:p w14:paraId="23D6A13B" w14:textId="67B551B5"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1.1. Административный регламент предоставления муниципальной </w:t>
      </w:r>
      <w:r w:rsidRPr="006840AC">
        <w:rPr>
          <w:rFonts w:ascii="Times New Roman" w:hAnsi="Times New Roman" w:cs="Times New Roman"/>
          <w:sz w:val="24"/>
          <w:szCs w:val="24"/>
        </w:rPr>
        <w:t>услуги "</w:t>
      </w:r>
      <w:r w:rsidR="006840AC" w:rsidRPr="006840AC">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840AC">
        <w:rPr>
          <w:rFonts w:ascii="Times New Roman" w:hAnsi="Times New Roman" w:cs="Times New Roman"/>
          <w:sz w:val="24"/>
          <w:szCs w:val="24"/>
        </w:rPr>
        <w:t>" на территории муниципального образования Кировской области (далее - Административный регламент)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w:t>
      </w:r>
      <w:r w:rsidRPr="00B55CFD">
        <w:rPr>
          <w:rFonts w:ascii="Times New Roman" w:hAnsi="Times New Roman" w:cs="Times New Roman"/>
          <w:sz w:val="24"/>
          <w:szCs w:val="24"/>
        </w:rPr>
        <w:t xml:space="preserve">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Кильмезский</w:t>
      </w:r>
      <w:r w:rsidR="006840AC">
        <w:rPr>
          <w:rFonts w:ascii="Times New Roman" w:hAnsi="Times New Roman" w:cs="Times New Roman"/>
          <w:sz w:val="24"/>
          <w:szCs w:val="24"/>
        </w:rPr>
        <w:t xml:space="preserve"> </w:t>
      </w:r>
      <w:r w:rsidRPr="00B55CFD">
        <w:rPr>
          <w:rFonts w:ascii="Times New Roman" w:hAnsi="Times New Roman" w:cs="Times New Roman"/>
          <w:sz w:val="24"/>
          <w:szCs w:val="24"/>
        </w:rPr>
        <w:t>район.</w:t>
      </w:r>
    </w:p>
    <w:p w14:paraId="7BF41458" w14:textId="77777777" w:rsidR="00AD0D15" w:rsidRPr="00B55CFD" w:rsidRDefault="00AD0D15" w:rsidP="00D94E50">
      <w:pPr>
        <w:pStyle w:val="ConsPlusNormal"/>
        <w:jc w:val="both"/>
        <w:rPr>
          <w:rFonts w:ascii="Times New Roman" w:hAnsi="Times New Roman" w:cs="Times New Roman"/>
          <w:sz w:val="24"/>
          <w:szCs w:val="24"/>
        </w:rPr>
      </w:pPr>
    </w:p>
    <w:p w14:paraId="5DBD71D9"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Круг Заявителей</w:t>
      </w:r>
    </w:p>
    <w:p w14:paraId="47C571AA" w14:textId="77777777" w:rsidR="00AD0D15" w:rsidRPr="00B55CFD" w:rsidRDefault="00AD0D15" w:rsidP="00D94E50">
      <w:pPr>
        <w:pStyle w:val="ConsPlusNormal"/>
        <w:jc w:val="both"/>
        <w:rPr>
          <w:rFonts w:ascii="Times New Roman" w:hAnsi="Times New Roman" w:cs="Times New Roman"/>
          <w:sz w:val="24"/>
          <w:szCs w:val="24"/>
        </w:rPr>
      </w:pPr>
    </w:p>
    <w:p w14:paraId="7CA66CCF"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1" w:name="P53"/>
      <w:bookmarkEnd w:id="1"/>
      <w:r w:rsidRPr="00B55CFD">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14:paraId="17A92A2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FC3C641" w14:textId="77777777" w:rsidR="00AD0D15" w:rsidRPr="00B55CFD" w:rsidRDefault="00AD0D15" w:rsidP="00D94E50">
      <w:pPr>
        <w:pStyle w:val="ConsPlusNormal"/>
        <w:jc w:val="both"/>
        <w:rPr>
          <w:rFonts w:ascii="Times New Roman" w:hAnsi="Times New Roman" w:cs="Times New Roman"/>
          <w:sz w:val="24"/>
          <w:szCs w:val="24"/>
        </w:rPr>
      </w:pPr>
    </w:p>
    <w:p w14:paraId="24999783"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Требования к порядку информирования о предоставлении</w:t>
      </w:r>
    </w:p>
    <w:p w14:paraId="335645A5"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w:t>
      </w:r>
    </w:p>
    <w:p w14:paraId="0FBAA89B" w14:textId="77777777" w:rsidR="00AD0D15" w:rsidRPr="00B55CFD" w:rsidRDefault="00AD0D15" w:rsidP="00D94E50">
      <w:pPr>
        <w:pStyle w:val="ConsPlusNormal"/>
        <w:jc w:val="both"/>
        <w:rPr>
          <w:rFonts w:ascii="Times New Roman" w:hAnsi="Times New Roman" w:cs="Times New Roman"/>
          <w:sz w:val="24"/>
          <w:szCs w:val="24"/>
        </w:rPr>
      </w:pPr>
    </w:p>
    <w:p w14:paraId="06E2F7BC"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1.4. Информирование о порядке предоставления муниципальной услуги осуществляется:</w:t>
      </w:r>
    </w:p>
    <w:p w14:paraId="4C46AE5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 непосредственно при личном приеме заявителя в администрацию Кильмезского района (далее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4E9AADD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 по телефону администрации или многофункциональном центре;</w:t>
      </w:r>
    </w:p>
    <w:p w14:paraId="1F0C35C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3) письменно, в том числе посредством электронной почты, факсимильной связи;</w:t>
      </w:r>
    </w:p>
    <w:p w14:paraId="3278B66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4) посредством размещения в открытой и доступной форме информации:</w:t>
      </w:r>
    </w:p>
    <w:p w14:paraId="5BF9E7A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1D38DCE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w:t>
      </w:r>
      <w:r w:rsidRPr="00B55CFD">
        <w:rPr>
          <w:rFonts w:ascii="Times New Roman" w:hAnsi="Times New Roman" w:cs="Times New Roman"/>
          <w:sz w:val="24"/>
          <w:szCs w:val="24"/>
        </w:rPr>
        <w:lastRenderedPageBreak/>
        <w:t>портал);</w:t>
      </w:r>
    </w:p>
    <w:p w14:paraId="297EEDE6" w14:textId="77777777" w:rsidR="00AD0D15" w:rsidRPr="00B55CFD" w:rsidRDefault="00AD0D15" w:rsidP="00B55CFD">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 официальном сайте администрации (https://kilmezadm.ru/);</w:t>
      </w:r>
    </w:p>
    <w:p w14:paraId="0579469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5) посредством размещения информации на информационных стендах администрации или многофункционального центра.</w:t>
      </w:r>
    </w:p>
    <w:p w14:paraId="1895742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 w:name="P68"/>
      <w:bookmarkEnd w:id="2"/>
      <w:r w:rsidRPr="00B55CFD">
        <w:rPr>
          <w:rFonts w:ascii="Times New Roman" w:hAnsi="Times New Roman" w:cs="Times New Roman"/>
          <w:sz w:val="24"/>
          <w:szCs w:val="24"/>
        </w:rPr>
        <w:t>1.5. Информирование осуществляется по вопросам, касающимся:</w:t>
      </w:r>
    </w:p>
    <w:p w14:paraId="3896EF7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116C76A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адресов администрации и многофункциональных центров, обращение в которые необходимо для предоставления муниципальной услуги;</w:t>
      </w:r>
    </w:p>
    <w:p w14:paraId="0910ABC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справочной информации о работе администрации (структурных подразделений);</w:t>
      </w:r>
    </w:p>
    <w:p w14:paraId="5F9AB33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документов, необходимых для предоставления муниципальной услуги;</w:t>
      </w:r>
    </w:p>
    <w:p w14:paraId="4CDAB24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порядка и сроков предоставления муниципальной услуги;</w:t>
      </w:r>
    </w:p>
    <w:p w14:paraId="7CF6317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0BD3D29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4274D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8887C3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711772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4162AE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179B2D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4CDEB5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изложить обращение в письменной форме;</w:t>
      </w:r>
    </w:p>
    <w:p w14:paraId="6ACA6CA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назначить другое время для консультаций.</w:t>
      </w:r>
    </w:p>
    <w:p w14:paraId="72B6384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99C2E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Продолжительность информирования по телефону не должна превышать 10 минут.</w:t>
      </w:r>
    </w:p>
    <w:p w14:paraId="4CD6D9E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Информирование осуществляется в соответствии с графиком приема граждан.</w:t>
      </w:r>
    </w:p>
    <w:p w14:paraId="69735A4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1.7. По письменному обращению должностное лицо администрации, ответственное за </w:t>
      </w:r>
      <w:r w:rsidRPr="00B55CFD">
        <w:rPr>
          <w:rFonts w:ascii="Times New Roman" w:hAnsi="Times New Roman" w:cs="Times New Roman"/>
          <w:sz w:val="24"/>
          <w:szCs w:val="24"/>
        </w:rPr>
        <w:lastRenderedPageBreak/>
        <w:t xml:space="preserve">предоставление муниципальной услуги, подробно в письменной форме разъясняет гражданину сведения по вопросам, указанным в </w:t>
      </w:r>
      <w:hyperlink w:anchor="P68">
        <w:r w:rsidRPr="00B55CFD">
          <w:rPr>
            <w:rFonts w:ascii="Times New Roman" w:hAnsi="Times New Roman" w:cs="Times New Roman"/>
            <w:color w:val="0000FF"/>
            <w:sz w:val="24"/>
            <w:szCs w:val="24"/>
          </w:rPr>
          <w:t>пункте 1.5</w:t>
        </w:r>
      </w:hyperlink>
      <w:r w:rsidRPr="00B55CFD">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5">
        <w:r w:rsidRPr="00B55CFD">
          <w:rPr>
            <w:rFonts w:ascii="Times New Roman" w:hAnsi="Times New Roman" w:cs="Times New Roman"/>
            <w:color w:val="0000FF"/>
            <w:sz w:val="24"/>
            <w:szCs w:val="24"/>
          </w:rPr>
          <w:t>законом</w:t>
        </w:r>
      </w:hyperlink>
      <w:r w:rsidRPr="00B55CFD">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N 59-ФЗ).</w:t>
      </w:r>
    </w:p>
    <w:p w14:paraId="095B0EF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1.8. На Едином портале размещаются сведения, предусмотренные </w:t>
      </w:r>
      <w:hyperlink r:id="rId6">
        <w:r w:rsidRPr="00B55CFD">
          <w:rPr>
            <w:rFonts w:ascii="Times New Roman" w:hAnsi="Times New Roman" w:cs="Times New Roman"/>
            <w:color w:val="0000FF"/>
            <w:sz w:val="24"/>
            <w:szCs w:val="24"/>
          </w:rPr>
          <w:t>Положением</w:t>
        </w:r>
      </w:hyperlink>
      <w:r w:rsidRPr="00B55CFD">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14:paraId="0559E3E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8934B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14:paraId="7EB9215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 месте нахождения и графике работы администрации и ее структурных подразделений, ответственных за предоставление муниципальной услуги, а также многофункциональных центров;</w:t>
      </w:r>
    </w:p>
    <w:p w14:paraId="1F41931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справочные телефоны структурных подразделений, ответственных за предоставление муниципальной услуги, в том числе номер телефона-автоинформатора (при наличии);</w:t>
      </w:r>
    </w:p>
    <w:p w14:paraId="31B412D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адрес официального сайта, а также электронной почты и (или) формы обратной связи в сети "Интернет".</w:t>
      </w:r>
    </w:p>
    <w:p w14:paraId="6443EB9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1.10. В залах ожидания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CB1FB1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72FB59A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2FAB5EDE" w14:textId="77777777" w:rsidR="00AD0D15" w:rsidRPr="00B55CFD" w:rsidRDefault="00AD0D15" w:rsidP="00D94E50">
      <w:pPr>
        <w:pStyle w:val="ConsPlusNormal"/>
        <w:jc w:val="both"/>
        <w:rPr>
          <w:rFonts w:ascii="Times New Roman" w:hAnsi="Times New Roman" w:cs="Times New Roman"/>
          <w:sz w:val="24"/>
          <w:szCs w:val="24"/>
        </w:rPr>
      </w:pPr>
    </w:p>
    <w:p w14:paraId="5C634696" w14:textId="77777777" w:rsidR="00AD0D15" w:rsidRPr="00B55CFD" w:rsidRDefault="00AD0D15" w:rsidP="00D94E50">
      <w:pPr>
        <w:pStyle w:val="ConsPlusTitle"/>
        <w:jc w:val="center"/>
        <w:outlineLvl w:val="1"/>
        <w:rPr>
          <w:rFonts w:ascii="Times New Roman" w:hAnsi="Times New Roman" w:cs="Times New Roman"/>
          <w:sz w:val="24"/>
          <w:szCs w:val="24"/>
        </w:rPr>
      </w:pPr>
      <w:r w:rsidRPr="00B55CFD">
        <w:rPr>
          <w:rFonts w:ascii="Times New Roman" w:hAnsi="Times New Roman" w:cs="Times New Roman"/>
          <w:sz w:val="24"/>
          <w:szCs w:val="24"/>
        </w:rPr>
        <w:t>Раздел II. СТАНДАРТ ПРЕДОСТАВЛЕНИЯ МУНИЦИПАЛЬНОЙ УСЛУГИ</w:t>
      </w:r>
    </w:p>
    <w:p w14:paraId="6797BD75" w14:textId="77777777" w:rsidR="00AD0D15" w:rsidRPr="00B55CFD" w:rsidRDefault="00AD0D15" w:rsidP="00D94E50">
      <w:pPr>
        <w:pStyle w:val="ConsPlusNormal"/>
        <w:jc w:val="both"/>
        <w:rPr>
          <w:rFonts w:ascii="Times New Roman" w:hAnsi="Times New Roman" w:cs="Times New Roman"/>
          <w:sz w:val="24"/>
          <w:szCs w:val="24"/>
        </w:rPr>
      </w:pPr>
    </w:p>
    <w:p w14:paraId="434C30F5"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Наименование муниципальной услуги</w:t>
      </w:r>
    </w:p>
    <w:p w14:paraId="5CFEFFB8" w14:textId="77777777" w:rsidR="00AD0D15" w:rsidRPr="00B55CFD" w:rsidRDefault="00AD0D15" w:rsidP="00D94E50">
      <w:pPr>
        <w:pStyle w:val="ConsPlusNormal"/>
        <w:jc w:val="both"/>
        <w:rPr>
          <w:rFonts w:ascii="Times New Roman" w:hAnsi="Times New Roman" w:cs="Times New Roman"/>
          <w:sz w:val="24"/>
          <w:szCs w:val="24"/>
        </w:rPr>
      </w:pPr>
    </w:p>
    <w:p w14:paraId="00B37A1D" w14:textId="0C979D91" w:rsidR="00AD0D15" w:rsidRDefault="00AD0D15" w:rsidP="006840AC">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2.1. Наименование муниципальной услуги: </w:t>
      </w:r>
      <w:r w:rsidRPr="006840AC">
        <w:rPr>
          <w:rFonts w:ascii="Times New Roman" w:hAnsi="Times New Roman" w:cs="Times New Roman"/>
          <w:sz w:val="24"/>
          <w:szCs w:val="24"/>
        </w:rPr>
        <w:t>"</w:t>
      </w:r>
      <w:r w:rsidR="006840AC" w:rsidRPr="006840AC">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6840AC">
        <w:rPr>
          <w:rFonts w:ascii="Times New Roman" w:hAnsi="Times New Roman" w:cs="Times New Roman"/>
          <w:sz w:val="24"/>
          <w:szCs w:val="24"/>
        </w:rPr>
        <w:t>»</w:t>
      </w:r>
    </w:p>
    <w:p w14:paraId="2F846CF6" w14:textId="0654F66F" w:rsidR="006840AC" w:rsidRDefault="006840AC" w:rsidP="006840AC">
      <w:pPr>
        <w:pStyle w:val="ConsPlusNormal"/>
        <w:ind w:firstLine="540"/>
        <w:jc w:val="both"/>
        <w:rPr>
          <w:rFonts w:ascii="Times New Roman" w:hAnsi="Times New Roman" w:cs="Times New Roman"/>
          <w:sz w:val="24"/>
          <w:szCs w:val="24"/>
        </w:rPr>
      </w:pPr>
    </w:p>
    <w:p w14:paraId="047EA45E" w14:textId="09746BCA" w:rsidR="006840AC" w:rsidRDefault="006840AC" w:rsidP="006840AC">
      <w:pPr>
        <w:pStyle w:val="ConsPlusNormal"/>
        <w:ind w:firstLine="540"/>
        <w:jc w:val="both"/>
        <w:rPr>
          <w:rFonts w:ascii="Times New Roman" w:hAnsi="Times New Roman" w:cs="Times New Roman"/>
          <w:sz w:val="24"/>
          <w:szCs w:val="24"/>
        </w:rPr>
      </w:pPr>
    </w:p>
    <w:p w14:paraId="5257DC5A" w14:textId="77777777" w:rsidR="006840AC" w:rsidRPr="006840AC" w:rsidRDefault="006840AC" w:rsidP="006840AC">
      <w:pPr>
        <w:pStyle w:val="ConsPlusNormal"/>
        <w:ind w:firstLine="540"/>
        <w:jc w:val="both"/>
        <w:rPr>
          <w:rFonts w:ascii="Times New Roman" w:hAnsi="Times New Roman" w:cs="Times New Roman"/>
          <w:sz w:val="24"/>
          <w:szCs w:val="24"/>
        </w:rPr>
      </w:pPr>
    </w:p>
    <w:p w14:paraId="00604CC8"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Наименование органа местного самоуправления,</w:t>
      </w:r>
    </w:p>
    <w:p w14:paraId="096E4883"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предоставляющего муниципальную услугу</w:t>
      </w:r>
    </w:p>
    <w:p w14:paraId="66E07CE0" w14:textId="77777777" w:rsidR="00AD0D15" w:rsidRPr="00B55CFD" w:rsidRDefault="00AD0D15" w:rsidP="00D94E50">
      <w:pPr>
        <w:pStyle w:val="ConsPlusNormal"/>
        <w:jc w:val="both"/>
        <w:rPr>
          <w:rFonts w:ascii="Times New Roman" w:hAnsi="Times New Roman" w:cs="Times New Roman"/>
          <w:sz w:val="24"/>
          <w:szCs w:val="24"/>
        </w:rPr>
      </w:pPr>
    </w:p>
    <w:p w14:paraId="4D23830D" w14:textId="320C8DA2" w:rsidR="00AD0D15" w:rsidRPr="00B55CFD" w:rsidRDefault="00AD0D15" w:rsidP="00D94E50">
      <w:pPr>
        <w:pStyle w:val="ConsPlusNormal"/>
        <w:ind w:firstLine="540"/>
        <w:jc w:val="both"/>
        <w:rPr>
          <w:rFonts w:ascii="Times New Roman" w:hAnsi="Times New Roman" w:cs="Times New Roman"/>
          <w:sz w:val="24"/>
          <w:szCs w:val="24"/>
        </w:rPr>
      </w:pPr>
      <w:bookmarkStart w:id="3" w:name="P106"/>
      <w:bookmarkEnd w:id="3"/>
      <w:r w:rsidRPr="00B55CFD">
        <w:rPr>
          <w:rFonts w:ascii="Times New Roman" w:hAnsi="Times New Roman" w:cs="Times New Roman"/>
          <w:sz w:val="24"/>
          <w:szCs w:val="24"/>
        </w:rPr>
        <w:t>2.2. Муниципальная услуга предоставляется администрацией муниципального образования Кильмезский район</w:t>
      </w:r>
      <w:r w:rsidR="006840AC">
        <w:rPr>
          <w:rFonts w:ascii="Times New Roman" w:hAnsi="Times New Roman" w:cs="Times New Roman"/>
          <w:sz w:val="24"/>
          <w:szCs w:val="24"/>
        </w:rPr>
        <w:t xml:space="preserve"> </w:t>
      </w:r>
      <w:r w:rsidRPr="00B55CFD">
        <w:rPr>
          <w:rFonts w:ascii="Times New Roman" w:hAnsi="Times New Roman" w:cs="Times New Roman"/>
          <w:sz w:val="24"/>
          <w:szCs w:val="24"/>
        </w:rPr>
        <w:t>Кировской области в лице отдела архитектуры и градостроительства.</w:t>
      </w:r>
    </w:p>
    <w:p w14:paraId="66677638" w14:textId="77777777" w:rsidR="00AD0D15" w:rsidRPr="00B55CFD" w:rsidRDefault="00AD0D15" w:rsidP="00D94E50">
      <w:pPr>
        <w:pStyle w:val="ConsPlusNormal"/>
        <w:jc w:val="both"/>
        <w:rPr>
          <w:rFonts w:ascii="Times New Roman" w:hAnsi="Times New Roman" w:cs="Times New Roman"/>
          <w:sz w:val="24"/>
          <w:szCs w:val="24"/>
        </w:rPr>
      </w:pPr>
    </w:p>
    <w:p w14:paraId="2A2F1CC9"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Нормативные правовые акты, регулирующие предоставление</w:t>
      </w:r>
    </w:p>
    <w:p w14:paraId="6C7007B6"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w:t>
      </w:r>
    </w:p>
    <w:p w14:paraId="20E4AFE7" w14:textId="77777777" w:rsidR="00AD0D15" w:rsidRPr="00B55CFD" w:rsidRDefault="00AD0D15" w:rsidP="00D94E50">
      <w:pPr>
        <w:pStyle w:val="ConsPlusNormal"/>
        <w:jc w:val="both"/>
        <w:rPr>
          <w:rFonts w:ascii="Times New Roman" w:hAnsi="Times New Roman" w:cs="Times New Roman"/>
          <w:sz w:val="24"/>
          <w:szCs w:val="24"/>
        </w:rPr>
      </w:pPr>
    </w:p>
    <w:p w14:paraId="003D0238"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F8AD4E4" w14:textId="77777777" w:rsidR="00AD0D15" w:rsidRPr="00B55CFD" w:rsidRDefault="00AD0D15" w:rsidP="00D94E50">
      <w:pPr>
        <w:pStyle w:val="ConsPlusNormal"/>
        <w:jc w:val="both"/>
        <w:rPr>
          <w:rFonts w:ascii="Times New Roman" w:hAnsi="Times New Roman" w:cs="Times New Roman"/>
          <w:sz w:val="24"/>
          <w:szCs w:val="24"/>
        </w:rPr>
      </w:pPr>
    </w:p>
    <w:p w14:paraId="4C1611A9"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Исчерпывающий перечень документов и сведений, необходимых</w:t>
      </w:r>
    </w:p>
    <w:p w14:paraId="05B058AA"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соответствии с нормативными правовыми актами</w:t>
      </w:r>
    </w:p>
    <w:p w14:paraId="5946242F"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для предоставления муниципальной услуги и услуг, которые</w:t>
      </w:r>
    </w:p>
    <w:p w14:paraId="72E7024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являются необходимыми и обязательными для предоставления</w:t>
      </w:r>
    </w:p>
    <w:p w14:paraId="234F4A84"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 подлежащих представлению Заявителем,</w:t>
      </w:r>
    </w:p>
    <w:p w14:paraId="33EA7302"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способы их получения Заявителем, в том числе в электронной</w:t>
      </w:r>
    </w:p>
    <w:p w14:paraId="444AF163"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форме, порядок их представления</w:t>
      </w:r>
    </w:p>
    <w:p w14:paraId="0A1B3EC1" w14:textId="77777777" w:rsidR="00AD0D15" w:rsidRPr="00B55CFD" w:rsidRDefault="00AD0D15" w:rsidP="00D94E50">
      <w:pPr>
        <w:pStyle w:val="ConsPlusNormal"/>
        <w:jc w:val="both"/>
        <w:rPr>
          <w:rFonts w:ascii="Times New Roman" w:hAnsi="Times New Roman" w:cs="Times New Roman"/>
          <w:sz w:val="24"/>
          <w:szCs w:val="24"/>
        </w:rPr>
      </w:pPr>
    </w:p>
    <w:p w14:paraId="52433925"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4" w:name="P121"/>
      <w:bookmarkEnd w:id="4"/>
      <w:r w:rsidRPr="00B55CFD">
        <w:rPr>
          <w:rFonts w:ascii="Times New Roman" w:hAnsi="Times New Roman" w:cs="Times New Roman"/>
          <w:sz w:val="24"/>
          <w:szCs w:val="24"/>
        </w:rPr>
        <w:t xml:space="preserve">2.4. Заявитель или его представитель представляет в администрацию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P148">
        <w:r w:rsidRPr="00B55CFD">
          <w:rPr>
            <w:rFonts w:ascii="Times New Roman" w:hAnsi="Times New Roman" w:cs="Times New Roman"/>
            <w:color w:val="0000FF"/>
            <w:sz w:val="24"/>
            <w:szCs w:val="24"/>
          </w:rPr>
          <w:t>подпунктах "б"</w:t>
        </w:r>
      </w:hyperlink>
      <w:r w:rsidRPr="00B55CFD">
        <w:rPr>
          <w:rFonts w:ascii="Times New Roman" w:hAnsi="Times New Roman" w:cs="Times New Roman"/>
          <w:sz w:val="24"/>
          <w:szCs w:val="24"/>
        </w:rPr>
        <w:t xml:space="preserve"> - </w:t>
      </w:r>
      <w:hyperlink w:anchor="P152">
        <w:r w:rsidRPr="00B55CFD">
          <w:rPr>
            <w:rFonts w:ascii="Times New Roman" w:hAnsi="Times New Roman" w:cs="Times New Roman"/>
            <w:color w:val="0000FF"/>
            <w:sz w:val="24"/>
            <w:szCs w:val="24"/>
          </w:rPr>
          <w:t>"е" пункта 2.8</w:t>
        </w:r>
      </w:hyperlink>
      <w:r w:rsidRPr="00B55CFD">
        <w:rPr>
          <w:rFonts w:ascii="Times New Roman" w:hAnsi="Times New Roman" w:cs="Times New Roman"/>
          <w:sz w:val="24"/>
          <w:szCs w:val="24"/>
        </w:rPr>
        <w:t xml:space="preserve"> настоящего Административного регламента, одним из следующих способов:</w:t>
      </w:r>
    </w:p>
    <w:p w14:paraId="77F421C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5" w:name="P122"/>
      <w:bookmarkEnd w:id="5"/>
      <w:r w:rsidRPr="00B55CFD">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BC080E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531DB49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hyperlink w:anchor="P148">
        <w:r w:rsidRPr="00B55CFD">
          <w:rPr>
            <w:rFonts w:ascii="Times New Roman" w:hAnsi="Times New Roman" w:cs="Times New Roman"/>
            <w:color w:val="0000FF"/>
            <w:sz w:val="24"/>
            <w:szCs w:val="24"/>
          </w:rPr>
          <w:t>подпунктах "б"</w:t>
        </w:r>
      </w:hyperlink>
      <w:r w:rsidRPr="00B55CFD">
        <w:rPr>
          <w:rFonts w:ascii="Times New Roman" w:hAnsi="Times New Roman" w:cs="Times New Roman"/>
          <w:sz w:val="24"/>
          <w:szCs w:val="24"/>
        </w:rPr>
        <w:t xml:space="preserve"> - </w:t>
      </w:r>
      <w:hyperlink w:anchor="P152">
        <w:r w:rsidRPr="00B55CFD">
          <w:rPr>
            <w:rFonts w:ascii="Times New Roman" w:hAnsi="Times New Roman" w:cs="Times New Roman"/>
            <w:color w:val="0000FF"/>
            <w:sz w:val="24"/>
            <w:szCs w:val="24"/>
          </w:rPr>
          <w:t>"е" пункта 2.8</w:t>
        </w:r>
      </w:hyperlink>
      <w:r w:rsidRPr="00B55CFD">
        <w:rPr>
          <w:rFonts w:ascii="Times New Roman" w:hAnsi="Times New Roman" w:cs="Times New Roman"/>
          <w:sz w:val="24"/>
          <w:szCs w:val="24"/>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
        <w:r w:rsidRPr="00B55CFD">
          <w:rPr>
            <w:rFonts w:ascii="Times New Roman" w:hAnsi="Times New Roman" w:cs="Times New Roman"/>
            <w:color w:val="0000FF"/>
            <w:sz w:val="24"/>
            <w:szCs w:val="24"/>
          </w:rPr>
          <w:t>частью 5 статьи 8</w:t>
        </w:r>
      </w:hyperlink>
      <w:r w:rsidRPr="00B55CFD">
        <w:rPr>
          <w:rFonts w:ascii="Times New Roman" w:hAnsi="Times New Roman" w:cs="Times New Roman"/>
          <w:sz w:val="24"/>
          <w:szCs w:val="24"/>
        </w:rPr>
        <w:t xml:space="preserve"> Федерального закона "Об электронной подписи", а также при наличии у владельца сертификата ключа проверки ключа </w:t>
      </w:r>
      <w:r w:rsidRPr="00B55CFD">
        <w:rPr>
          <w:rFonts w:ascii="Times New Roman" w:hAnsi="Times New Roman" w:cs="Times New Roman"/>
          <w:sz w:val="24"/>
          <w:szCs w:val="24"/>
        </w:rPr>
        <w:lastRenderedPageBreak/>
        <w:t xml:space="preserve">простой электронной подписи, выданного ему при личном приеме в соответствии с </w:t>
      </w:r>
      <w:hyperlink r:id="rId8">
        <w:r w:rsidRPr="00B55CFD">
          <w:rPr>
            <w:rFonts w:ascii="Times New Roman" w:hAnsi="Times New Roman" w:cs="Times New Roman"/>
            <w:color w:val="0000FF"/>
            <w:sz w:val="24"/>
            <w:szCs w:val="24"/>
          </w:rPr>
          <w:t>Правилами</w:t>
        </w:r>
      </w:hyperlink>
      <w:r w:rsidRPr="00B55CFD">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9">
        <w:r w:rsidRPr="00B55CFD">
          <w:rPr>
            <w:rFonts w:ascii="Times New Roman" w:hAnsi="Times New Roman" w:cs="Times New Roman"/>
            <w:color w:val="0000FF"/>
            <w:sz w:val="24"/>
            <w:szCs w:val="24"/>
          </w:rPr>
          <w:t>Правилами</w:t>
        </w:r>
      </w:hyperlink>
      <w:r w:rsidRPr="00B55CFD">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5A7131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0">
        <w:r w:rsidRPr="00B55CFD">
          <w:rPr>
            <w:rFonts w:ascii="Times New Roman" w:hAnsi="Times New Roman" w:cs="Times New Roman"/>
            <w:color w:val="0000FF"/>
            <w:sz w:val="24"/>
            <w:szCs w:val="24"/>
          </w:rPr>
          <w:t>постановлением</w:t>
        </w:r>
      </w:hyperlink>
      <w:r w:rsidRPr="00B55CFD">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6594900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6" w:name="P126"/>
      <w:bookmarkEnd w:id="6"/>
      <w:r w:rsidRPr="00B55CFD">
        <w:rPr>
          <w:rFonts w:ascii="Times New Roman" w:hAnsi="Times New Roman" w:cs="Times New Roman"/>
          <w:sz w:val="24"/>
          <w:szCs w:val="24"/>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w:t>
      </w:r>
      <w:hyperlink r:id="rId11">
        <w:r w:rsidRPr="00B55CFD">
          <w:rPr>
            <w:rFonts w:ascii="Times New Roman" w:hAnsi="Times New Roman" w:cs="Times New Roman"/>
            <w:color w:val="0000FF"/>
            <w:sz w:val="24"/>
            <w:szCs w:val="24"/>
          </w:rPr>
          <w:t>постановлением</w:t>
        </w:r>
      </w:hyperlink>
      <w:r w:rsidRPr="00B55CFD">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0F66569B" w14:textId="77777777" w:rsidR="00AD0D15" w:rsidRPr="00B55CFD" w:rsidRDefault="00AD0D15" w:rsidP="00D94E50">
      <w:pPr>
        <w:pStyle w:val="ConsPlusNormal"/>
        <w:jc w:val="both"/>
        <w:rPr>
          <w:rFonts w:ascii="Times New Roman" w:hAnsi="Times New Roman" w:cs="Times New Roman"/>
          <w:sz w:val="24"/>
          <w:szCs w:val="24"/>
        </w:rPr>
      </w:pPr>
    </w:p>
    <w:p w14:paraId="641527A9"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Иные требования, в том числе учитывающие особенности</w:t>
      </w:r>
    </w:p>
    <w:p w14:paraId="1A9F76CF"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предоставления муниципальной услуги в многофункциональных</w:t>
      </w:r>
    </w:p>
    <w:p w14:paraId="729D92B3"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центрах, особенности предоставления муниципальной услуги</w:t>
      </w:r>
    </w:p>
    <w:p w14:paraId="2211E360"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по экстерриториальному принципу и особенности предоставления</w:t>
      </w:r>
    </w:p>
    <w:p w14:paraId="234CA794"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 в электронной форме</w:t>
      </w:r>
    </w:p>
    <w:p w14:paraId="4EC59A1A" w14:textId="77777777" w:rsidR="00AD0D15" w:rsidRPr="00B55CFD" w:rsidRDefault="00AD0D15" w:rsidP="00D94E50">
      <w:pPr>
        <w:pStyle w:val="ConsPlusNormal"/>
        <w:jc w:val="both"/>
        <w:rPr>
          <w:rFonts w:ascii="Times New Roman" w:hAnsi="Times New Roman" w:cs="Times New Roman"/>
          <w:sz w:val="24"/>
          <w:szCs w:val="24"/>
        </w:rPr>
      </w:pPr>
    </w:p>
    <w:p w14:paraId="0DB5C046"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7" w:name="P134"/>
      <w:bookmarkEnd w:id="7"/>
      <w:r w:rsidRPr="00B55CFD">
        <w:rPr>
          <w:rFonts w:ascii="Times New Roman" w:hAnsi="Times New Roman" w:cs="Times New Roman"/>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109DF55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а) </w:t>
      </w:r>
      <w:proofErr w:type="spellStart"/>
      <w:r w:rsidRPr="00B55CFD">
        <w:rPr>
          <w:rFonts w:ascii="Times New Roman" w:hAnsi="Times New Roman" w:cs="Times New Roman"/>
          <w:sz w:val="24"/>
          <w:szCs w:val="24"/>
        </w:rPr>
        <w:t>xml</w:t>
      </w:r>
      <w:proofErr w:type="spellEnd"/>
      <w:r w:rsidRPr="00B55CF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CFD">
        <w:rPr>
          <w:rFonts w:ascii="Times New Roman" w:hAnsi="Times New Roman" w:cs="Times New Roman"/>
          <w:sz w:val="24"/>
          <w:szCs w:val="24"/>
        </w:rPr>
        <w:t>xml</w:t>
      </w:r>
      <w:proofErr w:type="spellEnd"/>
      <w:r w:rsidRPr="00B55CFD">
        <w:rPr>
          <w:rFonts w:ascii="Times New Roman" w:hAnsi="Times New Roman" w:cs="Times New Roman"/>
          <w:sz w:val="24"/>
          <w:szCs w:val="24"/>
        </w:rPr>
        <w:t>;</w:t>
      </w:r>
    </w:p>
    <w:p w14:paraId="16D95E5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б) </w:t>
      </w:r>
      <w:proofErr w:type="spellStart"/>
      <w:r w:rsidRPr="00B55CFD">
        <w:rPr>
          <w:rFonts w:ascii="Times New Roman" w:hAnsi="Times New Roman" w:cs="Times New Roman"/>
          <w:sz w:val="24"/>
          <w:szCs w:val="24"/>
        </w:rPr>
        <w:t>doc</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docx</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odt</w:t>
      </w:r>
      <w:proofErr w:type="spellEnd"/>
      <w:r w:rsidRPr="00B55CFD">
        <w:rPr>
          <w:rFonts w:ascii="Times New Roman" w:hAnsi="Times New Roman" w:cs="Times New Roman"/>
          <w:sz w:val="24"/>
          <w:szCs w:val="24"/>
        </w:rPr>
        <w:t xml:space="preserve"> - для документов с текстовым содержанием, не включающим формулы;</w:t>
      </w:r>
    </w:p>
    <w:p w14:paraId="2C04629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w:t>
      </w:r>
      <w:proofErr w:type="spellStart"/>
      <w:r w:rsidRPr="00B55CFD">
        <w:rPr>
          <w:rFonts w:ascii="Times New Roman" w:hAnsi="Times New Roman" w:cs="Times New Roman"/>
          <w:sz w:val="24"/>
          <w:szCs w:val="24"/>
        </w:rPr>
        <w:t>pdf</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jpg</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jpeg</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png</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bmp</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tiff</w:t>
      </w:r>
      <w:proofErr w:type="spellEnd"/>
      <w:r w:rsidRPr="00B55CF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F46AC1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г) </w:t>
      </w:r>
      <w:proofErr w:type="spellStart"/>
      <w:r w:rsidRPr="00B55CFD">
        <w:rPr>
          <w:rFonts w:ascii="Times New Roman" w:hAnsi="Times New Roman" w:cs="Times New Roman"/>
          <w:sz w:val="24"/>
          <w:szCs w:val="24"/>
        </w:rPr>
        <w:t>zip</w:t>
      </w:r>
      <w:proofErr w:type="spellEnd"/>
      <w:r w:rsidRPr="00B55CFD">
        <w:rPr>
          <w:rFonts w:ascii="Times New Roman" w:hAnsi="Times New Roman" w:cs="Times New Roman"/>
          <w:sz w:val="24"/>
          <w:szCs w:val="24"/>
        </w:rPr>
        <w:t xml:space="preserve">, </w:t>
      </w:r>
      <w:proofErr w:type="spellStart"/>
      <w:r w:rsidRPr="00B55CFD">
        <w:rPr>
          <w:rFonts w:ascii="Times New Roman" w:hAnsi="Times New Roman" w:cs="Times New Roman"/>
          <w:sz w:val="24"/>
          <w:szCs w:val="24"/>
        </w:rPr>
        <w:t>rar</w:t>
      </w:r>
      <w:proofErr w:type="spellEnd"/>
      <w:r w:rsidRPr="00B55CFD">
        <w:rPr>
          <w:rFonts w:ascii="Times New Roman" w:hAnsi="Times New Roman" w:cs="Times New Roman"/>
          <w:sz w:val="24"/>
          <w:szCs w:val="24"/>
        </w:rPr>
        <w:t xml:space="preserve"> - для сжатых документов в один файл;</w:t>
      </w:r>
    </w:p>
    <w:p w14:paraId="1544F6E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д) </w:t>
      </w:r>
      <w:proofErr w:type="spellStart"/>
      <w:r w:rsidRPr="00B55CFD">
        <w:rPr>
          <w:rFonts w:ascii="Times New Roman" w:hAnsi="Times New Roman" w:cs="Times New Roman"/>
          <w:sz w:val="24"/>
          <w:szCs w:val="24"/>
        </w:rPr>
        <w:t>sig</w:t>
      </w:r>
      <w:proofErr w:type="spellEnd"/>
      <w:r w:rsidRPr="00B55CFD">
        <w:rPr>
          <w:rFonts w:ascii="Times New Roman" w:hAnsi="Times New Roman" w:cs="Times New Roman"/>
          <w:sz w:val="24"/>
          <w:szCs w:val="24"/>
        </w:rPr>
        <w:t xml:space="preserve"> - для открепленной усиленной квалифицированной электронной подписи.</w:t>
      </w:r>
    </w:p>
    <w:p w14:paraId="11BFC74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CFD">
        <w:rPr>
          <w:rFonts w:ascii="Times New Roman" w:hAnsi="Times New Roman" w:cs="Times New Roman"/>
          <w:sz w:val="24"/>
          <w:szCs w:val="24"/>
        </w:rPr>
        <w:t>dpi</w:t>
      </w:r>
      <w:proofErr w:type="spellEnd"/>
      <w:r w:rsidRPr="00B55CFD">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54C580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5CD962E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1AB3FC6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05E6D60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3ACD55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8" w:name="P145"/>
      <w:bookmarkEnd w:id="8"/>
      <w:r w:rsidRPr="00B55CFD">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1881DA9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9" w:name="P146"/>
      <w:bookmarkEnd w:id="9"/>
      <w:r w:rsidRPr="00B55CFD">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48AC17E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w:t>
      </w:r>
      <w:hyperlink w:anchor="P122">
        <w:r w:rsidRPr="00B55CFD">
          <w:rPr>
            <w:rFonts w:ascii="Times New Roman" w:hAnsi="Times New Roman" w:cs="Times New Roman"/>
            <w:color w:val="0000FF"/>
            <w:sz w:val="24"/>
            <w:szCs w:val="24"/>
          </w:rPr>
          <w:t>подпунктом "а" пункта 2.4</w:t>
        </w:r>
      </w:hyperlink>
      <w:r w:rsidRPr="00B55CFD">
        <w:rPr>
          <w:rFonts w:ascii="Times New Roman" w:hAnsi="Times New Roman" w:cs="Times New Roman"/>
          <w:sz w:val="24"/>
          <w:szCs w:val="24"/>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0D1E614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0" w:name="P148"/>
      <w:bookmarkEnd w:id="10"/>
      <w:r w:rsidRPr="00B55CFD">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2">
        <w:r w:rsidRPr="00B55CFD">
          <w:rPr>
            <w:rFonts w:ascii="Times New Roman" w:hAnsi="Times New Roman" w:cs="Times New Roman"/>
            <w:color w:val="0000FF"/>
            <w:sz w:val="24"/>
            <w:szCs w:val="24"/>
          </w:rPr>
          <w:t>подпунктом "а" пункта 2.4</w:t>
        </w:r>
      </w:hyperlink>
      <w:r w:rsidRPr="00B55CFD">
        <w:rPr>
          <w:rFonts w:ascii="Times New Roman" w:hAnsi="Times New Roman" w:cs="Times New Roman"/>
          <w:sz w:val="24"/>
          <w:szCs w:val="24"/>
        </w:rPr>
        <w:t xml:space="preserve"> настоящего Административного регламента направление указанного документа не требуется;</w:t>
      </w:r>
    </w:p>
    <w:p w14:paraId="6186782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1" w:name="P149"/>
      <w:bookmarkEnd w:id="11"/>
      <w:r w:rsidRPr="00B55CFD">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2">
        <w:r w:rsidRPr="00B55CFD">
          <w:rPr>
            <w:rFonts w:ascii="Times New Roman" w:hAnsi="Times New Roman" w:cs="Times New Roman"/>
            <w:color w:val="0000FF"/>
            <w:sz w:val="24"/>
            <w:szCs w:val="24"/>
          </w:rPr>
          <w:t>подпунктом "а" пункта 2.4</w:t>
        </w:r>
      </w:hyperlink>
      <w:r w:rsidRPr="00B55CFD">
        <w:rPr>
          <w:rFonts w:ascii="Times New Roman" w:hAnsi="Times New Roman" w:cs="Times New Roman"/>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EBCFD3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34BCB0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 технический план объекта индивидуального жилищного строительства или садового дома;</w:t>
      </w:r>
    </w:p>
    <w:p w14:paraId="7DB98D0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2" w:name="P152"/>
      <w:bookmarkEnd w:id="12"/>
      <w:r w:rsidRPr="00B55CFD">
        <w:rPr>
          <w:rFonts w:ascii="Times New Roman" w:hAnsi="Times New Roman" w:cs="Times New Roman"/>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2656266" w14:textId="77777777" w:rsidR="00AD0D15" w:rsidRPr="00B55CFD" w:rsidRDefault="00AD0D15" w:rsidP="00D94E50">
      <w:pPr>
        <w:pStyle w:val="ConsPlusNormal"/>
        <w:jc w:val="both"/>
        <w:rPr>
          <w:rFonts w:ascii="Times New Roman" w:hAnsi="Times New Roman" w:cs="Times New Roman"/>
          <w:sz w:val="24"/>
          <w:szCs w:val="24"/>
        </w:rPr>
      </w:pPr>
    </w:p>
    <w:p w14:paraId="167CB6E7"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Исчерпывающий перечень документов и сведений, необходимых</w:t>
      </w:r>
    </w:p>
    <w:p w14:paraId="49817936"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соответствии с нормативными правовыми актами</w:t>
      </w:r>
    </w:p>
    <w:p w14:paraId="0713D66D"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для предоставления муниципальной услуги, которые находятся</w:t>
      </w:r>
    </w:p>
    <w:p w14:paraId="1F15C3DB"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распоряжении государственных органов, органов местного</w:t>
      </w:r>
    </w:p>
    <w:p w14:paraId="21075B23"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самоуправления и иных органов, участвующих в предоставлении</w:t>
      </w:r>
    </w:p>
    <w:p w14:paraId="3240187F"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муниципальных услуг</w:t>
      </w:r>
    </w:p>
    <w:p w14:paraId="5FF87E40" w14:textId="77777777" w:rsidR="00AD0D15" w:rsidRPr="00B55CFD" w:rsidRDefault="00AD0D15" w:rsidP="00D94E50">
      <w:pPr>
        <w:pStyle w:val="ConsPlusNormal"/>
        <w:jc w:val="both"/>
        <w:rPr>
          <w:rFonts w:ascii="Times New Roman" w:hAnsi="Times New Roman" w:cs="Times New Roman"/>
          <w:sz w:val="24"/>
          <w:szCs w:val="24"/>
        </w:rPr>
      </w:pPr>
    </w:p>
    <w:p w14:paraId="5B104D57"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B73F89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B15A27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8065346" w14:textId="77777777" w:rsidR="00AD0D15" w:rsidRPr="00B55CFD" w:rsidRDefault="00AD0D15" w:rsidP="00D94E50">
      <w:pPr>
        <w:pStyle w:val="ConsPlusNormal"/>
        <w:jc w:val="both"/>
        <w:rPr>
          <w:rFonts w:ascii="Times New Roman" w:hAnsi="Times New Roman" w:cs="Times New Roman"/>
          <w:sz w:val="24"/>
          <w:szCs w:val="24"/>
        </w:rPr>
      </w:pPr>
    </w:p>
    <w:p w14:paraId="45B56611"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Срок и порядок регистрации запроса Заявителя</w:t>
      </w:r>
    </w:p>
    <w:p w14:paraId="5B197882"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о предоставлении муниципальной услуги,</w:t>
      </w:r>
    </w:p>
    <w:p w14:paraId="7B31075D"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том числе в электронной форме</w:t>
      </w:r>
    </w:p>
    <w:p w14:paraId="22F46975" w14:textId="77777777" w:rsidR="00AD0D15" w:rsidRPr="00B55CFD" w:rsidRDefault="00AD0D15" w:rsidP="00D94E50">
      <w:pPr>
        <w:pStyle w:val="ConsPlusNormal"/>
        <w:jc w:val="both"/>
        <w:rPr>
          <w:rFonts w:ascii="Times New Roman" w:hAnsi="Times New Roman" w:cs="Times New Roman"/>
          <w:sz w:val="24"/>
          <w:szCs w:val="24"/>
        </w:rPr>
      </w:pPr>
    </w:p>
    <w:p w14:paraId="157E6BEC"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13" w:name="P169"/>
      <w:bookmarkEnd w:id="13"/>
      <w:r w:rsidRPr="00B55CFD">
        <w:rPr>
          <w:rFonts w:ascii="Times New Roman" w:hAnsi="Times New Roman" w:cs="Times New Roman"/>
          <w:sz w:val="24"/>
          <w:szCs w:val="24"/>
        </w:rPr>
        <w:t xml:space="preserve">2.10. Регистрация уведомления об окончании строительства, представленного Заявителем указанными в </w:t>
      </w:r>
      <w:hyperlink w:anchor="P121">
        <w:r w:rsidRPr="00B55CFD">
          <w:rPr>
            <w:rFonts w:ascii="Times New Roman" w:hAnsi="Times New Roman" w:cs="Times New Roman"/>
            <w:color w:val="0000FF"/>
            <w:sz w:val="24"/>
            <w:szCs w:val="24"/>
          </w:rPr>
          <w:t>пункте 2.4</w:t>
        </w:r>
      </w:hyperlink>
      <w:r w:rsidRPr="00B55CFD">
        <w:rPr>
          <w:rFonts w:ascii="Times New Roman" w:hAnsi="Times New Roman" w:cs="Times New Roman"/>
          <w:sz w:val="24"/>
          <w:szCs w:val="24"/>
        </w:rPr>
        <w:t xml:space="preserve">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14:paraId="2DFEFBF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2A1564F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Уведомление об окончании строительства считается поступившим в администрацию со дня его регистрации.</w:t>
      </w:r>
    </w:p>
    <w:p w14:paraId="11CFF61C" w14:textId="77777777" w:rsidR="00AD0D15" w:rsidRPr="00B55CFD" w:rsidRDefault="00AD0D15" w:rsidP="00D94E50">
      <w:pPr>
        <w:pStyle w:val="ConsPlusNormal"/>
        <w:jc w:val="both"/>
        <w:rPr>
          <w:rFonts w:ascii="Times New Roman" w:hAnsi="Times New Roman" w:cs="Times New Roman"/>
          <w:sz w:val="24"/>
          <w:szCs w:val="24"/>
        </w:rPr>
      </w:pPr>
    </w:p>
    <w:p w14:paraId="72214C7D"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Срок предоставления муниципальной услуги, в том числе</w:t>
      </w:r>
    </w:p>
    <w:p w14:paraId="028039B8"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с учетом необходимости обращения в организации, участвующие</w:t>
      </w:r>
    </w:p>
    <w:p w14:paraId="0C330750"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предоставлении муниципальной услуги, срок приостановления</w:t>
      </w:r>
    </w:p>
    <w:p w14:paraId="1CAC35C6"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предоставления муниципальной услуги, срок выдачи</w:t>
      </w:r>
    </w:p>
    <w:p w14:paraId="1597AFC2"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(направления) документов, являющихся результатом</w:t>
      </w:r>
    </w:p>
    <w:p w14:paraId="773E70F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предоставления муниципальной услуги</w:t>
      </w:r>
    </w:p>
    <w:p w14:paraId="3180A0DD" w14:textId="77777777" w:rsidR="00AD0D15" w:rsidRPr="00B55CFD" w:rsidRDefault="00AD0D15" w:rsidP="00D94E50">
      <w:pPr>
        <w:pStyle w:val="ConsPlusNormal"/>
        <w:jc w:val="both"/>
        <w:rPr>
          <w:rFonts w:ascii="Times New Roman" w:hAnsi="Times New Roman" w:cs="Times New Roman"/>
          <w:sz w:val="24"/>
          <w:szCs w:val="24"/>
        </w:rPr>
      </w:pPr>
    </w:p>
    <w:p w14:paraId="2EA81A86"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14" w:name="P180"/>
      <w:bookmarkEnd w:id="14"/>
      <w:r w:rsidRPr="00B55CFD">
        <w:rPr>
          <w:rFonts w:ascii="Times New Roman" w:hAnsi="Times New Roman" w:cs="Times New Roman"/>
          <w:sz w:val="24"/>
          <w:szCs w:val="24"/>
        </w:rPr>
        <w:t>2.11. Срок предоставления услуги составляет не более семи рабочих дней со дня поступления уведомления об окончании строительства в администрацию.</w:t>
      </w:r>
    </w:p>
    <w:p w14:paraId="020E512A" w14:textId="77777777" w:rsidR="00AD0D15" w:rsidRPr="00B55CFD" w:rsidRDefault="00AD0D15" w:rsidP="00D94E50">
      <w:pPr>
        <w:pStyle w:val="ConsPlusNormal"/>
        <w:jc w:val="both"/>
        <w:rPr>
          <w:rFonts w:ascii="Times New Roman" w:hAnsi="Times New Roman" w:cs="Times New Roman"/>
          <w:sz w:val="24"/>
          <w:szCs w:val="24"/>
        </w:rPr>
      </w:pPr>
    </w:p>
    <w:p w14:paraId="7A4C5A7F"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Исчерпывающий перечень оснований для приостановления</w:t>
      </w:r>
    </w:p>
    <w:p w14:paraId="5E38BAB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или отказа в предоставлении муниципальной услуги</w:t>
      </w:r>
    </w:p>
    <w:p w14:paraId="415FE3B5" w14:textId="77777777" w:rsidR="00AD0D15" w:rsidRPr="00B55CFD" w:rsidRDefault="00AD0D15" w:rsidP="00D94E50">
      <w:pPr>
        <w:pStyle w:val="ConsPlusNormal"/>
        <w:jc w:val="both"/>
        <w:rPr>
          <w:rFonts w:ascii="Times New Roman" w:hAnsi="Times New Roman" w:cs="Times New Roman"/>
          <w:sz w:val="24"/>
          <w:szCs w:val="24"/>
        </w:rPr>
      </w:pPr>
    </w:p>
    <w:p w14:paraId="16AF7FCE"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65C6CEA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hyperlink w:anchor="P227">
        <w:r w:rsidRPr="00B55CFD">
          <w:rPr>
            <w:rFonts w:ascii="Times New Roman" w:hAnsi="Times New Roman" w:cs="Times New Roman"/>
            <w:color w:val="0000FF"/>
            <w:sz w:val="24"/>
            <w:szCs w:val="24"/>
          </w:rPr>
          <w:t>пунктом 2.20</w:t>
        </w:r>
      </w:hyperlink>
      <w:r w:rsidRPr="00B55CFD">
        <w:rPr>
          <w:rFonts w:ascii="Times New Roman" w:hAnsi="Times New Roman" w:cs="Times New Roman"/>
          <w:sz w:val="24"/>
          <w:szCs w:val="24"/>
        </w:rPr>
        <w:t xml:space="preserve"> настоящего Административного регламента.</w:t>
      </w:r>
    </w:p>
    <w:p w14:paraId="16F22406" w14:textId="77777777" w:rsidR="00AD0D15" w:rsidRPr="00B55CFD" w:rsidRDefault="00AD0D15" w:rsidP="00D94E50">
      <w:pPr>
        <w:pStyle w:val="ConsPlusNormal"/>
        <w:jc w:val="both"/>
        <w:rPr>
          <w:rFonts w:ascii="Times New Roman" w:hAnsi="Times New Roman" w:cs="Times New Roman"/>
          <w:sz w:val="24"/>
          <w:szCs w:val="24"/>
        </w:rPr>
      </w:pPr>
    </w:p>
    <w:p w14:paraId="625CC7BB"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Исчерпывающий перечень оснований для отказа в приеме</w:t>
      </w:r>
    </w:p>
    <w:p w14:paraId="1C672AB3"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документов, необходимых для предоставления</w:t>
      </w:r>
    </w:p>
    <w:p w14:paraId="3CDDDFBB"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lastRenderedPageBreak/>
        <w:t>муниципальной услуги</w:t>
      </w:r>
    </w:p>
    <w:p w14:paraId="26DCE672" w14:textId="77777777" w:rsidR="00AD0D15" w:rsidRPr="00B55CFD" w:rsidRDefault="00AD0D15" w:rsidP="00D94E50">
      <w:pPr>
        <w:pStyle w:val="ConsPlusNormal"/>
        <w:jc w:val="both"/>
        <w:rPr>
          <w:rFonts w:ascii="Times New Roman" w:hAnsi="Times New Roman" w:cs="Times New Roman"/>
          <w:sz w:val="24"/>
          <w:szCs w:val="24"/>
        </w:rPr>
      </w:pPr>
    </w:p>
    <w:p w14:paraId="03817145"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15" w:name="P192"/>
      <w:bookmarkEnd w:id="15"/>
      <w:r w:rsidRPr="00B55CFD">
        <w:rPr>
          <w:rFonts w:ascii="Times New Roman" w:hAnsi="Times New Roman" w:cs="Times New Roman"/>
          <w:sz w:val="24"/>
          <w:szCs w:val="24"/>
        </w:rPr>
        <w:t xml:space="preserve">2.13. Исчерпывающий перечень оснований для отказа в приеме документов, указанных в </w:t>
      </w:r>
      <w:hyperlink w:anchor="P146">
        <w:r w:rsidRPr="00B55CFD">
          <w:rPr>
            <w:rFonts w:ascii="Times New Roman" w:hAnsi="Times New Roman" w:cs="Times New Roman"/>
            <w:color w:val="0000FF"/>
            <w:sz w:val="24"/>
            <w:szCs w:val="24"/>
          </w:rPr>
          <w:t>пункте 2.8</w:t>
        </w:r>
      </w:hyperlink>
      <w:r w:rsidRPr="00B55CFD">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14:paraId="17E30CF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6" w:name="P193"/>
      <w:bookmarkEnd w:id="16"/>
      <w:r w:rsidRPr="00B55CFD">
        <w:rPr>
          <w:rFonts w:ascii="Times New Roman" w:hAnsi="Times New Roman" w:cs="Times New Roman"/>
          <w:sz w:val="24"/>
          <w:szCs w:val="24"/>
        </w:rPr>
        <w:t>а) уведомление об окончании строительства представлено в орган, в полномочия которого не входит предоставление услуги;</w:t>
      </w:r>
    </w:p>
    <w:p w14:paraId="7C75B36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7" w:name="P194"/>
      <w:bookmarkEnd w:id="17"/>
      <w:r w:rsidRPr="00B55CFD">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A70556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8" w:name="P195"/>
      <w:bookmarkEnd w:id="18"/>
      <w:r w:rsidRPr="00B55CFD">
        <w:rPr>
          <w:rFonts w:ascii="Times New Roman" w:hAnsi="Times New Roman" w:cs="Times New Roman"/>
          <w:sz w:val="24"/>
          <w:szCs w:val="24"/>
        </w:rPr>
        <w:t>в) представленные документы содержат подчистки и исправления текста;</w:t>
      </w:r>
    </w:p>
    <w:p w14:paraId="528A1CB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19" w:name="P196"/>
      <w:bookmarkEnd w:id="19"/>
      <w:r w:rsidRPr="00B55CFD">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77CD52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0" w:name="P197"/>
      <w:bookmarkEnd w:id="20"/>
      <w:r w:rsidRPr="00B55CFD">
        <w:rPr>
          <w:rFonts w:ascii="Times New Roman" w:hAnsi="Times New Roman" w:cs="Times New Roman"/>
          <w:sz w:val="24"/>
          <w:szCs w:val="24"/>
        </w:rPr>
        <w:t xml:space="preserve">д) уведомление об окончании строительства и документы, указанные в </w:t>
      </w:r>
      <w:hyperlink w:anchor="P148">
        <w:r w:rsidRPr="00B55CFD">
          <w:rPr>
            <w:rFonts w:ascii="Times New Roman" w:hAnsi="Times New Roman" w:cs="Times New Roman"/>
            <w:color w:val="0000FF"/>
            <w:sz w:val="24"/>
            <w:szCs w:val="24"/>
          </w:rPr>
          <w:t>подпунктах "б"</w:t>
        </w:r>
      </w:hyperlink>
      <w:r w:rsidRPr="00B55CFD">
        <w:rPr>
          <w:rFonts w:ascii="Times New Roman" w:hAnsi="Times New Roman" w:cs="Times New Roman"/>
          <w:sz w:val="24"/>
          <w:szCs w:val="24"/>
        </w:rPr>
        <w:t xml:space="preserve"> - </w:t>
      </w:r>
      <w:hyperlink w:anchor="P152">
        <w:r w:rsidRPr="00B55CFD">
          <w:rPr>
            <w:rFonts w:ascii="Times New Roman" w:hAnsi="Times New Roman" w:cs="Times New Roman"/>
            <w:color w:val="0000FF"/>
            <w:sz w:val="24"/>
            <w:szCs w:val="24"/>
          </w:rPr>
          <w:t>"е" пункта 2.8</w:t>
        </w:r>
      </w:hyperlink>
      <w:r w:rsidRPr="00B55CFD">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w:t>
      </w:r>
      <w:hyperlink w:anchor="P134">
        <w:r w:rsidRPr="00B55CFD">
          <w:rPr>
            <w:rFonts w:ascii="Times New Roman" w:hAnsi="Times New Roman" w:cs="Times New Roman"/>
            <w:color w:val="0000FF"/>
            <w:sz w:val="24"/>
            <w:szCs w:val="24"/>
          </w:rPr>
          <w:t>пунктами 2.5</w:t>
        </w:r>
      </w:hyperlink>
      <w:r w:rsidRPr="00B55CFD">
        <w:rPr>
          <w:rFonts w:ascii="Times New Roman" w:hAnsi="Times New Roman" w:cs="Times New Roman"/>
          <w:sz w:val="24"/>
          <w:szCs w:val="24"/>
        </w:rPr>
        <w:t xml:space="preserve"> - </w:t>
      </w:r>
      <w:hyperlink w:anchor="P145">
        <w:r w:rsidRPr="00B55CFD">
          <w:rPr>
            <w:rFonts w:ascii="Times New Roman" w:hAnsi="Times New Roman" w:cs="Times New Roman"/>
            <w:color w:val="0000FF"/>
            <w:sz w:val="24"/>
            <w:szCs w:val="24"/>
          </w:rPr>
          <w:t>2.7</w:t>
        </w:r>
      </w:hyperlink>
      <w:r w:rsidRPr="00B55CFD">
        <w:rPr>
          <w:rFonts w:ascii="Times New Roman" w:hAnsi="Times New Roman" w:cs="Times New Roman"/>
          <w:sz w:val="24"/>
          <w:szCs w:val="24"/>
        </w:rPr>
        <w:t xml:space="preserve"> настоящего Административного регламента;</w:t>
      </w:r>
    </w:p>
    <w:p w14:paraId="2B09FAE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1" w:name="P198"/>
      <w:bookmarkEnd w:id="21"/>
      <w:r w:rsidRPr="00B55CFD">
        <w:rPr>
          <w:rFonts w:ascii="Times New Roman" w:hAnsi="Times New Roman" w:cs="Times New Roman"/>
          <w:sz w:val="24"/>
          <w:szCs w:val="24"/>
        </w:rPr>
        <w:t xml:space="preserve">е) выявлено несоблюдение установленных </w:t>
      </w:r>
      <w:hyperlink r:id="rId12">
        <w:r w:rsidRPr="00B55CFD">
          <w:rPr>
            <w:rFonts w:ascii="Times New Roman" w:hAnsi="Times New Roman" w:cs="Times New Roman"/>
            <w:color w:val="0000FF"/>
            <w:sz w:val="24"/>
            <w:szCs w:val="24"/>
          </w:rPr>
          <w:t>статьей 11</w:t>
        </w:r>
      </w:hyperlink>
      <w:r w:rsidRPr="00B55CFD">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8EA6F0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2.14. </w:t>
      </w:r>
      <w:hyperlink w:anchor="P532">
        <w:r w:rsidRPr="00B55CFD">
          <w:rPr>
            <w:rFonts w:ascii="Times New Roman" w:hAnsi="Times New Roman" w:cs="Times New Roman"/>
            <w:color w:val="0000FF"/>
            <w:sz w:val="24"/>
            <w:szCs w:val="24"/>
          </w:rPr>
          <w:t>Решение</w:t>
        </w:r>
      </w:hyperlink>
      <w:r w:rsidRPr="00B55CFD">
        <w:rPr>
          <w:rFonts w:ascii="Times New Roman" w:hAnsi="Times New Roman" w:cs="Times New Roman"/>
          <w:sz w:val="24"/>
          <w:szCs w:val="24"/>
        </w:rPr>
        <w:t xml:space="preserve"> об отказе в приеме документов, указанных в </w:t>
      </w:r>
      <w:hyperlink w:anchor="P146">
        <w:r w:rsidRPr="00B55CFD">
          <w:rPr>
            <w:rFonts w:ascii="Times New Roman" w:hAnsi="Times New Roman" w:cs="Times New Roman"/>
            <w:color w:val="0000FF"/>
            <w:sz w:val="24"/>
            <w:szCs w:val="24"/>
          </w:rPr>
          <w:t>пункте 2.8</w:t>
        </w:r>
      </w:hyperlink>
      <w:r w:rsidRPr="00B55CFD">
        <w:rPr>
          <w:rFonts w:ascii="Times New Roman" w:hAnsi="Times New Roman" w:cs="Times New Roman"/>
          <w:sz w:val="24"/>
          <w:szCs w:val="24"/>
        </w:rPr>
        <w:t xml:space="preserve"> настоящего Административного регламента, оформляется по форме согласно приложению N 1 к настоящему Административному регламенту.</w:t>
      </w:r>
    </w:p>
    <w:p w14:paraId="14B2C2A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2.15. Решение об отказе в приеме документов, указанных в </w:t>
      </w:r>
      <w:hyperlink w:anchor="P146">
        <w:r w:rsidRPr="00B55CFD">
          <w:rPr>
            <w:rFonts w:ascii="Times New Roman" w:hAnsi="Times New Roman" w:cs="Times New Roman"/>
            <w:color w:val="0000FF"/>
            <w:sz w:val="24"/>
            <w:szCs w:val="24"/>
          </w:rPr>
          <w:t>пункте 2.8</w:t>
        </w:r>
      </w:hyperlink>
      <w:r w:rsidRPr="00B55CFD">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14:paraId="28E2495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2.16. Отказ в приеме документов, указанных в </w:t>
      </w:r>
      <w:hyperlink w:anchor="P146">
        <w:r w:rsidRPr="00B55CFD">
          <w:rPr>
            <w:rFonts w:ascii="Times New Roman" w:hAnsi="Times New Roman" w:cs="Times New Roman"/>
            <w:color w:val="0000FF"/>
            <w:sz w:val="24"/>
            <w:szCs w:val="24"/>
          </w:rPr>
          <w:t>пункте 2.8</w:t>
        </w:r>
      </w:hyperlink>
      <w:r w:rsidRPr="00B55CFD">
        <w:rPr>
          <w:rFonts w:ascii="Times New Roman" w:hAnsi="Times New Roman" w:cs="Times New Roman"/>
          <w:sz w:val="24"/>
          <w:szCs w:val="24"/>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0C24BC84" w14:textId="77777777" w:rsidR="00AD0D15" w:rsidRPr="00B55CFD" w:rsidRDefault="00AD0D15" w:rsidP="00B55CFD">
      <w:pPr>
        <w:pStyle w:val="ConsPlusNonformat"/>
        <w:spacing w:before="200"/>
        <w:jc w:val="both"/>
        <w:rPr>
          <w:rFonts w:ascii="Times New Roman" w:hAnsi="Times New Roman" w:cs="Times New Roman"/>
          <w:sz w:val="24"/>
          <w:szCs w:val="24"/>
        </w:rPr>
      </w:pPr>
      <w:r w:rsidRPr="00B55CFD">
        <w:rPr>
          <w:rFonts w:ascii="Times New Roman" w:hAnsi="Times New Roman" w:cs="Times New Roman"/>
          <w:sz w:val="24"/>
          <w:szCs w:val="24"/>
        </w:rPr>
        <w:t xml:space="preserve">    2.17.   В  случае  отсутствия  в  уведом</w:t>
      </w:r>
      <w:r>
        <w:rPr>
          <w:rFonts w:ascii="Times New Roman" w:hAnsi="Times New Roman" w:cs="Times New Roman"/>
          <w:sz w:val="24"/>
          <w:szCs w:val="24"/>
        </w:rPr>
        <w:t xml:space="preserve">лении  об  окончании  сведений, </w:t>
      </w:r>
      <w:r w:rsidRPr="00B55CFD">
        <w:rPr>
          <w:rFonts w:ascii="Times New Roman" w:hAnsi="Times New Roman" w:cs="Times New Roman"/>
          <w:sz w:val="24"/>
          <w:szCs w:val="24"/>
        </w:rPr>
        <w:t xml:space="preserve">предусмотренных  </w:t>
      </w:r>
      <w:hyperlink r:id="rId13">
        <w:r w:rsidRPr="00B55CFD">
          <w:rPr>
            <w:rFonts w:ascii="Times New Roman" w:hAnsi="Times New Roman" w:cs="Times New Roman"/>
            <w:color w:val="0000FF"/>
            <w:sz w:val="24"/>
            <w:szCs w:val="24"/>
          </w:rPr>
          <w:t>абзацем  первым  части  16  статьи  55</w:t>
        </w:r>
      </w:hyperlink>
      <w:r>
        <w:rPr>
          <w:rFonts w:ascii="Times New Roman" w:hAnsi="Times New Roman" w:cs="Times New Roman"/>
          <w:sz w:val="24"/>
          <w:szCs w:val="24"/>
        </w:rPr>
        <w:t xml:space="preserve">  Градостроительного </w:t>
      </w:r>
      <w:r w:rsidRPr="00B55CFD">
        <w:rPr>
          <w:rFonts w:ascii="Times New Roman" w:hAnsi="Times New Roman" w:cs="Times New Roman"/>
          <w:sz w:val="24"/>
          <w:szCs w:val="24"/>
        </w:rPr>
        <w:t>кодекса  Российской  Федерации,  или  отсутс</w:t>
      </w:r>
      <w:r>
        <w:rPr>
          <w:rFonts w:ascii="Times New Roman" w:hAnsi="Times New Roman" w:cs="Times New Roman"/>
          <w:sz w:val="24"/>
          <w:szCs w:val="24"/>
        </w:rPr>
        <w:t xml:space="preserve">твия  документов, прилагаемых к </w:t>
      </w:r>
      <w:r w:rsidRPr="00B55CFD">
        <w:rPr>
          <w:rFonts w:ascii="Times New Roman" w:hAnsi="Times New Roman" w:cs="Times New Roman"/>
          <w:sz w:val="24"/>
          <w:szCs w:val="24"/>
        </w:rPr>
        <w:t xml:space="preserve">такому  уведомлению  и  предусмотренных  </w:t>
      </w:r>
      <w:hyperlink w:anchor="P149">
        <w:r w:rsidRPr="00B55CFD">
          <w:rPr>
            <w:rFonts w:ascii="Times New Roman" w:hAnsi="Times New Roman" w:cs="Times New Roman"/>
            <w:color w:val="0000FF"/>
            <w:sz w:val="24"/>
            <w:szCs w:val="24"/>
          </w:rPr>
          <w:t>подпунктами  "в"</w:t>
        </w:r>
      </w:hyperlink>
      <w:r w:rsidRPr="00B55CFD">
        <w:rPr>
          <w:rFonts w:ascii="Times New Roman" w:hAnsi="Times New Roman" w:cs="Times New Roman"/>
          <w:sz w:val="24"/>
          <w:szCs w:val="24"/>
        </w:rPr>
        <w:t xml:space="preserve">  - </w:t>
      </w:r>
      <w:hyperlink w:anchor="P152">
        <w:r w:rsidRPr="00B55CFD">
          <w:rPr>
            <w:rFonts w:ascii="Times New Roman" w:hAnsi="Times New Roman" w:cs="Times New Roman"/>
            <w:color w:val="0000FF"/>
            <w:sz w:val="24"/>
            <w:szCs w:val="24"/>
          </w:rPr>
          <w:t>"е" пункта 2.8</w:t>
        </w:r>
      </w:hyperlink>
      <w:r w:rsidRPr="00B55CFD">
        <w:rPr>
          <w:rFonts w:ascii="Times New Roman" w:hAnsi="Times New Roman" w:cs="Times New Roman"/>
          <w:sz w:val="24"/>
          <w:szCs w:val="24"/>
        </w:rPr>
        <w:t>настоящего Административного регламента, а также в случае, если уведомление</w:t>
      </w:r>
    </w:p>
    <w:p w14:paraId="7860DDFB" w14:textId="77777777" w:rsidR="00AD0D15" w:rsidRPr="00B55CFD" w:rsidRDefault="00AD0D15" w:rsidP="00D94E50">
      <w:pPr>
        <w:pStyle w:val="ConsPlusNonformat"/>
        <w:jc w:val="both"/>
        <w:rPr>
          <w:rFonts w:ascii="Times New Roman" w:hAnsi="Times New Roman" w:cs="Times New Roman"/>
          <w:sz w:val="24"/>
          <w:szCs w:val="24"/>
        </w:rPr>
      </w:pPr>
      <w:r w:rsidRPr="00B55CFD">
        <w:rPr>
          <w:rFonts w:ascii="Times New Roman" w:hAnsi="Times New Roman" w:cs="Times New Roman"/>
          <w:sz w:val="24"/>
          <w:szCs w:val="24"/>
        </w:rPr>
        <w:t>об  окончании  строительства  поступило  пос</w:t>
      </w:r>
      <w:r>
        <w:rPr>
          <w:rFonts w:ascii="Times New Roman" w:hAnsi="Times New Roman" w:cs="Times New Roman"/>
          <w:sz w:val="24"/>
          <w:szCs w:val="24"/>
        </w:rPr>
        <w:t xml:space="preserve">ле  истечения десяти лет со дня </w:t>
      </w:r>
      <w:r w:rsidRPr="00B55CFD">
        <w:rPr>
          <w:rFonts w:ascii="Times New Roman" w:hAnsi="Times New Roman" w:cs="Times New Roman"/>
          <w:sz w:val="24"/>
          <w:szCs w:val="24"/>
        </w:rPr>
        <w:t>поступления  уведомления  о  планируемом  ст</w:t>
      </w:r>
      <w:r>
        <w:rPr>
          <w:rFonts w:ascii="Times New Roman" w:hAnsi="Times New Roman" w:cs="Times New Roman"/>
          <w:sz w:val="24"/>
          <w:szCs w:val="24"/>
        </w:rPr>
        <w:t xml:space="preserve">роительстве,  в  соответствии с </w:t>
      </w:r>
      <w:r w:rsidRPr="00B55CFD">
        <w:rPr>
          <w:rFonts w:ascii="Times New Roman" w:hAnsi="Times New Roman" w:cs="Times New Roman"/>
          <w:sz w:val="24"/>
          <w:szCs w:val="24"/>
        </w:rPr>
        <w:t xml:space="preserve">которым    осуществлялись    строительство    </w:t>
      </w:r>
      <w:r>
        <w:rPr>
          <w:rFonts w:ascii="Times New Roman" w:hAnsi="Times New Roman" w:cs="Times New Roman"/>
          <w:sz w:val="24"/>
          <w:szCs w:val="24"/>
        </w:rPr>
        <w:t xml:space="preserve">или   реконструкция   объекта </w:t>
      </w:r>
      <w:r w:rsidRPr="00B55CFD">
        <w:rPr>
          <w:rFonts w:ascii="Times New Roman" w:hAnsi="Times New Roman" w:cs="Times New Roman"/>
          <w:sz w:val="24"/>
          <w:szCs w:val="24"/>
        </w:rPr>
        <w:t xml:space="preserve">индивидуального жилищного строительства или </w:t>
      </w:r>
      <w:r>
        <w:rPr>
          <w:rFonts w:ascii="Times New Roman" w:hAnsi="Times New Roman" w:cs="Times New Roman"/>
          <w:sz w:val="24"/>
          <w:szCs w:val="24"/>
        </w:rPr>
        <w:t xml:space="preserve">садового дома, либо уведомление </w:t>
      </w:r>
      <w:r w:rsidRPr="00B55CFD">
        <w:rPr>
          <w:rFonts w:ascii="Times New Roman" w:hAnsi="Times New Roman" w:cs="Times New Roman"/>
          <w:sz w:val="24"/>
          <w:szCs w:val="24"/>
        </w:rPr>
        <w:t>о   планируемом   строительстве  таких  объекта  индивидуального  жилищного</w:t>
      </w:r>
    </w:p>
    <w:p w14:paraId="3730D1B5" w14:textId="77777777" w:rsidR="00AD0D15" w:rsidRPr="00B55CFD" w:rsidRDefault="00AD0D15" w:rsidP="00D94E50">
      <w:pPr>
        <w:pStyle w:val="ConsPlusNonformat"/>
        <w:jc w:val="both"/>
        <w:rPr>
          <w:rFonts w:ascii="Times New Roman" w:hAnsi="Times New Roman" w:cs="Times New Roman"/>
          <w:sz w:val="24"/>
          <w:szCs w:val="24"/>
        </w:rPr>
      </w:pPr>
      <w:r w:rsidRPr="00B55CFD">
        <w:rPr>
          <w:rFonts w:ascii="Times New Roman" w:hAnsi="Times New Roman" w:cs="Times New Roman"/>
          <w:sz w:val="24"/>
          <w:szCs w:val="24"/>
        </w:rPr>
        <w:t xml:space="preserve">строительства  или  садового  дома  ранее не направлялось (в том числе </w:t>
      </w:r>
      <w:proofErr w:type="spellStart"/>
      <w:r w:rsidRPr="00B55CFD">
        <w:rPr>
          <w:rFonts w:ascii="Times New Roman" w:hAnsi="Times New Roman" w:cs="Times New Roman"/>
          <w:sz w:val="24"/>
          <w:szCs w:val="24"/>
        </w:rPr>
        <w:t>быловозвращено</w:t>
      </w:r>
      <w:proofErr w:type="spellEnd"/>
      <w:r w:rsidRPr="00B55CFD">
        <w:rPr>
          <w:rFonts w:ascii="Times New Roman" w:hAnsi="Times New Roman" w:cs="Times New Roman"/>
          <w:sz w:val="24"/>
          <w:szCs w:val="24"/>
        </w:rPr>
        <w:t xml:space="preserve">   застройщику   в   соответствии   с   </w:t>
      </w:r>
      <w:hyperlink r:id="rId14">
        <w:r w:rsidRPr="00B55CFD">
          <w:rPr>
            <w:rFonts w:ascii="Times New Roman" w:hAnsi="Times New Roman" w:cs="Times New Roman"/>
            <w:color w:val="0000FF"/>
            <w:sz w:val="24"/>
            <w:szCs w:val="24"/>
          </w:rPr>
          <w:t>частью   6   статьи   51</w:t>
        </w:r>
      </w:hyperlink>
      <w:r w:rsidRPr="00B55CFD">
        <w:rPr>
          <w:rFonts w:ascii="Times New Roman" w:hAnsi="Times New Roman" w:cs="Times New Roman"/>
          <w:sz w:val="24"/>
          <w:szCs w:val="24"/>
        </w:rPr>
        <w:t>Градостроительного  кодекса  Российской Феде</w:t>
      </w:r>
      <w:r>
        <w:rPr>
          <w:rFonts w:ascii="Times New Roman" w:hAnsi="Times New Roman" w:cs="Times New Roman"/>
          <w:sz w:val="24"/>
          <w:szCs w:val="24"/>
        </w:rPr>
        <w:t xml:space="preserve">рации), администрация в течение </w:t>
      </w:r>
      <w:r w:rsidRPr="00B55CFD">
        <w:rPr>
          <w:rFonts w:ascii="Times New Roman" w:hAnsi="Times New Roman" w:cs="Times New Roman"/>
          <w:sz w:val="24"/>
          <w:szCs w:val="24"/>
        </w:rPr>
        <w:t>трех рабочих дней со дня поступления уведомл</w:t>
      </w:r>
      <w:r>
        <w:rPr>
          <w:rFonts w:ascii="Times New Roman" w:hAnsi="Times New Roman" w:cs="Times New Roman"/>
          <w:sz w:val="24"/>
          <w:szCs w:val="24"/>
        </w:rPr>
        <w:t xml:space="preserve">ения об окончании строительства </w:t>
      </w:r>
      <w:r w:rsidRPr="00B55CFD">
        <w:rPr>
          <w:rFonts w:ascii="Times New Roman" w:hAnsi="Times New Roman" w:cs="Times New Roman"/>
          <w:sz w:val="24"/>
          <w:szCs w:val="24"/>
        </w:rPr>
        <w:t>возвращает  Заявителю  такое уведомление и п</w:t>
      </w:r>
      <w:r>
        <w:rPr>
          <w:rFonts w:ascii="Times New Roman" w:hAnsi="Times New Roman" w:cs="Times New Roman"/>
          <w:sz w:val="24"/>
          <w:szCs w:val="24"/>
        </w:rPr>
        <w:t xml:space="preserve">рилагаемые к нему документы без </w:t>
      </w:r>
      <w:r w:rsidRPr="00B55CFD">
        <w:rPr>
          <w:rFonts w:ascii="Times New Roman" w:hAnsi="Times New Roman" w:cs="Times New Roman"/>
          <w:sz w:val="24"/>
          <w:szCs w:val="24"/>
        </w:rPr>
        <w:t>рассмотрения  с  указанием  причин  возврата.  В этом случае уведомление об</w:t>
      </w:r>
    </w:p>
    <w:p w14:paraId="66E9D967" w14:textId="77777777" w:rsidR="00AD0D15" w:rsidRPr="00B55CFD" w:rsidRDefault="00AD0D15" w:rsidP="00D94E50">
      <w:pPr>
        <w:pStyle w:val="ConsPlusNonformat"/>
        <w:jc w:val="both"/>
        <w:rPr>
          <w:rFonts w:ascii="Times New Roman" w:hAnsi="Times New Roman" w:cs="Times New Roman"/>
          <w:sz w:val="24"/>
          <w:szCs w:val="24"/>
        </w:rPr>
      </w:pPr>
      <w:r w:rsidRPr="00B55CFD">
        <w:rPr>
          <w:rFonts w:ascii="Times New Roman" w:hAnsi="Times New Roman" w:cs="Times New Roman"/>
          <w:sz w:val="24"/>
          <w:szCs w:val="24"/>
        </w:rPr>
        <w:t>окончании строительства считается ненаправленными.</w:t>
      </w:r>
    </w:p>
    <w:p w14:paraId="34463DA7" w14:textId="77777777" w:rsidR="00AD0D15" w:rsidRPr="00B55CFD" w:rsidRDefault="00AD0D15" w:rsidP="00D94E50">
      <w:pPr>
        <w:pStyle w:val="ConsPlusNormal"/>
        <w:jc w:val="both"/>
        <w:rPr>
          <w:rFonts w:ascii="Times New Roman" w:hAnsi="Times New Roman" w:cs="Times New Roman"/>
          <w:sz w:val="24"/>
          <w:szCs w:val="24"/>
        </w:rPr>
      </w:pPr>
    </w:p>
    <w:p w14:paraId="05B80577"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Описание результата предоставления муниципальной услуги</w:t>
      </w:r>
    </w:p>
    <w:p w14:paraId="7FB658E1" w14:textId="77777777" w:rsidR="00AD0D15" w:rsidRPr="00B55CFD" w:rsidRDefault="00AD0D15" w:rsidP="00D94E50">
      <w:pPr>
        <w:pStyle w:val="ConsPlusNormal"/>
        <w:jc w:val="both"/>
        <w:rPr>
          <w:rFonts w:ascii="Times New Roman" w:hAnsi="Times New Roman" w:cs="Times New Roman"/>
          <w:sz w:val="24"/>
          <w:szCs w:val="24"/>
        </w:rPr>
      </w:pPr>
    </w:p>
    <w:p w14:paraId="117CA7DA"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22" w:name="P223"/>
      <w:bookmarkEnd w:id="22"/>
      <w:r w:rsidRPr="00B55CFD">
        <w:rPr>
          <w:rFonts w:ascii="Times New Roman" w:hAnsi="Times New Roman" w:cs="Times New Roman"/>
          <w:sz w:val="24"/>
          <w:szCs w:val="24"/>
        </w:rPr>
        <w:t>2.18. Результатом предоставления услуги является:</w:t>
      </w:r>
    </w:p>
    <w:p w14:paraId="7640104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12BCD1C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3" w:name="P225"/>
      <w:bookmarkEnd w:id="23"/>
      <w:r w:rsidRPr="00B55CFD">
        <w:rPr>
          <w:rFonts w:ascii="Times New Roman" w:hAnsi="Times New Roman" w:cs="Times New Roman"/>
          <w:sz w:val="24"/>
          <w:szCs w:val="24"/>
        </w:rPr>
        <w:t>б) уведомление о несоответствии в случае наличия оснований, указанных в пункте 20 настоящего Административного регламента.</w:t>
      </w:r>
    </w:p>
    <w:p w14:paraId="70C8877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8011D8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4" w:name="P227"/>
      <w:bookmarkEnd w:id="24"/>
      <w:r w:rsidRPr="00B55CFD">
        <w:rPr>
          <w:rFonts w:ascii="Times New Roman" w:hAnsi="Times New Roman" w:cs="Times New Roman"/>
          <w:sz w:val="24"/>
          <w:szCs w:val="24"/>
        </w:rPr>
        <w:t>2.20. Исчерпывающий перечень оснований для направления уведомления о несоответствии:</w:t>
      </w:r>
    </w:p>
    <w:p w14:paraId="3DD7448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5" w:name="P228"/>
      <w:bookmarkEnd w:id="25"/>
      <w:r w:rsidRPr="00B55CFD">
        <w:rPr>
          <w:rFonts w:ascii="Times New Roman" w:hAnsi="Times New Roman" w:cs="Times New Roman"/>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5">
        <w:r w:rsidRPr="00B55CFD">
          <w:rPr>
            <w:rFonts w:ascii="Times New Roman" w:hAnsi="Times New Roman" w:cs="Times New Roman"/>
            <w:color w:val="0000FF"/>
            <w:sz w:val="24"/>
            <w:szCs w:val="24"/>
          </w:rPr>
          <w:t>пункте 1 части 19 статьи 55</w:t>
        </w:r>
      </w:hyperlink>
      <w:r w:rsidRPr="00B55CFD">
        <w:rPr>
          <w:rFonts w:ascii="Times New Roman" w:hAnsi="Times New Roman" w:cs="Times New Roman"/>
          <w:sz w:val="24"/>
          <w:szCs w:val="24"/>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6">
        <w:r w:rsidRPr="00B55CFD">
          <w:rPr>
            <w:rFonts w:ascii="Times New Roman" w:hAnsi="Times New Roman" w:cs="Times New Roman"/>
            <w:color w:val="0000FF"/>
            <w:sz w:val="24"/>
            <w:szCs w:val="24"/>
          </w:rPr>
          <w:t>кодексом</w:t>
        </w:r>
      </w:hyperlink>
      <w:r w:rsidRPr="00B55CFD">
        <w:rPr>
          <w:rFonts w:ascii="Times New Roman" w:hAnsi="Times New Roman" w:cs="Times New Roman"/>
          <w:sz w:val="24"/>
          <w:szCs w:val="24"/>
        </w:rPr>
        <w:t xml:space="preserve"> Российской Федерации, другими федеральными законами;</w:t>
      </w:r>
    </w:p>
    <w:p w14:paraId="066C9928" w14:textId="77777777" w:rsidR="00AD0D15" w:rsidRPr="00B55CFD" w:rsidRDefault="00AD0D15" w:rsidP="00B55CFD">
      <w:pPr>
        <w:pStyle w:val="ConsPlusNonformat"/>
        <w:spacing w:before="200"/>
        <w:jc w:val="both"/>
        <w:rPr>
          <w:rFonts w:ascii="Times New Roman" w:hAnsi="Times New Roman" w:cs="Times New Roman"/>
          <w:sz w:val="24"/>
          <w:szCs w:val="24"/>
        </w:rPr>
      </w:pPr>
      <w:bookmarkStart w:id="26" w:name="P229"/>
      <w:bookmarkEnd w:id="26"/>
      <w:r w:rsidRPr="00B55CFD">
        <w:rPr>
          <w:rFonts w:ascii="Times New Roman" w:hAnsi="Times New Roman" w:cs="Times New Roman"/>
          <w:sz w:val="24"/>
          <w:szCs w:val="24"/>
        </w:rPr>
        <w:t>б)  внешний  облик  объекта индивидуального</w:t>
      </w:r>
      <w:r>
        <w:rPr>
          <w:rFonts w:ascii="Times New Roman" w:hAnsi="Times New Roman" w:cs="Times New Roman"/>
          <w:sz w:val="24"/>
          <w:szCs w:val="24"/>
        </w:rPr>
        <w:t xml:space="preserve"> жилищного строительства или </w:t>
      </w:r>
      <w:r w:rsidRPr="00B55CFD">
        <w:rPr>
          <w:rFonts w:ascii="Times New Roman" w:hAnsi="Times New Roman" w:cs="Times New Roman"/>
          <w:sz w:val="24"/>
          <w:szCs w:val="24"/>
        </w:rPr>
        <w:t>садового  дома  не соответствует описанию вн</w:t>
      </w:r>
      <w:r>
        <w:rPr>
          <w:rFonts w:ascii="Times New Roman" w:hAnsi="Times New Roman" w:cs="Times New Roman"/>
          <w:sz w:val="24"/>
          <w:szCs w:val="24"/>
        </w:rPr>
        <w:t xml:space="preserve">ешнего облика таких объекта или </w:t>
      </w:r>
      <w:r w:rsidRPr="00B55CFD">
        <w:rPr>
          <w:rFonts w:ascii="Times New Roman" w:hAnsi="Times New Roman" w:cs="Times New Roman"/>
          <w:sz w:val="24"/>
          <w:szCs w:val="24"/>
        </w:rPr>
        <w:t>дома,  являющемуся  приложением  к уведомлен</w:t>
      </w:r>
      <w:r>
        <w:rPr>
          <w:rFonts w:ascii="Times New Roman" w:hAnsi="Times New Roman" w:cs="Times New Roman"/>
          <w:sz w:val="24"/>
          <w:szCs w:val="24"/>
        </w:rPr>
        <w:t xml:space="preserve">ию о планируемом строительстве, </w:t>
      </w:r>
      <w:r w:rsidRPr="00B55CFD">
        <w:rPr>
          <w:rFonts w:ascii="Times New Roman" w:hAnsi="Times New Roman" w:cs="Times New Roman"/>
          <w:sz w:val="24"/>
          <w:szCs w:val="24"/>
        </w:rPr>
        <w:t xml:space="preserve">или типовому архитектурному решению, указанному в уведомлении о </w:t>
      </w:r>
      <w:proofErr w:type="spellStart"/>
      <w:r w:rsidRPr="00B55CFD">
        <w:rPr>
          <w:rFonts w:ascii="Times New Roman" w:hAnsi="Times New Roman" w:cs="Times New Roman"/>
          <w:sz w:val="24"/>
          <w:szCs w:val="24"/>
        </w:rPr>
        <w:t>планируемомстроительстве</w:t>
      </w:r>
      <w:proofErr w:type="spellEnd"/>
      <w:r w:rsidRPr="00B55CFD">
        <w:rPr>
          <w:rFonts w:ascii="Times New Roman" w:hAnsi="Times New Roman" w:cs="Times New Roman"/>
          <w:sz w:val="24"/>
          <w:szCs w:val="24"/>
        </w:rPr>
        <w:t>, или застройщику было направле</w:t>
      </w:r>
      <w:r>
        <w:rPr>
          <w:rFonts w:ascii="Times New Roman" w:hAnsi="Times New Roman" w:cs="Times New Roman"/>
          <w:sz w:val="24"/>
          <w:szCs w:val="24"/>
        </w:rPr>
        <w:t xml:space="preserve">но уведомление о несоответствии </w:t>
      </w:r>
      <w:r w:rsidRPr="00B55CFD">
        <w:rPr>
          <w:rFonts w:ascii="Times New Roman" w:hAnsi="Times New Roman" w:cs="Times New Roman"/>
          <w:sz w:val="24"/>
          <w:szCs w:val="24"/>
        </w:rPr>
        <w:t>указанных  в  уведомлении  о  планируемом  строительстве параметров объекта</w:t>
      </w:r>
    </w:p>
    <w:p w14:paraId="0F3C4A28" w14:textId="77777777" w:rsidR="00AD0D15" w:rsidRPr="00B55CFD" w:rsidRDefault="00AD0D15" w:rsidP="00D94E50">
      <w:pPr>
        <w:pStyle w:val="ConsPlusNonformat"/>
        <w:jc w:val="both"/>
        <w:rPr>
          <w:rFonts w:ascii="Times New Roman" w:hAnsi="Times New Roman" w:cs="Times New Roman"/>
          <w:sz w:val="24"/>
          <w:szCs w:val="24"/>
        </w:rPr>
      </w:pPr>
      <w:r w:rsidRPr="00B55CFD">
        <w:rPr>
          <w:rFonts w:ascii="Times New Roman" w:hAnsi="Times New Roman" w:cs="Times New Roman"/>
          <w:sz w:val="24"/>
          <w:szCs w:val="24"/>
        </w:rPr>
        <w:t>индивидуального  жилищного  строительства  и</w:t>
      </w:r>
      <w:r>
        <w:rPr>
          <w:rFonts w:ascii="Times New Roman" w:hAnsi="Times New Roman" w:cs="Times New Roman"/>
          <w:sz w:val="24"/>
          <w:szCs w:val="24"/>
        </w:rPr>
        <w:t xml:space="preserve">ли  садового дома установленным </w:t>
      </w:r>
      <w:r w:rsidRPr="00B55CFD">
        <w:rPr>
          <w:rFonts w:ascii="Times New Roman" w:hAnsi="Times New Roman" w:cs="Times New Roman"/>
          <w:sz w:val="24"/>
          <w:szCs w:val="24"/>
        </w:rPr>
        <w:t>параметрам   и  (или)  недопустимости  разме</w:t>
      </w:r>
      <w:r>
        <w:rPr>
          <w:rFonts w:ascii="Times New Roman" w:hAnsi="Times New Roman" w:cs="Times New Roman"/>
          <w:sz w:val="24"/>
          <w:szCs w:val="24"/>
        </w:rPr>
        <w:t xml:space="preserve">щения  объекта  индивидуального </w:t>
      </w:r>
      <w:r w:rsidRPr="00B55CFD">
        <w:rPr>
          <w:rFonts w:ascii="Times New Roman" w:hAnsi="Times New Roman" w:cs="Times New Roman"/>
          <w:sz w:val="24"/>
          <w:szCs w:val="24"/>
        </w:rPr>
        <w:t xml:space="preserve">жилищного   строительства   или  садового  дома  на  земельном  участке  </w:t>
      </w:r>
      <w:proofErr w:type="spellStart"/>
      <w:r w:rsidRPr="00B55CFD">
        <w:rPr>
          <w:rFonts w:ascii="Times New Roman" w:hAnsi="Times New Roman" w:cs="Times New Roman"/>
          <w:sz w:val="24"/>
          <w:szCs w:val="24"/>
        </w:rPr>
        <w:t>пооснованию</w:t>
      </w:r>
      <w:proofErr w:type="spellEnd"/>
      <w:r w:rsidRPr="00B55CFD">
        <w:rPr>
          <w:rFonts w:ascii="Times New Roman" w:hAnsi="Times New Roman" w:cs="Times New Roman"/>
          <w:sz w:val="24"/>
          <w:szCs w:val="24"/>
        </w:rPr>
        <w:t xml:space="preserve">,  указанному  в  </w:t>
      </w:r>
      <w:hyperlink r:id="rId17">
        <w:r w:rsidRPr="00B55CFD">
          <w:rPr>
            <w:rFonts w:ascii="Times New Roman" w:hAnsi="Times New Roman" w:cs="Times New Roman"/>
            <w:color w:val="0000FF"/>
            <w:sz w:val="24"/>
            <w:szCs w:val="24"/>
          </w:rPr>
          <w:t>пункте  4 части 10 статьи 51</w:t>
        </w:r>
      </w:hyperlink>
      <w:r>
        <w:rPr>
          <w:rFonts w:ascii="Times New Roman" w:hAnsi="Times New Roman" w:cs="Times New Roman"/>
          <w:sz w:val="24"/>
          <w:szCs w:val="24"/>
        </w:rPr>
        <w:t xml:space="preserve">  Градостроительного </w:t>
      </w:r>
      <w:r w:rsidRPr="00B55CFD">
        <w:rPr>
          <w:rFonts w:ascii="Times New Roman" w:hAnsi="Times New Roman" w:cs="Times New Roman"/>
          <w:sz w:val="24"/>
          <w:szCs w:val="24"/>
        </w:rPr>
        <w:t>кодекса  Российской  Федерации,  в  случае  строительства или реконструкции</w:t>
      </w:r>
    </w:p>
    <w:p w14:paraId="16F5A3F8" w14:textId="77777777" w:rsidR="00AD0D15" w:rsidRPr="00B55CFD" w:rsidRDefault="00AD0D15" w:rsidP="00D94E50">
      <w:pPr>
        <w:pStyle w:val="ConsPlusNonformat"/>
        <w:jc w:val="both"/>
        <w:rPr>
          <w:rFonts w:ascii="Times New Roman" w:hAnsi="Times New Roman" w:cs="Times New Roman"/>
          <w:sz w:val="24"/>
          <w:szCs w:val="24"/>
        </w:rPr>
      </w:pPr>
      <w:r w:rsidRPr="00B55CFD">
        <w:rPr>
          <w:rFonts w:ascii="Times New Roman" w:hAnsi="Times New Roman" w:cs="Times New Roman"/>
          <w:sz w:val="24"/>
          <w:szCs w:val="24"/>
        </w:rPr>
        <w:t>объекта   индивидуального  жилищного  строит</w:t>
      </w:r>
      <w:r>
        <w:rPr>
          <w:rFonts w:ascii="Times New Roman" w:hAnsi="Times New Roman" w:cs="Times New Roman"/>
          <w:sz w:val="24"/>
          <w:szCs w:val="24"/>
        </w:rPr>
        <w:t xml:space="preserve">ельства  или  садового  дома  в </w:t>
      </w:r>
      <w:r w:rsidRPr="00B55CFD">
        <w:rPr>
          <w:rFonts w:ascii="Times New Roman" w:hAnsi="Times New Roman" w:cs="Times New Roman"/>
          <w:sz w:val="24"/>
          <w:szCs w:val="24"/>
        </w:rPr>
        <w:t>границах исторического поселения федерального или регионального значения;</w:t>
      </w:r>
    </w:p>
    <w:p w14:paraId="68A026DA" w14:textId="77777777" w:rsidR="00AD0D15" w:rsidRPr="00B55CFD" w:rsidRDefault="00AD0D15" w:rsidP="00D94E50">
      <w:pPr>
        <w:pStyle w:val="ConsPlusNormal"/>
        <w:ind w:firstLine="540"/>
        <w:jc w:val="both"/>
        <w:rPr>
          <w:rFonts w:ascii="Times New Roman" w:hAnsi="Times New Roman" w:cs="Times New Roman"/>
          <w:sz w:val="24"/>
          <w:szCs w:val="24"/>
        </w:rPr>
      </w:pPr>
      <w:bookmarkStart w:id="27" w:name="P243"/>
      <w:bookmarkEnd w:id="27"/>
      <w:r w:rsidRPr="00B55CFD">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2FF572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8" w:name="P244"/>
      <w:bookmarkEnd w:id="28"/>
      <w:r w:rsidRPr="00B55CFD">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8BF6AD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29" w:name="P245"/>
      <w:bookmarkEnd w:id="29"/>
      <w:r w:rsidRPr="00B55CFD">
        <w:rPr>
          <w:rFonts w:ascii="Times New Roman" w:hAnsi="Times New Roman" w:cs="Times New Roman"/>
          <w:sz w:val="24"/>
          <w:szCs w:val="24"/>
        </w:rPr>
        <w:t xml:space="preserve">2.21. Результат предоставления услуги, указанный в </w:t>
      </w:r>
      <w:hyperlink w:anchor="P223">
        <w:r w:rsidRPr="00B55CFD">
          <w:rPr>
            <w:rFonts w:ascii="Times New Roman" w:hAnsi="Times New Roman" w:cs="Times New Roman"/>
            <w:color w:val="0000FF"/>
            <w:sz w:val="24"/>
            <w:szCs w:val="24"/>
          </w:rPr>
          <w:t>пункте 2.18</w:t>
        </w:r>
      </w:hyperlink>
      <w:r w:rsidRPr="00B55CFD">
        <w:rPr>
          <w:rFonts w:ascii="Times New Roman" w:hAnsi="Times New Roman" w:cs="Times New Roman"/>
          <w:sz w:val="24"/>
          <w:szCs w:val="24"/>
        </w:rPr>
        <w:t xml:space="preserve"> настоящего Административного регламента:</w:t>
      </w:r>
    </w:p>
    <w:p w14:paraId="627223E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4FD91DE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75DFD57" w14:textId="77777777" w:rsidR="00AD0D15" w:rsidRPr="00B55CFD" w:rsidRDefault="00AD0D15" w:rsidP="00D94E50">
      <w:pPr>
        <w:pStyle w:val="ConsPlusNormal"/>
        <w:jc w:val="both"/>
        <w:rPr>
          <w:rFonts w:ascii="Times New Roman" w:hAnsi="Times New Roman" w:cs="Times New Roman"/>
          <w:sz w:val="24"/>
          <w:szCs w:val="24"/>
        </w:rPr>
      </w:pPr>
    </w:p>
    <w:p w14:paraId="4BCCD031"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Порядок, размер и основания взимания государственной пошлины</w:t>
      </w:r>
    </w:p>
    <w:p w14:paraId="0B5BBCA0"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lastRenderedPageBreak/>
        <w:t>или иной оплаты, взимаемой за предоставление</w:t>
      </w:r>
    </w:p>
    <w:p w14:paraId="595FEAEA"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w:t>
      </w:r>
    </w:p>
    <w:p w14:paraId="4FC3F3F7" w14:textId="77777777" w:rsidR="00AD0D15" w:rsidRPr="00B55CFD" w:rsidRDefault="00AD0D15" w:rsidP="00D94E50">
      <w:pPr>
        <w:pStyle w:val="ConsPlusNormal"/>
        <w:jc w:val="both"/>
        <w:rPr>
          <w:rFonts w:ascii="Times New Roman" w:hAnsi="Times New Roman" w:cs="Times New Roman"/>
          <w:sz w:val="24"/>
          <w:szCs w:val="24"/>
        </w:rPr>
      </w:pPr>
    </w:p>
    <w:p w14:paraId="2B732638"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2.22. Предоставление услуги осуществляется без взимания платы.</w:t>
      </w:r>
    </w:p>
    <w:p w14:paraId="7B8E03D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237271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w:t>
      </w:r>
      <w:hyperlink w:anchor="P126">
        <w:r w:rsidRPr="00B55CFD">
          <w:rPr>
            <w:rFonts w:ascii="Times New Roman" w:hAnsi="Times New Roman" w:cs="Times New Roman"/>
            <w:color w:val="0000FF"/>
            <w:sz w:val="24"/>
            <w:szCs w:val="24"/>
          </w:rPr>
          <w:t>подпункте "б" пункта 2.4</w:t>
        </w:r>
      </w:hyperlink>
      <w:r w:rsidRPr="00B55CFD">
        <w:rPr>
          <w:rFonts w:ascii="Times New Roman" w:hAnsi="Times New Roman" w:cs="Times New Roman"/>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8E3E6F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A2149E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б) в электронной форме посредством электронной почты.</w:t>
      </w:r>
    </w:p>
    <w:p w14:paraId="3A1C320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6B70E1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2.24. Результат предоставления услуги (его копия или сведения, содержащиеся в нем):</w:t>
      </w:r>
    </w:p>
    <w:p w14:paraId="17A4EF1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w:t>
      </w:r>
    </w:p>
    <w:p w14:paraId="2D73F6B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б) предусмотренный </w:t>
      </w:r>
      <w:hyperlink w:anchor="P225">
        <w:r w:rsidRPr="00B55CFD">
          <w:rPr>
            <w:rFonts w:ascii="Times New Roman" w:hAnsi="Times New Roman" w:cs="Times New Roman"/>
            <w:color w:val="0000FF"/>
            <w:sz w:val="24"/>
            <w:szCs w:val="24"/>
          </w:rPr>
          <w:t>подпунктом "б" пункта 2.18</w:t>
        </w:r>
      </w:hyperlink>
      <w:r w:rsidRPr="00B55CFD">
        <w:rPr>
          <w:rFonts w:ascii="Times New Roman" w:hAnsi="Times New Roman" w:cs="Times New Roman"/>
          <w:sz w:val="24"/>
          <w:szCs w:val="24"/>
        </w:rPr>
        <w:t xml:space="preserve"> настоящего Административного регламента, подлежит направлению в срок, установленный </w:t>
      </w:r>
      <w:hyperlink w:anchor="P180">
        <w:r w:rsidRPr="00B55CFD">
          <w:rPr>
            <w:rFonts w:ascii="Times New Roman" w:hAnsi="Times New Roman" w:cs="Times New Roman"/>
            <w:color w:val="0000FF"/>
            <w:sz w:val="24"/>
            <w:szCs w:val="24"/>
          </w:rPr>
          <w:t>пунктом 2.11</w:t>
        </w:r>
      </w:hyperlink>
      <w:r w:rsidRPr="00B55CFD">
        <w:rPr>
          <w:rFonts w:ascii="Times New Roman" w:hAnsi="Times New Roman" w:cs="Times New Roman"/>
          <w:sz w:val="24"/>
          <w:szCs w:val="24"/>
        </w:rPr>
        <w:t xml:space="preserve"> настоящего Административного регламента для предоставления услуги:</w:t>
      </w:r>
    </w:p>
    <w:p w14:paraId="54CC329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8BD33C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hyperlink w:anchor="P228">
        <w:r w:rsidRPr="00B55CFD">
          <w:rPr>
            <w:rFonts w:ascii="Times New Roman" w:hAnsi="Times New Roman" w:cs="Times New Roman"/>
            <w:color w:val="0000FF"/>
            <w:sz w:val="24"/>
            <w:szCs w:val="24"/>
          </w:rPr>
          <w:t>подпунктами "а"</w:t>
        </w:r>
      </w:hyperlink>
      <w:r w:rsidRPr="00B55CFD">
        <w:rPr>
          <w:rFonts w:ascii="Times New Roman" w:hAnsi="Times New Roman" w:cs="Times New Roman"/>
          <w:sz w:val="24"/>
          <w:szCs w:val="24"/>
        </w:rPr>
        <w:t xml:space="preserve"> и </w:t>
      </w:r>
      <w:hyperlink w:anchor="P229">
        <w:r w:rsidRPr="00B55CFD">
          <w:rPr>
            <w:rFonts w:ascii="Times New Roman" w:hAnsi="Times New Roman" w:cs="Times New Roman"/>
            <w:color w:val="0000FF"/>
            <w:sz w:val="24"/>
            <w:szCs w:val="24"/>
          </w:rPr>
          <w:t>"б" пункта 2.20</w:t>
        </w:r>
      </w:hyperlink>
      <w:r w:rsidRPr="00B55CFD">
        <w:rPr>
          <w:rFonts w:ascii="Times New Roman" w:hAnsi="Times New Roman" w:cs="Times New Roman"/>
          <w:sz w:val="24"/>
          <w:szCs w:val="24"/>
        </w:rPr>
        <w:t xml:space="preserve"> настоящего Административного регламента;</w:t>
      </w:r>
    </w:p>
    <w:p w14:paraId="4D78353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29">
        <w:r w:rsidRPr="00B55CFD">
          <w:rPr>
            <w:rFonts w:ascii="Times New Roman" w:hAnsi="Times New Roman" w:cs="Times New Roman"/>
            <w:color w:val="0000FF"/>
            <w:sz w:val="24"/>
            <w:szCs w:val="24"/>
          </w:rPr>
          <w:t>подпунктом "б" пункта 2.20</w:t>
        </w:r>
      </w:hyperlink>
      <w:r w:rsidRPr="00B55CFD">
        <w:rPr>
          <w:rFonts w:ascii="Times New Roman" w:hAnsi="Times New Roman" w:cs="Times New Roman"/>
          <w:sz w:val="24"/>
          <w:szCs w:val="24"/>
        </w:rPr>
        <w:t xml:space="preserve"> настоящего Административного регламента;</w:t>
      </w:r>
    </w:p>
    <w:p w14:paraId="179EED6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43">
        <w:r w:rsidRPr="00B55CFD">
          <w:rPr>
            <w:rFonts w:ascii="Times New Roman" w:hAnsi="Times New Roman" w:cs="Times New Roman"/>
            <w:color w:val="0000FF"/>
            <w:sz w:val="24"/>
            <w:szCs w:val="24"/>
          </w:rPr>
          <w:t>подпунктами "в"</w:t>
        </w:r>
      </w:hyperlink>
      <w:r w:rsidRPr="00B55CFD">
        <w:rPr>
          <w:rFonts w:ascii="Times New Roman" w:hAnsi="Times New Roman" w:cs="Times New Roman"/>
          <w:sz w:val="24"/>
          <w:szCs w:val="24"/>
        </w:rPr>
        <w:t xml:space="preserve"> и </w:t>
      </w:r>
      <w:hyperlink w:anchor="P244">
        <w:r w:rsidRPr="00B55CFD">
          <w:rPr>
            <w:rFonts w:ascii="Times New Roman" w:hAnsi="Times New Roman" w:cs="Times New Roman"/>
            <w:color w:val="0000FF"/>
            <w:sz w:val="24"/>
            <w:szCs w:val="24"/>
          </w:rPr>
          <w:t>"г" пункта 2.20</w:t>
        </w:r>
      </w:hyperlink>
      <w:r w:rsidRPr="00B55CFD">
        <w:rPr>
          <w:rFonts w:ascii="Times New Roman" w:hAnsi="Times New Roman" w:cs="Times New Roman"/>
          <w:sz w:val="24"/>
          <w:szCs w:val="24"/>
        </w:rPr>
        <w:t xml:space="preserve"> настоящего Административного </w:t>
      </w:r>
      <w:r w:rsidRPr="00B55CFD">
        <w:rPr>
          <w:rFonts w:ascii="Times New Roman" w:hAnsi="Times New Roman" w:cs="Times New Roman"/>
          <w:sz w:val="24"/>
          <w:szCs w:val="24"/>
        </w:rPr>
        <w:lastRenderedPageBreak/>
        <w:t>регламента.</w:t>
      </w:r>
    </w:p>
    <w:p w14:paraId="47066182" w14:textId="77777777" w:rsidR="00AD0D15" w:rsidRPr="00B55CFD" w:rsidRDefault="00AD0D15" w:rsidP="00D94E50">
      <w:pPr>
        <w:pStyle w:val="ConsPlusNormal"/>
        <w:jc w:val="both"/>
        <w:rPr>
          <w:rFonts w:ascii="Times New Roman" w:hAnsi="Times New Roman" w:cs="Times New Roman"/>
          <w:sz w:val="24"/>
          <w:szCs w:val="24"/>
        </w:rPr>
      </w:pPr>
    </w:p>
    <w:p w14:paraId="5AD790F1"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Порядок исправления допущенных опечаток и ошибок в выданных</w:t>
      </w:r>
    </w:p>
    <w:p w14:paraId="1AE049CA"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результате предоставления муниципальной услуги документах</w:t>
      </w:r>
    </w:p>
    <w:p w14:paraId="297B94DD" w14:textId="77777777" w:rsidR="00AD0D15" w:rsidRPr="00B55CFD" w:rsidRDefault="00AD0D15" w:rsidP="00D94E50">
      <w:pPr>
        <w:pStyle w:val="ConsPlusNormal"/>
        <w:jc w:val="both"/>
        <w:rPr>
          <w:rFonts w:ascii="Times New Roman" w:hAnsi="Times New Roman" w:cs="Times New Roman"/>
          <w:sz w:val="24"/>
          <w:szCs w:val="24"/>
        </w:rPr>
      </w:pPr>
    </w:p>
    <w:p w14:paraId="050AAAE5"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2.25. Порядок исправления допущенных опечаток и ошибок в уведомлении о соответствии, уведомлении о несоответствии.</w:t>
      </w:r>
    </w:p>
    <w:p w14:paraId="054AC70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Заявитель вправе обратиться в администрацию с </w:t>
      </w:r>
      <w:hyperlink w:anchor="P587">
        <w:r w:rsidRPr="00B55CFD">
          <w:rPr>
            <w:rFonts w:ascii="Times New Roman" w:hAnsi="Times New Roman" w:cs="Times New Roman"/>
            <w:color w:val="0000FF"/>
            <w:sz w:val="24"/>
            <w:szCs w:val="24"/>
          </w:rPr>
          <w:t>заявлением</w:t>
        </w:r>
      </w:hyperlink>
      <w:r w:rsidRPr="00B55CFD">
        <w:rPr>
          <w:rFonts w:ascii="Times New Roman" w:hAnsi="Times New Roman" w:cs="Times New Roman"/>
          <w:sz w:val="24"/>
          <w:szCs w:val="24"/>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21">
        <w:r w:rsidRPr="00B55CFD">
          <w:rPr>
            <w:rFonts w:ascii="Times New Roman" w:hAnsi="Times New Roman" w:cs="Times New Roman"/>
            <w:color w:val="0000FF"/>
            <w:sz w:val="24"/>
            <w:szCs w:val="24"/>
          </w:rPr>
          <w:t>пунктами 2.4</w:t>
        </w:r>
      </w:hyperlink>
      <w:r w:rsidRPr="00B55CFD">
        <w:rPr>
          <w:rFonts w:ascii="Times New Roman" w:hAnsi="Times New Roman" w:cs="Times New Roman"/>
          <w:sz w:val="24"/>
          <w:szCs w:val="24"/>
        </w:rPr>
        <w:t xml:space="preserve"> - </w:t>
      </w:r>
      <w:hyperlink w:anchor="P145">
        <w:r w:rsidRPr="00B55CFD">
          <w:rPr>
            <w:rFonts w:ascii="Times New Roman" w:hAnsi="Times New Roman" w:cs="Times New Roman"/>
            <w:color w:val="0000FF"/>
            <w:sz w:val="24"/>
            <w:szCs w:val="24"/>
          </w:rPr>
          <w:t>2.7</w:t>
        </w:r>
      </w:hyperlink>
      <w:r w:rsidRPr="00B55CFD">
        <w:rPr>
          <w:rFonts w:ascii="Times New Roman" w:hAnsi="Times New Roman" w:cs="Times New Roman"/>
          <w:sz w:val="24"/>
          <w:szCs w:val="24"/>
        </w:rPr>
        <w:t xml:space="preserve">, </w:t>
      </w:r>
      <w:hyperlink w:anchor="P169">
        <w:r w:rsidRPr="00B55CFD">
          <w:rPr>
            <w:rFonts w:ascii="Times New Roman" w:hAnsi="Times New Roman" w:cs="Times New Roman"/>
            <w:color w:val="0000FF"/>
            <w:sz w:val="24"/>
            <w:szCs w:val="24"/>
          </w:rPr>
          <w:t>2.10</w:t>
        </w:r>
      </w:hyperlink>
      <w:r w:rsidRPr="00B55CFD">
        <w:rPr>
          <w:rFonts w:ascii="Times New Roman" w:hAnsi="Times New Roman" w:cs="Times New Roman"/>
          <w:sz w:val="24"/>
          <w:szCs w:val="24"/>
        </w:rPr>
        <w:t xml:space="preserve"> настоящего Административного регламента.</w:t>
      </w:r>
    </w:p>
    <w:p w14:paraId="20C2BF2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администрации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указываются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18">
        <w:r w:rsidRPr="00B55CFD">
          <w:rPr>
            <w:rFonts w:ascii="Times New Roman" w:hAnsi="Times New Roman" w:cs="Times New Roman"/>
            <w:color w:val="0000FF"/>
            <w:sz w:val="24"/>
            <w:szCs w:val="24"/>
          </w:rPr>
          <w:t>кодекса</w:t>
        </w:r>
      </w:hyperlink>
      <w:r w:rsidRPr="00B55CFD">
        <w:rPr>
          <w:rFonts w:ascii="Times New Roman" w:hAnsi="Times New Roman" w:cs="Times New Roman"/>
          <w:sz w:val="24"/>
          <w:szCs w:val="24"/>
        </w:rPr>
        <w:t xml:space="preserve"> Российской Федерации) и дата внесения исправлений.</w:t>
      </w:r>
    </w:p>
    <w:p w14:paraId="6A2BD99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w:t>
      </w:r>
      <w:hyperlink w:anchor="P687">
        <w:r w:rsidRPr="00B55CFD">
          <w:rPr>
            <w:rFonts w:ascii="Times New Roman" w:hAnsi="Times New Roman" w:cs="Times New Roman"/>
            <w:color w:val="0000FF"/>
            <w:sz w:val="24"/>
            <w:szCs w:val="24"/>
          </w:rPr>
          <w:t>решение</w:t>
        </w:r>
      </w:hyperlink>
      <w:r w:rsidRPr="00B55CFD">
        <w:rPr>
          <w:rFonts w:ascii="Times New Roman" w:hAnsi="Times New Roman" w:cs="Times New Roman"/>
          <w:sz w:val="24"/>
          <w:szCs w:val="24"/>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45">
        <w:r w:rsidRPr="00B55CFD">
          <w:rPr>
            <w:rFonts w:ascii="Times New Roman" w:hAnsi="Times New Roman" w:cs="Times New Roman"/>
            <w:color w:val="0000FF"/>
            <w:sz w:val="24"/>
            <w:szCs w:val="24"/>
          </w:rPr>
          <w:t>пунктом 2.21</w:t>
        </w:r>
      </w:hyperlink>
      <w:r w:rsidRPr="00B55CFD">
        <w:rPr>
          <w:rFonts w:ascii="Times New Roman" w:hAnsi="Times New Roman" w:cs="Times New Roman"/>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F4745F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C53822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30" w:name="P275"/>
      <w:bookmarkEnd w:id="30"/>
      <w:r w:rsidRPr="00B55CFD">
        <w:rPr>
          <w:rFonts w:ascii="Times New Roman" w:hAnsi="Times New Roman" w:cs="Times New Roman"/>
          <w:sz w:val="24"/>
          <w:szCs w:val="24"/>
        </w:rPr>
        <w:t xml:space="preserve">а) несоответствие Заявителя кругу лиц, указанных в </w:t>
      </w:r>
      <w:hyperlink w:anchor="P53">
        <w:r w:rsidRPr="00B55CFD">
          <w:rPr>
            <w:rFonts w:ascii="Times New Roman" w:hAnsi="Times New Roman" w:cs="Times New Roman"/>
            <w:color w:val="0000FF"/>
            <w:sz w:val="24"/>
            <w:szCs w:val="24"/>
          </w:rPr>
          <w:t>пункте 1.2</w:t>
        </w:r>
      </w:hyperlink>
      <w:r w:rsidRPr="00B55CFD">
        <w:rPr>
          <w:rFonts w:ascii="Times New Roman" w:hAnsi="Times New Roman" w:cs="Times New Roman"/>
          <w:sz w:val="24"/>
          <w:szCs w:val="24"/>
        </w:rPr>
        <w:t xml:space="preserve"> настоящего Административного регламента;</w:t>
      </w:r>
    </w:p>
    <w:p w14:paraId="0AB4C3D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31" w:name="P276"/>
      <w:bookmarkEnd w:id="31"/>
      <w:r w:rsidRPr="00B55CFD">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14:paraId="53CA1FB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2.27. Порядок выдачи дубликата уведомления о соответствии, уведомления о несоответствии.</w:t>
      </w:r>
    </w:p>
    <w:p w14:paraId="0C2F9F0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Заявитель вправе обратиться в администрацию с </w:t>
      </w:r>
      <w:hyperlink w:anchor="P732">
        <w:r w:rsidRPr="00B55CFD">
          <w:rPr>
            <w:rFonts w:ascii="Times New Roman" w:hAnsi="Times New Roman" w:cs="Times New Roman"/>
            <w:color w:val="0000FF"/>
            <w:sz w:val="24"/>
            <w:szCs w:val="24"/>
          </w:rPr>
          <w:t>заявлением</w:t>
        </w:r>
      </w:hyperlink>
      <w:r w:rsidRPr="00B55CFD">
        <w:rPr>
          <w:rFonts w:ascii="Times New Roman" w:hAnsi="Times New Roman" w:cs="Times New Roman"/>
          <w:sz w:val="24"/>
          <w:szCs w:val="24"/>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21">
        <w:r w:rsidRPr="00B55CFD">
          <w:rPr>
            <w:rFonts w:ascii="Times New Roman" w:hAnsi="Times New Roman" w:cs="Times New Roman"/>
            <w:color w:val="0000FF"/>
            <w:sz w:val="24"/>
            <w:szCs w:val="24"/>
          </w:rPr>
          <w:t>пунктами 2.4</w:t>
        </w:r>
      </w:hyperlink>
      <w:r w:rsidRPr="00B55CFD">
        <w:rPr>
          <w:rFonts w:ascii="Times New Roman" w:hAnsi="Times New Roman" w:cs="Times New Roman"/>
          <w:sz w:val="24"/>
          <w:szCs w:val="24"/>
        </w:rPr>
        <w:t xml:space="preserve"> - </w:t>
      </w:r>
      <w:hyperlink w:anchor="P145">
        <w:r w:rsidRPr="00B55CFD">
          <w:rPr>
            <w:rFonts w:ascii="Times New Roman" w:hAnsi="Times New Roman" w:cs="Times New Roman"/>
            <w:color w:val="0000FF"/>
            <w:sz w:val="24"/>
            <w:szCs w:val="24"/>
          </w:rPr>
          <w:t>2.7</w:t>
        </w:r>
      </w:hyperlink>
      <w:r w:rsidRPr="00B55CFD">
        <w:rPr>
          <w:rFonts w:ascii="Times New Roman" w:hAnsi="Times New Roman" w:cs="Times New Roman"/>
          <w:sz w:val="24"/>
          <w:szCs w:val="24"/>
        </w:rPr>
        <w:t xml:space="preserve">, </w:t>
      </w:r>
      <w:hyperlink w:anchor="P169">
        <w:r w:rsidRPr="00B55CFD">
          <w:rPr>
            <w:rFonts w:ascii="Times New Roman" w:hAnsi="Times New Roman" w:cs="Times New Roman"/>
            <w:color w:val="0000FF"/>
            <w:sz w:val="24"/>
            <w:szCs w:val="24"/>
          </w:rPr>
          <w:t>2.10</w:t>
        </w:r>
      </w:hyperlink>
      <w:r w:rsidRPr="00B55CFD">
        <w:rPr>
          <w:rFonts w:ascii="Times New Roman" w:hAnsi="Times New Roman" w:cs="Times New Roman"/>
          <w:sz w:val="24"/>
          <w:szCs w:val="24"/>
        </w:rPr>
        <w:t xml:space="preserve"> настоящего Административного регламента.</w:t>
      </w:r>
    </w:p>
    <w:p w14:paraId="19F57AF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81">
        <w:r w:rsidRPr="00B55CFD">
          <w:rPr>
            <w:rFonts w:ascii="Times New Roman" w:hAnsi="Times New Roman" w:cs="Times New Roman"/>
            <w:color w:val="0000FF"/>
            <w:sz w:val="24"/>
            <w:szCs w:val="24"/>
          </w:rPr>
          <w:t>пунктом 2.28</w:t>
        </w:r>
      </w:hyperlink>
      <w:r w:rsidRPr="00B55CFD">
        <w:rPr>
          <w:rFonts w:ascii="Times New Roman" w:hAnsi="Times New Roman" w:cs="Times New Roman"/>
          <w:sz w:val="24"/>
          <w:szCs w:val="24"/>
        </w:rPr>
        <w:t xml:space="preserve">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797ADC8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Дубликат уведомления о соответствии, уведомления о несоответствии либо </w:t>
      </w:r>
      <w:hyperlink w:anchor="P821">
        <w:r w:rsidRPr="00B55CFD">
          <w:rPr>
            <w:rFonts w:ascii="Times New Roman" w:hAnsi="Times New Roman" w:cs="Times New Roman"/>
            <w:color w:val="0000FF"/>
            <w:sz w:val="24"/>
            <w:szCs w:val="24"/>
          </w:rPr>
          <w:t>решение</w:t>
        </w:r>
      </w:hyperlink>
      <w:r w:rsidRPr="00B55CFD">
        <w:rPr>
          <w:rFonts w:ascii="Times New Roman" w:hAnsi="Times New Roman" w:cs="Times New Roman"/>
          <w:sz w:val="24"/>
          <w:szCs w:val="24"/>
        </w:rPr>
        <w:t xml:space="preserve"> об отказе в выдаче дубликата уведомления о соответствии, уведомления о несоответствии по форме согласно </w:t>
      </w:r>
      <w:r w:rsidRPr="00B55CFD">
        <w:rPr>
          <w:rFonts w:ascii="Times New Roman" w:hAnsi="Times New Roman" w:cs="Times New Roman"/>
          <w:sz w:val="24"/>
          <w:szCs w:val="24"/>
        </w:rPr>
        <w:lastRenderedPageBreak/>
        <w:t xml:space="preserve">приложению N 5 к настоящему Административному регламенту направляется Заявителю в порядке, установленном </w:t>
      </w:r>
      <w:hyperlink w:anchor="P245">
        <w:r w:rsidRPr="00B55CFD">
          <w:rPr>
            <w:rFonts w:ascii="Times New Roman" w:hAnsi="Times New Roman" w:cs="Times New Roman"/>
            <w:color w:val="0000FF"/>
            <w:sz w:val="24"/>
            <w:szCs w:val="24"/>
          </w:rPr>
          <w:t>пунктом 2.21</w:t>
        </w:r>
      </w:hyperlink>
      <w:r w:rsidRPr="00B55CFD">
        <w:rPr>
          <w:rFonts w:ascii="Times New Roman" w:hAnsi="Times New Roman" w:cs="Times New Roman"/>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96BD50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32" w:name="P281"/>
      <w:bookmarkEnd w:id="32"/>
      <w:r w:rsidRPr="00B55CFD">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14:paraId="38D761C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несоответствие Заявителя кругу лиц, указанных в </w:t>
      </w:r>
      <w:hyperlink w:anchor="P53">
        <w:r w:rsidRPr="00B55CFD">
          <w:rPr>
            <w:rFonts w:ascii="Times New Roman" w:hAnsi="Times New Roman" w:cs="Times New Roman"/>
            <w:color w:val="0000FF"/>
            <w:sz w:val="24"/>
            <w:szCs w:val="24"/>
          </w:rPr>
          <w:t>пункте 1.2</w:t>
        </w:r>
      </w:hyperlink>
      <w:r w:rsidRPr="00B55CFD">
        <w:rPr>
          <w:rFonts w:ascii="Times New Roman" w:hAnsi="Times New Roman" w:cs="Times New Roman"/>
          <w:sz w:val="24"/>
          <w:szCs w:val="24"/>
        </w:rPr>
        <w:t xml:space="preserve"> настоящего Административного регламента.</w:t>
      </w:r>
    </w:p>
    <w:p w14:paraId="39CFD89A" w14:textId="77777777" w:rsidR="00AD0D15" w:rsidRPr="00B55CFD" w:rsidRDefault="00AD0D15" w:rsidP="00D94E50">
      <w:pPr>
        <w:pStyle w:val="ConsPlusNormal"/>
        <w:jc w:val="both"/>
        <w:rPr>
          <w:rFonts w:ascii="Times New Roman" w:hAnsi="Times New Roman" w:cs="Times New Roman"/>
          <w:sz w:val="24"/>
          <w:szCs w:val="24"/>
        </w:rPr>
      </w:pPr>
    </w:p>
    <w:p w14:paraId="75B571B2"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Максимальный срок ожидания в очереди при подаче запроса</w:t>
      </w:r>
    </w:p>
    <w:p w14:paraId="4CD7AD21"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о предоставлении муниципальной услуги и при получении</w:t>
      </w:r>
    </w:p>
    <w:p w14:paraId="0919A162"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результата предоставления муниципальной услуги</w:t>
      </w:r>
    </w:p>
    <w:p w14:paraId="3750F0A3" w14:textId="77777777" w:rsidR="00AD0D15" w:rsidRPr="00B55CFD" w:rsidRDefault="00AD0D15" w:rsidP="00D94E50">
      <w:pPr>
        <w:pStyle w:val="ConsPlusNormal"/>
        <w:jc w:val="both"/>
        <w:rPr>
          <w:rFonts w:ascii="Times New Roman" w:hAnsi="Times New Roman" w:cs="Times New Roman"/>
          <w:sz w:val="24"/>
          <w:szCs w:val="24"/>
        </w:rPr>
      </w:pPr>
    </w:p>
    <w:p w14:paraId="372C745B"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3F78AA6A" w14:textId="77777777" w:rsidR="00AD0D15" w:rsidRPr="00B55CFD" w:rsidRDefault="00AD0D15" w:rsidP="00D94E50">
      <w:pPr>
        <w:pStyle w:val="ConsPlusNormal"/>
        <w:jc w:val="both"/>
        <w:rPr>
          <w:rFonts w:ascii="Times New Roman" w:hAnsi="Times New Roman" w:cs="Times New Roman"/>
          <w:sz w:val="24"/>
          <w:szCs w:val="24"/>
        </w:rPr>
      </w:pPr>
    </w:p>
    <w:p w14:paraId="132E78CE"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Перечень услуг, которые являются необходимыми</w:t>
      </w:r>
    </w:p>
    <w:p w14:paraId="78DD3792"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и обязательными для предоставления муниципальной услуги,</w:t>
      </w:r>
    </w:p>
    <w:p w14:paraId="59A9D9D8"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том числе сведения о документе (документах), выдаваемом</w:t>
      </w:r>
    </w:p>
    <w:p w14:paraId="64170C68"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(выдаваемых) организациями, участвующими в предоставлении</w:t>
      </w:r>
    </w:p>
    <w:p w14:paraId="6343E2EC"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w:t>
      </w:r>
    </w:p>
    <w:p w14:paraId="3E655C37" w14:textId="77777777" w:rsidR="00AD0D15" w:rsidRPr="00B55CFD" w:rsidRDefault="00AD0D15" w:rsidP="00D94E50">
      <w:pPr>
        <w:pStyle w:val="ConsPlusNormal"/>
        <w:jc w:val="both"/>
        <w:rPr>
          <w:rFonts w:ascii="Times New Roman" w:hAnsi="Times New Roman" w:cs="Times New Roman"/>
          <w:sz w:val="24"/>
          <w:szCs w:val="24"/>
        </w:rPr>
      </w:pPr>
    </w:p>
    <w:p w14:paraId="518F73B6"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2.30. Услуги, необходимые и обязательные для предоставления муниципальной услуги, отсутствуют.</w:t>
      </w:r>
    </w:p>
    <w:p w14:paraId="0756DCC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2.31. При предоставлении муниципальной услуги запрещается требовать от Заявителя:</w:t>
      </w:r>
    </w:p>
    <w:p w14:paraId="2A60284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F5831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органов местного самоуправления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r w:rsidRPr="00B55CFD">
          <w:rPr>
            <w:rFonts w:ascii="Times New Roman" w:hAnsi="Times New Roman" w:cs="Times New Roman"/>
            <w:color w:val="0000FF"/>
            <w:sz w:val="24"/>
            <w:szCs w:val="24"/>
          </w:rPr>
          <w:t>части 6 статьи 7</w:t>
        </w:r>
      </w:hyperlink>
      <w:r w:rsidRPr="00B55CF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14:paraId="76B38AC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E1058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339E269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3C710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C946D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w:t>
      </w:r>
      <w:hyperlink r:id="rId20">
        <w:r w:rsidRPr="00B55CFD">
          <w:rPr>
            <w:rFonts w:ascii="Times New Roman" w:hAnsi="Times New Roman" w:cs="Times New Roman"/>
            <w:color w:val="0000FF"/>
            <w:sz w:val="24"/>
            <w:szCs w:val="24"/>
          </w:rPr>
          <w:t>частью 1.1 статьи 16</w:t>
        </w:r>
      </w:hyperlink>
      <w:r w:rsidRPr="00B55CFD">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B55CFD">
          <w:rPr>
            <w:rFonts w:ascii="Times New Roman" w:hAnsi="Times New Roman" w:cs="Times New Roman"/>
            <w:color w:val="0000FF"/>
            <w:sz w:val="24"/>
            <w:szCs w:val="24"/>
          </w:rPr>
          <w:t>частью 1.1 статьи 16</w:t>
        </w:r>
      </w:hyperlink>
      <w:r w:rsidRPr="00B55CFD">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66AFF834" w14:textId="77777777" w:rsidR="00AD0D15" w:rsidRPr="00B55CFD" w:rsidRDefault="00AD0D15" w:rsidP="00D94E50">
      <w:pPr>
        <w:pStyle w:val="ConsPlusNormal"/>
        <w:jc w:val="both"/>
        <w:rPr>
          <w:rFonts w:ascii="Times New Roman" w:hAnsi="Times New Roman" w:cs="Times New Roman"/>
          <w:sz w:val="24"/>
          <w:szCs w:val="24"/>
        </w:rPr>
      </w:pPr>
    </w:p>
    <w:p w14:paraId="07D1C906"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Требования к помещениям, в которых предоставляется</w:t>
      </w:r>
    </w:p>
    <w:p w14:paraId="16198E66"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муниципальная услуга</w:t>
      </w:r>
    </w:p>
    <w:p w14:paraId="6D78A0C4" w14:textId="77777777" w:rsidR="00AD0D15" w:rsidRPr="00B55CFD" w:rsidRDefault="00AD0D15" w:rsidP="00D94E50">
      <w:pPr>
        <w:pStyle w:val="ConsPlusNormal"/>
        <w:jc w:val="both"/>
        <w:rPr>
          <w:rFonts w:ascii="Times New Roman" w:hAnsi="Times New Roman" w:cs="Times New Roman"/>
          <w:sz w:val="24"/>
          <w:szCs w:val="24"/>
        </w:rPr>
      </w:pPr>
    </w:p>
    <w:p w14:paraId="47BC6482"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6898E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4BDDEC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187FD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ED252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14:paraId="2DB674E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наименование;</w:t>
      </w:r>
    </w:p>
    <w:p w14:paraId="4BAE81F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местонахождение и юридический адрес; режим работы;</w:t>
      </w:r>
    </w:p>
    <w:p w14:paraId="00BC398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график приема;</w:t>
      </w:r>
    </w:p>
    <w:p w14:paraId="4FF8636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номера телефонов для справок.</w:t>
      </w:r>
    </w:p>
    <w:p w14:paraId="070A8BC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AA17EC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Помещения, в которых предоставляется муниципальная услуга, оснащаются:</w:t>
      </w:r>
    </w:p>
    <w:p w14:paraId="608878B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противопожарной системой и средствами пожаротушения;</w:t>
      </w:r>
    </w:p>
    <w:p w14:paraId="6E8B228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системой оповещения о возникновении чрезвычайной ситуации;</w:t>
      </w:r>
    </w:p>
    <w:p w14:paraId="6AB9458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средствами оказания первой медицинской помощи;</w:t>
      </w:r>
    </w:p>
    <w:p w14:paraId="60AE134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туалетными комнатами для посетителей.</w:t>
      </w:r>
    </w:p>
    <w:p w14:paraId="1125871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7BB8AF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0CE0B6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1B975B3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891F6D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номера кабинета и наименования отдела;</w:t>
      </w:r>
    </w:p>
    <w:p w14:paraId="32B744A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3BD0F35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графика приема Заявителей.</w:t>
      </w:r>
    </w:p>
    <w:p w14:paraId="5A14071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60662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63ACDF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 предоставлении муниципальной услуги инвалидам обеспечиваются:</w:t>
      </w:r>
    </w:p>
    <w:p w14:paraId="18FD402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4691BD9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0239CB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513F847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CCA030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E3F58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допуск сурдопереводчика и </w:t>
      </w:r>
      <w:proofErr w:type="spellStart"/>
      <w:r w:rsidRPr="00B55CFD">
        <w:rPr>
          <w:rFonts w:ascii="Times New Roman" w:hAnsi="Times New Roman" w:cs="Times New Roman"/>
          <w:sz w:val="24"/>
          <w:szCs w:val="24"/>
        </w:rPr>
        <w:t>тифлосурдопереводчика</w:t>
      </w:r>
      <w:proofErr w:type="spellEnd"/>
      <w:r w:rsidRPr="00B55CFD">
        <w:rPr>
          <w:rFonts w:ascii="Times New Roman" w:hAnsi="Times New Roman" w:cs="Times New Roman"/>
          <w:sz w:val="24"/>
          <w:szCs w:val="24"/>
        </w:rPr>
        <w:t>;</w:t>
      </w:r>
    </w:p>
    <w:p w14:paraId="104FBDF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E36CEB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A45E13" w14:textId="77777777" w:rsidR="00AD0D15" w:rsidRPr="00B55CFD" w:rsidRDefault="00AD0D15" w:rsidP="00D94E50">
      <w:pPr>
        <w:pStyle w:val="ConsPlusNormal"/>
        <w:jc w:val="both"/>
        <w:rPr>
          <w:rFonts w:ascii="Times New Roman" w:hAnsi="Times New Roman" w:cs="Times New Roman"/>
          <w:sz w:val="24"/>
          <w:szCs w:val="24"/>
        </w:rPr>
      </w:pPr>
    </w:p>
    <w:p w14:paraId="77B9EFD1"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Показатели доступности и качества муниципальной услуги</w:t>
      </w:r>
    </w:p>
    <w:p w14:paraId="33321AF0" w14:textId="77777777" w:rsidR="00AD0D15" w:rsidRPr="00B55CFD" w:rsidRDefault="00AD0D15" w:rsidP="00D94E50">
      <w:pPr>
        <w:pStyle w:val="ConsPlusNormal"/>
        <w:jc w:val="both"/>
        <w:rPr>
          <w:rFonts w:ascii="Times New Roman" w:hAnsi="Times New Roman" w:cs="Times New Roman"/>
          <w:sz w:val="24"/>
          <w:szCs w:val="24"/>
        </w:rPr>
      </w:pPr>
    </w:p>
    <w:p w14:paraId="24404653"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2.33. Основными показателями доступности предоставления муниципальной услуги являются:</w:t>
      </w:r>
    </w:p>
    <w:p w14:paraId="50D6AF8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188B8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14:paraId="63AECBA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C7DCA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2.34. Основными показателями качества предоставления муниципальной услуги являются:</w:t>
      </w:r>
    </w:p>
    <w:p w14:paraId="6568A65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AC34AB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31168E9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96952E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689F5C0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499B9FA" w14:textId="77777777" w:rsidR="00AD0D15" w:rsidRPr="00B55CFD" w:rsidRDefault="00AD0D15" w:rsidP="00D94E50">
      <w:pPr>
        <w:pStyle w:val="ConsPlusNormal"/>
        <w:jc w:val="both"/>
        <w:rPr>
          <w:rFonts w:ascii="Times New Roman" w:hAnsi="Times New Roman" w:cs="Times New Roman"/>
          <w:sz w:val="24"/>
          <w:szCs w:val="24"/>
        </w:rPr>
      </w:pPr>
    </w:p>
    <w:p w14:paraId="58809252" w14:textId="77777777" w:rsidR="00AD0D15" w:rsidRPr="00B55CFD" w:rsidRDefault="00AD0D15" w:rsidP="00D94E50">
      <w:pPr>
        <w:pStyle w:val="ConsPlusTitle"/>
        <w:jc w:val="center"/>
        <w:outlineLvl w:val="1"/>
        <w:rPr>
          <w:rFonts w:ascii="Times New Roman" w:hAnsi="Times New Roman" w:cs="Times New Roman"/>
          <w:sz w:val="24"/>
          <w:szCs w:val="24"/>
        </w:rPr>
      </w:pPr>
      <w:r w:rsidRPr="00B55CFD">
        <w:rPr>
          <w:rFonts w:ascii="Times New Roman" w:hAnsi="Times New Roman" w:cs="Times New Roman"/>
          <w:sz w:val="24"/>
          <w:szCs w:val="24"/>
        </w:rPr>
        <w:t>Раздел III. СОСТАВ, ПОСЛЕДОВАТЕЛЬНОСТЬ И СРОКИ ВЫПОЛНЕНИЯ</w:t>
      </w:r>
    </w:p>
    <w:p w14:paraId="577A4036"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АДМИНИСТРАТИВНЫХ ПРОЦЕДУР (ДЕЙСТВИЙ), ТРЕБОВАНИЯ К ПОРЯДКУ</w:t>
      </w:r>
    </w:p>
    <w:p w14:paraId="07FE2B1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ИХ ВЫПОЛНЕНИЯ, В ТОМ ЧИСЛЕ ОСОБЕННОСТИ ВЫПОЛНЕНИЯ</w:t>
      </w:r>
    </w:p>
    <w:p w14:paraId="3CC7D22B"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АДМИНИСТРАТИВНЫХ ПРОЦЕДУР В ЭЛЕКТРОННОЙ ФОРМЕ</w:t>
      </w:r>
    </w:p>
    <w:p w14:paraId="58D69A08" w14:textId="77777777" w:rsidR="00AD0D15" w:rsidRPr="00B55CFD" w:rsidRDefault="00AD0D15" w:rsidP="00D94E50">
      <w:pPr>
        <w:pStyle w:val="ConsPlusNormal"/>
        <w:jc w:val="both"/>
        <w:rPr>
          <w:rFonts w:ascii="Times New Roman" w:hAnsi="Times New Roman" w:cs="Times New Roman"/>
          <w:sz w:val="24"/>
          <w:szCs w:val="24"/>
        </w:rPr>
      </w:pPr>
    </w:p>
    <w:p w14:paraId="3BDFF9A7"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Исчерпывающий перечень административных процедур</w:t>
      </w:r>
    </w:p>
    <w:p w14:paraId="1A793FDB" w14:textId="77777777" w:rsidR="00AD0D15" w:rsidRPr="00B55CFD" w:rsidRDefault="00AD0D15" w:rsidP="00D94E50">
      <w:pPr>
        <w:pStyle w:val="ConsPlusNormal"/>
        <w:jc w:val="both"/>
        <w:rPr>
          <w:rFonts w:ascii="Times New Roman" w:hAnsi="Times New Roman" w:cs="Times New Roman"/>
          <w:sz w:val="24"/>
          <w:szCs w:val="24"/>
        </w:rPr>
      </w:pPr>
    </w:p>
    <w:p w14:paraId="38937346"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0BBA1F8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прием, проверка документов и регистрация уведомления об окончании строительства;</w:t>
      </w:r>
    </w:p>
    <w:p w14:paraId="7E58EC8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4774A3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рассмотрение документов и сведений;</w:t>
      </w:r>
    </w:p>
    <w:p w14:paraId="5F660E8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принятие решения;</w:t>
      </w:r>
    </w:p>
    <w:p w14:paraId="6948D50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выдача результата.</w:t>
      </w:r>
    </w:p>
    <w:p w14:paraId="2A21EC1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Описание административных процедур представлено в </w:t>
      </w:r>
      <w:hyperlink w:anchor="P863">
        <w:r w:rsidRPr="00B55CFD">
          <w:rPr>
            <w:rFonts w:ascii="Times New Roman" w:hAnsi="Times New Roman" w:cs="Times New Roman"/>
            <w:color w:val="0000FF"/>
            <w:sz w:val="24"/>
            <w:szCs w:val="24"/>
          </w:rPr>
          <w:t>приложении N 6</w:t>
        </w:r>
      </w:hyperlink>
      <w:r w:rsidRPr="00B55CFD">
        <w:rPr>
          <w:rFonts w:ascii="Times New Roman" w:hAnsi="Times New Roman" w:cs="Times New Roman"/>
          <w:sz w:val="24"/>
          <w:szCs w:val="24"/>
        </w:rPr>
        <w:t xml:space="preserve"> к настоящему Административному регламенту.</w:t>
      </w:r>
    </w:p>
    <w:p w14:paraId="726A7003" w14:textId="77777777" w:rsidR="00AD0D15" w:rsidRPr="00B55CFD" w:rsidRDefault="00AD0D15" w:rsidP="00D94E50">
      <w:pPr>
        <w:pStyle w:val="ConsPlusNormal"/>
        <w:jc w:val="both"/>
        <w:rPr>
          <w:rFonts w:ascii="Times New Roman" w:hAnsi="Times New Roman" w:cs="Times New Roman"/>
          <w:sz w:val="24"/>
          <w:szCs w:val="24"/>
        </w:rPr>
      </w:pPr>
    </w:p>
    <w:p w14:paraId="78581E7E"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Перечень административных процедур (действий)</w:t>
      </w:r>
    </w:p>
    <w:p w14:paraId="6796CE45"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при предоставлении муниципальной услуги (услуг)</w:t>
      </w:r>
    </w:p>
    <w:p w14:paraId="1F7408B5"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электронной форме</w:t>
      </w:r>
    </w:p>
    <w:p w14:paraId="417EC0D9" w14:textId="77777777" w:rsidR="00AD0D15" w:rsidRPr="00B55CFD" w:rsidRDefault="00AD0D15" w:rsidP="00D94E50">
      <w:pPr>
        <w:pStyle w:val="ConsPlusNormal"/>
        <w:jc w:val="both"/>
        <w:rPr>
          <w:rFonts w:ascii="Times New Roman" w:hAnsi="Times New Roman" w:cs="Times New Roman"/>
          <w:sz w:val="24"/>
          <w:szCs w:val="24"/>
        </w:rPr>
      </w:pPr>
    </w:p>
    <w:p w14:paraId="36B92E68"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3.2. При предоставлении муниципальной услуги в электронной форме Заявителю обеспечиваются:</w:t>
      </w:r>
    </w:p>
    <w:p w14:paraId="793622F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получение информации о порядке и сроках предоставления муниципальной услуги;</w:t>
      </w:r>
    </w:p>
    <w:p w14:paraId="2CE97AF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формирование уведомления об окончании строительства;</w:t>
      </w:r>
    </w:p>
    <w:p w14:paraId="141EFF9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14:paraId="0441187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получение результата предоставления муниципальной услуги;</w:t>
      </w:r>
    </w:p>
    <w:p w14:paraId="5054F67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получение сведений о ходе рассмотрения уведомления об окончании строительства;</w:t>
      </w:r>
    </w:p>
    <w:p w14:paraId="6680B7A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осуществление оценки качества предоставления муниципальной услуги;</w:t>
      </w:r>
    </w:p>
    <w:p w14:paraId="731376B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14:paraId="4CBEF30C" w14:textId="77777777" w:rsidR="00AD0D15" w:rsidRPr="00B55CFD" w:rsidRDefault="00AD0D15" w:rsidP="00D94E50">
      <w:pPr>
        <w:pStyle w:val="ConsPlusNormal"/>
        <w:jc w:val="both"/>
        <w:rPr>
          <w:rFonts w:ascii="Times New Roman" w:hAnsi="Times New Roman" w:cs="Times New Roman"/>
          <w:sz w:val="24"/>
          <w:szCs w:val="24"/>
        </w:rPr>
      </w:pPr>
    </w:p>
    <w:p w14:paraId="547EEACD"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Порядок осуществления административных процедур (действий)</w:t>
      </w:r>
    </w:p>
    <w:p w14:paraId="2402935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в электронной форме</w:t>
      </w:r>
    </w:p>
    <w:p w14:paraId="11DB346B" w14:textId="77777777" w:rsidR="00AD0D15" w:rsidRPr="00B55CFD" w:rsidRDefault="00AD0D15" w:rsidP="00D94E50">
      <w:pPr>
        <w:pStyle w:val="ConsPlusNormal"/>
        <w:jc w:val="both"/>
        <w:rPr>
          <w:rFonts w:ascii="Times New Roman" w:hAnsi="Times New Roman" w:cs="Times New Roman"/>
          <w:sz w:val="24"/>
          <w:szCs w:val="24"/>
        </w:rPr>
      </w:pPr>
    </w:p>
    <w:p w14:paraId="2176AF1C"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3.3. Формирование уведомления об окончании строительства.</w:t>
      </w:r>
    </w:p>
    <w:p w14:paraId="61288E8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6BF0A43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09D89D4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 формировании уведомления об окончании строительства Заявителю обеспечивается:</w:t>
      </w:r>
    </w:p>
    <w:p w14:paraId="5616C22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42221FD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w:t>
      </w:r>
    </w:p>
    <w:p w14:paraId="322C494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68032DC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CFF61F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4C5D14B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w:t>
      </w:r>
      <w:r w:rsidRPr="00B55CFD">
        <w:rPr>
          <w:rFonts w:ascii="Times New Roman" w:hAnsi="Times New Roman" w:cs="Times New Roman"/>
          <w:sz w:val="24"/>
          <w:szCs w:val="24"/>
        </w:rPr>
        <w:lastRenderedPageBreak/>
        <w:t>сформированным уведомлениям - в течение не менее 3 месяцев.</w:t>
      </w:r>
    </w:p>
    <w:p w14:paraId="29EFC8B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14:paraId="6EF38BA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bookmarkStart w:id="33" w:name="P398"/>
      <w:bookmarkEnd w:id="33"/>
      <w:r w:rsidRPr="00B55CFD">
        <w:rPr>
          <w:rFonts w:ascii="Times New Roman" w:hAnsi="Times New Roman" w:cs="Times New Roman"/>
          <w:sz w:val="24"/>
          <w:szCs w:val="24"/>
        </w:rPr>
        <w:t>3.4. Администрация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1040DBC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233C735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6121380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3.5. 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526F4E9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Ответственное должностное лицо:</w:t>
      </w:r>
    </w:p>
    <w:p w14:paraId="1325EB5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30C23A3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рассматривает поступившие уведомления об окончании строительства и приложенные образы документов (документы);</w:t>
      </w:r>
    </w:p>
    <w:p w14:paraId="263FAF5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производит действия в соответствии с </w:t>
      </w:r>
      <w:hyperlink w:anchor="P398">
        <w:r w:rsidRPr="00B55CFD">
          <w:rPr>
            <w:rFonts w:ascii="Times New Roman" w:hAnsi="Times New Roman" w:cs="Times New Roman"/>
            <w:color w:val="0000FF"/>
            <w:sz w:val="24"/>
            <w:szCs w:val="24"/>
          </w:rPr>
          <w:t>пунктом 3.4</w:t>
        </w:r>
      </w:hyperlink>
      <w:r w:rsidRPr="00B55CFD">
        <w:rPr>
          <w:rFonts w:ascii="Times New Roman" w:hAnsi="Times New Roman" w:cs="Times New Roman"/>
          <w:sz w:val="24"/>
          <w:szCs w:val="24"/>
        </w:rPr>
        <w:t xml:space="preserve"> настоящего Административного регламента.</w:t>
      </w:r>
    </w:p>
    <w:p w14:paraId="7435626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3F0D218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75CBE15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990309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1BA4685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0D42E15E"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CC82E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B55CFD">
        <w:rPr>
          <w:rFonts w:ascii="Times New Roman" w:hAnsi="Times New Roman" w:cs="Times New Roman"/>
          <w:sz w:val="24"/>
          <w:szCs w:val="24"/>
        </w:rPr>
        <w:lastRenderedPageBreak/>
        <w:t>муниципальной услуги либо мотивированный отказ в предоставлении муниципальной услуги.</w:t>
      </w:r>
    </w:p>
    <w:p w14:paraId="15C5C04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3.8. Оценка качества предоставления муниципальной услуги.</w:t>
      </w:r>
    </w:p>
    <w:p w14:paraId="5E6DB1F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2">
        <w:r w:rsidRPr="00B55CFD">
          <w:rPr>
            <w:rFonts w:ascii="Times New Roman" w:hAnsi="Times New Roman" w:cs="Times New Roman"/>
            <w:color w:val="0000FF"/>
            <w:sz w:val="24"/>
            <w:szCs w:val="24"/>
          </w:rPr>
          <w:t>Правилами</w:t>
        </w:r>
      </w:hyperlink>
      <w:r w:rsidRPr="00B55CFD">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51329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3">
        <w:r w:rsidRPr="00B55CFD">
          <w:rPr>
            <w:rFonts w:ascii="Times New Roman" w:hAnsi="Times New Roman" w:cs="Times New Roman"/>
            <w:color w:val="0000FF"/>
            <w:sz w:val="24"/>
            <w:szCs w:val="24"/>
          </w:rPr>
          <w:t>статьей 11.2</w:t>
        </w:r>
      </w:hyperlink>
      <w:r w:rsidRPr="00B55CFD">
        <w:rPr>
          <w:rFonts w:ascii="Times New Roman" w:hAnsi="Times New Roman" w:cs="Times New Roman"/>
          <w:sz w:val="24"/>
          <w:szCs w:val="24"/>
        </w:rPr>
        <w:t xml:space="preserve"> Федерального закона N 210-ФЗ и в порядке, установленном </w:t>
      </w:r>
      <w:hyperlink r:id="rId24">
        <w:r w:rsidRPr="00B55CFD">
          <w:rPr>
            <w:rFonts w:ascii="Times New Roman" w:hAnsi="Times New Roman" w:cs="Times New Roman"/>
            <w:color w:val="0000FF"/>
            <w:sz w:val="24"/>
            <w:szCs w:val="24"/>
          </w:rPr>
          <w:t>постановлением</w:t>
        </w:r>
      </w:hyperlink>
      <w:r w:rsidRPr="00B55CFD">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0E86E0" w14:textId="77777777" w:rsidR="00AD0D15" w:rsidRPr="00B55CFD" w:rsidRDefault="00AD0D15" w:rsidP="00D94E50">
      <w:pPr>
        <w:pStyle w:val="ConsPlusNormal"/>
        <w:jc w:val="both"/>
        <w:rPr>
          <w:rFonts w:ascii="Times New Roman" w:hAnsi="Times New Roman" w:cs="Times New Roman"/>
          <w:sz w:val="24"/>
          <w:szCs w:val="24"/>
        </w:rPr>
      </w:pPr>
    </w:p>
    <w:p w14:paraId="2F5905CF" w14:textId="77777777" w:rsidR="00AD0D15" w:rsidRPr="00B55CFD" w:rsidRDefault="00AD0D15" w:rsidP="00D94E50">
      <w:pPr>
        <w:pStyle w:val="ConsPlusTitle"/>
        <w:jc w:val="center"/>
        <w:outlineLvl w:val="1"/>
        <w:rPr>
          <w:rFonts w:ascii="Times New Roman" w:hAnsi="Times New Roman" w:cs="Times New Roman"/>
          <w:sz w:val="24"/>
          <w:szCs w:val="24"/>
        </w:rPr>
      </w:pPr>
      <w:r w:rsidRPr="00B55CFD">
        <w:rPr>
          <w:rFonts w:ascii="Times New Roman" w:hAnsi="Times New Roman" w:cs="Times New Roman"/>
          <w:sz w:val="24"/>
          <w:szCs w:val="24"/>
        </w:rPr>
        <w:t>Раздел IV. ФОРМЫ КОНТРОЛЯ ЗА ИСПОЛНЕНИЕМ АДМИНИСТРАТИВНОГО</w:t>
      </w:r>
    </w:p>
    <w:p w14:paraId="0540A62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РЕГЛАМЕНТА. ПОРЯДОК ОСУЩЕСТВЛЕНИЯ ТЕКУЩЕГО КОНТРОЛЯ</w:t>
      </w:r>
    </w:p>
    <w:p w14:paraId="1C32D261"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ЗА СОБЛЮДЕНИЕМ И ИСПОЛНЕНИЕМ ОТВЕТСТВЕННЫМИ ДОЛЖНОСТНЫМИ</w:t>
      </w:r>
    </w:p>
    <w:p w14:paraId="64BD8D28"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ЛИЦАМИ ПОЛОЖЕНИЙ РЕГЛАМЕНТА И ИНЫХ НОРМАТИВНЫХ ПРАВОВЫХ</w:t>
      </w:r>
    </w:p>
    <w:p w14:paraId="56DD210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АКТОВ, УСТАНАВЛИВАЮЩИХ ТРЕБОВАНИЯ К ПРЕДОСТАВЛЕНИЮ</w:t>
      </w:r>
    </w:p>
    <w:p w14:paraId="7C490027"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 А ТАКЖЕ ПРИНЯТИЕМ ИМИ РЕШЕНИЙ</w:t>
      </w:r>
    </w:p>
    <w:p w14:paraId="1797C69D" w14:textId="77777777" w:rsidR="00AD0D15" w:rsidRPr="00B55CFD" w:rsidRDefault="00AD0D15" w:rsidP="00D94E50">
      <w:pPr>
        <w:pStyle w:val="ConsPlusNormal"/>
        <w:jc w:val="both"/>
        <w:rPr>
          <w:rFonts w:ascii="Times New Roman" w:hAnsi="Times New Roman" w:cs="Times New Roman"/>
          <w:sz w:val="24"/>
          <w:szCs w:val="24"/>
        </w:rPr>
      </w:pPr>
    </w:p>
    <w:p w14:paraId="34AB44FC"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824A1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0662412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26B6B3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DFCC6D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565FAB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Проверки полноты и качества предоставления муниципальной услуги осуществляются на основании распоряжений уполномоченного органа.</w:t>
      </w:r>
    </w:p>
    <w:p w14:paraId="0450BED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8B4F41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105484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Периодичность осуществления плановых проверок - не реже одного раза в квартал.</w:t>
      </w:r>
    </w:p>
    <w:p w14:paraId="02B3E7C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ACE7D8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EB36B0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741DF67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C84DDB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03A8F0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18D8EF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EB2F6B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AED77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88CD10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D3C3A2F" w14:textId="77777777" w:rsidR="00AD0D15" w:rsidRPr="00B55CFD" w:rsidRDefault="00AD0D15" w:rsidP="00D94E50">
      <w:pPr>
        <w:pStyle w:val="ConsPlusNormal"/>
        <w:jc w:val="both"/>
        <w:rPr>
          <w:rFonts w:ascii="Times New Roman" w:hAnsi="Times New Roman" w:cs="Times New Roman"/>
          <w:sz w:val="24"/>
          <w:szCs w:val="24"/>
        </w:rPr>
      </w:pPr>
    </w:p>
    <w:p w14:paraId="7A90F6D6" w14:textId="77777777" w:rsidR="00AD0D15" w:rsidRPr="00B55CFD" w:rsidRDefault="00AD0D15" w:rsidP="00D94E50">
      <w:pPr>
        <w:pStyle w:val="ConsPlusTitle"/>
        <w:jc w:val="center"/>
        <w:outlineLvl w:val="1"/>
        <w:rPr>
          <w:rFonts w:ascii="Times New Roman" w:hAnsi="Times New Roman" w:cs="Times New Roman"/>
          <w:sz w:val="24"/>
          <w:szCs w:val="24"/>
        </w:rPr>
      </w:pPr>
      <w:r w:rsidRPr="00B55CFD">
        <w:rPr>
          <w:rFonts w:ascii="Times New Roman" w:hAnsi="Times New Roman" w:cs="Times New Roman"/>
          <w:sz w:val="24"/>
          <w:szCs w:val="24"/>
        </w:rPr>
        <w:t>Раздел V. ДОСУДЕБНЫЙ (ВНЕСУДЕБНЫЙ) ПОРЯДОК ОБЖАЛОВАНИЯ</w:t>
      </w:r>
    </w:p>
    <w:p w14:paraId="265A60D0"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РЕШЕНИЙ И ДЕЙСТВИЙ (БЕЗДЕЙСТВИЯ) ОРГАНА, ПРЕДОСТАВЛЯЮЩЕГО</w:t>
      </w:r>
    </w:p>
    <w:p w14:paraId="7440C2C8"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МУНИЦИПАЛЬНУЮ УСЛУГУ, А ТАКЖЕ ЕГО ДОЛЖНОСТНЫХ ЛИЦ,</w:t>
      </w:r>
    </w:p>
    <w:p w14:paraId="737D6DD6"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МУНИЦИПАЛЬНЫХ СЛУЖАЩИХ</w:t>
      </w:r>
    </w:p>
    <w:p w14:paraId="2DEB9C43" w14:textId="77777777" w:rsidR="00AD0D15" w:rsidRPr="00B55CFD" w:rsidRDefault="00AD0D15" w:rsidP="00D94E50">
      <w:pPr>
        <w:pStyle w:val="ConsPlusNormal"/>
        <w:jc w:val="both"/>
        <w:rPr>
          <w:rFonts w:ascii="Times New Roman" w:hAnsi="Times New Roman" w:cs="Times New Roman"/>
          <w:sz w:val="24"/>
          <w:szCs w:val="24"/>
        </w:rPr>
      </w:pPr>
    </w:p>
    <w:p w14:paraId="42D67102"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7BA3C2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7EA3A47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66E9A82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2CE48CC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Заявитель может обратиться с жалобой в том числе в следующих случаях:</w:t>
      </w:r>
    </w:p>
    <w:p w14:paraId="56F87E8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5">
        <w:r w:rsidRPr="00B55CFD">
          <w:rPr>
            <w:rFonts w:ascii="Times New Roman" w:hAnsi="Times New Roman" w:cs="Times New Roman"/>
            <w:color w:val="0000FF"/>
            <w:sz w:val="24"/>
            <w:szCs w:val="24"/>
          </w:rPr>
          <w:t>статье 15.1</w:t>
        </w:r>
      </w:hyperlink>
      <w:r w:rsidRPr="00B55CFD">
        <w:rPr>
          <w:rFonts w:ascii="Times New Roman" w:hAnsi="Times New Roman" w:cs="Times New Roman"/>
          <w:sz w:val="24"/>
          <w:szCs w:val="24"/>
        </w:rPr>
        <w:t xml:space="preserve"> Федерального закона N 210-ФЗ;</w:t>
      </w:r>
    </w:p>
    <w:p w14:paraId="161A3C7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sidRPr="00B55CFD">
          <w:rPr>
            <w:rFonts w:ascii="Times New Roman" w:hAnsi="Times New Roman" w:cs="Times New Roman"/>
            <w:color w:val="0000FF"/>
            <w:sz w:val="24"/>
            <w:szCs w:val="24"/>
          </w:rPr>
          <w:t>частью 1.3 статьи 16</w:t>
        </w:r>
      </w:hyperlink>
      <w:r w:rsidRPr="00B55CFD">
        <w:rPr>
          <w:rFonts w:ascii="Times New Roman" w:hAnsi="Times New Roman" w:cs="Times New Roman"/>
          <w:sz w:val="24"/>
          <w:szCs w:val="24"/>
        </w:rPr>
        <w:t xml:space="preserve"> Федерального закона N 210-ФЗ;</w:t>
      </w:r>
    </w:p>
    <w:p w14:paraId="078F332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BAAD57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3CBC55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sidRPr="00B55CFD">
          <w:rPr>
            <w:rFonts w:ascii="Times New Roman" w:hAnsi="Times New Roman" w:cs="Times New Roman"/>
            <w:color w:val="0000FF"/>
            <w:sz w:val="24"/>
            <w:szCs w:val="24"/>
          </w:rPr>
          <w:t>частью 1.3 статьи 16</w:t>
        </w:r>
      </w:hyperlink>
      <w:r w:rsidRPr="00B55CFD">
        <w:rPr>
          <w:rFonts w:ascii="Times New Roman" w:hAnsi="Times New Roman" w:cs="Times New Roman"/>
          <w:sz w:val="24"/>
          <w:szCs w:val="24"/>
        </w:rPr>
        <w:t xml:space="preserve"> Федерального закона N 210-ФЗ;</w:t>
      </w:r>
    </w:p>
    <w:p w14:paraId="3B5F7526"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1E100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r w:rsidRPr="00B55CFD">
          <w:rPr>
            <w:rFonts w:ascii="Times New Roman" w:hAnsi="Times New Roman" w:cs="Times New Roman"/>
            <w:color w:val="0000FF"/>
            <w:sz w:val="24"/>
            <w:szCs w:val="24"/>
          </w:rPr>
          <w:t>частью 1.1 статьи 16</w:t>
        </w:r>
      </w:hyperlink>
      <w:r w:rsidRPr="00B55CFD">
        <w:rPr>
          <w:rFonts w:ascii="Times New Roman" w:hAnsi="Times New Roman" w:cs="Times New Roman"/>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55CFD">
        <w:rPr>
          <w:rFonts w:ascii="Times New Roman" w:hAnsi="Times New Roman" w:cs="Times New Roman"/>
          <w:sz w:val="24"/>
          <w:szCs w:val="24"/>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r w:rsidRPr="00B55CFD">
          <w:rPr>
            <w:rFonts w:ascii="Times New Roman" w:hAnsi="Times New Roman" w:cs="Times New Roman"/>
            <w:color w:val="0000FF"/>
            <w:sz w:val="24"/>
            <w:szCs w:val="24"/>
          </w:rPr>
          <w:t>частью 1.3 статьи 16</w:t>
        </w:r>
      </w:hyperlink>
      <w:r w:rsidRPr="00B55CFD">
        <w:rPr>
          <w:rFonts w:ascii="Times New Roman" w:hAnsi="Times New Roman" w:cs="Times New Roman"/>
          <w:sz w:val="24"/>
          <w:szCs w:val="24"/>
        </w:rPr>
        <w:t xml:space="preserve"> Федерального закона N 210-ФЗ;</w:t>
      </w:r>
    </w:p>
    <w:p w14:paraId="145941CC"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F3DE88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sidRPr="00B55CFD">
          <w:rPr>
            <w:rFonts w:ascii="Times New Roman" w:hAnsi="Times New Roman" w:cs="Times New Roman"/>
            <w:color w:val="0000FF"/>
            <w:sz w:val="24"/>
            <w:szCs w:val="24"/>
          </w:rPr>
          <w:t>частью 1.3 статьи 16</w:t>
        </w:r>
      </w:hyperlink>
      <w:r w:rsidRPr="00B55CFD">
        <w:rPr>
          <w:rFonts w:ascii="Times New Roman" w:hAnsi="Times New Roman" w:cs="Times New Roman"/>
          <w:sz w:val="24"/>
          <w:szCs w:val="24"/>
        </w:rPr>
        <w:t xml:space="preserve"> Федерального закона N 210-ФЗ;</w:t>
      </w:r>
    </w:p>
    <w:p w14:paraId="450D7BF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B55CFD">
          <w:rPr>
            <w:rFonts w:ascii="Times New Roman" w:hAnsi="Times New Roman" w:cs="Times New Roman"/>
            <w:color w:val="0000FF"/>
            <w:sz w:val="24"/>
            <w:szCs w:val="24"/>
          </w:rPr>
          <w:t>пунктом 4 части 1 статьи 7</w:t>
        </w:r>
      </w:hyperlink>
      <w:r w:rsidRPr="00B55CFD">
        <w:rPr>
          <w:rFonts w:ascii="Times New Roman" w:hAnsi="Times New Roman" w:cs="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sidRPr="00B55CFD">
          <w:rPr>
            <w:rFonts w:ascii="Times New Roman" w:hAnsi="Times New Roman" w:cs="Times New Roman"/>
            <w:color w:val="0000FF"/>
            <w:sz w:val="24"/>
            <w:szCs w:val="24"/>
          </w:rPr>
          <w:t>частью 1.3 статьи 16</w:t>
        </w:r>
      </w:hyperlink>
      <w:r w:rsidRPr="00B55CFD">
        <w:rPr>
          <w:rFonts w:ascii="Times New Roman" w:hAnsi="Times New Roman" w:cs="Times New Roman"/>
          <w:sz w:val="24"/>
          <w:szCs w:val="24"/>
        </w:rPr>
        <w:t xml:space="preserve"> Федерального закона N 210-ФЗ.</w:t>
      </w:r>
    </w:p>
    <w:p w14:paraId="3158E00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Жалоба должна содержать:</w:t>
      </w:r>
    </w:p>
    <w:p w14:paraId="3996988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671B4F"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8F877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C4D551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DC66AA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FF5BEC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Жалобы на решения, действия (бездействие) должностных лиц рассматриваются в порядке и сроки, установленные Федеральным </w:t>
      </w:r>
      <w:hyperlink r:id="rId33">
        <w:r w:rsidRPr="00B55CFD">
          <w:rPr>
            <w:rFonts w:ascii="Times New Roman" w:hAnsi="Times New Roman" w:cs="Times New Roman"/>
            <w:color w:val="0000FF"/>
            <w:sz w:val="24"/>
            <w:szCs w:val="24"/>
          </w:rPr>
          <w:t>законом</w:t>
        </w:r>
      </w:hyperlink>
      <w:r w:rsidRPr="00B55CFD">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71A5217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14:paraId="670213D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B55CFD">
        <w:rPr>
          <w:rFonts w:ascii="Times New Roman" w:hAnsi="Times New Roman" w:cs="Times New Roman"/>
          <w:sz w:val="24"/>
          <w:szCs w:val="24"/>
        </w:rPr>
        <w:lastRenderedPageBreak/>
        <w:t>рассмотрения жалобы.</w:t>
      </w:r>
    </w:p>
    <w:p w14:paraId="55C02D1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8ED39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5790C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7C5A357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BC17317"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4">
        <w:r w:rsidRPr="00B55CFD">
          <w:rPr>
            <w:rFonts w:ascii="Times New Roman" w:hAnsi="Times New Roman" w:cs="Times New Roman"/>
            <w:color w:val="0000FF"/>
            <w:sz w:val="24"/>
            <w:szCs w:val="24"/>
          </w:rPr>
          <w:t>законом</w:t>
        </w:r>
      </w:hyperlink>
      <w:r w:rsidRPr="00B55CFD">
        <w:rPr>
          <w:rFonts w:ascii="Times New Roman" w:hAnsi="Times New Roman" w:cs="Times New Roman"/>
          <w:sz w:val="24"/>
          <w:szCs w:val="24"/>
        </w:rPr>
        <w:t xml:space="preserve"> N 210-ФЗ, </w:t>
      </w:r>
      <w:hyperlink r:id="rId35">
        <w:r w:rsidRPr="00B55CFD">
          <w:rPr>
            <w:rFonts w:ascii="Times New Roman" w:hAnsi="Times New Roman" w:cs="Times New Roman"/>
            <w:color w:val="0000FF"/>
            <w:sz w:val="24"/>
            <w:szCs w:val="24"/>
          </w:rPr>
          <w:t>постановлением</w:t>
        </w:r>
      </w:hyperlink>
      <w:r w:rsidRPr="00B55CFD">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r w:rsidRPr="00B55CFD">
          <w:rPr>
            <w:rFonts w:ascii="Times New Roman" w:hAnsi="Times New Roman" w:cs="Times New Roman"/>
            <w:color w:val="0000FF"/>
            <w:sz w:val="24"/>
            <w:szCs w:val="24"/>
          </w:rPr>
          <w:t>частью 1.1 статьи 16</w:t>
        </w:r>
      </w:hyperlink>
      <w:r w:rsidRPr="00B55CF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37690C01" w14:textId="77777777" w:rsidR="00AD0D15" w:rsidRPr="00B55CFD" w:rsidRDefault="00AD0D15" w:rsidP="00D94E50">
      <w:pPr>
        <w:pStyle w:val="ConsPlusNormal"/>
        <w:jc w:val="both"/>
        <w:rPr>
          <w:rFonts w:ascii="Times New Roman" w:hAnsi="Times New Roman" w:cs="Times New Roman"/>
          <w:sz w:val="24"/>
          <w:szCs w:val="24"/>
        </w:rPr>
      </w:pPr>
    </w:p>
    <w:p w14:paraId="53FE4340" w14:textId="77777777" w:rsidR="00AD0D15" w:rsidRPr="00B55CFD" w:rsidRDefault="00AD0D15" w:rsidP="00D94E50">
      <w:pPr>
        <w:pStyle w:val="ConsPlusTitle"/>
        <w:jc w:val="center"/>
        <w:outlineLvl w:val="1"/>
        <w:rPr>
          <w:rFonts w:ascii="Times New Roman" w:hAnsi="Times New Roman" w:cs="Times New Roman"/>
          <w:sz w:val="24"/>
          <w:szCs w:val="24"/>
        </w:rPr>
      </w:pPr>
      <w:r w:rsidRPr="00B55CFD">
        <w:rPr>
          <w:rFonts w:ascii="Times New Roman" w:hAnsi="Times New Roman" w:cs="Times New Roman"/>
          <w:sz w:val="24"/>
          <w:szCs w:val="24"/>
        </w:rPr>
        <w:t>Раздел VI. ОСОБЕННОСТИ ВЫПОЛНЕНИЯ АДМИНИСТРАТИВНЫХ ПРОЦЕДУР</w:t>
      </w:r>
    </w:p>
    <w:p w14:paraId="5C66D3A0"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(ДЕЙСТВИЙ) В МНОГОФУНКЦИОНАЛЬНЫХ ЦЕНТРАХ ПРЕДОСТАВЛЕНИЯ</w:t>
      </w:r>
    </w:p>
    <w:p w14:paraId="6FD1981C"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ГОСУДАРСТВЕННЫХ И МУНИЦИПАЛЬНЫХ УСЛУГ</w:t>
      </w:r>
    </w:p>
    <w:p w14:paraId="56C55518" w14:textId="77777777" w:rsidR="00AD0D15" w:rsidRPr="00B55CFD" w:rsidRDefault="00AD0D15" w:rsidP="00D94E50">
      <w:pPr>
        <w:pStyle w:val="ConsPlusNormal"/>
        <w:jc w:val="both"/>
        <w:rPr>
          <w:rFonts w:ascii="Times New Roman" w:hAnsi="Times New Roman" w:cs="Times New Roman"/>
          <w:sz w:val="24"/>
          <w:szCs w:val="24"/>
        </w:rPr>
      </w:pPr>
    </w:p>
    <w:p w14:paraId="6B5E5B59"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Исчерпывающий перечень административных процедур (действий)</w:t>
      </w:r>
    </w:p>
    <w:p w14:paraId="1DE3592C"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при предоставлении муниципальной услуги, выполняемых</w:t>
      </w:r>
    </w:p>
    <w:p w14:paraId="35E0BFEE"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многофункциональными центрами</w:t>
      </w:r>
    </w:p>
    <w:p w14:paraId="0A2FEA3A" w14:textId="77777777" w:rsidR="00AD0D15" w:rsidRPr="00B55CFD" w:rsidRDefault="00AD0D15" w:rsidP="00D94E50">
      <w:pPr>
        <w:pStyle w:val="ConsPlusNormal"/>
        <w:jc w:val="both"/>
        <w:rPr>
          <w:rFonts w:ascii="Times New Roman" w:hAnsi="Times New Roman" w:cs="Times New Roman"/>
          <w:sz w:val="24"/>
          <w:szCs w:val="24"/>
        </w:rPr>
      </w:pPr>
    </w:p>
    <w:p w14:paraId="6B396199"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6.1 Многофункциональный центр осуществляет:</w:t>
      </w:r>
    </w:p>
    <w:p w14:paraId="1362231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E8200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220EEF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иные процедуры и действия, предусмотренные Федеральным </w:t>
      </w:r>
      <w:hyperlink r:id="rId37">
        <w:r w:rsidRPr="00B55CFD">
          <w:rPr>
            <w:rFonts w:ascii="Times New Roman" w:hAnsi="Times New Roman" w:cs="Times New Roman"/>
            <w:color w:val="0000FF"/>
            <w:sz w:val="24"/>
            <w:szCs w:val="24"/>
          </w:rPr>
          <w:t>законом</w:t>
        </w:r>
      </w:hyperlink>
      <w:r w:rsidRPr="00B55CFD">
        <w:rPr>
          <w:rFonts w:ascii="Times New Roman" w:hAnsi="Times New Roman" w:cs="Times New Roman"/>
          <w:sz w:val="24"/>
          <w:szCs w:val="24"/>
        </w:rPr>
        <w:t xml:space="preserve"> N 210-ФЗ.</w:t>
      </w:r>
    </w:p>
    <w:p w14:paraId="447BD4A4"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В соответствии с </w:t>
      </w:r>
      <w:hyperlink r:id="rId38">
        <w:r w:rsidRPr="00B55CFD">
          <w:rPr>
            <w:rFonts w:ascii="Times New Roman" w:hAnsi="Times New Roman" w:cs="Times New Roman"/>
            <w:color w:val="0000FF"/>
            <w:sz w:val="24"/>
            <w:szCs w:val="24"/>
          </w:rPr>
          <w:t>частью 1.1 статьи 16</w:t>
        </w:r>
      </w:hyperlink>
      <w:r w:rsidRPr="00B55CFD">
        <w:rPr>
          <w:rFonts w:ascii="Times New Roman" w:hAnsi="Times New Roman" w:cs="Times New Roman"/>
          <w:sz w:val="24"/>
          <w:szCs w:val="24"/>
        </w:rPr>
        <w:t xml:space="preserve"> Федерального закона N 210-ФЗ для реализации своих </w:t>
      </w:r>
      <w:r w:rsidRPr="00B55CFD">
        <w:rPr>
          <w:rFonts w:ascii="Times New Roman" w:hAnsi="Times New Roman" w:cs="Times New Roman"/>
          <w:sz w:val="24"/>
          <w:szCs w:val="24"/>
        </w:rPr>
        <w:lastRenderedPageBreak/>
        <w:t>функций многофункциональные центры вправе привлекать иные организации.</w:t>
      </w:r>
    </w:p>
    <w:p w14:paraId="5D9974CA" w14:textId="77777777" w:rsidR="00AD0D15" w:rsidRPr="00B55CFD" w:rsidRDefault="00AD0D15" w:rsidP="00D94E50">
      <w:pPr>
        <w:pStyle w:val="ConsPlusNormal"/>
        <w:jc w:val="both"/>
        <w:rPr>
          <w:rFonts w:ascii="Times New Roman" w:hAnsi="Times New Roman" w:cs="Times New Roman"/>
          <w:sz w:val="24"/>
          <w:szCs w:val="24"/>
        </w:rPr>
      </w:pPr>
    </w:p>
    <w:p w14:paraId="632258B9"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Информирование Заявителей</w:t>
      </w:r>
    </w:p>
    <w:p w14:paraId="37B2AE43" w14:textId="77777777" w:rsidR="00AD0D15" w:rsidRPr="00B55CFD" w:rsidRDefault="00AD0D15" w:rsidP="00D94E50">
      <w:pPr>
        <w:pStyle w:val="ConsPlusNormal"/>
        <w:jc w:val="both"/>
        <w:rPr>
          <w:rFonts w:ascii="Times New Roman" w:hAnsi="Times New Roman" w:cs="Times New Roman"/>
          <w:sz w:val="24"/>
          <w:szCs w:val="24"/>
        </w:rPr>
      </w:pPr>
    </w:p>
    <w:p w14:paraId="5CD4203F"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14:paraId="50E5FDE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24A922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21D50EE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5AA552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291250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545C340"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0603C1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назначить другое время для консультаций.</w:t>
      </w:r>
    </w:p>
    <w:p w14:paraId="26EE80B9"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6CCF36E" w14:textId="77777777" w:rsidR="00AD0D15" w:rsidRPr="00B55CFD" w:rsidRDefault="00AD0D15" w:rsidP="00D94E50">
      <w:pPr>
        <w:pStyle w:val="ConsPlusNormal"/>
        <w:jc w:val="both"/>
        <w:rPr>
          <w:rFonts w:ascii="Times New Roman" w:hAnsi="Times New Roman" w:cs="Times New Roman"/>
          <w:sz w:val="24"/>
          <w:szCs w:val="24"/>
        </w:rPr>
      </w:pPr>
    </w:p>
    <w:p w14:paraId="1FA37B9C" w14:textId="77777777" w:rsidR="00AD0D15" w:rsidRPr="00B55CFD" w:rsidRDefault="00AD0D15" w:rsidP="00D94E50">
      <w:pPr>
        <w:pStyle w:val="ConsPlusTitle"/>
        <w:jc w:val="center"/>
        <w:outlineLvl w:val="2"/>
        <w:rPr>
          <w:rFonts w:ascii="Times New Roman" w:hAnsi="Times New Roman" w:cs="Times New Roman"/>
          <w:sz w:val="24"/>
          <w:szCs w:val="24"/>
        </w:rPr>
      </w:pPr>
      <w:r w:rsidRPr="00B55CFD">
        <w:rPr>
          <w:rFonts w:ascii="Times New Roman" w:hAnsi="Times New Roman" w:cs="Times New Roman"/>
          <w:sz w:val="24"/>
          <w:szCs w:val="24"/>
        </w:rPr>
        <w:t>Выдача Заявителю результата предоставления</w:t>
      </w:r>
    </w:p>
    <w:p w14:paraId="5DC9CF6F"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муниципальной услуги</w:t>
      </w:r>
    </w:p>
    <w:p w14:paraId="2227C545" w14:textId="77777777" w:rsidR="00AD0D15" w:rsidRPr="00B55CFD" w:rsidRDefault="00AD0D15" w:rsidP="00D94E50">
      <w:pPr>
        <w:pStyle w:val="ConsPlusNormal"/>
        <w:jc w:val="both"/>
        <w:rPr>
          <w:rFonts w:ascii="Times New Roman" w:hAnsi="Times New Roman" w:cs="Times New Roman"/>
          <w:sz w:val="24"/>
          <w:szCs w:val="24"/>
        </w:rPr>
      </w:pPr>
    </w:p>
    <w:p w14:paraId="6AC7A9C7"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6.3. При наличии в уведомлении об окончании строительства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39">
        <w:r w:rsidRPr="00B55CFD">
          <w:rPr>
            <w:rFonts w:ascii="Times New Roman" w:hAnsi="Times New Roman" w:cs="Times New Roman"/>
            <w:color w:val="0000FF"/>
            <w:sz w:val="24"/>
            <w:szCs w:val="24"/>
          </w:rPr>
          <w:t>постановлением</w:t>
        </w:r>
      </w:hyperlink>
      <w:r w:rsidRPr="00B55CFD">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C91C9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40">
        <w:r w:rsidRPr="00B55CFD">
          <w:rPr>
            <w:rFonts w:ascii="Times New Roman" w:hAnsi="Times New Roman" w:cs="Times New Roman"/>
            <w:color w:val="0000FF"/>
            <w:sz w:val="24"/>
            <w:szCs w:val="24"/>
          </w:rPr>
          <w:t>постановлением</w:t>
        </w:r>
      </w:hyperlink>
      <w:r w:rsidRPr="00B55CFD">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65AE33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7CC63D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Работник многофункционального центра осуществляет следующие действия:</w:t>
      </w:r>
    </w:p>
    <w:p w14:paraId="471F104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C0B0EA"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344FC62B"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определяет статус исполнения уведомления об окончании строительства в ГИС;</w:t>
      </w:r>
    </w:p>
    <w:p w14:paraId="73722C32"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E166C6D"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D4A91F3"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70CDF6F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2888137C" w14:textId="77777777" w:rsidR="00AD0D15" w:rsidRPr="00B55CFD" w:rsidRDefault="00AD0D15" w:rsidP="00D94E50">
      <w:pPr>
        <w:pStyle w:val="ConsPlusNormal"/>
        <w:jc w:val="both"/>
        <w:rPr>
          <w:rFonts w:ascii="Times New Roman" w:hAnsi="Times New Roman" w:cs="Times New Roman"/>
          <w:sz w:val="24"/>
          <w:szCs w:val="24"/>
        </w:rPr>
      </w:pPr>
    </w:p>
    <w:p w14:paraId="076046E7" w14:textId="77777777" w:rsidR="00AD0D15" w:rsidRPr="00B55CFD" w:rsidRDefault="00AD0D15" w:rsidP="00D94E50">
      <w:pPr>
        <w:pStyle w:val="ConsPlusNormal"/>
        <w:jc w:val="both"/>
        <w:rPr>
          <w:rFonts w:ascii="Times New Roman" w:hAnsi="Times New Roman" w:cs="Times New Roman"/>
          <w:sz w:val="24"/>
          <w:szCs w:val="24"/>
        </w:rPr>
      </w:pPr>
    </w:p>
    <w:p w14:paraId="138CD101" w14:textId="77777777" w:rsidR="00AD0D15" w:rsidRPr="00B55CFD" w:rsidRDefault="00AD0D15" w:rsidP="00D94E50">
      <w:pPr>
        <w:pStyle w:val="ConsPlusNormal"/>
        <w:jc w:val="both"/>
        <w:rPr>
          <w:rFonts w:ascii="Times New Roman" w:hAnsi="Times New Roman" w:cs="Times New Roman"/>
          <w:sz w:val="24"/>
          <w:szCs w:val="24"/>
        </w:rPr>
      </w:pPr>
    </w:p>
    <w:p w14:paraId="1C3AD8F9" w14:textId="77777777" w:rsidR="00AD0D15" w:rsidRPr="00B55CFD" w:rsidRDefault="00AD0D15" w:rsidP="00D94E50">
      <w:pPr>
        <w:pStyle w:val="ConsPlusNormal"/>
        <w:jc w:val="right"/>
        <w:outlineLvl w:val="1"/>
        <w:rPr>
          <w:rFonts w:ascii="Times New Roman" w:hAnsi="Times New Roman" w:cs="Times New Roman"/>
          <w:sz w:val="24"/>
          <w:szCs w:val="24"/>
        </w:rPr>
      </w:pPr>
      <w:r w:rsidRPr="00B55CFD">
        <w:rPr>
          <w:rFonts w:ascii="Times New Roman" w:hAnsi="Times New Roman" w:cs="Times New Roman"/>
          <w:sz w:val="24"/>
          <w:szCs w:val="24"/>
        </w:rPr>
        <w:t>Приложение N 1</w:t>
      </w:r>
    </w:p>
    <w:p w14:paraId="18A2987C"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 Административному регламенту</w:t>
      </w:r>
    </w:p>
    <w:p w14:paraId="30C08039"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 предоставлению муниципальной услуги</w:t>
      </w:r>
    </w:p>
    <w:p w14:paraId="6403E6DE"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572"/>
        <w:gridCol w:w="5499"/>
      </w:tblGrid>
      <w:tr w:rsidR="00AD0D15" w:rsidRPr="00B55CFD" w14:paraId="57992D68" w14:textId="77777777" w:rsidTr="00EC1592">
        <w:tc>
          <w:tcPr>
            <w:tcW w:w="9071" w:type="dxa"/>
            <w:gridSpan w:val="2"/>
            <w:tcBorders>
              <w:top w:val="nil"/>
              <w:left w:val="nil"/>
              <w:bottom w:val="nil"/>
              <w:right w:val="nil"/>
            </w:tcBorders>
          </w:tcPr>
          <w:p w14:paraId="04BCBC87" w14:textId="77777777" w:rsidR="00AD0D15" w:rsidRPr="00B55CFD" w:rsidRDefault="00AD0D15" w:rsidP="00EC1592">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ФОРМА</w:t>
            </w:r>
          </w:p>
        </w:tc>
      </w:tr>
      <w:tr w:rsidR="00AD0D15" w:rsidRPr="00B55CFD" w14:paraId="4E255EB4" w14:textId="77777777" w:rsidTr="00EC1592">
        <w:tc>
          <w:tcPr>
            <w:tcW w:w="3572" w:type="dxa"/>
            <w:tcBorders>
              <w:top w:val="nil"/>
              <w:left w:val="nil"/>
              <w:bottom w:val="nil"/>
              <w:right w:val="nil"/>
            </w:tcBorders>
          </w:tcPr>
          <w:p w14:paraId="2A6FC89F" w14:textId="77777777" w:rsidR="00AD0D15" w:rsidRPr="00B55CFD" w:rsidRDefault="00AD0D15" w:rsidP="00EC1592">
            <w:pPr>
              <w:pStyle w:val="ConsPlusNormal"/>
              <w:rPr>
                <w:rFonts w:ascii="Times New Roman" w:hAnsi="Times New Roman" w:cs="Times New Roman"/>
                <w:sz w:val="24"/>
                <w:szCs w:val="24"/>
              </w:rPr>
            </w:pPr>
          </w:p>
        </w:tc>
        <w:tc>
          <w:tcPr>
            <w:tcW w:w="5499" w:type="dxa"/>
            <w:tcBorders>
              <w:top w:val="nil"/>
              <w:left w:val="nil"/>
              <w:bottom w:val="nil"/>
              <w:right w:val="nil"/>
            </w:tcBorders>
          </w:tcPr>
          <w:p w14:paraId="1D704D70" w14:textId="77777777" w:rsidR="00AD0D15" w:rsidRPr="00B55CFD" w:rsidRDefault="00AD0D15" w:rsidP="00EC1592">
            <w:pPr>
              <w:pStyle w:val="ConsPlusNormal"/>
              <w:rPr>
                <w:rFonts w:ascii="Times New Roman" w:hAnsi="Times New Roman" w:cs="Times New Roman"/>
                <w:szCs w:val="20"/>
              </w:rPr>
            </w:pPr>
            <w:r w:rsidRPr="00B55CFD">
              <w:rPr>
                <w:rFonts w:ascii="Times New Roman" w:hAnsi="Times New Roman" w:cs="Times New Roman"/>
                <w:szCs w:val="20"/>
              </w:rPr>
              <w:t>Кому _______________________________________</w:t>
            </w:r>
          </w:p>
          <w:p w14:paraId="785774B6" w14:textId="77777777" w:rsidR="00AD0D15" w:rsidRPr="00B55CFD" w:rsidRDefault="00AD0D15" w:rsidP="00EC1592">
            <w:pPr>
              <w:pStyle w:val="ConsPlusNormal"/>
              <w:jc w:val="right"/>
              <w:rPr>
                <w:rFonts w:ascii="Times New Roman" w:hAnsi="Times New Roman" w:cs="Times New Roman"/>
                <w:szCs w:val="20"/>
              </w:rPr>
            </w:pPr>
            <w:r w:rsidRPr="00B55CFD">
              <w:rPr>
                <w:rFonts w:ascii="Times New Roman" w:hAnsi="Times New Roman" w:cs="Times New Roman"/>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AD0D15" w:rsidRPr="00B55CFD" w14:paraId="502E6692" w14:textId="77777777" w:rsidTr="00EC1592">
        <w:tc>
          <w:tcPr>
            <w:tcW w:w="9071" w:type="dxa"/>
            <w:gridSpan w:val="2"/>
            <w:tcBorders>
              <w:top w:val="nil"/>
              <w:left w:val="nil"/>
              <w:bottom w:val="nil"/>
              <w:right w:val="nil"/>
            </w:tcBorders>
          </w:tcPr>
          <w:p w14:paraId="0AAF1183" w14:textId="77777777" w:rsidR="00AD0D15" w:rsidRPr="00B55CFD" w:rsidRDefault="00AD0D15" w:rsidP="00EC1592">
            <w:pPr>
              <w:pStyle w:val="ConsPlusNormal"/>
              <w:jc w:val="center"/>
              <w:rPr>
                <w:rFonts w:ascii="Times New Roman" w:hAnsi="Times New Roman" w:cs="Times New Roman"/>
                <w:sz w:val="24"/>
                <w:szCs w:val="24"/>
              </w:rPr>
            </w:pPr>
            <w:bookmarkStart w:id="34" w:name="P532"/>
            <w:bookmarkEnd w:id="34"/>
            <w:r w:rsidRPr="00B55CFD">
              <w:rPr>
                <w:rFonts w:ascii="Times New Roman" w:hAnsi="Times New Roman" w:cs="Times New Roman"/>
                <w:sz w:val="24"/>
                <w:szCs w:val="24"/>
              </w:rPr>
              <w:t>РЕШЕНИЕ</w:t>
            </w:r>
          </w:p>
          <w:p w14:paraId="793F743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об отказе в приеме документов</w:t>
            </w:r>
          </w:p>
          <w:p w14:paraId="1259CFC7"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__________________________________________________________</w:t>
            </w:r>
          </w:p>
          <w:p w14:paraId="1A84B387"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уполномоченного на выдачу разрешений</w:t>
            </w:r>
          </w:p>
          <w:p w14:paraId="6FE7F84A"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 строительство органа местного самоуправления)</w:t>
            </w:r>
          </w:p>
          <w:p w14:paraId="312D1C34" w14:textId="77777777" w:rsidR="00AD0D15" w:rsidRPr="00B55CFD" w:rsidRDefault="00AD0D15" w:rsidP="00EC1592">
            <w:pPr>
              <w:pStyle w:val="ConsPlusNormal"/>
              <w:rPr>
                <w:rFonts w:ascii="Times New Roman" w:hAnsi="Times New Roman" w:cs="Times New Roman"/>
                <w:sz w:val="24"/>
                <w:szCs w:val="24"/>
              </w:rPr>
            </w:pPr>
          </w:p>
          <w:p w14:paraId="2A9FD155"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c>
      </w:tr>
    </w:tbl>
    <w:p w14:paraId="1F21CDD3"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7"/>
        <w:gridCol w:w="4252"/>
        <w:gridCol w:w="3402"/>
      </w:tblGrid>
      <w:tr w:rsidR="00AD0D15" w:rsidRPr="00B55CFD" w14:paraId="7CD63BAF" w14:textId="77777777" w:rsidTr="00EC1592">
        <w:tc>
          <w:tcPr>
            <w:tcW w:w="1417" w:type="dxa"/>
          </w:tcPr>
          <w:p w14:paraId="6EE1E8DF"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 xml:space="preserve">N пункта </w:t>
            </w:r>
            <w:r w:rsidRPr="00B55CFD">
              <w:rPr>
                <w:rFonts w:ascii="Times New Roman" w:hAnsi="Times New Roman" w:cs="Times New Roman"/>
                <w:sz w:val="24"/>
                <w:szCs w:val="24"/>
              </w:rPr>
              <w:lastRenderedPageBreak/>
              <w:t>Административного регламента</w:t>
            </w:r>
          </w:p>
        </w:tc>
        <w:tc>
          <w:tcPr>
            <w:tcW w:w="4252" w:type="dxa"/>
          </w:tcPr>
          <w:p w14:paraId="6BAFAF51"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lastRenderedPageBreak/>
              <w:t xml:space="preserve">Наименование основания для отказа в </w:t>
            </w:r>
            <w:r w:rsidRPr="00B55CFD">
              <w:rPr>
                <w:rFonts w:ascii="Times New Roman" w:hAnsi="Times New Roman" w:cs="Times New Roman"/>
                <w:sz w:val="24"/>
                <w:szCs w:val="24"/>
              </w:rPr>
              <w:lastRenderedPageBreak/>
              <w:t>соответствии с Административным регламентом</w:t>
            </w:r>
          </w:p>
        </w:tc>
        <w:tc>
          <w:tcPr>
            <w:tcW w:w="3402" w:type="dxa"/>
          </w:tcPr>
          <w:p w14:paraId="4DE59D74"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lastRenderedPageBreak/>
              <w:t xml:space="preserve">Разъяснение причин отказа в </w:t>
            </w:r>
            <w:r w:rsidRPr="00B55CFD">
              <w:rPr>
                <w:rFonts w:ascii="Times New Roman" w:hAnsi="Times New Roman" w:cs="Times New Roman"/>
                <w:sz w:val="24"/>
                <w:szCs w:val="24"/>
              </w:rPr>
              <w:lastRenderedPageBreak/>
              <w:t>приеме документов</w:t>
            </w:r>
          </w:p>
        </w:tc>
      </w:tr>
      <w:tr w:rsidR="00AD0D15" w:rsidRPr="00B55CFD" w14:paraId="0C881ECC" w14:textId="77777777" w:rsidTr="00EC1592">
        <w:tc>
          <w:tcPr>
            <w:tcW w:w="1417" w:type="dxa"/>
          </w:tcPr>
          <w:p w14:paraId="41BCB2E4" w14:textId="77777777" w:rsidR="00AD0D15" w:rsidRPr="00B55CFD" w:rsidRDefault="006840AC" w:rsidP="00EC1592">
            <w:pPr>
              <w:pStyle w:val="ConsPlusNormal"/>
              <w:rPr>
                <w:rFonts w:ascii="Times New Roman" w:hAnsi="Times New Roman" w:cs="Times New Roman"/>
                <w:sz w:val="24"/>
                <w:szCs w:val="24"/>
              </w:rPr>
            </w:pPr>
            <w:hyperlink w:anchor="P193">
              <w:r w:rsidR="00AD0D15" w:rsidRPr="00B55CFD">
                <w:rPr>
                  <w:rFonts w:ascii="Times New Roman" w:hAnsi="Times New Roman" w:cs="Times New Roman"/>
                  <w:color w:val="0000FF"/>
                  <w:sz w:val="24"/>
                  <w:szCs w:val="24"/>
                </w:rPr>
                <w:t>подпункт "а" пункта 2.13</w:t>
              </w:r>
            </w:hyperlink>
          </w:p>
        </w:tc>
        <w:tc>
          <w:tcPr>
            <w:tcW w:w="4252" w:type="dxa"/>
          </w:tcPr>
          <w:p w14:paraId="7F27BAA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уведомление об окончании строительства представлено в орган местного самоуправления, в полномочия которого не входит предоставление услуги</w:t>
            </w:r>
          </w:p>
        </w:tc>
        <w:tc>
          <w:tcPr>
            <w:tcW w:w="3402" w:type="dxa"/>
          </w:tcPr>
          <w:p w14:paraId="3230931A"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AD0D15" w:rsidRPr="00B55CFD" w14:paraId="51AECE65" w14:textId="77777777" w:rsidTr="00EC1592">
        <w:tc>
          <w:tcPr>
            <w:tcW w:w="1417" w:type="dxa"/>
          </w:tcPr>
          <w:p w14:paraId="5D121D1F" w14:textId="77777777" w:rsidR="00AD0D15" w:rsidRPr="00B55CFD" w:rsidRDefault="006840AC" w:rsidP="00EC1592">
            <w:pPr>
              <w:pStyle w:val="ConsPlusNormal"/>
              <w:rPr>
                <w:rFonts w:ascii="Times New Roman" w:hAnsi="Times New Roman" w:cs="Times New Roman"/>
                <w:sz w:val="24"/>
                <w:szCs w:val="24"/>
              </w:rPr>
            </w:pPr>
            <w:hyperlink w:anchor="P194">
              <w:r w:rsidR="00AD0D15" w:rsidRPr="00B55CFD">
                <w:rPr>
                  <w:rFonts w:ascii="Times New Roman" w:hAnsi="Times New Roman" w:cs="Times New Roman"/>
                  <w:color w:val="0000FF"/>
                  <w:sz w:val="24"/>
                  <w:szCs w:val="24"/>
                </w:rPr>
                <w:t>подпункт "б" пункта 2.13</w:t>
              </w:r>
            </w:hyperlink>
          </w:p>
        </w:tc>
        <w:tc>
          <w:tcPr>
            <w:tcW w:w="4252" w:type="dxa"/>
          </w:tcPr>
          <w:p w14:paraId="1AF42420"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Pr>
          <w:p w14:paraId="231AAEC0"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Указывается исчерпывающий перечень документов, утративших силу</w:t>
            </w:r>
          </w:p>
        </w:tc>
      </w:tr>
      <w:tr w:rsidR="00AD0D15" w:rsidRPr="00B55CFD" w14:paraId="520FAC8D" w14:textId="77777777" w:rsidTr="00EC1592">
        <w:tc>
          <w:tcPr>
            <w:tcW w:w="1417" w:type="dxa"/>
          </w:tcPr>
          <w:p w14:paraId="3A30DFF1" w14:textId="77777777" w:rsidR="00AD0D15" w:rsidRPr="00B55CFD" w:rsidRDefault="006840AC" w:rsidP="00EC1592">
            <w:pPr>
              <w:pStyle w:val="ConsPlusNormal"/>
              <w:rPr>
                <w:rFonts w:ascii="Times New Roman" w:hAnsi="Times New Roman" w:cs="Times New Roman"/>
                <w:sz w:val="24"/>
                <w:szCs w:val="24"/>
              </w:rPr>
            </w:pPr>
            <w:hyperlink w:anchor="P195">
              <w:r w:rsidR="00AD0D15" w:rsidRPr="00B55CFD">
                <w:rPr>
                  <w:rFonts w:ascii="Times New Roman" w:hAnsi="Times New Roman" w:cs="Times New Roman"/>
                  <w:color w:val="0000FF"/>
                  <w:sz w:val="24"/>
                  <w:szCs w:val="24"/>
                </w:rPr>
                <w:t>подпункт "в" пункта 2.13</w:t>
              </w:r>
            </w:hyperlink>
          </w:p>
        </w:tc>
        <w:tc>
          <w:tcPr>
            <w:tcW w:w="4252" w:type="dxa"/>
          </w:tcPr>
          <w:p w14:paraId="000C05E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представленные документы содержат подчистки и исправления текста</w:t>
            </w:r>
          </w:p>
        </w:tc>
        <w:tc>
          <w:tcPr>
            <w:tcW w:w="3402" w:type="dxa"/>
          </w:tcPr>
          <w:p w14:paraId="684C4C15"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D0D15" w:rsidRPr="00B55CFD" w14:paraId="112058B4" w14:textId="77777777" w:rsidTr="00EC1592">
        <w:tc>
          <w:tcPr>
            <w:tcW w:w="1417" w:type="dxa"/>
          </w:tcPr>
          <w:p w14:paraId="3E5B8C6B" w14:textId="77777777" w:rsidR="00AD0D15" w:rsidRPr="00B55CFD" w:rsidRDefault="006840AC" w:rsidP="00EC1592">
            <w:pPr>
              <w:pStyle w:val="ConsPlusNormal"/>
              <w:rPr>
                <w:rFonts w:ascii="Times New Roman" w:hAnsi="Times New Roman" w:cs="Times New Roman"/>
                <w:sz w:val="24"/>
                <w:szCs w:val="24"/>
              </w:rPr>
            </w:pPr>
            <w:hyperlink w:anchor="P196">
              <w:r w:rsidR="00AD0D15" w:rsidRPr="00B55CFD">
                <w:rPr>
                  <w:rFonts w:ascii="Times New Roman" w:hAnsi="Times New Roman" w:cs="Times New Roman"/>
                  <w:color w:val="0000FF"/>
                  <w:sz w:val="24"/>
                  <w:szCs w:val="24"/>
                </w:rPr>
                <w:t>подпункт "г" пункта 2.13</w:t>
              </w:r>
            </w:hyperlink>
          </w:p>
        </w:tc>
        <w:tc>
          <w:tcPr>
            <w:tcW w:w="4252" w:type="dxa"/>
          </w:tcPr>
          <w:p w14:paraId="5926ADA0"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Pr>
          <w:p w14:paraId="3BDFBB4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Указывается исчерпывающий перечень документов, содержащих повреждения</w:t>
            </w:r>
          </w:p>
        </w:tc>
      </w:tr>
      <w:tr w:rsidR="00AD0D15" w:rsidRPr="00B55CFD" w14:paraId="59A264CD" w14:textId="77777777" w:rsidTr="00EC1592">
        <w:tc>
          <w:tcPr>
            <w:tcW w:w="1417" w:type="dxa"/>
          </w:tcPr>
          <w:p w14:paraId="20F7B6ED" w14:textId="77777777" w:rsidR="00AD0D15" w:rsidRPr="00B55CFD" w:rsidRDefault="006840AC" w:rsidP="00EC1592">
            <w:pPr>
              <w:pStyle w:val="ConsPlusNormal"/>
              <w:rPr>
                <w:rFonts w:ascii="Times New Roman" w:hAnsi="Times New Roman" w:cs="Times New Roman"/>
                <w:sz w:val="24"/>
                <w:szCs w:val="24"/>
              </w:rPr>
            </w:pPr>
            <w:hyperlink w:anchor="P197">
              <w:r w:rsidR="00AD0D15" w:rsidRPr="00B55CFD">
                <w:rPr>
                  <w:rFonts w:ascii="Times New Roman" w:hAnsi="Times New Roman" w:cs="Times New Roman"/>
                  <w:color w:val="0000FF"/>
                  <w:sz w:val="24"/>
                  <w:szCs w:val="24"/>
                </w:rPr>
                <w:t>подпункт "д" пункта 2.13</w:t>
              </w:r>
            </w:hyperlink>
          </w:p>
        </w:tc>
        <w:tc>
          <w:tcPr>
            <w:tcW w:w="4252" w:type="dxa"/>
          </w:tcPr>
          <w:p w14:paraId="5A316B2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w:anchor="P134">
              <w:r w:rsidRPr="00B55CFD">
                <w:rPr>
                  <w:rFonts w:ascii="Times New Roman" w:hAnsi="Times New Roman" w:cs="Times New Roman"/>
                  <w:color w:val="0000FF"/>
                  <w:sz w:val="24"/>
                  <w:szCs w:val="24"/>
                </w:rPr>
                <w:t>пунктами 2.5</w:t>
              </w:r>
            </w:hyperlink>
            <w:r w:rsidRPr="00B55CFD">
              <w:rPr>
                <w:rFonts w:ascii="Times New Roman" w:hAnsi="Times New Roman" w:cs="Times New Roman"/>
                <w:sz w:val="24"/>
                <w:szCs w:val="24"/>
              </w:rPr>
              <w:t xml:space="preserve"> - </w:t>
            </w:r>
            <w:hyperlink w:anchor="P145">
              <w:r w:rsidRPr="00B55CFD">
                <w:rPr>
                  <w:rFonts w:ascii="Times New Roman" w:hAnsi="Times New Roman" w:cs="Times New Roman"/>
                  <w:color w:val="0000FF"/>
                  <w:sz w:val="24"/>
                  <w:szCs w:val="24"/>
                </w:rPr>
                <w:t>2.7</w:t>
              </w:r>
            </w:hyperlink>
            <w:r w:rsidRPr="00B55CFD">
              <w:rPr>
                <w:rFonts w:ascii="Times New Roman" w:hAnsi="Times New Roman" w:cs="Times New Roman"/>
                <w:sz w:val="24"/>
                <w:szCs w:val="24"/>
              </w:rPr>
              <w:t xml:space="preserve"> Административного регламента</w:t>
            </w:r>
          </w:p>
        </w:tc>
        <w:tc>
          <w:tcPr>
            <w:tcW w:w="3402" w:type="dxa"/>
          </w:tcPr>
          <w:p w14:paraId="34E894D4"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Указываются исчерпывающий перечень документов, поданных с нарушением указанных требований, а также нарушенные требования</w:t>
            </w:r>
          </w:p>
        </w:tc>
      </w:tr>
      <w:tr w:rsidR="00AD0D15" w:rsidRPr="00B55CFD" w14:paraId="20E30016" w14:textId="77777777" w:rsidTr="00EC1592">
        <w:tc>
          <w:tcPr>
            <w:tcW w:w="1417" w:type="dxa"/>
          </w:tcPr>
          <w:p w14:paraId="4601F9DE" w14:textId="77777777" w:rsidR="00AD0D15" w:rsidRPr="00B55CFD" w:rsidRDefault="006840AC" w:rsidP="00EC1592">
            <w:pPr>
              <w:pStyle w:val="ConsPlusNormal"/>
              <w:rPr>
                <w:rFonts w:ascii="Times New Roman" w:hAnsi="Times New Roman" w:cs="Times New Roman"/>
                <w:sz w:val="24"/>
                <w:szCs w:val="24"/>
              </w:rPr>
            </w:pPr>
            <w:hyperlink w:anchor="P198">
              <w:r w:rsidR="00AD0D15" w:rsidRPr="00B55CFD">
                <w:rPr>
                  <w:rFonts w:ascii="Times New Roman" w:hAnsi="Times New Roman" w:cs="Times New Roman"/>
                  <w:color w:val="0000FF"/>
                  <w:sz w:val="24"/>
                  <w:szCs w:val="24"/>
                </w:rPr>
                <w:t>подпункт "е" пункта 2.13</w:t>
              </w:r>
            </w:hyperlink>
          </w:p>
        </w:tc>
        <w:tc>
          <w:tcPr>
            <w:tcW w:w="4252" w:type="dxa"/>
          </w:tcPr>
          <w:p w14:paraId="54DB9AF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выявлено несоблюдение установленных </w:t>
            </w:r>
            <w:hyperlink r:id="rId41">
              <w:r w:rsidRPr="00B55CFD">
                <w:rPr>
                  <w:rFonts w:ascii="Times New Roman" w:hAnsi="Times New Roman" w:cs="Times New Roman"/>
                  <w:color w:val="0000FF"/>
                  <w:sz w:val="24"/>
                  <w:szCs w:val="24"/>
                </w:rPr>
                <w:t>статьей 11</w:t>
              </w:r>
            </w:hyperlink>
            <w:r w:rsidRPr="00B55CFD">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Pr>
          <w:p w14:paraId="07D5672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3F871952"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402"/>
        <w:gridCol w:w="396"/>
        <w:gridCol w:w="1984"/>
        <w:gridCol w:w="396"/>
        <w:gridCol w:w="2892"/>
      </w:tblGrid>
      <w:tr w:rsidR="00AD0D15" w:rsidRPr="00B55CFD" w14:paraId="3628DA25" w14:textId="77777777" w:rsidTr="00EC1592">
        <w:tc>
          <w:tcPr>
            <w:tcW w:w="9070" w:type="dxa"/>
            <w:gridSpan w:val="5"/>
            <w:tcBorders>
              <w:top w:val="nil"/>
              <w:left w:val="nil"/>
              <w:bottom w:val="nil"/>
              <w:right w:val="nil"/>
            </w:tcBorders>
          </w:tcPr>
          <w:p w14:paraId="3CE323A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Дополнительно информируем: ______________________________________________</w:t>
            </w:r>
          </w:p>
          <w:p w14:paraId="70DB6E5E"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_________________________________________________________________________</w:t>
            </w:r>
          </w:p>
          <w:p w14:paraId="2D260EE6"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816660C"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lastRenderedPageBreak/>
              <w:t>Приложение: _____________________________________________________________</w:t>
            </w:r>
          </w:p>
          <w:p w14:paraId="7E55A1B0"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(прилагаются документы, представленные заявителем)</w:t>
            </w:r>
          </w:p>
        </w:tc>
      </w:tr>
      <w:tr w:rsidR="00AD0D15" w:rsidRPr="00B55CFD" w14:paraId="38A08761" w14:textId="77777777" w:rsidTr="00EC1592">
        <w:tc>
          <w:tcPr>
            <w:tcW w:w="3402" w:type="dxa"/>
            <w:tcBorders>
              <w:top w:val="nil"/>
              <w:left w:val="nil"/>
              <w:bottom w:val="single" w:sz="4" w:space="0" w:color="auto"/>
              <w:right w:val="nil"/>
            </w:tcBorders>
            <w:vAlign w:val="bottom"/>
          </w:tcPr>
          <w:p w14:paraId="584584FF"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7E0C1661" w14:textId="77777777" w:rsidR="00AD0D15" w:rsidRPr="00B55CFD" w:rsidRDefault="00AD0D15" w:rsidP="00EC1592">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0C38F16"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5954FE9B" w14:textId="77777777" w:rsidR="00AD0D15" w:rsidRPr="00B55CFD" w:rsidRDefault="00AD0D15" w:rsidP="00EC1592">
            <w:pPr>
              <w:pStyle w:val="ConsPlusNormal"/>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14:paraId="2CB86251"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6FA33669" w14:textId="77777777" w:rsidTr="00EC1592">
        <w:tc>
          <w:tcPr>
            <w:tcW w:w="3402" w:type="dxa"/>
            <w:tcBorders>
              <w:top w:val="single" w:sz="4" w:space="0" w:color="auto"/>
              <w:left w:val="nil"/>
              <w:bottom w:val="nil"/>
              <w:right w:val="nil"/>
            </w:tcBorders>
          </w:tcPr>
          <w:p w14:paraId="017678CC"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Должность</w:t>
            </w:r>
          </w:p>
        </w:tc>
        <w:tc>
          <w:tcPr>
            <w:tcW w:w="396" w:type="dxa"/>
            <w:tcBorders>
              <w:top w:val="nil"/>
              <w:left w:val="nil"/>
              <w:bottom w:val="nil"/>
              <w:right w:val="nil"/>
            </w:tcBorders>
          </w:tcPr>
          <w:p w14:paraId="3904D472" w14:textId="77777777" w:rsidR="00AD0D15" w:rsidRPr="00B55CFD" w:rsidRDefault="00AD0D15" w:rsidP="00EC1592">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14:paraId="0956E4F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подпись</w:t>
            </w:r>
          </w:p>
        </w:tc>
        <w:tc>
          <w:tcPr>
            <w:tcW w:w="396" w:type="dxa"/>
            <w:tcBorders>
              <w:top w:val="nil"/>
              <w:left w:val="nil"/>
              <w:bottom w:val="nil"/>
              <w:right w:val="nil"/>
            </w:tcBorders>
          </w:tcPr>
          <w:p w14:paraId="6599DA73" w14:textId="77777777" w:rsidR="00AD0D15" w:rsidRPr="00B55CFD" w:rsidRDefault="00AD0D15" w:rsidP="00EC1592">
            <w:pPr>
              <w:pStyle w:val="ConsPlusNormal"/>
              <w:rPr>
                <w:rFonts w:ascii="Times New Roman" w:hAnsi="Times New Roman" w:cs="Times New Roman"/>
                <w:sz w:val="24"/>
                <w:szCs w:val="24"/>
              </w:rPr>
            </w:pPr>
          </w:p>
        </w:tc>
        <w:tc>
          <w:tcPr>
            <w:tcW w:w="2892" w:type="dxa"/>
            <w:tcBorders>
              <w:top w:val="single" w:sz="4" w:space="0" w:color="auto"/>
              <w:left w:val="nil"/>
              <w:bottom w:val="nil"/>
              <w:right w:val="nil"/>
            </w:tcBorders>
          </w:tcPr>
          <w:p w14:paraId="5A5E5301"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Ф.И.О.</w:t>
            </w:r>
          </w:p>
        </w:tc>
      </w:tr>
      <w:tr w:rsidR="00AD0D15" w:rsidRPr="00B55CFD" w14:paraId="2681B095" w14:textId="77777777" w:rsidTr="00EC1592">
        <w:tc>
          <w:tcPr>
            <w:tcW w:w="9070" w:type="dxa"/>
            <w:gridSpan w:val="5"/>
            <w:tcBorders>
              <w:top w:val="nil"/>
              <w:left w:val="nil"/>
              <w:bottom w:val="nil"/>
              <w:right w:val="nil"/>
            </w:tcBorders>
          </w:tcPr>
          <w:p w14:paraId="636B4D4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Дата</w:t>
            </w:r>
          </w:p>
        </w:tc>
      </w:tr>
    </w:tbl>
    <w:p w14:paraId="586018A6" w14:textId="77777777" w:rsidR="00AD0D15" w:rsidRPr="00B55CFD" w:rsidRDefault="00AD0D15" w:rsidP="00D94E50">
      <w:pPr>
        <w:pStyle w:val="ConsPlusNormal"/>
        <w:jc w:val="both"/>
        <w:rPr>
          <w:rFonts w:ascii="Times New Roman" w:hAnsi="Times New Roman" w:cs="Times New Roman"/>
          <w:sz w:val="24"/>
          <w:szCs w:val="24"/>
        </w:rPr>
      </w:pPr>
    </w:p>
    <w:p w14:paraId="799E6DF2" w14:textId="77777777" w:rsidR="00AD0D15" w:rsidRPr="00B55CFD" w:rsidRDefault="00AD0D15" w:rsidP="00D94E50">
      <w:pPr>
        <w:pStyle w:val="ConsPlusNormal"/>
        <w:jc w:val="both"/>
        <w:rPr>
          <w:rFonts w:ascii="Times New Roman" w:hAnsi="Times New Roman" w:cs="Times New Roman"/>
          <w:sz w:val="24"/>
          <w:szCs w:val="24"/>
        </w:rPr>
      </w:pPr>
    </w:p>
    <w:p w14:paraId="4DECCE5B" w14:textId="77777777" w:rsidR="00AD0D15" w:rsidRPr="00B55CFD" w:rsidRDefault="00AD0D15" w:rsidP="00D94E50">
      <w:pPr>
        <w:pStyle w:val="ConsPlusNormal"/>
        <w:jc w:val="both"/>
        <w:rPr>
          <w:rFonts w:ascii="Times New Roman" w:hAnsi="Times New Roman" w:cs="Times New Roman"/>
          <w:sz w:val="24"/>
          <w:szCs w:val="24"/>
        </w:rPr>
      </w:pPr>
    </w:p>
    <w:p w14:paraId="10B55333" w14:textId="77777777" w:rsidR="00AD0D15" w:rsidRPr="00B55CFD" w:rsidRDefault="00AD0D15" w:rsidP="00D94E50">
      <w:pPr>
        <w:pStyle w:val="ConsPlusNormal"/>
        <w:jc w:val="both"/>
        <w:rPr>
          <w:rFonts w:ascii="Times New Roman" w:hAnsi="Times New Roman" w:cs="Times New Roman"/>
          <w:sz w:val="24"/>
          <w:szCs w:val="24"/>
        </w:rPr>
      </w:pPr>
    </w:p>
    <w:p w14:paraId="174592B6" w14:textId="77777777" w:rsidR="00AD0D15" w:rsidRPr="00B55CFD" w:rsidRDefault="00AD0D15" w:rsidP="00D94E50">
      <w:pPr>
        <w:pStyle w:val="ConsPlusNormal"/>
        <w:jc w:val="both"/>
        <w:rPr>
          <w:rFonts w:ascii="Times New Roman" w:hAnsi="Times New Roman" w:cs="Times New Roman"/>
          <w:sz w:val="24"/>
          <w:szCs w:val="24"/>
        </w:rPr>
      </w:pPr>
    </w:p>
    <w:p w14:paraId="631A1905" w14:textId="77777777" w:rsidR="00AD0D15" w:rsidRPr="00B55CFD" w:rsidRDefault="00AD0D15" w:rsidP="00D94E5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55CFD">
        <w:rPr>
          <w:rFonts w:ascii="Times New Roman" w:hAnsi="Times New Roman" w:cs="Times New Roman"/>
          <w:sz w:val="24"/>
          <w:szCs w:val="24"/>
        </w:rPr>
        <w:lastRenderedPageBreak/>
        <w:t>Приложение N 2</w:t>
      </w:r>
    </w:p>
    <w:p w14:paraId="7B3ECAE6"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 Административному регламенту</w:t>
      </w:r>
    </w:p>
    <w:p w14:paraId="32FAE3F3"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 предоставлению муниципальной услуги</w:t>
      </w:r>
    </w:p>
    <w:p w14:paraId="5E07A7A2" w14:textId="77777777" w:rsidR="00AD0D15" w:rsidRPr="00B55CFD" w:rsidRDefault="00AD0D15" w:rsidP="00D94E50">
      <w:pPr>
        <w:pStyle w:val="ConsPlusNormal"/>
        <w:jc w:val="both"/>
        <w:rPr>
          <w:rFonts w:ascii="Times New Roman" w:hAnsi="Times New Roman" w:cs="Times New Roman"/>
          <w:sz w:val="24"/>
          <w:szCs w:val="24"/>
        </w:rPr>
      </w:pPr>
    </w:p>
    <w:p w14:paraId="66B6E131" w14:textId="77777777" w:rsidR="00AD0D15" w:rsidRPr="00B55CFD" w:rsidRDefault="00AD0D15" w:rsidP="00D94E50">
      <w:pPr>
        <w:pStyle w:val="ConsPlusNormal"/>
        <w:jc w:val="center"/>
        <w:rPr>
          <w:rFonts w:ascii="Times New Roman" w:hAnsi="Times New Roman" w:cs="Times New Roman"/>
          <w:sz w:val="24"/>
          <w:szCs w:val="24"/>
        </w:rPr>
      </w:pPr>
      <w:bookmarkStart w:id="35" w:name="P587"/>
      <w:bookmarkEnd w:id="35"/>
      <w:r w:rsidRPr="00B55CFD">
        <w:rPr>
          <w:rFonts w:ascii="Times New Roman" w:hAnsi="Times New Roman" w:cs="Times New Roman"/>
          <w:sz w:val="24"/>
          <w:szCs w:val="24"/>
        </w:rPr>
        <w:t>ЗАЯВЛЕНИЕ</w:t>
      </w:r>
    </w:p>
    <w:p w14:paraId="10EA11DC"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об исправлении допущенных опечаток и ошибок в уведомлении</w:t>
      </w:r>
    </w:p>
    <w:p w14:paraId="7EBBDE77"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 соответствии построенных или реконструированных объекта</w:t>
      </w:r>
    </w:p>
    <w:p w14:paraId="08526841"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индивидуального жилищного строительства или садового дома</w:t>
      </w:r>
    </w:p>
    <w:p w14:paraId="5C76442D"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требованиям законодательства о градостроительной</w:t>
      </w:r>
    </w:p>
    <w:p w14:paraId="402265E3"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деятельности, уведомлении о несоответствии построенных или</w:t>
      </w:r>
    </w:p>
    <w:p w14:paraId="02AB92C1"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реконструированных объекта индивидуального жилищного</w:t>
      </w:r>
    </w:p>
    <w:p w14:paraId="0B29AF10"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строительства или садового дома требованиям законодательства</w:t>
      </w:r>
    </w:p>
    <w:p w14:paraId="592DAE16"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 градостроительной деятельности &lt;*&gt; (далее - уведомление)</w:t>
      </w:r>
    </w:p>
    <w:p w14:paraId="487C7872" w14:textId="77777777" w:rsidR="00AD0D15" w:rsidRPr="00B55CFD" w:rsidRDefault="00AD0D15" w:rsidP="00D94E50">
      <w:pPr>
        <w:pStyle w:val="ConsPlusNormal"/>
        <w:jc w:val="both"/>
        <w:rPr>
          <w:rFonts w:ascii="Times New Roman" w:hAnsi="Times New Roman" w:cs="Times New Roman"/>
          <w:sz w:val="24"/>
          <w:szCs w:val="24"/>
        </w:rPr>
      </w:pPr>
    </w:p>
    <w:p w14:paraId="6A257EA2"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20__ г.</w:t>
      </w:r>
    </w:p>
    <w:p w14:paraId="3B780928" w14:textId="77777777" w:rsidR="00AD0D15" w:rsidRPr="00B55CFD" w:rsidRDefault="00AD0D15" w:rsidP="00D94E50">
      <w:pPr>
        <w:pStyle w:val="ConsPlusNormal"/>
        <w:jc w:val="both"/>
        <w:rPr>
          <w:rFonts w:ascii="Times New Roman" w:hAnsi="Times New Roman" w:cs="Times New Roman"/>
          <w:sz w:val="24"/>
          <w:szCs w:val="24"/>
        </w:rPr>
      </w:pPr>
    </w:p>
    <w:p w14:paraId="07042A7D"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____________________________________________________________</w:t>
      </w:r>
    </w:p>
    <w:p w14:paraId="45DEA08D"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уполномоченного на выдачу разрешений</w:t>
      </w:r>
    </w:p>
    <w:p w14:paraId="08C22255"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 строительство органа местного самоуправления)</w:t>
      </w:r>
    </w:p>
    <w:p w14:paraId="1AABD9F1" w14:textId="77777777" w:rsidR="00AD0D15" w:rsidRPr="00B55CFD" w:rsidRDefault="00AD0D15" w:rsidP="00D94E50">
      <w:pPr>
        <w:pStyle w:val="ConsPlusNormal"/>
        <w:jc w:val="both"/>
        <w:rPr>
          <w:rFonts w:ascii="Times New Roman" w:hAnsi="Times New Roman" w:cs="Times New Roman"/>
          <w:sz w:val="24"/>
          <w:szCs w:val="24"/>
        </w:rPr>
      </w:pPr>
    </w:p>
    <w:p w14:paraId="4DD4BBD5"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Прошу исправить допущенную опечатку/ошибку в уведомлении.</w:t>
      </w:r>
    </w:p>
    <w:p w14:paraId="7536A694" w14:textId="77777777" w:rsidR="00AD0D15" w:rsidRPr="00B55CFD" w:rsidRDefault="00AD0D15" w:rsidP="00D94E50">
      <w:pPr>
        <w:pStyle w:val="ConsPlusNormal"/>
        <w:jc w:val="both"/>
        <w:rPr>
          <w:rFonts w:ascii="Times New Roman" w:hAnsi="Times New Roman" w:cs="Times New Roman"/>
          <w:sz w:val="24"/>
          <w:szCs w:val="24"/>
        </w:rPr>
      </w:pPr>
    </w:p>
    <w:p w14:paraId="4CA1718D"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 Сведения о застройщике</w:t>
      </w:r>
    </w:p>
    <w:p w14:paraId="688E1CBD"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1"/>
        <w:gridCol w:w="4252"/>
        <w:gridCol w:w="3969"/>
      </w:tblGrid>
      <w:tr w:rsidR="00AD0D15" w:rsidRPr="00B55CFD" w14:paraId="50EF859B" w14:textId="77777777" w:rsidTr="00EC1592">
        <w:tc>
          <w:tcPr>
            <w:tcW w:w="851" w:type="dxa"/>
            <w:vAlign w:val="center"/>
          </w:tcPr>
          <w:p w14:paraId="2EF17BCB"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w:t>
            </w:r>
          </w:p>
        </w:tc>
        <w:tc>
          <w:tcPr>
            <w:tcW w:w="4252" w:type="dxa"/>
            <w:vAlign w:val="center"/>
          </w:tcPr>
          <w:p w14:paraId="0126DB43"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4AB65BE0"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007F05CA" w14:textId="77777777" w:rsidTr="00EC1592">
        <w:tc>
          <w:tcPr>
            <w:tcW w:w="851" w:type="dxa"/>
            <w:vAlign w:val="center"/>
          </w:tcPr>
          <w:p w14:paraId="0FE55976"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1.1.1.</w:t>
            </w:r>
          </w:p>
        </w:tc>
        <w:tc>
          <w:tcPr>
            <w:tcW w:w="4252" w:type="dxa"/>
            <w:vAlign w:val="center"/>
          </w:tcPr>
          <w:p w14:paraId="6CA5C8A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Фамилия, имя, отчество (при наличии)</w:t>
            </w:r>
          </w:p>
        </w:tc>
        <w:tc>
          <w:tcPr>
            <w:tcW w:w="3969" w:type="dxa"/>
          </w:tcPr>
          <w:p w14:paraId="2F0F7EC5"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65C4E6FF" w14:textId="77777777" w:rsidTr="00EC1592">
        <w:tc>
          <w:tcPr>
            <w:tcW w:w="851" w:type="dxa"/>
          </w:tcPr>
          <w:p w14:paraId="240DCF08"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1.1.2.</w:t>
            </w:r>
          </w:p>
        </w:tc>
        <w:tc>
          <w:tcPr>
            <w:tcW w:w="4252" w:type="dxa"/>
          </w:tcPr>
          <w:p w14:paraId="40CC25AC"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72CE0C90"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5B96EEAD" w14:textId="77777777" w:rsidTr="00EC1592">
        <w:tc>
          <w:tcPr>
            <w:tcW w:w="851" w:type="dxa"/>
          </w:tcPr>
          <w:p w14:paraId="4DDEBA0D"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1.1.3.</w:t>
            </w:r>
          </w:p>
        </w:tc>
        <w:tc>
          <w:tcPr>
            <w:tcW w:w="4252" w:type="dxa"/>
          </w:tcPr>
          <w:p w14:paraId="7494506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14:paraId="78DD446C"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27908EB0" w14:textId="77777777" w:rsidTr="00EC1592">
        <w:tc>
          <w:tcPr>
            <w:tcW w:w="851" w:type="dxa"/>
            <w:vAlign w:val="center"/>
          </w:tcPr>
          <w:p w14:paraId="484F3E09"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w:t>
            </w:r>
          </w:p>
        </w:tc>
        <w:tc>
          <w:tcPr>
            <w:tcW w:w="4252" w:type="dxa"/>
          </w:tcPr>
          <w:p w14:paraId="230BBB49"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969" w:type="dxa"/>
          </w:tcPr>
          <w:p w14:paraId="141C9519"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0B44A076" w14:textId="77777777" w:rsidTr="00EC1592">
        <w:tc>
          <w:tcPr>
            <w:tcW w:w="851" w:type="dxa"/>
            <w:vAlign w:val="center"/>
          </w:tcPr>
          <w:p w14:paraId="6FBECF06"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1.2.1.</w:t>
            </w:r>
          </w:p>
        </w:tc>
        <w:tc>
          <w:tcPr>
            <w:tcW w:w="4252" w:type="dxa"/>
            <w:vAlign w:val="center"/>
          </w:tcPr>
          <w:p w14:paraId="06191843"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Полное наименование</w:t>
            </w:r>
          </w:p>
        </w:tc>
        <w:tc>
          <w:tcPr>
            <w:tcW w:w="3969" w:type="dxa"/>
          </w:tcPr>
          <w:p w14:paraId="0BC47838"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3A98E080" w14:textId="77777777" w:rsidTr="00EC1592">
        <w:tc>
          <w:tcPr>
            <w:tcW w:w="851" w:type="dxa"/>
            <w:vAlign w:val="center"/>
          </w:tcPr>
          <w:p w14:paraId="62CC9779"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1.2.2.</w:t>
            </w:r>
          </w:p>
        </w:tc>
        <w:tc>
          <w:tcPr>
            <w:tcW w:w="4252" w:type="dxa"/>
            <w:vAlign w:val="center"/>
          </w:tcPr>
          <w:p w14:paraId="5DDBD72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Основной государственный регистрационный номер</w:t>
            </w:r>
          </w:p>
        </w:tc>
        <w:tc>
          <w:tcPr>
            <w:tcW w:w="3969" w:type="dxa"/>
          </w:tcPr>
          <w:p w14:paraId="55DA8122"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043482F2" w14:textId="77777777" w:rsidTr="00EC1592">
        <w:tc>
          <w:tcPr>
            <w:tcW w:w="851" w:type="dxa"/>
          </w:tcPr>
          <w:p w14:paraId="15E95E9A"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1.2.3.</w:t>
            </w:r>
          </w:p>
        </w:tc>
        <w:tc>
          <w:tcPr>
            <w:tcW w:w="4252" w:type="dxa"/>
            <w:vAlign w:val="bottom"/>
          </w:tcPr>
          <w:p w14:paraId="34DEF417"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14:paraId="6846EE65" w14:textId="77777777" w:rsidR="00AD0D15" w:rsidRPr="00B55CFD" w:rsidRDefault="00AD0D15" w:rsidP="00EC1592">
            <w:pPr>
              <w:pStyle w:val="ConsPlusNormal"/>
              <w:rPr>
                <w:rFonts w:ascii="Times New Roman" w:hAnsi="Times New Roman" w:cs="Times New Roman"/>
                <w:sz w:val="24"/>
                <w:szCs w:val="24"/>
              </w:rPr>
            </w:pPr>
          </w:p>
        </w:tc>
      </w:tr>
    </w:tbl>
    <w:p w14:paraId="6D9020C1" w14:textId="77777777" w:rsidR="00AD0D15" w:rsidRPr="00B55CFD" w:rsidRDefault="00AD0D15" w:rsidP="00D94E50">
      <w:pPr>
        <w:pStyle w:val="ConsPlusNormal"/>
        <w:jc w:val="both"/>
        <w:rPr>
          <w:rFonts w:ascii="Times New Roman" w:hAnsi="Times New Roman" w:cs="Times New Roman"/>
          <w:sz w:val="24"/>
          <w:szCs w:val="24"/>
        </w:rPr>
      </w:pPr>
    </w:p>
    <w:p w14:paraId="4D4577B6"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lastRenderedPageBreak/>
        <w:t>2. Сведения о выданном уведомлении,</w:t>
      </w:r>
    </w:p>
    <w:p w14:paraId="7D0E54A9"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содержащем опечатку/ошибку</w:t>
      </w:r>
    </w:p>
    <w:p w14:paraId="29D2C58A"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4479"/>
        <w:gridCol w:w="2041"/>
        <w:gridCol w:w="1984"/>
      </w:tblGrid>
      <w:tr w:rsidR="00AD0D15" w:rsidRPr="00B55CFD" w14:paraId="33DC9BF0" w14:textId="77777777" w:rsidTr="00EC1592">
        <w:tc>
          <w:tcPr>
            <w:tcW w:w="567" w:type="dxa"/>
            <w:vAlign w:val="center"/>
          </w:tcPr>
          <w:p w14:paraId="15F1199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N</w:t>
            </w:r>
          </w:p>
        </w:tc>
        <w:tc>
          <w:tcPr>
            <w:tcW w:w="4479" w:type="dxa"/>
            <w:vAlign w:val="center"/>
          </w:tcPr>
          <w:p w14:paraId="5D6ED918"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Орган, выдавший уведомление</w:t>
            </w:r>
          </w:p>
        </w:tc>
        <w:tc>
          <w:tcPr>
            <w:tcW w:w="2041" w:type="dxa"/>
            <w:vAlign w:val="center"/>
          </w:tcPr>
          <w:p w14:paraId="008B4C8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Номер документа</w:t>
            </w:r>
          </w:p>
        </w:tc>
        <w:tc>
          <w:tcPr>
            <w:tcW w:w="1984" w:type="dxa"/>
            <w:vAlign w:val="center"/>
          </w:tcPr>
          <w:p w14:paraId="7B02C215"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Дата документа</w:t>
            </w:r>
          </w:p>
        </w:tc>
      </w:tr>
      <w:tr w:rsidR="00AD0D15" w:rsidRPr="00B55CFD" w14:paraId="6C620820" w14:textId="77777777" w:rsidTr="00EC1592">
        <w:tc>
          <w:tcPr>
            <w:tcW w:w="567" w:type="dxa"/>
          </w:tcPr>
          <w:p w14:paraId="31571264" w14:textId="77777777" w:rsidR="00AD0D15" w:rsidRPr="00B55CFD" w:rsidRDefault="00AD0D15" w:rsidP="00EC1592">
            <w:pPr>
              <w:pStyle w:val="ConsPlusNormal"/>
              <w:rPr>
                <w:rFonts w:ascii="Times New Roman" w:hAnsi="Times New Roman" w:cs="Times New Roman"/>
                <w:sz w:val="24"/>
                <w:szCs w:val="24"/>
              </w:rPr>
            </w:pPr>
          </w:p>
        </w:tc>
        <w:tc>
          <w:tcPr>
            <w:tcW w:w="4479" w:type="dxa"/>
          </w:tcPr>
          <w:p w14:paraId="746955C0" w14:textId="77777777" w:rsidR="00AD0D15" w:rsidRPr="00B55CFD" w:rsidRDefault="00AD0D15" w:rsidP="00EC1592">
            <w:pPr>
              <w:pStyle w:val="ConsPlusNormal"/>
              <w:rPr>
                <w:rFonts w:ascii="Times New Roman" w:hAnsi="Times New Roman" w:cs="Times New Roman"/>
                <w:sz w:val="24"/>
                <w:szCs w:val="24"/>
              </w:rPr>
            </w:pPr>
          </w:p>
        </w:tc>
        <w:tc>
          <w:tcPr>
            <w:tcW w:w="2041" w:type="dxa"/>
          </w:tcPr>
          <w:p w14:paraId="080B9546" w14:textId="77777777" w:rsidR="00AD0D15" w:rsidRPr="00B55CFD" w:rsidRDefault="00AD0D15" w:rsidP="00EC1592">
            <w:pPr>
              <w:pStyle w:val="ConsPlusNormal"/>
              <w:rPr>
                <w:rFonts w:ascii="Times New Roman" w:hAnsi="Times New Roman" w:cs="Times New Roman"/>
                <w:sz w:val="24"/>
                <w:szCs w:val="24"/>
              </w:rPr>
            </w:pPr>
          </w:p>
        </w:tc>
        <w:tc>
          <w:tcPr>
            <w:tcW w:w="1984" w:type="dxa"/>
          </w:tcPr>
          <w:p w14:paraId="3F6A4EE9" w14:textId="77777777" w:rsidR="00AD0D15" w:rsidRPr="00B55CFD" w:rsidRDefault="00AD0D15" w:rsidP="00EC1592">
            <w:pPr>
              <w:pStyle w:val="ConsPlusNormal"/>
              <w:rPr>
                <w:rFonts w:ascii="Times New Roman" w:hAnsi="Times New Roman" w:cs="Times New Roman"/>
                <w:sz w:val="24"/>
                <w:szCs w:val="24"/>
              </w:rPr>
            </w:pPr>
          </w:p>
        </w:tc>
      </w:tr>
    </w:tbl>
    <w:p w14:paraId="07DE9868" w14:textId="77777777" w:rsidR="00AD0D15" w:rsidRPr="00B55CFD" w:rsidRDefault="00AD0D15" w:rsidP="00D94E50">
      <w:pPr>
        <w:pStyle w:val="ConsPlusNormal"/>
        <w:jc w:val="both"/>
        <w:rPr>
          <w:rFonts w:ascii="Times New Roman" w:hAnsi="Times New Roman" w:cs="Times New Roman"/>
          <w:sz w:val="24"/>
          <w:szCs w:val="24"/>
        </w:rPr>
      </w:pPr>
    </w:p>
    <w:p w14:paraId="01898D1A"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3. Обоснование для внесения исправлений в уведомление</w:t>
      </w:r>
    </w:p>
    <w:p w14:paraId="14F6BE38"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2098"/>
        <w:gridCol w:w="2381"/>
        <w:gridCol w:w="4025"/>
      </w:tblGrid>
      <w:tr w:rsidR="00AD0D15" w:rsidRPr="00B55CFD" w14:paraId="447DC246" w14:textId="77777777" w:rsidTr="00EC1592">
        <w:tc>
          <w:tcPr>
            <w:tcW w:w="567" w:type="dxa"/>
            <w:vAlign w:val="center"/>
          </w:tcPr>
          <w:p w14:paraId="58EC1E6B"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N</w:t>
            </w:r>
          </w:p>
        </w:tc>
        <w:tc>
          <w:tcPr>
            <w:tcW w:w="2098" w:type="dxa"/>
          </w:tcPr>
          <w:p w14:paraId="7557DD6D"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Данные (сведения), указанные в уведомлении</w:t>
            </w:r>
          </w:p>
        </w:tc>
        <w:tc>
          <w:tcPr>
            <w:tcW w:w="2381" w:type="dxa"/>
          </w:tcPr>
          <w:p w14:paraId="46D68BFE"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Данные (сведения), которые необходимо указать в уведомлении</w:t>
            </w:r>
          </w:p>
        </w:tc>
        <w:tc>
          <w:tcPr>
            <w:tcW w:w="4025" w:type="dxa"/>
          </w:tcPr>
          <w:p w14:paraId="2FC5709B"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Обоснование с указанием реквизита(-</w:t>
            </w:r>
            <w:proofErr w:type="spellStart"/>
            <w:r w:rsidRPr="00B55CFD">
              <w:rPr>
                <w:rFonts w:ascii="Times New Roman" w:hAnsi="Times New Roman" w:cs="Times New Roman"/>
                <w:sz w:val="24"/>
                <w:szCs w:val="24"/>
              </w:rPr>
              <w:t>ов</w:t>
            </w:r>
            <w:proofErr w:type="spellEnd"/>
            <w:r w:rsidRPr="00B55CFD">
              <w:rPr>
                <w:rFonts w:ascii="Times New Roman" w:hAnsi="Times New Roman" w:cs="Times New Roman"/>
                <w:sz w:val="24"/>
                <w:szCs w:val="24"/>
              </w:rPr>
              <w:t>) документа(-</w:t>
            </w:r>
            <w:proofErr w:type="spellStart"/>
            <w:r w:rsidRPr="00B55CFD">
              <w:rPr>
                <w:rFonts w:ascii="Times New Roman" w:hAnsi="Times New Roman" w:cs="Times New Roman"/>
                <w:sz w:val="24"/>
                <w:szCs w:val="24"/>
              </w:rPr>
              <w:t>ов</w:t>
            </w:r>
            <w:proofErr w:type="spellEnd"/>
            <w:r w:rsidRPr="00B55CFD">
              <w:rPr>
                <w:rFonts w:ascii="Times New Roman" w:hAnsi="Times New Roman" w:cs="Times New Roman"/>
                <w:sz w:val="24"/>
                <w:szCs w:val="24"/>
              </w:rPr>
              <w:t>), документации, на основании которых принималось решение о выдаче уведомления</w:t>
            </w:r>
          </w:p>
        </w:tc>
      </w:tr>
      <w:tr w:rsidR="00AD0D15" w:rsidRPr="00B55CFD" w14:paraId="07ADEB87" w14:textId="77777777" w:rsidTr="00EC1592">
        <w:tc>
          <w:tcPr>
            <w:tcW w:w="567" w:type="dxa"/>
          </w:tcPr>
          <w:p w14:paraId="2792DAB6" w14:textId="77777777" w:rsidR="00AD0D15" w:rsidRPr="00B55CFD" w:rsidRDefault="00AD0D15" w:rsidP="00EC1592">
            <w:pPr>
              <w:pStyle w:val="ConsPlusNormal"/>
              <w:rPr>
                <w:rFonts w:ascii="Times New Roman" w:hAnsi="Times New Roman" w:cs="Times New Roman"/>
                <w:sz w:val="24"/>
                <w:szCs w:val="24"/>
              </w:rPr>
            </w:pPr>
          </w:p>
        </w:tc>
        <w:tc>
          <w:tcPr>
            <w:tcW w:w="2098" w:type="dxa"/>
          </w:tcPr>
          <w:p w14:paraId="47DD4571" w14:textId="77777777" w:rsidR="00AD0D15" w:rsidRPr="00B55CFD" w:rsidRDefault="00AD0D15" w:rsidP="00EC1592">
            <w:pPr>
              <w:pStyle w:val="ConsPlusNormal"/>
              <w:rPr>
                <w:rFonts w:ascii="Times New Roman" w:hAnsi="Times New Roman" w:cs="Times New Roman"/>
                <w:sz w:val="24"/>
                <w:szCs w:val="24"/>
              </w:rPr>
            </w:pPr>
          </w:p>
        </w:tc>
        <w:tc>
          <w:tcPr>
            <w:tcW w:w="2381" w:type="dxa"/>
          </w:tcPr>
          <w:p w14:paraId="0EBDEB47" w14:textId="77777777" w:rsidR="00AD0D15" w:rsidRPr="00B55CFD" w:rsidRDefault="00AD0D15" w:rsidP="00EC1592">
            <w:pPr>
              <w:pStyle w:val="ConsPlusNormal"/>
              <w:rPr>
                <w:rFonts w:ascii="Times New Roman" w:hAnsi="Times New Roman" w:cs="Times New Roman"/>
                <w:sz w:val="24"/>
                <w:szCs w:val="24"/>
              </w:rPr>
            </w:pPr>
          </w:p>
        </w:tc>
        <w:tc>
          <w:tcPr>
            <w:tcW w:w="4025" w:type="dxa"/>
          </w:tcPr>
          <w:p w14:paraId="26F7B380" w14:textId="77777777" w:rsidR="00AD0D15" w:rsidRPr="00B55CFD" w:rsidRDefault="00AD0D15" w:rsidP="00EC1592">
            <w:pPr>
              <w:pStyle w:val="ConsPlusNormal"/>
              <w:rPr>
                <w:rFonts w:ascii="Times New Roman" w:hAnsi="Times New Roman" w:cs="Times New Roman"/>
                <w:sz w:val="24"/>
                <w:szCs w:val="24"/>
              </w:rPr>
            </w:pPr>
          </w:p>
        </w:tc>
      </w:tr>
    </w:tbl>
    <w:p w14:paraId="36314C19" w14:textId="77777777" w:rsidR="00AD0D15" w:rsidRPr="00B55CFD" w:rsidRDefault="00AD0D15" w:rsidP="00D94E50">
      <w:pPr>
        <w:pStyle w:val="ConsPlusNormal"/>
        <w:jc w:val="both"/>
        <w:rPr>
          <w:rFonts w:ascii="Times New Roman" w:hAnsi="Times New Roman" w:cs="Times New Roman"/>
          <w:sz w:val="24"/>
          <w:szCs w:val="24"/>
        </w:rPr>
      </w:pPr>
    </w:p>
    <w:p w14:paraId="1C411B73"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Приложение: _____________________________________________________</w:t>
      </w:r>
    </w:p>
    <w:p w14:paraId="08C6BF61"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Номер телефона и адрес электронной почты для связи: _____________</w:t>
      </w:r>
    </w:p>
    <w:p w14:paraId="4BA8B358"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Исправленное уведомление о соответствии/уведомление о несоответствии</w:t>
      </w:r>
    </w:p>
    <w:p w14:paraId="21F51F45" w14:textId="77777777" w:rsidR="00AD0D15" w:rsidRPr="00B55CFD" w:rsidRDefault="00AD0D15" w:rsidP="00D94E50">
      <w:pPr>
        <w:pStyle w:val="ConsPlusNormal"/>
        <w:spacing w:before="200"/>
        <w:ind w:firstLine="540"/>
        <w:jc w:val="both"/>
        <w:rPr>
          <w:rFonts w:ascii="Times New Roman" w:hAnsi="Times New Roman" w:cs="Times New Roman"/>
          <w:sz w:val="24"/>
          <w:szCs w:val="24"/>
        </w:rPr>
      </w:pPr>
      <w:r w:rsidRPr="00B55CFD">
        <w:rPr>
          <w:rFonts w:ascii="Times New Roman" w:hAnsi="Times New Roman" w:cs="Times New Roman"/>
          <w:sz w:val="24"/>
          <w:szCs w:val="24"/>
        </w:rPr>
        <w:t>Результат рассмотрения настоящего заявления прошу:</w:t>
      </w:r>
    </w:p>
    <w:p w14:paraId="53BD6DE9"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220"/>
        <w:gridCol w:w="850"/>
      </w:tblGrid>
      <w:tr w:rsidR="00AD0D15" w:rsidRPr="00B55CFD" w14:paraId="5BCCAEE9" w14:textId="77777777" w:rsidTr="00EC1592">
        <w:tc>
          <w:tcPr>
            <w:tcW w:w="8220" w:type="dxa"/>
          </w:tcPr>
          <w:p w14:paraId="252E674D"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850" w:type="dxa"/>
          </w:tcPr>
          <w:p w14:paraId="003DBEC8"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6AB3B4B6" w14:textId="77777777" w:rsidTr="00EC1592">
        <w:tc>
          <w:tcPr>
            <w:tcW w:w="8220" w:type="dxa"/>
          </w:tcPr>
          <w:p w14:paraId="565EF99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50" w:type="dxa"/>
          </w:tcPr>
          <w:p w14:paraId="1499C8A9"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635B4DC5" w14:textId="77777777" w:rsidTr="00EC1592">
        <w:tc>
          <w:tcPr>
            <w:tcW w:w="8220" w:type="dxa"/>
          </w:tcPr>
          <w:p w14:paraId="0B28A89A"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направить на бумажном носителе на почтовый адрес:</w:t>
            </w:r>
          </w:p>
        </w:tc>
        <w:tc>
          <w:tcPr>
            <w:tcW w:w="850" w:type="dxa"/>
          </w:tcPr>
          <w:p w14:paraId="31D8C070"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23DB0029" w14:textId="77777777" w:rsidTr="00EC1592">
        <w:tc>
          <w:tcPr>
            <w:tcW w:w="9070" w:type="dxa"/>
            <w:gridSpan w:val="2"/>
            <w:vAlign w:val="bottom"/>
          </w:tcPr>
          <w:p w14:paraId="40C36A8A"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Указывается один из перечисленных способов</w:t>
            </w:r>
          </w:p>
        </w:tc>
      </w:tr>
      <w:tr w:rsidR="00AD0D15" w:rsidRPr="00B55CFD" w14:paraId="12EB06B4" w14:textId="77777777" w:rsidTr="00EC1592">
        <w:tc>
          <w:tcPr>
            <w:tcW w:w="9070" w:type="dxa"/>
            <w:gridSpan w:val="2"/>
            <w:vAlign w:val="bottom"/>
          </w:tcPr>
          <w:p w14:paraId="23A1D813" w14:textId="77777777" w:rsidR="00AD0D15" w:rsidRPr="00B55CFD" w:rsidRDefault="00AD0D15" w:rsidP="00EC1592">
            <w:pPr>
              <w:pStyle w:val="ConsPlusNormal"/>
              <w:rPr>
                <w:rFonts w:ascii="Times New Roman" w:hAnsi="Times New Roman" w:cs="Times New Roman"/>
                <w:sz w:val="24"/>
                <w:szCs w:val="24"/>
              </w:rPr>
            </w:pPr>
          </w:p>
        </w:tc>
      </w:tr>
    </w:tbl>
    <w:p w14:paraId="5D6CEAE6"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381"/>
        <w:gridCol w:w="2776"/>
        <w:gridCol w:w="3912"/>
      </w:tblGrid>
      <w:tr w:rsidR="00AD0D15" w:rsidRPr="00B55CFD" w14:paraId="577658E7" w14:textId="77777777" w:rsidTr="00EC1592">
        <w:tc>
          <w:tcPr>
            <w:tcW w:w="2381" w:type="dxa"/>
            <w:tcBorders>
              <w:top w:val="nil"/>
              <w:left w:val="nil"/>
              <w:bottom w:val="nil"/>
              <w:right w:val="nil"/>
            </w:tcBorders>
          </w:tcPr>
          <w:p w14:paraId="367C6CA5" w14:textId="77777777" w:rsidR="00AD0D15" w:rsidRPr="00B55CFD" w:rsidRDefault="00AD0D15" w:rsidP="00EC1592">
            <w:pPr>
              <w:pStyle w:val="ConsPlusNormal"/>
              <w:rPr>
                <w:rFonts w:ascii="Times New Roman" w:hAnsi="Times New Roman" w:cs="Times New Roman"/>
                <w:sz w:val="24"/>
                <w:szCs w:val="24"/>
              </w:rPr>
            </w:pPr>
          </w:p>
        </w:tc>
        <w:tc>
          <w:tcPr>
            <w:tcW w:w="2776" w:type="dxa"/>
            <w:tcBorders>
              <w:top w:val="nil"/>
              <w:left w:val="nil"/>
              <w:bottom w:val="nil"/>
              <w:right w:val="nil"/>
            </w:tcBorders>
          </w:tcPr>
          <w:p w14:paraId="5E60CFC7"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(подпись)</w:t>
            </w:r>
          </w:p>
        </w:tc>
        <w:tc>
          <w:tcPr>
            <w:tcW w:w="3912" w:type="dxa"/>
            <w:tcBorders>
              <w:top w:val="nil"/>
              <w:left w:val="nil"/>
              <w:bottom w:val="nil"/>
              <w:right w:val="nil"/>
            </w:tcBorders>
          </w:tcPr>
          <w:p w14:paraId="430FFD54"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(Ф.И.О. (при наличии))</w:t>
            </w:r>
          </w:p>
        </w:tc>
      </w:tr>
      <w:tr w:rsidR="00AD0D15" w:rsidRPr="00B55CFD" w14:paraId="5F04B2A5" w14:textId="77777777" w:rsidTr="00EC1592">
        <w:tc>
          <w:tcPr>
            <w:tcW w:w="9069" w:type="dxa"/>
            <w:gridSpan w:val="3"/>
            <w:tcBorders>
              <w:top w:val="nil"/>
              <w:left w:val="nil"/>
              <w:bottom w:val="nil"/>
              <w:right w:val="nil"/>
            </w:tcBorders>
          </w:tcPr>
          <w:p w14:paraId="723D8A81"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w:t>
            </w:r>
          </w:p>
          <w:p w14:paraId="3DF768FB"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&lt;*&gt; Нужное подчеркнуть.</w:t>
            </w:r>
          </w:p>
          <w:p w14:paraId="5783313C"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&lt;**&gt; Сведения об ИНН в отношении иностранного юридического лица не указываются.</w:t>
            </w:r>
          </w:p>
        </w:tc>
      </w:tr>
    </w:tbl>
    <w:p w14:paraId="52465AB4" w14:textId="77777777" w:rsidR="00AD0D15" w:rsidRPr="00B55CFD" w:rsidRDefault="00AD0D15" w:rsidP="00D94E50">
      <w:pPr>
        <w:pStyle w:val="ConsPlusNormal"/>
        <w:jc w:val="both"/>
        <w:rPr>
          <w:rFonts w:ascii="Times New Roman" w:hAnsi="Times New Roman" w:cs="Times New Roman"/>
          <w:sz w:val="24"/>
          <w:szCs w:val="24"/>
        </w:rPr>
      </w:pPr>
    </w:p>
    <w:p w14:paraId="70128168" w14:textId="77777777" w:rsidR="00AD0D15" w:rsidRPr="00B55CFD" w:rsidRDefault="00AD0D15" w:rsidP="00D94E50">
      <w:pPr>
        <w:pStyle w:val="ConsPlusNormal"/>
        <w:jc w:val="both"/>
        <w:rPr>
          <w:rFonts w:ascii="Times New Roman" w:hAnsi="Times New Roman" w:cs="Times New Roman"/>
          <w:sz w:val="24"/>
          <w:szCs w:val="24"/>
        </w:rPr>
      </w:pPr>
    </w:p>
    <w:p w14:paraId="10FB60B4" w14:textId="77777777" w:rsidR="00AD0D15" w:rsidRPr="00B55CFD" w:rsidRDefault="00AD0D15" w:rsidP="00D94E50">
      <w:pPr>
        <w:pStyle w:val="ConsPlusNormal"/>
        <w:jc w:val="both"/>
        <w:rPr>
          <w:rFonts w:ascii="Times New Roman" w:hAnsi="Times New Roman" w:cs="Times New Roman"/>
          <w:sz w:val="24"/>
          <w:szCs w:val="24"/>
        </w:rPr>
      </w:pPr>
    </w:p>
    <w:p w14:paraId="16B99EDA" w14:textId="77777777" w:rsidR="00AD0D15" w:rsidRPr="00B55CFD" w:rsidRDefault="00AD0D15" w:rsidP="00D94E50">
      <w:pPr>
        <w:pStyle w:val="ConsPlusNormal"/>
        <w:jc w:val="both"/>
        <w:rPr>
          <w:rFonts w:ascii="Times New Roman" w:hAnsi="Times New Roman" w:cs="Times New Roman"/>
          <w:sz w:val="24"/>
          <w:szCs w:val="24"/>
        </w:rPr>
      </w:pPr>
    </w:p>
    <w:p w14:paraId="6A0FD348" w14:textId="77777777" w:rsidR="00AD0D15" w:rsidRPr="00B55CFD" w:rsidRDefault="00AD0D15" w:rsidP="00D94E50">
      <w:pPr>
        <w:pStyle w:val="ConsPlusNormal"/>
        <w:jc w:val="both"/>
        <w:rPr>
          <w:rFonts w:ascii="Times New Roman" w:hAnsi="Times New Roman" w:cs="Times New Roman"/>
          <w:sz w:val="24"/>
          <w:szCs w:val="24"/>
        </w:rPr>
      </w:pPr>
    </w:p>
    <w:p w14:paraId="7C2952EF" w14:textId="77777777" w:rsidR="00AD0D15" w:rsidRPr="00B55CFD" w:rsidRDefault="00AD0D15" w:rsidP="00D94E5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55CFD">
        <w:rPr>
          <w:rFonts w:ascii="Times New Roman" w:hAnsi="Times New Roman" w:cs="Times New Roman"/>
          <w:sz w:val="24"/>
          <w:szCs w:val="24"/>
        </w:rPr>
        <w:lastRenderedPageBreak/>
        <w:t>Приложение N 3</w:t>
      </w:r>
    </w:p>
    <w:p w14:paraId="585F9C99"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 Административному регламенту</w:t>
      </w:r>
    </w:p>
    <w:p w14:paraId="67078A7F"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 предоставлению муниципальной услуги</w:t>
      </w:r>
    </w:p>
    <w:p w14:paraId="27592013"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4534"/>
        <w:gridCol w:w="4534"/>
      </w:tblGrid>
      <w:tr w:rsidR="00AD0D15" w:rsidRPr="00B55CFD" w14:paraId="32759F2D" w14:textId="77777777" w:rsidTr="00EC1592">
        <w:tc>
          <w:tcPr>
            <w:tcW w:w="4534" w:type="dxa"/>
            <w:tcBorders>
              <w:top w:val="nil"/>
              <w:left w:val="nil"/>
              <w:bottom w:val="nil"/>
              <w:right w:val="nil"/>
            </w:tcBorders>
          </w:tcPr>
          <w:p w14:paraId="21304EFF" w14:textId="77777777" w:rsidR="00AD0D15" w:rsidRPr="00B55CFD" w:rsidRDefault="00AD0D15" w:rsidP="00EC1592">
            <w:pPr>
              <w:pStyle w:val="ConsPlusNormal"/>
              <w:rPr>
                <w:rFonts w:ascii="Times New Roman" w:hAnsi="Times New Roman" w:cs="Times New Roman"/>
                <w:sz w:val="24"/>
                <w:szCs w:val="24"/>
              </w:rPr>
            </w:pPr>
          </w:p>
        </w:tc>
        <w:tc>
          <w:tcPr>
            <w:tcW w:w="4534" w:type="dxa"/>
            <w:tcBorders>
              <w:top w:val="nil"/>
              <w:left w:val="nil"/>
              <w:bottom w:val="nil"/>
              <w:right w:val="nil"/>
            </w:tcBorders>
          </w:tcPr>
          <w:p w14:paraId="55535B29"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Кому _______________________________</w:t>
            </w:r>
          </w:p>
          <w:p w14:paraId="79DD1B84" w14:textId="77777777" w:rsidR="00AD0D15" w:rsidRPr="00B55CFD" w:rsidRDefault="00AD0D15" w:rsidP="00EC1592">
            <w:pPr>
              <w:pStyle w:val="ConsPlusNormal"/>
              <w:jc w:val="center"/>
              <w:rPr>
                <w:rFonts w:ascii="Times New Roman" w:hAnsi="Times New Roman" w:cs="Times New Roman"/>
                <w:szCs w:val="20"/>
              </w:rPr>
            </w:pPr>
            <w:r w:rsidRPr="00B55CFD">
              <w:rPr>
                <w:rFonts w:ascii="Times New Roman" w:hAnsi="Times New Roman" w:cs="Times New Roman"/>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AD0D15" w:rsidRPr="00B55CFD" w14:paraId="5E052851" w14:textId="77777777" w:rsidTr="00EC1592">
        <w:tc>
          <w:tcPr>
            <w:tcW w:w="9068" w:type="dxa"/>
            <w:gridSpan w:val="2"/>
            <w:tcBorders>
              <w:top w:val="nil"/>
              <w:left w:val="nil"/>
              <w:bottom w:val="nil"/>
              <w:right w:val="nil"/>
            </w:tcBorders>
          </w:tcPr>
          <w:p w14:paraId="65683D83" w14:textId="77777777" w:rsidR="00AD0D15" w:rsidRPr="00B55CFD" w:rsidRDefault="00AD0D15" w:rsidP="00EC1592">
            <w:pPr>
              <w:pStyle w:val="ConsPlusNormal"/>
              <w:jc w:val="center"/>
              <w:rPr>
                <w:rFonts w:ascii="Times New Roman" w:hAnsi="Times New Roman" w:cs="Times New Roman"/>
                <w:sz w:val="24"/>
                <w:szCs w:val="24"/>
              </w:rPr>
            </w:pPr>
            <w:bookmarkStart w:id="36" w:name="P687"/>
            <w:bookmarkEnd w:id="36"/>
            <w:r w:rsidRPr="00B55CFD">
              <w:rPr>
                <w:rFonts w:ascii="Times New Roman" w:hAnsi="Times New Roman" w:cs="Times New Roman"/>
                <w:sz w:val="24"/>
                <w:szCs w:val="24"/>
              </w:rPr>
              <w:t>РЕШЕНИЕ</w:t>
            </w:r>
          </w:p>
          <w:p w14:paraId="6B0CC55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14:paraId="63FAC8DB" w14:textId="77777777" w:rsidR="00AD0D15" w:rsidRPr="00B55CFD" w:rsidRDefault="00AD0D15" w:rsidP="00EC1592">
            <w:pPr>
              <w:pStyle w:val="ConsPlusNormal"/>
              <w:rPr>
                <w:rFonts w:ascii="Times New Roman" w:hAnsi="Times New Roman" w:cs="Times New Roman"/>
                <w:sz w:val="24"/>
                <w:szCs w:val="24"/>
              </w:rPr>
            </w:pPr>
          </w:p>
          <w:p w14:paraId="26F8735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________________________________________________________________________</w:t>
            </w:r>
          </w:p>
          <w:p w14:paraId="246CCAA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14:paraId="7CA68B61"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 от _________________ N ______________ принято решение об</w:t>
            </w:r>
          </w:p>
          <w:p w14:paraId="1C3E02F9"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(дата и номер регистрации)</w:t>
            </w:r>
          </w:p>
          <w:p w14:paraId="1204D25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отказе во внесении исправлений в уведомление.</w:t>
            </w:r>
          </w:p>
        </w:tc>
      </w:tr>
    </w:tbl>
    <w:p w14:paraId="06E8A2CA"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7"/>
        <w:gridCol w:w="4252"/>
        <w:gridCol w:w="3402"/>
      </w:tblGrid>
      <w:tr w:rsidR="00AD0D15" w:rsidRPr="00B55CFD" w14:paraId="2FD2EE99" w14:textId="77777777" w:rsidTr="00EC1592">
        <w:tc>
          <w:tcPr>
            <w:tcW w:w="1417" w:type="dxa"/>
            <w:vAlign w:val="center"/>
          </w:tcPr>
          <w:p w14:paraId="25B9E06C"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N пункта Административного регламента</w:t>
            </w:r>
          </w:p>
        </w:tc>
        <w:tc>
          <w:tcPr>
            <w:tcW w:w="4252" w:type="dxa"/>
            <w:vAlign w:val="center"/>
          </w:tcPr>
          <w:p w14:paraId="66E35C2F"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402" w:type="dxa"/>
            <w:vAlign w:val="center"/>
          </w:tcPr>
          <w:p w14:paraId="3B5465D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Разъяснение причин отказа во внесении исправлений в уведомление</w:t>
            </w:r>
          </w:p>
        </w:tc>
      </w:tr>
      <w:tr w:rsidR="00AD0D15" w:rsidRPr="00B55CFD" w14:paraId="0655A08A" w14:textId="77777777" w:rsidTr="00EC1592">
        <w:tc>
          <w:tcPr>
            <w:tcW w:w="1417" w:type="dxa"/>
          </w:tcPr>
          <w:p w14:paraId="4A183E18" w14:textId="77777777" w:rsidR="00AD0D15" w:rsidRPr="00B55CFD" w:rsidRDefault="006840AC" w:rsidP="00EC1592">
            <w:pPr>
              <w:pStyle w:val="ConsPlusNormal"/>
              <w:rPr>
                <w:rFonts w:ascii="Times New Roman" w:hAnsi="Times New Roman" w:cs="Times New Roman"/>
                <w:sz w:val="24"/>
                <w:szCs w:val="24"/>
              </w:rPr>
            </w:pPr>
            <w:hyperlink w:anchor="P275">
              <w:r w:rsidR="00AD0D15" w:rsidRPr="00B55CFD">
                <w:rPr>
                  <w:rFonts w:ascii="Times New Roman" w:hAnsi="Times New Roman" w:cs="Times New Roman"/>
                  <w:color w:val="0000FF"/>
                  <w:sz w:val="24"/>
                  <w:szCs w:val="24"/>
                </w:rPr>
                <w:t>подпункт "а" пункта 2.26</w:t>
              </w:r>
            </w:hyperlink>
          </w:p>
        </w:tc>
        <w:tc>
          <w:tcPr>
            <w:tcW w:w="4252" w:type="dxa"/>
          </w:tcPr>
          <w:p w14:paraId="1F1308BF"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 xml:space="preserve">несоответствие заявителя кругу лиц, указанных в </w:t>
            </w:r>
            <w:hyperlink w:anchor="P106">
              <w:r w:rsidRPr="00B55CFD">
                <w:rPr>
                  <w:rFonts w:ascii="Times New Roman" w:hAnsi="Times New Roman" w:cs="Times New Roman"/>
                  <w:color w:val="0000FF"/>
                  <w:sz w:val="24"/>
                  <w:szCs w:val="24"/>
                </w:rPr>
                <w:t>пункте 2.2</w:t>
              </w:r>
            </w:hyperlink>
            <w:r w:rsidRPr="00B55CFD">
              <w:rPr>
                <w:rFonts w:ascii="Times New Roman" w:hAnsi="Times New Roman" w:cs="Times New Roman"/>
                <w:sz w:val="24"/>
                <w:szCs w:val="24"/>
              </w:rPr>
              <w:t xml:space="preserve"> Административного регламента</w:t>
            </w:r>
          </w:p>
        </w:tc>
        <w:tc>
          <w:tcPr>
            <w:tcW w:w="3402" w:type="dxa"/>
          </w:tcPr>
          <w:p w14:paraId="38433BB0"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Указываются основания такого вывода</w:t>
            </w:r>
          </w:p>
        </w:tc>
      </w:tr>
      <w:tr w:rsidR="00AD0D15" w:rsidRPr="00B55CFD" w14:paraId="0E6E9FBA" w14:textId="77777777" w:rsidTr="00EC1592">
        <w:tc>
          <w:tcPr>
            <w:tcW w:w="1417" w:type="dxa"/>
          </w:tcPr>
          <w:p w14:paraId="1DFC7A31" w14:textId="77777777" w:rsidR="00AD0D15" w:rsidRPr="00B55CFD" w:rsidRDefault="006840AC" w:rsidP="00EC1592">
            <w:pPr>
              <w:pStyle w:val="ConsPlusNormal"/>
              <w:rPr>
                <w:rFonts w:ascii="Times New Roman" w:hAnsi="Times New Roman" w:cs="Times New Roman"/>
                <w:sz w:val="24"/>
                <w:szCs w:val="24"/>
              </w:rPr>
            </w:pPr>
            <w:hyperlink w:anchor="P276">
              <w:r w:rsidR="00AD0D15" w:rsidRPr="00B55CFD">
                <w:rPr>
                  <w:rFonts w:ascii="Times New Roman" w:hAnsi="Times New Roman" w:cs="Times New Roman"/>
                  <w:color w:val="0000FF"/>
                  <w:sz w:val="24"/>
                  <w:szCs w:val="24"/>
                </w:rPr>
                <w:t>подпункт "б" пункта 2.26</w:t>
              </w:r>
            </w:hyperlink>
          </w:p>
        </w:tc>
        <w:tc>
          <w:tcPr>
            <w:tcW w:w="4252" w:type="dxa"/>
          </w:tcPr>
          <w:p w14:paraId="79E87C25"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отсутствие факта допущения опечатки или ошибки в уведомлении</w:t>
            </w:r>
          </w:p>
        </w:tc>
        <w:tc>
          <w:tcPr>
            <w:tcW w:w="3402" w:type="dxa"/>
          </w:tcPr>
          <w:p w14:paraId="66EF892E"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Указываются основания такого вывода</w:t>
            </w:r>
          </w:p>
        </w:tc>
      </w:tr>
    </w:tbl>
    <w:p w14:paraId="44F25945"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402"/>
        <w:gridCol w:w="396"/>
        <w:gridCol w:w="1984"/>
        <w:gridCol w:w="396"/>
        <w:gridCol w:w="2892"/>
      </w:tblGrid>
      <w:tr w:rsidR="00AD0D15" w:rsidRPr="00B55CFD" w14:paraId="5A3BAB17" w14:textId="77777777" w:rsidTr="00EC1592">
        <w:tc>
          <w:tcPr>
            <w:tcW w:w="9070" w:type="dxa"/>
            <w:gridSpan w:val="5"/>
            <w:tcBorders>
              <w:top w:val="nil"/>
              <w:left w:val="nil"/>
              <w:bottom w:val="nil"/>
              <w:right w:val="nil"/>
            </w:tcBorders>
          </w:tcPr>
          <w:p w14:paraId="20577679"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5668C198"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 а также в судебном порядке.</w:t>
            </w:r>
          </w:p>
          <w:p w14:paraId="0BD7C28F"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Дополнительно информируем ______________________________________________</w:t>
            </w:r>
          </w:p>
          <w:p w14:paraId="6F4F8F5C"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AD0D15" w:rsidRPr="00B55CFD" w14:paraId="4B7912A2" w14:textId="77777777" w:rsidTr="00EC1592">
        <w:tc>
          <w:tcPr>
            <w:tcW w:w="3402" w:type="dxa"/>
            <w:tcBorders>
              <w:top w:val="nil"/>
              <w:left w:val="nil"/>
              <w:bottom w:val="single" w:sz="4" w:space="0" w:color="auto"/>
              <w:right w:val="nil"/>
            </w:tcBorders>
            <w:vAlign w:val="bottom"/>
          </w:tcPr>
          <w:p w14:paraId="3E1F7622"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5803DBF4" w14:textId="77777777" w:rsidR="00AD0D15" w:rsidRPr="00B55CFD" w:rsidRDefault="00AD0D15" w:rsidP="00EC1592">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271A052C"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2C45212F" w14:textId="77777777" w:rsidR="00AD0D15" w:rsidRPr="00B55CFD" w:rsidRDefault="00AD0D15" w:rsidP="00EC1592">
            <w:pPr>
              <w:pStyle w:val="ConsPlusNormal"/>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14:paraId="7316C464"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4A00684E" w14:textId="77777777" w:rsidTr="00EC1592">
        <w:tc>
          <w:tcPr>
            <w:tcW w:w="3402" w:type="dxa"/>
            <w:tcBorders>
              <w:top w:val="single" w:sz="4" w:space="0" w:color="auto"/>
              <w:left w:val="nil"/>
              <w:bottom w:val="nil"/>
              <w:right w:val="nil"/>
            </w:tcBorders>
          </w:tcPr>
          <w:p w14:paraId="7ECCB6AD"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Должность</w:t>
            </w:r>
          </w:p>
        </w:tc>
        <w:tc>
          <w:tcPr>
            <w:tcW w:w="396" w:type="dxa"/>
            <w:tcBorders>
              <w:top w:val="nil"/>
              <w:left w:val="nil"/>
              <w:bottom w:val="nil"/>
              <w:right w:val="nil"/>
            </w:tcBorders>
          </w:tcPr>
          <w:p w14:paraId="0E890549" w14:textId="77777777" w:rsidR="00AD0D15" w:rsidRPr="00B55CFD" w:rsidRDefault="00AD0D15" w:rsidP="00EC1592">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14:paraId="399C6D81"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подпись</w:t>
            </w:r>
          </w:p>
        </w:tc>
        <w:tc>
          <w:tcPr>
            <w:tcW w:w="396" w:type="dxa"/>
            <w:tcBorders>
              <w:top w:val="nil"/>
              <w:left w:val="nil"/>
              <w:bottom w:val="nil"/>
              <w:right w:val="nil"/>
            </w:tcBorders>
          </w:tcPr>
          <w:p w14:paraId="4121B93E" w14:textId="77777777" w:rsidR="00AD0D15" w:rsidRPr="00B55CFD" w:rsidRDefault="00AD0D15" w:rsidP="00EC1592">
            <w:pPr>
              <w:pStyle w:val="ConsPlusNormal"/>
              <w:rPr>
                <w:rFonts w:ascii="Times New Roman" w:hAnsi="Times New Roman" w:cs="Times New Roman"/>
                <w:sz w:val="24"/>
                <w:szCs w:val="24"/>
              </w:rPr>
            </w:pPr>
          </w:p>
        </w:tc>
        <w:tc>
          <w:tcPr>
            <w:tcW w:w="2892" w:type="dxa"/>
            <w:tcBorders>
              <w:top w:val="single" w:sz="4" w:space="0" w:color="auto"/>
              <w:left w:val="nil"/>
              <w:bottom w:val="nil"/>
              <w:right w:val="nil"/>
            </w:tcBorders>
          </w:tcPr>
          <w:p w14:paraId="45CC4F06"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Ф.И.О.</w:t>
            </w:r>
          </w:p>
        </w:tc>
      </w:tr>
      <w:tr w:rsidR="00AD0D15" w:rsidRPr="00B55CFD" w14:paraId="6040EB03" w14:textId="77777777" w:rsidTr="00EC1592">
        <w:tc>
          <w:tcPr>
            <w:tcW w:w="9070" w:type="dxa"/>
            <w:gridSpan w:val="5"/>
            <w:tcBorders>
              <w:top w:val="nil"/>
              <w:left w:val="nil"/>
              <w:bottom w:val="nil"/>
              <w:right w:val="nil"/>
            </w:tcBorders>
          </w:tcPr>
          <w:p w14:paraId="0CAE4AFC"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w:t>
            </w:r>
          </w:p>
          <w:p w14:paraId="157F6670"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 xml:space="preserve">&lt;*&gt; Сведения об ИНН в отношении иностранного юридического лица не </w:t>
            </w:r>
            <w:r w:rsidRPr="00B55CFD">
              <w:rPr>
                <w:rFonts w:ascii="Times New Roman" w:hAnsi="Times New Roman" w:cs="Times New Roman"/>
                <w:sz w:val="24"/>
                <w:szCs w:val="24"/>
              </w:rPr>
              <w:lastRenderedPageBreak/>
              <w:t>указываются.</w:t>
            </w:r>
          </w:p>
          <w:p w14:paraId="538995B4"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&lt;**&gt; Нужное подчеркнуть.</w:t>
            </w:r>
          </w:p>
        </w:tc>
      </w:tr>
    </w:tbl>
    <w:p w14:paraId="3584BD03" w14:textId="77777777" w:rsidR="00AD0D15" w:rsidRPr="00B55CFD" w:rsidRDefault="00AD0D15" w:rsidP="00D94E50">
      <w:pPr>
        <w:pStyle w:val="ConsPlusNormal"/>
        <w:jc w:val="both"/>
        <w:rPr>
          <w:rFonts w:ascii="Times New Roman" w:hAnsi="Times New Roman" w:cs="Times New Roman"/>
          <w:sz w:val="24"/>
          <w:szCs w:val="24"/>
        </w:rPr>
      </w:pPr>
    </w:p>
    <w:p w14:paraId="4053FDA6" w14:textId="77777777" w:rsidR="00AD0D15" w:rsidRPr="00B55CFD" w:rsidRDefault="00AD0D15" w:rsidP="00D94E50">
      <w:pPr>
        <w:pStyle w:val="ConsPlusNormal"/>
        <w:jc w:val="both"/>
        <w:rPr>
          <w:rFonts w:ascii="Times New Roman" w:hAnsi="Times New Roman" w:cs="Times New Roman"/>
          <w:sz w:val="24"/>
          <w:szCs w:val="24"/>
        </w:rPr>
      </w:pPr>
    </w:p>
    <w:p w14:paraId="71368FCF" w14:textId="77777777" w:rsidR="00AD0D15" w:rsidRPr="00B55CFD" w:rsidRDefault="00AD0D15" w:rsidP="00D94E50">
      <w:pPr>
        <w:pStyle w:val="ConsPlusNormal"/>
        <w:jc w:val="both"/>
        <w:rPr>
          <w:rFonts w:ascii="Times New Roman" w:hAnsi="Times New Roman" w:cs="Times New Roman"/>
          <w:sz w:val="24"/>
          <w:szCs w:val="24"/>
        </w:rPr>
      </w:pPr>
    </w:p>
    <w:p w14:paraId="5537F57A" w14:textId="77777777" w:rsidR="00AD0D15" w:rsidRPr="00B55CFD" w:rsidRDefault="00AD0D15" w:rsidP="00D94E50">
      <w:pPr>
        <w:pStyle w:val="ConsPlusNormal"/>
        <w:jc w:val="both"/>
        <w:rPr>
          <w:rFonts w:ascii="Times New Roman" w:hAnsi="Times New Roman" w:cs="Times New Roman"/>
          <w:sz w:val="24"/>
          <w:szCs w:val="24"/>
        </w:rPr>
      </w:pPr>
    </w:p>
    <w:p w14:paraId="5ED13E22" w14:textId="77777777" w:rsidR="00AD0D15" w:rsidRPr="00B55CFD" w:rsidRDefault="00AD0D15" w:rsidP="00D94E50">
      <w:pPr>
        <w:pStyle w:val="ConsPlusNormal"/>
        <w:jc w:val="both"/>
        <w:rPr>
          <w:rFonts w:ascii="Times New Roman" w:hAnsi="Times New Roman" w:cs="Times New Roman"/>
          <w:sz w:val="24"/>
          <w:szCs w:val="24"/>
        </w:rPr>
      </w:pPr>
    </w:p>
    <w:p w14:paraId="1C497F03" w14:textId="77777777" w:rsidR="00AD0D15" w:rsidRPr="00B55CFD" w:rsidRDefault="00AD0D15" w:rsidP="00D94E5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55CFD">
        <w:rPr>
          <w:rFonts w:ascii="Times New Roman" w:hAnsi="Times New Roman" w:cs="Times New Roman"/>
          <w:sz w:val="24"/>
          <w:szCs w:val="24"/>
        </w:rPr>
        <w:lastRenderedPageBreak/>
        <w:t>Приложение N 4</w:t>
      </w:r>
    </w:p>
    <w:p w14:paraId="4A9A55B4"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 Административному регламенту</w:t>
      </w:r>
    </w:p>
    <w:p w14:paraId="1DD6BC66"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 предоставлению муниципальной услуги</w:t>
      </w:r>
    </w:p>
    <w:p w14:paraId="52065F02" w14:textId="77777777" w:rsidR="00AD0D15" w:rsidRPr="00B55CFD" w:rsidRDefault="00AD0D15" w:rsidP="00D94E50">
      <w:pPr>
        <w:pStyle w:val="ConsPlusNormal"/>
        <w:jc w:val="both"/>
        <w:rPr>
          <w:rFonts w:ascii="Times New Roman" w:hAnsi="Times New Roman" w:cs="Times New Roman"/>
          <w:sz w:val="24"/>
          <w:szCs w:val="24"/>
        </w:rPr>
      </w:pPr>
    </w:p>
    <w:p w14:paraId="5977B447" w14:textId="77777777" w:rsidR="00AD0D15" w:rsidRPr="00B55CFD" w:rsidRDefault="00AD0D15" w:rsidP="00D94E50">
      <w:pPr>
        <w:pStyle w:val="ConsPlusNormal"/>
        <w:jc w:val="center"/>
        <w:rPr>
          <w:rFonts w:ascii="Times New Roman" w:hAnsi="Times New Roman" w:cs="Times New Roman"/>
          <w:sz w:val="24"/>
          <w:szCs w:val="24"/>
        </w:rPr>
      </w:pPr>
      <w:bookmarkStart w:id="37" w:name="P732"/>
      <w:bookmarkEnd w:id="37"/>
      <w:r w:rsidRPr="00B55CFD">
        <w:rPr>
          <w:rFonts w:ascii="Times New Roman" w:hAnsi="Times New Roman" w:cs="Times New Roman"/>
          <w:sz w:val="24"/>
          <w:szCs w:val="24"/>
        </w:rPr>
        <w:t>ЗАЯВЛЕНИЕ</w:t>
      </w:r>
    </w:p>
    <w:p w14:paraId="604BFEDA"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 выдаче дубликата уведомления о соответствии построенных</w:t>
      </w:r>
    </w:p>
    <w:p w14:paraId="5E7CE316"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или реконструированных объекта индивидуального жилищного</w:t>
      </w:r>
    </w:p>
    <w:p w14:paraId="7820A06D"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строительства или садового дома требованиям законодательства</w:t>
      </w:r>
    </w:p>
    <w:p w14:paraId="16B762D9"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 градостроительной деятельности, уведомления</w:t>
      </w:r>
    </w:p>
    <w:p w14:paraId="1457CC04"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 несоответствии построенных или реконструированных объекта</w:t>
      </w:r>
    </w:p>
    <w:p w14:paraId="073A7D3D"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индивидуального жилищного строительства или садового дома</w:t>
      </w:r>
    </w:p>
    <w:p w14:paraId="69E34115"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требованиям законодательства о градостроительной</w:t>
      </w:r>
    </w:p>
    <w:p w14:paraId="4E44BE1C"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деятельности &lt;*&gt; (далее - уведомление)</w:t>
      </w:r>
    </w:p>
    <w:p w14:paraId="3E3E1F33" w14:textId="77777777" w:rsidR="00AD0D15" w:rsidRPr="00B55CFD" w:rsidRDefault="00AD0D15" w:rsidP="00D94E50">
      <w:pPr>
        <w:pStyle w:val="ConsPlusNormal"/>
        <w:jc w:val="both"/>
        <w:rPr>
          <w:rFonts w:ascii="Times New Roman" w:hAnsi="Times New Roman" w:cs="Times New Roman"/>
          <w:sz w:val="24"/>
          <w:szCs w:val="24"/>
        </w:rPr>
      </w:pPr>
    </w:p>
    <w:p w14:paraId="703FB7FF"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____________________________________________________________</w:t>
      </w:r>
    </w:p>
    <w:p w14:paraId="5782B4FC"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уполномоченного на выдачу разрешений</w:t>
      </w:r>
    </w:p>
    <w:p w14:paraId="4C66116C"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 строительство органа местного самоуправления)</w:t>
      </w:r>
    </w:p>
    <w:p w14:paraId="02B728F7" w14:textId="77777777" w:rsidR="00AD0D15" w:rsidRPr="00B55CFD" w:rsidRDefault="00AD0D15" w:rsidP="00D94E50">
      <w:pPr>
        <w:pStyle w:val="ConsPlusNormal"/>
        <w:jc w:val="both"/>
        <w:rPr>
          <w:rFonts w:ascii="Times New Roman" w:hAnsi="Times New Roman" w:cs="Times New Roman"/>
          <w:sz w:val="24"/>
          <w:szCs w:val="24"/>
        </w:rPr>
      </w:pPr>
    </w:p>
    <w:p w14:paraId="47AB3F35"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 Сведения о застройщике</w:t>
      </w:r>
    </w:p>
    <w:p w14:paraId="0FA4A5EE"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4"/>
        <w:gridCol w:w="4252"/>
        <w:gridCol w:w="3969"/>
      </w:tblGrid>
      <w:tr w:rsidR="00AD0D15" w:rsidRPr="00B55CFD" w14:paraId="58DA9352" w14:textId="77777777" w:rsidTr="00EC1592">
        <w:tc>
          <w:tcPr>
            <w:tcW w:w="854" w:type="dxa"/>
          </w:tcPr>
          <w:p w14:paraId="3A7E657E"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w:t>
            </w:r>
          </w:p>
        </w:tc>
        <w:tc>
          <w:tcPr>
            <w:tcW w:w="4252" w:type="dxa"/>
            <w:vAlign w:val="center"/>
          </w:tcPr>
          <w:p w14:paraId="1E0857E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41223867"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4A170919" w14:textId="77777777" w:rsidTr="00EC1592">
        <w:tc>
          <w:tcPr>
            <w:tcW w:w="854" w:type="dxa"/>
          </w:tcPr>
          <w:p w14:paraId="54528AB4"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1.1.1.</w:t>
            </w:r>
          </w:p>
        </w:tc>
        <w:tc>
          <w:tcPr>
            <w:tcW w:w="4252" w:type="dxa"/>
            <w:vAlign w:val="center"/>
          </w:tcPr>
          <w:p w14:paraId="7D9FF40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Фамилия, имя, отчество (при наличии)</w:t>
            </w:r>
          </w:p>
        </w:tc>
        <w:tc>
          <w:tcPr>
            <w:tcW w:w="3969" w:type="dxa"/>
          </w:tcPr>
          <w:p w14:paraId="7C61AC2C"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32A0A738" w14:textId="77777777" w:rsidTr="00EC1592">
        <w:tc>
          <w:tcPr>
            <w:tcW w:w="854" w:type="dxa"/>
          </w:tcPr>
          <w:p w14:paraId="70C4DA5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1.1.2.</w:t>
            </w:r>
          </w:p>
        </w:tc>
        <w:tc>
          <w:tcPr>
            <w:tcW w:w="4252" w:type="dxa"/>
            <w:vAlign w:val="bottom"/>
          </w:tcPr>
          <w:p w14:paraId="4AF87E9D"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14:paraId="3A1E2C92"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1A6E4F46" w14:textId="77777777" w:rsidTr="00EC1592">
        <w:tc>
          <w:tcPr>
            <w:tcW w:w="854" w:type="dxa"/>
          </w:tcPr>
          <w:p w14:paraId="583BE270"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1.1.3.</w:t>
            </w:r>
          </w:p>
        </w:tc>
        <w:tc>
          <w:tcPr>
            <w:tcW w:w="4252" w:type="dxa"/>
            <w:vAlign w:val="bottom"/>
          </w:tcPr>
          <w:p w14:paraId="0C6ACD64"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14:paraId="78561B9D"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5565A496" w14:textId="77777777" w:rsidTr="00EC1592">
        <w:tc>
          <w:tcPr>
            <w:tcW w:w="854" w:type="dxa"/>
          </w:tcPr>
          <w:p w14:paraId="14E3E00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w:t>
            </w:r>
          </w:p>
        </w:tc>
        <w:tc>
          <w:tcPr>
            <w:tcW w:w="4252" w:type="dxa"/>
            <w:vAlign w:val="center"/>
          </w:tcPr>
          <w:p w14:paraId="051593A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969" w:type="dxa"/>
          </w:tcPr>
          <w:p w14:paraId="27CF43B8"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40C75770" w14:textId="77777777" w:rsidTr="00EC1592">
        <w:tc>
          <w:tcPr>
            <w:tcW w:w="854" w:type="dxa"/>
          </w:tcPr>
          <w:p w14:paraId="3767F7EB"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1.2.1.</w:t>
            </w:r>
          </w:p>
        </w:tc>
        <w:tc>
          <w:tcPr>
            <w:tcW w:w="4252" w:type="dxa"/>
            <w:vAlign w:val="center"/>
          </w:tcPr>
          <w:p w14:paraId="2A9EBBA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Полное наименование</w:t>
            </w:r>
          </w:p>
        </w:tc>
        <w:tc>
          <w:tcPr>
            <w:tcW w:w="3969" w:type="dxa"/>
          </w:tcPr>
          <w:p w14:paraId="2691C1DF"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3A64F762" w14:textId="77777777" w:rsidTr="00EC1592">
        <w:tc>
          <w:tcPr>
            <w:tcW w:w="854" w:type="dxa"/>
          </w:tcPr>
          <w:p w14:paraId="3A722BD8"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1.2.2.</w:t>
            </w:r>
          </w:p>
        </w:tc>
        <w:tc>
          <w:tcPr>
            <w:tcW w:w="4252" w:type="dxa"/>
            <w:vAlign w:val="center"/>
          </w:tcPr>
          <w:p w14:paraId="4908D43C"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Основной государственный регистрационный номер</w:t>
            </w:r>
          </w:p>
        </w:tc>
        <w:tc>
          <w:tcPr>
            <w:tcW w:w="3969" w:type="dxa"/>
          </w:tcPr>
          <w:p w14:paraId="72C2E8AC"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165878A1" w14:textId="77777777" w:rsidTr="00EC1592">
        <w:tc>
          <w:tcPr>
            <w:tcW w:w="854" w:type="dxa"/>
          </w:tcPr>
          <w:p w14:paraId="4E734FD4"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1.2.3.</w:t>
            </w:r>
          </w:p>
        </w:tc>
        <w:tc>
          <w:tcPr>
            <w:tcW w:w="4252" w:type="dxa"/>
            <w:vAlign w:val="bottom"/>
          </w:tcPr>
          <w:p w14:paraId="38CA611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14:paraId="46FA95FA" w14:textId="77777777" w:rsidR="00AD0D15" w:rsidRPr="00B55CFD" w:rsidRDefault="00AD0D15" w:rsidP="00EC1592">
            <w:pPr>
              <w:pStyle w:val="ConsPlusNormal"/>
              <w:rPr>
                <w:rFonts w:ascii="Times New Roman" w:hAnsi="Times New Roman" w:cs="Times New Roman"/>
                <w:sz w:val="24"/>
                <w:szCs w:val="24"/>
              </w:rPr>
            </w:pPr>
          </w:p>
        </w:tc>
      </w:tr>
    </w:tbl>
    <w:p w14:paraId="5B18860A" w14:textId="77777777" w:rsidR="00AD0D15" w:rsidRPr="00B55CFD" w:rsidRDefault="00AD0D15" w:rsidP="00D94E50">
      <w:pPr>
        <w:pStyle w:val="ConsPlusNormal"/>
        <w:jc w:val="both"/>
        <w:rPr>
          <w:rFonts w:ascii="Times New Roman" w:hAnsi="Times New Roman" w:cs="Times New Roman"/>
          <w:sz w:val="24"/>
          <w:szCs w:val="24"/>
        </w:rPr>
      </w:pPr>
    </w:p>
    <w:p w14:paraId="56DB0765" w14:textId="77777777" w:rsidR="00AD0D15" w:rsidRPr="00B55CFD" w:rsidRDefault="00AD0D15" w:rsidP="00D94E50">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2. Сведения о выданном уведомлении</w:t>
      </w:r>
    </w:p>
    <w:p w14:paraId="2BB79EC2"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4365"/>
        <w:gridCol w:w="2103"/>
        <w:gridCol w:w="2041"/>
      </w:tblGrid>
      <w:tr w:rsidR="00AD0D15" w:rsidRPr="00B55CFD" w14:paraId="701712A5" w14:textId="77777777" w:rsidTr="00EC1592">
        <w:tc>
          <w:tcPr>
            <w:tcW w:w="567" w:type="dxa"/>
          </w:tcPr>
          <w:p w14:paraId="3E5255FD"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N</w:t>
            </w:r>
          </w:p>
        </w:tc>
        <w:tc>
          <w:tcPr>
            <w:tcW w:w="4365" w:type="dxa"/>
          </w:tcPr>
          <w:p w14:paraId="77B998C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Орган, выдавший уведомление</w:t>
            </w:r>
          </w:p>
        </w:tc>
        <w:tc>
          <w:tcPr>
            <w:tcW w:w="2103" w:type="dxa"/>
          </w:tcPr>
          <w:p w14:paraId="2626401E"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Номер документа</w:t>
            </w:r>
          </w:p>
        </w:tc>
        <w:tc>
          <w:tcPr>
            <w:tcW w:w="2041" w:type="dxa"/>
          </w:tcPr>
          <w:p w14:paraId="24767945"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Дата документа</w:t>
            </w:r>
          </w:p>
        </w:tc>
      </w:tr>
      <w:tr w:rsidR="00AD0D15" w:rsidRPr="00B55CFD" w14:paraId="22F3921C" w14:textId="77777777" w:rsidTr="00EC1592">
        <w:tc>
          <w:tcPr>
            <w:tcW w:w="567" w:type="dxa"/>
          </w:tcPr>
          <w:p w14:paraId="40334831" w14:textId="77777777" w:rsidR="00AD0D15" w:rsidRPr="00B55CFD" w:rsidRDefault="00AD0D15" w:rsidP="00EC1592">
            <w:pPr>
              <w:pStyle w:val="ConsPlusNormal"/>
              <w:rPr>
                <w:rFonts w:ascii="Times New Roman" w:hAnsi="Times New Roman" w:cs="Times New Roman"/>
                <w:sz w:val="24"/>
                <w:szCs w:val="24"/>
              </w:rPr>
            </w:pPr>
          </w:p>
        </w:tc>
        <w:tc>
          <w:tcPr>
            <w:tcW w:w="4365" w:type="dxa"/>
          </w:tcPr>
          <w:p w14:paraId="0A654A35" w14:textId="77777777" w:rsidR="00AD0D15" w:rsidRPr="00B55CFD" w:rsidRDefault="00AD0D15" w:rsidP="00EC1592">
            <w:pPr>
              <w:pStyle w:val="ConsPlusNormal"/>
              <w:rPr>
                <w:rFonts w:ascii="Times New Roman" w:hAnsi="Times New Roman" w:cs="Times New Roman"/>
                <w:sz w:val="24"/>
                <w:szCs w:val="24"/>
              </w:rPr>
            </w:pPr>
          </w:p>
        </w:tc>
        <w:tc>
          <w:tcPr>
            <w:tcW w:w="2103" w:type="dxa"/>
          </w:tcPr>
          <w:p w14:paraId="6ADC94E4" w14:textId="77777777" w:rsidR="00AD0D15" w:rsidRPr="00B55CFD" w:rsidRDefault="00AD0D15" w:rsidP="00EC1592">
            <w:pPr>
              <w:pStyle w:val="ConsPlusNormal"/>
              <w:rPr>
                <w:rFonts w:ascii="Times New Roman" w:hAnsi="Times New Roman" w:cs="Times New Roman"/>
                <w:sz w:val="24"/>
                <w:szCs w:val="24"/>
              </w:rPr>
            </w:pPr>
          </w:p>
        </w:tc>
        <w:tc>
          <w:tcPr>
            <w:tcW w:w="2041" w:type="dxa"/>
          </w:tcPr>
          <w:p w14:paraId="2B48CD2A" w14:textId="77777777" w:rsidR="00AD0D15" w:rsidRPr="00B55CFD" w:rsidRDefault="00AD0D15" w:rsidP="00EC1592">
            <w:pPr>
              <w:pStyle w:val="ConsPlusNormal"/>
              <w:rPr>
                <w:rFonts w:ascii="Times New Roman" w:hAnsi="Times New Roman" w:cs="Times New Roman"/>
                <w:sz w:val="24"/>
                <w:szCs w:val="24"/>
              </w:rPr>
            </w:pPr>
          </w:p>
        </w:tc>
      </w:tr>
    </w:tbl>
    <w:p w14:paraId="75390B71" w14:textId="77777777" w:rsidR="00AD0D15" w:rsidRPr="00B55CFD" w:rsidRDefault="00AD0D15" w:rsidP="00D94E50">
      <w:pPr>
        <w:pStyle w:val="ConsPlusNormal"/>
        <w:jc w:val="both"/>
        <w:rPr>
          <w:rFonts w:ascii="Times New Roman" w:hAnsi="Times New Roman" w:cs="Times New Roman"/>
          <w:sz w:val="24"/>
          <w:szCs w:val="24"/>
        </w:rPr>
      </w:pPr>
    </w:p>
    <w:p w14:paraId="2878F500" w14:textId="77777777" w:rsidR="00AD0D15" w:rsidRPr="00B55CFD" w:rsidRDefault="00AD0D15" w:rsidP="00D94E50">
      <w:pPr>
        <w:pStyle w:val="ConsPlusNormal"/>
        <w:ind w:firstLine="540"/>
        <w:jc w:val="both"/>
        <w:rPr>
          <w:rFonts w:ascii="Times New Roman" w:hAnsi="Times New Roman" w:cs="Times New Roman"/>
          <w:sz w:val="24"/>
          <w:szCs w:val="24"/>
        </w:rPr>
      </w:pPr>
      <w:r w:rsidRPr="00B55CFD">
        <w:rPr>
          <w:rFonts w:ascii="Times New Roman" w:hAnsi="Times New Roman" w:cs="Times New Roman"/>
          <w:sz w:val="24"/>
          <w:szCs w:val="24"/>
        </w:rPr>
        <w:t>Прошу выдать дубликат уведомления.</w:t>
      </w:r>
    </w:p>
    <w:p w14:paraId="435BB9B9" w14:textId="77777777" w:rsidR="00AD0D15" w:rsidRPr="00B55CFD" w:rsidRDefault="00AD0D15" w:rsidP="00D94E50">
      <w:pPr>
        <w:pStyle w:val="ConsPlusNormal"/>
        <w:spacing w:before="200"/>
        <w:jc w:val="both"/>
        <w:rPr>
          <w:rFonts w:ascii="Times New Roman" w:hAnsi="Times New Roman" w:cs="Times New Roman"/>
          <w:sz w:val="24"/>
          <w:szCs w:val="24"/>
        </w:rPr>
      </w:pPr>
      <w:r w:rsidRPr="00B55CFD">
        <w:rPr>
          <w:rFonts w:ascii="Times New Roman" w:hAnsi="Times New Roman" w:cs="Times New Roman"/>
          <w:sz w:val="24"/>
          <w:szCs w:val="24"/>
        </w:rPr>
        <w:t>Приложение: _____________________________________________________</w:t>
      </w:r>
    </w:p>
    <w:p w14:paraId="30F0B4F1" w14:textId="77777777" w:rsidR="00AD0D15" w:rsidRPr="00B55CFD" w:rsidRDefault="00AD0D15" w:rsidP="00D94E50">
      <w:pPr>
        <w:pStyle w:val="ConsPlusNormal"/>
        <w:spacing w:before="200"/>
        <w:jc w:val="both"/>
        <w:rPr>
          <w:rFonts w:ascii="Times New Roman" w:hAnsi="Times New Roman" w:cs="Times New Roman"/>
          <w:sz w:val="24"/>
          <w:szCs w:val="24"/>
        </w:rPr>
      </w:pPr>
      <w:r w:rsidRPr="00B55CFD">
        <w:rPr>
          <w:rFonts w:ascii="Times New Roman" w:hAnsi="Times New Roman" w:cs="Times New Roman"/>
          <w:sz w:val="24"/>
          <w:szCs w:val="24"/>
        </w:rPr>
        <w:t>Номер телефона и адрес электронной почты для связи:</w:t>
      </w:r>
    </w:p>
    <w:p w14:paraId="1D5A4703" w14:textId="77777777" w:rsidR="00AD0D15" w:rsidRPr="00B55CFD" w:rsidRDefault="00AD0D15" w:rsidP="00D94E50">
      <w:pPr>
        <w:pStyle w:val="ConsPlusNormal"/>
        <w:spacing w:before="200"/>
        <w:jc w:val="both"/>
        <w:rPr>
          <w:rFonts w:ascii="Times New Roman" w:hAnsi="Times New Roman" w:cs="Times New Roman"/>
          <w:sz w:val="24"/>
          <w:szCs w:val="24"/>
        </w:rPr>
      </w:pPr>
      <w:r w:rsidRPr="00B55CFD">
        <w:rPr>
          <w:rFonts w:ascii="Times New Roman" w:hAnsi="Times New Roman" w:cs="Times New Roman"/>
          <w:sz w:val="24"/>
          <w:szCs w:val="24"/>
        </w:rPr>
        <w:t>Результат рассмотрения настоящего заявления прошу:</w:t>
      </w:r>
    </w:p>
    <w:p w14:paraId="2B63002E"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220"/>
        <w:gridCol w:w="850"/>
      </w:tblGrid>
      <w:tr w:rsidR="00AD0D15" w:rsidRPr="00B55CFD" w14:paraId="657952F8" w14:textId="77777777" w:rsidTr="00EC1592">
        <w:tc>
          <w:tcPr>
            <w:tcW w:w="8220" w:type="dxa"/>
          </w:tcPr>
          <w:p w14:paraId="100AA022"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850" w:type="dxa"/>
          </w:tcPr>
          <w:p w14:paraId="02ADED68"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1D5845D3" w14:textId="77777777" w:rsidTr="00EC1592">
        <w:tc>
          <w:tcPr>
            <w:tcW w:w="8220" w:type="dxa"/>
          </w:tcPr>
          <w:p w14:paraId="7A70EA0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50" w:type="dxa"/>
          </w:tcPr>
          <w:p w14:paraId="58CF2200"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37266777" w14:textId="77777777" w:rsidTr="00EC1592">
        <w:tc>
          <w:tcPr>
            <w:tcW w:w="8220" w:type="dxa"/>
          </w:tcPr>
          <w:p w14:paraId="5E7B71BD"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направить на бумажном носителе на почтовый адрес:</w:t>
            </w:r>
          </w:p>
        </w:tc>
        <w:tc>
          <w:tcPr>
            <w:tcW w:w="850" w:type="dxa"/>
          </w:tcPr>
          <w:p w14:paraId="40C74171"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01169099" w14:textId="77777777" w:rsidTr="00EC1592">
        <w:tc>
          <w:tcPr>
            <w:tcW w:w="9070" w:type="dxa"/>
            <w:gridSpan w:val="2"/>
            <w:vAlign w:val="center"/>
          </w:tcPr>
          <w:p w14:paraId="575C0AC8"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Указывается один из перечисленных способов</w:t>
            </w:r>
          </w:p>
        </w:tc>
      </w:tr>
    </w:tbl>
    <w:p w14:paraId="59B5ED4F"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531"/>
        <w:gridCol w:w="396"/>
        <w:gridCol w:w="1757"/>
        <w:gridCol w:w="396"/>
        <w:gridCol w:w="4989"/>
      </w:tblGrid>
      <w:tr w:rsidR="00AD0D15" w:rsidRPr="00B55CFD" w14:paraId="5F57B22F" w14:textId="77777777" w:rsidTr="00EC1592">
        <w:tc>
          <w:tcPr>
            <w:tcW w:w="1531" w:type="dxa"/>
            <w:tcBorders>
              <w:top w:val="nil"/>
              <w:left w:val="nil"/>
              <w:bottom w:val="nil"/>
              <w:right w:val="nil"/>
            </w:tcBorders>
            <w:vAlign w:val="bottom"/>
          </w:tcPr>
          <w:p w14:paraId="335DE497"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34174195" w14:textId="77777777" w:rsidR="00AD0D15" w:rsidRPr="00B55CFD" w:rsidRDefault="00AD0D15" w:rsidP="00EC1592">
            <w:pPr>
              <w:pStyle w:val="ConsPlusNormal"/>
              <w:rPr>
                <w:rFonts w:ascii="Times New Roman" w:hAnsi="Times New Roman" w:cs="Times New Roman"/>
                <w:sz w:val="24"/>
                <w:szCs w:val="24"/>
              </w:rPr>
            </w:pPr>
          </w:p>
        </w:tc>
        <w:tc>
          <w:tcPr>
            <w:tcW w:w="1757" w:type="dxa"/>
            <w:tcBorders>
              <w:top w:val="nil"/>
              <w:left w:val="nil"/>
              <w:bottom w:val="nil"/>
              <w:right w:val="nil"/>
            </w:tcBorders>
            <w:vAlign w:val="bottom"/>
          </w:tcPr>
          <w:p w14:paraId="7B3BCAF7"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3FE65DC4" w14:textId="77777777" w:rsidR="00AD0D15" w:rsidRPr="00B55CFD" w:rsidRDefault="00AD0D15" w:rsidP="00EC1592">
            <w:pPr>
              <w:pStyle w:val="ConsPlusNormal"/>
              <w:rPr>
                <w:rFonts w:ascii="Times New Roman" w:hAnsi="Times New Roman" w:cs="Times New Roman"/>
                <w:sz w:val="24"/>
                <w:szCs w:val="24"/>
              </w:rPr>
            </w:pPr>
          </w:p>
        </w:tc>
        <w:tc>
          <w:tcPr>
            <w:tcW w:w="4989" w:type="dxa"/>
            <w:tcBorders>
              <w:top w:val="nil"/>
              <w:left w:val="nil"/>
              <w:bottom w:val="nil"/>
              <w:right w:val="nil"/>
            </w:tcBorders>
            <w:vAlign w:val="bottom"/>
          </w:tcPr>
          <w:p w14:paraId="03A801BF"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1B9B099E" w14:textId="77777777" w:rsidTr="00EC1592">
        <w:tc>
          <w:tcPr>
            <w:tcW w:w="1531" w:type="dxa"/>
            <w:tcBorders>
              <w:top w:val="nil"/>
              <w:left w:val="nil"/>
              <w:bottom w:val="nil"/>
              <w:right w:val="nil"/>
            </w:tcBorders>
          </w:tcPr>
          <w:p w14:paraId="425B9EF3"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tcPr>
          <w:p w14:paraId="4FED9D01" w14:textId="77777777" w:rsidR="00AD0D15" w:rsidRPr="00B55CFD" w:rsidRDefault="00AD0D15" w:rsidP="00EC1592">
            <w:pPr>
              <w:pStyle w:val="ConsPlusNormal"/>
              <w:rPr>
                <w:rFonts w:ascii="Times New Roman" w:hAnsi="Times New Roman" w:cs="Times New Roman"/>
                <w:sz w:val="24"/>
                <w:szCs w:val="24"/>
              </w:rPr>
            </w:pPr>
          </w:p>
        </w:tc>
        <w:tc>
          <w:tcPr>
            <w:tcW w:w="1757" w:type="dxa"/>
            <w:tcBorders>
              <w:top w:val="nil"/>
              <w:left w:val="nil"/>
              <w:bottom w:val="nil"/>
              <w:right w:val="nil"/>
            </w:tcBorders>
          </w:tcPr>
          <w:p w14:paraId="69AD093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(подпись)</w:t>
            </w:r>
          </w:p>
        </w:tc>
        <w:tc>
          <w:tcPr>
            <w:tcW w:w="396" w:type="dxa"/>
            <w:tcBorders>
              <w:top w:val="nil"/>
              <w:left w:val="nil"/>
              <w:bottom w:val="nil"/>
              <w:right w:val="nil"/>
            </w:tcBorders>
          </w:tcPr>
          <w:p w14:paraId="2E46E190" w14:textId="77777777" w:rsidR="00AD0D15" w:rsidRPr="00B55CFD" w:rsidRDefault="00AD0D15" w:rsidP="00EC1592">
            <w:pPr>
              <w:pStyle w:val="ConsPlusNormal"/>
              <w:rPr>
                <w:rFonts w:ascii="Times New Roman" w:hAnsi="Times New Roman" w:cs="Times New Roman"/>
                <w:sz w:val="24"/>
                <w:szCs w:val="24"/>
              </w:rPr>
            </w:pPr>
          </w:p>
        </w:tc>
        <w:tc>
          <w:tcPr>
            <w:tcW w:w="4989" w:type="dxa"/>
            <w:tcBorders>
              <w:top w:val="nil"/>
              <w:left w:val="nil"/>
              <w:bottom w:val="nil"/>
              <w:right w:val="nil"/>
            </w:tcBorders>
          </w:tcPr>
          <w:p w14:paraId="70482AB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(фамилия, имя, отчество (при наличии)) &lt;*&gt;</w:t>
            </w:r>
          </w:p>
        </w:tc>
      </w:tr>
      <w:tr w:rsidR="00AD0D15" w:rsidRPr="00B55CFD" w14:paraId="4D372E53" w14:textId="77777777" w:rsidTr="00EC1592">
        <w:tc>
          <w:tcPr>
            <w:tcW w:w="9069" w:type="dxa"/>
            <w:gridSpan w:val="5"/>
            <w:tcBorders>
              <w:top w:val="nil"/>
              <w:left w:val="nil"/>
              <w:bottom w:val="nil"/>
              <w:right w:val="nil"/>
            </w:tcBorders>
          </w:tcPr>
          <w:p w14:paraId="25CCBE27"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w:t>
            </w:r>
          </w:p>
          <w:p w14:paraId="3AA7AA25"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&lt;*&gt; Нужное подчеркнуть.</w:t>
            </w:r>
          </w:p>
        </w:tc>
      </w:tr>
    </w:tbl>
    <w:p w14:paraId="58F8FAAC" w14:textId="77777777" w:rsidR="00AD0D15" w:rsidRPr="00B55CFD" w:rsidRDefault="00AD0D15" w:rsidP="00D94E50">
      <w:pPr>
        <w:pStyle w:val="ConsPlusNormal"/>
        <w:jc w:val="both"/>
        <w:rPr>
          <w:rFonts w:ascii="Times New Roman" w:hAnsi="Times New Roman" w:cs="Times New Roman"/>
          <w:sz w:val="24"/>
          <w:szCs w:val="24"/>
        </w:rPr>
      </w:pPr>
    </w:p>
    <w:p w14:paraId="62B56E20" w14:textId="77777777" w:rsidR="00AD0D15" w:rsidRPr="00B55CFD" w:rsidRDefault="00AD0D15" w:rsidP="00D94E50">
      <w:pPr>
        <w:pStyle w:val="ConsPlusNormal"/>
        <w:jc w:val="both"/>
        <w:rPr>
          <w:rFonts w:ascii="Times New Roman" w:hAnsi="Times New Roman" w:cs="Times New Roman"/>
          <w:sz w:val="24"/>
          <w:szCs w:val="24"/>
        </w:rPr>
      </w:pPr>
    </w:p>
    <w:p w14:paraId="654EB311" w14:textId="77777777" w:rsidR="00AD0D15" w:rsidRPr="00B55CFD" w:rsidRDefault="00AD0D15" w:rsidP="00D94E50">
      <w:pPr>
        <w:pStyle w:val="ConsPlusNormal"/>
        <w:jc w:val="both"/>
        <w:rPr>
          <w:rFonts w:ascii="Times New Roman" w:hAnsi="Times New Roman" w:cs="Times New Roman"/>
          <w:sz w:val="24"/>
          <w:szCs w:val="24"/>
        </w:rPr>
      </w:pPr>
    </w:p>
    <w:p w14:paraId="17386D2B" w14:textId="77777777" w:rsidR="00AD0D15" w:rsidRPr="00B55CFD" w:rsidRDefault="00AD0D15" w:rsidP="00D94E50">
      <w:pPr>
        <w:pStyle w:val="ConsPlusNormal"/>
        <w:jc w:val="both"/>
        <w:rPr>
          <w:rFonts w:ascii="Times New Roman" w:hAnsi="Times New Roman" w:cs="Times New Roman"/>
          <w:sz w:val="24"/>
          <w:szCs w:val="24"/>
        </w:rPr>
      </w:pPr>
    </w:p>
    <w:p w14:paraId="6AC0C3DD" w14:textId="77777777" w:rsidR="00AD0D15" w:rsidRPr="00B55CFD" w:rsidRDefault="00AD0D15" w:rsidP="00D94E50">
      <w:pPr>
        <w:pStyle w:val="ConsPlusNormal"/>
        <w:jc w:val="both"/>
        <w:rPr>
          <w:rFonts w:ascii="Times New Roman" w:hAnsi="Times New Roman" w:cs="Times New Roman"/>
          <w:sz w:val="24"/>
          <w:szCs w:val="24"/>
        </w:rPr>
      </w:pPr>
    </w:p>
    <w:p w14:paraId="0026ECCD" w14:textId="77777777" w:rsidR="00AD0D15" w:rsidRPr="00B55CFD" w:rsidRDefault="00AD0D15" w:rsidP="00D94E5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55CFD">
        <w:rPr>
          <w:rFonts w:ascii="Times New Roman" w:hAnsi="Times New Roman" w:cs="Times New Roman"/>
          <w:sz w:val="24"/>
          <w:szCs w:val="24"/>
        </w:rPr>
        <w:lastRenderedPageBreak/>
        <w:t>Приложение N 5</w:t>
      </w:r>
    </w:p>
    <w:p w14:paraId="70571D15"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 Административному регламенту</w:t>
      </w:r>
    </w:p>
    <w:p w14:paraId="590399B4"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 предоставлению муниципальной услуги</w:t>
      </w:r>
    </w:p>
    <w:p w14:paraId="7A2C65FB"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4534"/>
        <w:gridCol w:w="4534"/>
      </w:tblGrid>
      <w:tr w:rsidR="00AD0D15" w:rsidRPr="00B55CFD" w14:paraId="228BE6CC" w14:textId="77777777" w:rsidTr="00EC1592">
        <w:tc>
          <w:tcPr>
            <w:tcW w:w="4534" w:type="dxa"/>
            <w:tcBorders>
              <w:top w:val="nil"/>
              <w:left w:val="nil"/>
              <w:bottom w:val="nil"/>
              <w:right w:val="nil"/>
            </w:tcBorders>
          </w:tcPr>
          <w:p w14:paraId="145134FD" w14:textId="77777777" w:rsidR="00AD0D15" w:rsidRPr="00B55CFD" w:rsidRDefault="00AD0D15" w:rsidP="00EC1592">
            <w:pPr>
              <w:pStyle w:val="ConsPlusNormal"/>
              <w:rPr>
                <w:rFonts w:ascii="Times New Roman" w:hAnsi="Times New Roman" w:cs="Times New Roman"/>
                <w:sz w:val="24"/>
                <w:szCs w:val="24"/>
              </w:rPr>
            </w:pPr>
          </w:p>
        </w:tc>
        <w:tc>
          <w:tcPr>
            <w:tcW w:w="4534" w:type="dxa"/>
            <w:tcBorders>
              <w:top w:val="nil"/>
              <w:left w:val="nil"/>
              <w:bottom w:val="nil"/>
              <w:right w:val="nil"/>
            </w:tcBorders>
          </w:tcPr>
          <w:p w14:paraId="0A6A897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Кому _______________________________</w:t>
            </w:r>
          </w:p>
          <w:p w14:paraId="3428F6AC" w14:textId="77777777" w:rsidR="00AD0D15" w:rsidRPr="00B55CFD" w:rsidRDefault="00AD0D15" w:rsidP="00EC1592">
            <w:pPr>
              <w:pStyle w:val="ConsPlusNormal"/>
              <w:jc w:val="center"/>
              <w:rPr>
                <w:rFonts w:ascii="Times New Roman" w:hAnsi="Times New Roman" w:cs="Times New Roman"/>
                <w:szCs w:val="20"/>
              </w:rPr>
            </w:pPr>
            <w:r w:rsidRPr="00B55CFD">
              <w:rPr>
                <w:rFonts w:ascii="Times New Roman" w:hAnsi="Times New Roman" w:cs="Times New Roman"/>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AD0D15" w:rsidRPr="00B55CFD" w14:paraId="501AB4EE" w14:textId="77777777" w:rsidTr="00EC1592">
        <w:tc>
          <w:tcPr>
            <w:tcW w:w="9068" w:type="dxa"/>
            <w:gridSpan w:val="2"/>
            <w:tcBorders>
              <w:top w:val="nil"/>
              <w:left w:val="nil"/>
              <w:bottom w:val="nil"/>
              <w:right w:val="nil"/>
            </w:tcBorders>
          </w:tcPr>
          <w:p w14:paraId="6C21F06E" w14:textId="77777777" w:rsidR="00AD0D15" w:rsidRPr="00B55CFD" w:rsidRDefault="00AD0D15" w:rsidP="00EC1592">
            <w:pPr>
              <w:pStyle w:val="ConsPlusNormal"/>
              <w:jc w:val="center"/>
              <w:rPr>
                <w:rFonts w:ascii="Times New Roman" w:hAnsi="Times New Roman" w:cs="Times New Roman"/>
                <w:sz w:val="24"/>
                <w:szCs w:val="24"/>
              </w:rPr>
            </w:pPr>
            <w:bookmarkStart w:id="38" w:name="P821"/>
            <w:bookmarkEnd w:id="38"/>
            <w:r w:rsidRPr="00B55CFD">
              <w:rPr>
                <w:rFonts w:ascii="Times New Roman" w:hAnsi="Times New Roman" w:cs="Times New Roman"/>
                <w:sz w:val="24"/>
                <w:szCs w:val="24"/>
              </w:rPr>
              <w:t>РЕШЕНИЕ</w:t>
            </w:r>
          </w:p>
          <w:p w14:paraId="6D11A15F"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14:paraId="5868ABA0" w14:textId="77777777" w:rsidR="00AD0D15" w:rsidRPr="00B55CFD" w:rsidRDefault="00AD0D15" w:rsidP="00EC1592">
            <w:pPr>
              <w:pStyle w:val="ConsPlusNormal"/>
              <w:jc w:val="center"/>
              <w:rPr>
                <w:rFonts w:ascii="Times New Roman" w:hAnsi="Times New Roman" w:cs="Times New Roman"/>
                <w:sz w:val="24"/>
                <w:szCs w:val="24"/>
              </w:rPr>
            </w:pPr>
          </w:p>
          <w:p w14:paraId="428D0B8A"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________________________________________________________________________</w:t>
            </w:r>
          </w:p>
          <w:p w14:paraId="380094FC"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14:paraId="096057F3"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по результатам рассмотрения заявления о выдаче дубликата уведомления от ___________ N ________ принято решение об отказе в выдаче дубликата уведомления.</w:t>
            </w:r>
          </w:p>
        </w:tc>
      </w:tr>
    </w:tbl>
    <w:p w14:paraId="2B9BFC62"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7"/>
        <w:gridCol w:w="4252"/>
        <w:gridCol w:w="3402"/>
      </w:tblGrid>
      <w:tr w:rsidR="00AD0D15" w:rsidRPr="00B55CFD" w14:paraId="4D956774" w14:textId="77777777" w:rsidTr="00EC1592">
        <w:tc>
          <w:tcPr>
            <w:tcW w:w="1417" w:type="dxa"/>
            <w:vAlign w:val="center"/>
          </w:tcPr>
          <w:p w14:paraId="1A2E00FD"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N пункта Административного регламента</w:t>
            </w:r>
          </w:p>
        </w:tc>
        <w:tc>
          <w:tcPr>
            <w:tcW w:w="4252" w:type="dxa"/>
            <w:vAlign w:val="center"/>
          </w:tcPr>
          <w:p w14:paraId="71E8A507"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402" w:type="dxa"/>
            <w:vAlign w:val="center"/>
          </w:tcPr>
          <w:p w14:paraId="050FE373"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Разъяснение причин отказа в выдаче дубликата уведомления</w:t>
            </w:r>
          </w:p>
        </w:tc>
      </w:tr>
      <w:tr w:rsidR="00AD0D15" w:rsidRPr="00B55CFD" w14:paraId="7E214689" w14:textId="77777777" w:rsidTr="00EC1592">
        <w:tc>
          <w:tcPr>
            <w:tcW w:w="1417" w:type="dxa"/>
          </w:tcPr>
          <w:p w14:paraId="77AE9B36" w14:textId="77777777" w:rsidR="00AD0D15" w:rsidRPr="00B55CFD" w:rsidRDefault="006840AC" w:rsidP="00EC1592">
            <w:pPr>
              <w:pStyle w:val="ConsPlusNormal"/>
              <w:jc w:val="center"/>
              <w:rPr>
                <w:rFonts w:ascii="Times New Roman" w:hAnsi="Times New Roman" w:cs="Times New Roman"/>
                <w:sz w:val="24"/>
                <w:szCs w:val="24"/>
              </w:rPr>
            </w:pPr>
            <w:hyperlink w:anchor="P281">
              <w:r w:rsidR="00AD0D15" w:rsidRPr="00B55CFD">
                <w:rPr>
                  <w:rFonts w:ascii="Times New Roman" w:hAnsi="Times New Roman" w:cs="Times New Roman"/>
                  <w:color w:val="0000FF"/>
                  <w:sz w:val="24"/>
                  <w:szCs w:val="24"/>
                </w:rPr>
                <w:t>пункт 2.28</w:t>
              </w:r>
            </w:hyperlink>
          </w:p>
        </w:tc>
        <w:tc>
          <w:tcPr>
            <w:tcW w:w="4252" w:type="dxa"/>
          </w:tcPr>
          <w:p w14:paraId="0085712A"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несоответствие заявителя кругу лиц, указанных в </w:t>
            </w:r>
            <w:hyperlink w:anchor="P53">
              <w:r w:rsidRPr="00B55CFD">
                <w:rPr>
                  <w:rFonts w:ascii="Times New Roman" w:hAnsi="Times New Roman" w:cs="Times New Roman"/>
                  <w:color w:val="0000FF"/>
                  <w:sz w:val="24"/>
                  <w:szCs w:val="24"/>
                </w:rPr>
                <w:t>пункте 1.2</w:t>
              </w:r>
            </w:hyperlink>
            <w:r w:rsidRPr="00B55CFD">
              <w:rPr>
                <w:rFonts w:ascii="Times New Roman" w:hAnsi="Times New Roman" w:cs="Times New Roman"/>
                <w:sz w:val="24"/>
                <w:szCs w:val="24"/>
              </w:rPr>
              <w:t xml:space="preserve"> Административного регламента</w:t>
            </w:r>
          </w:p>
        </w:tc>
        <w:tc>
          <w:tcPr>
            <w:tcW w:w="3402" w:type="dxa"/>
          </w:tcPr>
          <w:p w14:paraId="1A53063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Указываются основания такого вывода</w:t>
            </w:r>
          </w:p>
        </w:tc>
      </w:tr>
    </w:tbl>
    <w:p w14:paraId="5D9BFF13" w14:textId="77777777" w:rsidR="00AD0D15" w:rsidRPr="00B55CFD" w:rsidRDefault="00AD0D15" w:rsidP="00D94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402"/>
        <w:gridCol w:w="396"/>
        <w:gridCol w:w="1984"/>
        <w:gridCol w:w="396"/>
        <w:gridCol w:w="2892"/>
      </w:tblGrid>
      <w:tr w:rsidR="00AD0D15" w:rsidRPr="00B55CFD" w14:paraId="5E198CB5" w14:textId="77777777" w:rsidTr="00EC1592">
        <w:tc>
          <w:tcPr>
            <w:tcW w:w="9070" w:type="dxa"/>
            <w:gridSpan w:val="5"/>
            <w:tcBorders>
              <w:top w:val="nil"/>
              <w:left w:val="nil"/>
              <w:bottom w:val="nil"/>
              <w:right w:val="nil"/>
            </w:tcBorders>
          </w:tcPr>
          <w:p w14:paraId="44956387"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321813E7"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 а также в судебном порядке.</w:t>
            </w:r>
          </w:p>
          <w:p w14:paraId="60C040EF" w14:textId="77777777" w:rsidR="00AD0D15" w:rsidRPr="00B55CFD" w:rsidRDefault="00AD0D15" w:rsidP="00EC1592">
            <w:pPr>
              <w:pStyle w:val="ConsPlusNormal"/>
              <w:jc w:val="both"/>
              <w:rPr>
                <w:rFonts w:ascii="Times New Roman" w:hAnsi="Times New Roman" w:cs="Times New Roman"/>
                <w:sz w:val="24"/>
                <w:szCs w:val="24"/>
              </w:rPr>
            </w:pPr>
            <w:r w:rsidRPr="00B55CFD">
              <w:rPr>
                <w:rFonts w:ascii="Times New Roman" w:hAnsi="Times New Roman" w:cs="Times New Roman"/>
                <w:sz w:val="24"/>
                <w:szCs w:val="24"/>
              </w:rPr>
              <w:t>Дополнительно информируем ______________________________________________</w:t>
            </w:r>
          </w:p>
          <w:p w14:paraId="4A87FD9F"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AD0D15" w:rsidRPr="00B55CFD" w14:paraId="25FEC8E6" w14:textId="77777777" w:rsidTr="00EC1592">
        <w:tc>
          <w:tcPr>
            <w:tcW w:w="3402" w:type="dxa"/>
            <w:tcBorders>
              <w:top w:val="nil"/>
              <w:left w:val="nil"/>
              <w:bottom w:val="nil"/>
              <w:right w:val="nil"/>
            </w:tcBorders>
            <w:vAlign w:val="bottom"/>
          </w:tcPr>
          <w:p w14:paraId="1537F4B1"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1EB2E439" w14:textId="77777777" w:rsidR="00AD0D15" w:rsidRPr="00B55CFD" w:rsidRDefault="00AD0D15" w:rsidP="00EC1592">
            <w:pPr>
              <w:pStyle w:val="ConsPlusNormal"/>
              <w:rPr>
                <w:rFonts w:ascii="Times New Roman" w:hAnsi="Times New Roman" w:cs="Times New Roman"/>
                <w:sz w:val="24"/>
                <w:szCs w:val="24"/>
              </w:rPr>
            </w:pPr>
          </w:p>
        </w:tc>
        <w:tc>
          <w:tcPr>
            <w:tcW w:w="1984" w:type="dxa"/>
            <w:tcBorders>
              <w:top w:val="nil"/>
              <w:left w:val="nil"/>
              <w:bottom w:val="nil"/>
              <w:right w:val="nil"/>
            </w:tcBorders>
            <w:vAlign w:val="bottom"/>
          </w:tcPr>
          <w:p w14:paraId="4FEA21D8" w14:textId="77777777" w:rsidR="00AD0D15" w:rsidRPr="00B55CFD" w:rsidRDefault="00AD0D15" w:rsidP="00EC1592">
            <w:pPr>
              <w:pStyle w:val="ConsPlusNormal"/>
              <w:rPr>
                <w:rFonts w:ascii="Times New Roman" w:hAnsi="Times New Roman" w:cs="Times New Roman"/>
                <w:sz w:val="24"/>
                <w:szCs w:val="24"/>
              </w:rPr>
            </w:pPr>
          </w:p>
        </w:tc>
        <w:tc>
          <w:tcPr>
            <w:tcW w:w="396" w:type="dxa"/>
            <w:tcBorders>
              <w:top w:val="nil"/>
              <w:left w:val="nil"/>
              <w:bottom w:val="nil"/>
              <w:right w:val="nil"/>
            </w:tcBorders>
            <w:vAlign w:val="bottom"/>
          </w:tcPr>
          <w:p w14:paraId="64212BB7" w14:textId="77777777" w:rsidR="00AD0D15" w:rsidRPr="00B55CFD" w:rsidRDefault="00AD0D15" w:rsidP="00EC1592">
            <w:pPr>
              <w:pStyle w:val="ConsPlusNormal"/>
              <w:rPr>
                <w:rFonts w:ascii="Times New Roman" w:hAnsi="Times New Roman" w:cs="Times New Roman"/>
                <w:sz w:val="24"/>
                <w:szCs w:val="24"/>
              </w:rPr>
            </w:pPr>
          </w:p>
        </w:tc>
        <w:tc>
          <w:tcPr>
            <w:tcW w:w="2892" w:type="dxa"/>
            <w:tcBorders>
              <w:top w:val="nil"/>
              <w:left w:val="nil"/>
              <w:bottom w:val="nil"/>
              <w:right w:val="nil"/>
            </w:tcBorders>
            <w:vAlign w:val="bottom"/>
          </w:tcPr>
          <w:p w14:paraId="6796F9EC"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56EC0CFC" w14:textId="77777777" w:rsidTr="00EC1592">
        <w:tc>
          <w:tcPr>
            <w:tcW w:w="3402" w:type="dxa"/>
            <w:tcBorders>
              <w:top w:val="nil"/>
              <w:left w:val="nil"/>
              <w:bottom w:val="nil"/>
              <w:right w:val="nil"/>
            </w:tcBorders>
          </w:tcPr>
          <w:p w14:paraId="3A6DE431"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(должность)</w:t>
            </w:r>
          </w:p>
        </w:tc>
        <w:tc>
          <w:tcPr>
            <w:tcW w:w="396" w:type="dxa"/>
            <w:tcBorders>
              <w:top w:val="nil"/>
              <w:left w:val="nil"/>
              <w:bottom w:val="nil"/>
              <w:right w:val="nil"/>
            </w:tcBorders>
          </w:tcPr>
          <w:p w14:paraId="24D7EDF7" w14:textId="77777777" w:rsidR="00AD0D15" w:rsidRPr="00B55CFD" w:rsidRDefault="00AD0D15" w:rsidP="00EC1592">
            <w:pPr>
              <w:pStyle w:val="ConsPlusNormal"/>
              <w:rPr>
                <w:rFonts w:ascii="Times New Roman" w:hAnsi="Times New Roman" w:cs="Times New Roman"/>
                <w:sz w:val="24"/>
                <w:szCs w:val="24"/>
              </w:rPr>
            </w:pPr>
          </w:p>
        </w:tc>
        <w:tc>
          <w:tcPr>
            <w:tcW w:w="1984" w:type="dxa"/>
            <w:tcBorders>
              <w:top w:val="nil"/>
              <w:left w:val="nil"/>
              <w:bottom w:val="nil"/>
              <w:right w:val="nil"/>
            </w:tcBorders>
          </w:tcPr>
          <w:p w14:paraId="0AD0DF1F"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(подпись)</w:t>
            </w:r>
          </w:p>
        </w:tc>
        <w:tc>
          <w:tcPr>
            <w:tcW w:w="396" w:type="dxa"/>
            <w:tcBorders>
              <w:top w:val="nil"/>
              <w:left w:val="nil"/>
              <w:bottom w:val="nil"/>
              <w:right w:val="nil"/>
            </w:tcBorders>
          </w:tcPr>
          <w:p w14:paraId="0A0C5932" w14:textId="77777777" w:rsidR="00AD0D15" w:rsidRPr="00B55CFD" w:rsidRDefault="00AD0D15" w:rsidP="00EC1592">
            <w:pPr>
              <w:pStyle w:val="ConsPlusNormal"/>
              <w:rPr>
                <w:rFonts w:ascii="Times New Roman" w:hAnsi="Times New Roman" w:cs="Times New Roman"/>
                <w:sz w:val="24"/>
                <w:szCs w:val="24"/>
              </w:rPr>
            </w:pPr>
          </w:p>
        </w:tc>
        <w:tc>
          <w:tcPr>
            <w:tcW w:w="2892" w:type="dxa"/>
            <w:tcBorders>
              <w:top w:val="nil"/>
              <w:left w:val="nil"/>
              <w:bottom w:val="nil"/>
              <w:right w:val="nil"/>
            </w:tcBorders>
          </w:tcPr>
          <w:p w14:paraId="16C677BB"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(фамилия, имя, отчество (при наличии))</w:t>
            </w:r>
          </w:p>
        </w:tc>
      </w:tr>
      <w:tr w:rsidR="00AD0D15" w:rsidRPr="00B55CFD" w14:paraId="38994908" w14:textId="77777777" w:rsidTr="00EC1592">
        <w:tc>
          <w:tcPr>
            <w:tcW w:w="9070" w:type="dxa"/>
            <w:gridSpan w:val="5"/>
            <w:tcBorders>
              <w:top w:val="nil"/>
              <w:left w:val="nil"/>
              <w:bottom w:val="nil"/>
              <w:right w:val="nil"/>
            </w:tcBorders>
          </w:tcPr>
          <w:p w14:paraId="38BB076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Дата</w:t>
            </w:r>
          </w:p>
          <w:p w14:paraId="7A17A473" w14:textId="77777777" w:rsidR="00AD0D15" w:rsidRPr="00B55CFD" w:rsidRDefault="00AD0D15" w:rsidP="00EC1592">
            <w:pPr>
              <w:pStyle w:val="ConsPlusNormal"/>
              <w:rPr>
                <w:rFonts w:ascii="Times New Roman" w:hAnsi="Times New Roman" w:cs="Times New Roman"/>
                <w:sz w:val="24"/>
                <w:szCs w:val="24"/>
              </w:rPr>
            </w:pPr>
          </w:p>
          <w:p w14:paraId="780CCC28"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w:t>
            </w:r>
          </w:p>
          <w:p w14:paraId="1E010874" w14:textId="77777777" w:rsidR="00AD0D15" w:rsidRPr="00B55CFD"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&lt;*&gt; Сведения об ИНН в отношении иностранного юридического лица не указываются.</w:t>
            </w:r>
          </w:p>
          <w:p w14:paraId="2D5490A3" w14:textId="77777777" w:rsidR="00AD0D15" w:rsidRDefault="00AD0D15" w:rsidP="00EC1592">
            <w:pPr>
              <w:pStyle w:val="ConsPlusNormal"/>
              <w:ind w:firstLine="283"/>
              <w:jc w:val="both"/>
              <w:rPr>
                <w:rFonts w:ascii="Times New Roman" w:hAnsi="Times New Roman" w:cs="Times New Roman"/>
                <w:sz w:val="24"/>
                <w:szCs w:val="24"/>
              </w:rPr>
            </w:pPr>
            <w:r w:rsidRPr="00B55CFD">
              <w:rPr>
                <w:rFonts w:ascii="Times New Roman" w:hAnsi="Times New Roman" w:cs="Times New Roman"/>
                <w:sz w:val="24"/>
                <w:szCs w:val="24"/>
              </w:rPr>
              <w:t>&lt;**&gt; Нужное подчеркнуть.</w:t>
            </w:r>
          </w:p>
          <w:p w14:paraId="15724A53" w14:textId="77777777" w:rsidR="006840AC" w:rsidRDefault="006840AC" w:rsidP="006840AC">
            <w:pPr>
              <w:jc w:val="right"/>
            </w:pPr>
          </w:p>
          <w:p w14:paraId="72448C31" w14:textId="7C243E2D" w:rsidR="006840AC" w:rsidRPr="005B2D60" w:rsidRDefault="006840AC" w:rsidP="006840AC">
            <w:pPr>
              <w:jc w:val="right"/>
            </w:pPr>
            <w:r>
              <w:t xml:space="preserve">Приложение № 7 </w:t>
            </w:r>
            <w:r w:rsidRPr="005B2D60">
              <w:t>к административному регламенту</w:t>
            </w:r>
          </w:p>
          <w:p w14:paraId="4AC32DB5" w14:textId="77777777" w:rsidR="006840AC" w:rsidRPr="00A9481F" w:rsidRDefault="006840AC" w:rsidP="006840AC"/>
          <w:p w14:paraId="3CBD66F9" w14:textId="77777777" w:rsidR="006840AC" w:rsidRPr="00A9481F" w:rsidRDefault="006840AC" w:rsidP="006840AC">
            <w:pPr>
              <w:pStyle w:val="ConsPlusNonformat"/>
              <w:jc w:val="center"/>
              <w:rPr>
                <w:rFonts w:ascii="Times New Roman" w:hAnsi="Times New Roman" w:cs="Times New Roman"/>
              </w:rPr>
            </w:pPr>
            <w:r w:rsidRPr="00A9481F">
              <w:rPr>
                <w:rFonts w:ascii="Times New Roman" w:hAnsi="Times New Roman" w:cs="Times New Roman"/>
              </w:rPr>
              <w:t>Уведомление</w:t>
            </w:r>
          </w:p>
          <w:p w14:paraId="49243FB7" w14:textId="77777777" w:rsidR="006840AC" w:rsidRPr="00A9481F" w:rsidRDefault="006840AC" w:rsidP="006840AC">
            <w:pPr>
              <w:pStyle w:val="ConsPlusNonformat"/>
              <w:jc w:val="center"/>
              <w:rPr>
                <w:rFonts w:ascii="Times New Roman" w:hAnsi="Times New Roman" w:cs="Times New Roman"/>
              </w:rPr>
            </w:pPr>
            <w:r w:rsidRPr="00A9481F">
              <w:rPr>
                <w:rFonts w:ascii="Times New Roman" w:hAnsi="Times New Roman" w:cs="Times New Roman"/>
              </w:rPr>
              <w:t>об окончании строительства или реконструкции объекта</w:t>
            </w:r>
          </w:p>
          <w:p w14:paraId="0EAD207B" w14:textId="77777777" w:rsidR="006840AC" w:rsidRPr="00A9481F" w:rsidRDefault="006840AC" w:rsidP="006840AC">
            <w:pPr>
              <w:pStyle w:val="ConsPlusNonformat"/>
              <w:jc w:val="center"/>
              <w:rPr>
                <w:rFonts w:ascii="Times New Roman" w:hAnsi="Times New Roman" w:cs="Times New Roman"/>
              </w:rPr>
            </w:pPr>
            <w:r w:rsidRPr="00A9481F">
              <w:rPr>
                <w:rFonts w:ascii="Times New Roman" w:hAnsi="Times New Roman" w:cs="Times New Roman"/>
              </w:rPr>
              <w:t>индивидуального жилищного строительства или садового дома</w:t>
            </w:r>
          </w:p>
          <w:p w14:paraId="22C3CFB9" w14:textId="77777777" w:rsidR="006840AC" w:rsidRPr="00A9481F" w:rsidRDefault="006840AC" w:rsidP="006840AC">
            <w:pPr>
              <w:pStyle w:val="ConsPlusNonformat"/>
              <w:jc w:val="both"/>
              <w:outlineLvl w:val="0"/>
              <w:rPr>
                <w:rFonts w:ascii="Times New Roman" w:hAnsi="Times New Roman" w:cs="Times New Roman"/>
              </w:rPr>
            </w:pPr>
          </w:p>
          <w:p w14:paraId="4D04B928" w14:textId="77777777" w:rsidR="006840AC" w:rsidRPr="00A9481F" w:rsidRDefault="006840AC" w:rsidP="006840AC">
            <w:pPr>
              <w:pStyle w:val="ConsPlusNonformat"/>
              <w:jc w:val="center"/>
              <w:rPr>
                <w:rFonts w:ascii="Times New Roman" w:hAnsi="Times New Roman" w:cs="Times New Roman"/>
              </w:rPr>
            </w:pPr>
            <w:r w:rsidRPr="00A9481F">
              <w:rPr>
                <w:rFonts w:ascii="Times New Roman" w:hAnsi="Times New Roman" w:cs="Times New Roman"/>
              </w:rPr>
              <w:t>"__" __________ 20__ г.</w:t>
            </w:r>
          </w:p>
          <w:p w14:paraId="49402246" w14:textId="77777777" w:rsidR="006840AC" w:rsidRPr="00A9481F" w:rsidRDefault="006840AC" w:rsidP="006840AC">
            <w:pPr>
              <w:pStyle w:val="ConsPlusNonformat"/>
              <w:jc w:val="both"/>
              <w:rPr>
                <w:rFonts w:ascii="Times New Roman" w:hAnsi="Times New Roman" w:cs="Times New Roman"/>
              </w:rPr>
            </w:pPr>
          </w:p>
          <w:p w14:paraId="3C6FC31A"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_____________________</w:t>
            </w:r>
            <w:r>
              <w:rPr>
                <w:rFonts w:ascii="Times New Roman" w:hAnsi="Times New Roman" w:cs="Times New Roman"/>
              </w:rPr>
              <w:t>_______________</w:t>
            </w:r>
            <w:r w:rsidRPr="00A9481F">
              <w:rPr>
                <w:rFonts w:ascii="Times New Roman" w:hAnsi="Times New Roman" w:cs="Times New Roman"/>
              </w:rPr>
              <w:t>______________________________________________________</w:t>
            </w:r>
          </w:p>
          <w:p w14:paraId="269C96F6"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_______</w:t>
            </w:r>
            <w:r>
              <w:rPr>
                <w:rFonts w:ascii="Times New Roman" w:hAnsi="Times New Roman" w:cs="Times New Roman"/>
              </w:rPr>
              <w:t>_______________</w:t>
            </w:r>
            <w:r w:rsidRPr="00A9481F">
              <w:rPr>
                <w:rFonts w:ascii="Times New Roman" w:hAnsi="Times New Roman" w:cs="Times New Roman"/>
              </w:rPr>
              <w:t>____________________________________________________________________</w:t>
            </w:r>
          </w:p>
          <w:p w14:paraId="60581F07" w14:textId="77777777" w:rsidR="006840AC" w:rsidRPr="00A9481F" w:rsidRDefault="006840AC" w:rsidP="006840AC">
            <w:pPr>
              <w:pStyle w:val="ConsPlusNonformat"/>
              <w:jc w:val="center"/>
              <w:rPr>
                <w:rFonts w:ascii="Times New Roman" w:hAnsi="Times New Roman" w:cs="Times New Roman"/>
                <w:sz w:val="18"/>
                <w:szCs w:val="18"/>
              </w:rPr>
            </w:pPr>
            <w:r w:rsidRPr="00A9481F">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FAB2A35" w14:textId="77777777" w:rsidR="006840AC" w:rsidRPr="00A9481F" w:rsidRDefault="006840AC" w:rsidP="006840AC">
            <w:pPr>
              <w:pStyle w:val="ConsPlusNonformat"/>
              <w:jc w:val="both"/>
              <w:rPr>
                <w:rFonts w:ascii="Times New Roman" w:hAnsi="Times New Roman" w:cs="Times New Roman"/>
              </w:rPr>
            </w:pPr>
          </w:p>
          <w:p w14:paraId="547F04DA"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1. Сведения о застройщике</w:t>
            </w:r>
          </w:p>
          <w:p w14:paraId="27E9F19E" w14:textId="77777777" w:rsidR="006840AC" w:rsidRPr="00A9481F" w:rsidRDefault="006840AC" w:rsidP="00684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0"/>
              <w:gridCol w:w="4680"/>
              <w:gridCol w:w="4171"/>
            </w:tblGrid>
            <w:tr w:rsidR="006840AC" w:rsidRPr="00A9481F" w14:paraId="46F7F484" w14:textId="77777777" w:rsidTr="003E0BF5">
              <w:tc>
                <w:tcPr>
                  <w:tcW w:w="850" w:type="dxa"/>
                </w:tcPr>
                <w:p w14:paraId="54E70CBE" w14:textId="77777777" w:rsidR="006840AC" w:rsidRPr="0058050E" w:rsidRDefault="006840AC" w:rsidP="006840AC">
                  <w:pPr>
                    <w:pStyle w:val="ConsPlusNormal"/>
                    <w:jc w:val="center"/>
                    <w:outlineLvl w:val="1"/>
                  </w:pPr>
                  <w:r w:rsidRPr="0058050E">
                    <w:t>1.1</w:t>
                  </w:r>
                </w:p>
              </w:tc>
              <w:tc>
                <w:tcPr>
                  <w:tcW w:w="4680" w:type="dxa"/>
                </w:tcPr>
                <w:p w14:paraId="3EE0C6C4" w14:textId="77777777" w:rsidR="006840AC" w:rsidRPr="0058050E" w:rsidRDefault="006840AC" w:rsidP="006840AC">
                  <w:pPr>
                    <w:pStyle w:val="ConsPlusNormal"/>
                    <w:jc w:val="both"/>
                  </w:pPr>
                  <w:r w:rsidRPr="0058050E">
                    <w:t>Сведения о физическом лице, в случае если застройщиком является физическое лицо:</w:t>
                  </w:r>
                </w:p>
              </w:tc>
              <w:tc>
                <w:tcPr>
                  <w:tcW w:w="4171" w:type="dxa"/>
                </w:tcPr>
                <w:p w14:paraId="50361CB4" w14:textId="77777777" w:rsidR="006840AC" w:rsidRPr="0058050E" w:rsidRDefault="006840AC" w:rsidP="006840AC">
                  <w:pPr>
                    <w:pStyle w:val="ConsPlusNormal"/>
                  </w:pPr>
                </w:p>
              </w:tc>
            </w:tr>
            <w:tr w:rsidR="006840AC" w:rsidRPr="00A9481F" w14:paraId="31841D1A" w14:textId="77777777" w:rsidTr="003E0BF5">
              <w:tc>
                <w:tcPr>
                  <w:tcW w:w="850" w:type="dxa"/>
                </w:tcPr>
                <w:p w14:paraId="316C3E9A" w14:textId="77777777" w:rsidR="006840AC" w:rsidRPr="0058050E" w:rsidRDefault="006840AC" w:rsidP="006840AC">
                  <w:pPr>
                    <w:pStyle w:val="ConsPlusNormal"/>
                    <w:jc w:val="center"/>
                  </w:pPr>
                  <w:r w:rsidRPr="0058050E">
                    <w:t>1.1.1</w:t>
                  </w:r>
                </w:p>
              </w:tc>
              <w:tc>
                <w:tcPr>
                  <w:tcW w:w="4680" w:type="dxa"/>
                </w:tcPr>
                <w:p w14:paraId="20AA5AD6" w14:textId="77777777" w:rsidR="006840AC" w:rsidRPr="0058050E" w:rsidRDefault="006840AC" w:rsidP="006840AC">
                  <w:pPr>
                    <w:pStyle w:val="ConsPlusNormal"/>
                    <w:jc w:val="both"/>
                  </w:pPr>
                  <w:r w:rsidRPr="0058050E">
                    <w:t>Фамилия, имя, отчество (при наличии)</w:t>
                  </w:r>
                </w:p>
              </w:tc>
              <w:tc>
                <w:tcPr>
                  <w:tcW w:w="4171" w:type="dxa"/>
                </w:tcPr>
                <w:p w14:paraId="426B82C2" w14:textId="77777777" w:rsidR="006840AC" w:rsidRPr="0058050E" w:rsidRDefault="006840AC" w:rsidP="006840AC">
                  <w:pPr>
                    <w:pStyle w:val="ConsPlusNormal"/>
                  </w:pPr>
                </w:p>
              </w:tc>
            </w:tr>
            <w:tr w:rsidR="006840AC" w:rsidRPr="00A9481F" w14:paraId="13FAB385" w14:textId="77777777" w:rsidTr="003E0BF5">
              <w:tc>
                <w:tcPr>
                  <w:tcW w:w="850" w:type="dxa"/>
                </w:tcPr>
                <w:p w14:paraId="345D3301" w14:textId="77777777" w:rsidR="006840AC" w:rsidRPr="0058050E" w:rsidRDefault="006840AC" w:rsidP="006840AC">
                  <w:pPr>
                    <w:pStyle w:val="ConsPlusNormal"/>
                    <w:jc w:val="center"/>
                  </w:pPr>
                  <w:r w:rsidRPr="0058050E">
                    <w:t>1.1.2</w:t>
                  </w:r>
                </w:p>
              </w:tc>
              <w:tc>
                <w:tcPr>
                  <w:tcW w:w="4680" w:type="dxa"/>
                </w:tcPr>
                <w:p w14:paraId="767A8EEB" w14:textId="77777777" w:rsidR="006840AC" w:rsidRPr="0058050E" w:rsidRDefault="006840AC" w:rsidP="006840AC">
                  <w:pPr>
                    <w:pStyle w:val="ConsPlusNormal"/>
                    <w:jc w:val="both"/>
                  </w:pPr>
                  <w:r w:rsidRPr="0058050E">
                    <w:t>Место жительства</w:t>
                  </w:r>
                </w:p>
              </w:tc>
              <w:tc>
                <w:tcPr>
                  <w:tcW w:w="4171" w:type="dxa"/>
                </w:tcPr>
                <w:p w14:paraId="56C9BA3E" w14:textId="77777777" w:rsidR="006840AC" w:rsidRPr="0058050E" w:rsidRDefault="006840AC" w:rsidP="006840AC">
                  <w:pPr>
                    <w:pStyle w:val="ConsPlusNormal"/>
                  </w:pPr>
                </w:p>
              </w:tc>
            </w:tr>
            <w:tr w:rsidR="006840AC" w:rsidRPr="00A9481F" w14:paraId="05A2A39B" w14:textId="77777777" w:rsidTr="003E0BF5">
              <w:tc>
                <w:tcPr>
                  <w:tcW w:w="850" w:type="dxa"/>
                </w:tcPr>
                <w:p w14:paraId="13C5A460" w14:textId="77777777" w:rsidR="006840AC" w:rsidRPr="0058050E" w:rsidRDefault="006840AC" w:rsidP="006840AC">
                  <w:pPr>
                    <w:pStyle w:val="ConsPlusNormal"/>
                    <w:jc w:val="center"/>
                  </w:pPr>
                  <w:r w:rsidRPr="0058050E">
                    <w:t>1.1.3</w:t>
                  </w:r>
                </w:p>
              </w:tc>
              <w:tc>
                <w:tcPr>
                  <w:tcW w:w="4680" w:type="dxa"/>
                </w:tcPr>
                <w:p w14:paraId="203FAD0D" w14:textId="77777777" w:rsidR="006840AC" w:rsidRPr="0058050E" w:rsidRDefault="006840AC" w:rsidP="006840AC">
                  <w:pPr>
                    <w:pStyle w:val="ConsPlusNormal"/>
                    <w:jc w:val="both"/>
                  </w:pPr>
                  <w:r w:rsidRPr="0058050E">
                    <w:t>Реквизиты документа, удостоверяющего личность</w:t>
                  </w:r>
                </w:p>
              </w:tc>
              <w:tc>
                <w:tcPr>
                  <w:tcW w:w="4171" w:type="dxa"/>
                </w:tcPr>
                <w:p w14:paraId="45DE8BB6" w14:textId="77777777" w:rsidR="006840AC" w:rsidRPr="0058050E" w:rsidRDefault="006840AC" w:rsidP="006840AC">
                  <w:pPr>
                    <w:pStyle w:val="ConsPlusNormal"/>
                  </w:pPr>
                </w:p>
              </w:tc>
            </w:tr>
            <w:tr w:rsidR="006840AC" w:rsidRPr="00A9481F" w14:paraId="1420D099" w14:textId="77777777" w:rsidTr="003E0BF5">
              <w:tc>
                <w:tcPr>
                  <w:tcW w:w="850" w:type="dxa"/>
                </w:tcPr>
                <w:p w14:paraId="4B6B26A8" w14:textId="77777777" w:rsidR="006840AC" w:rsidRPr="0058050E" w:rsidRDefault="006840AC" w:rsidP="006840AC">
                  <w:pPr>
                    <w:pStyle w:val="ConsPlusNormal"/>
                    <w:jc w:val="center"/>
                    <w:outlineLvl w:val="1"/>
                  </w:pPr>
                  <w:r w:rsidRPr="0058050E">
                    <w:t>1.2</w:t>
                  </w:r>
                </w:p>
              </w:tc>
              <w:tc>
                <w:tcPr>
                  <w:tcW w:w="4680" w:type="dxa"/>
                </w:tcPr>
                <w:p w14:paraId="68B6E175" w14:textId="77777777" w:rsidR="006840AC" w:rsidRPr="0058050E" w:rsidRDefault="006840AC" w:rsidP="006840AC">
                  <w:pPr>
                    <w:pStyle w:val="ConsPlusNormal"/>
                    <w:jc w:val="both"/>
                  </w:pPr>
                  <w:r w:rsidRPr="0058050E">
                    <w:t>Сведения о юридическом лице, в случае если застройщиком является юридическое лицо:</w:t>
                  </w:r>
                </w:p>
              </w:tc>
              <w:tc>
                <w:tcPr>
                  <w:tcW w:w="4171" w:type="dxa"/>
                </w:tcPr>
                <w:p w14:paraId="4AF42AF5" w14:textId="77777777" w:rsidR="006840AC" w:rsidRPr="0058050E" w:rsidRDefault="006840AC" w:rsidP="006840AC">
                  <w:pPr>
                    <w:pStyle w:val="ConsPlusNormal"/>
                  </w:pPr>
                </w:p>
              </w:tc>
            </w:tr>
            <w:tr w:rsidR="006840AC" w:rsidRPr="00A9481F" w14:paraId="041C1C20" w14:textId="77777777" w:rsidTr="003E0BF5">
              <w:tc>
                <w:tcPr>
                  <w:tcW w:w="850" w:type="dxa"/>
                </w:tcPr>
                <w:p w14:paraId="49EF3E05" w14:textId="77777777" w:rsidR="006840AC" w:rsidRPr="0058050E" w:rsidRDefault="006840AC" w:rsidP="006840AC">
                  <w:pPr>
                    <w:pStyle w:val="ConsPlusNormal"/>
                    <w:jc w:val="center"/>
                  </w:pPr>
                  <w:r w:rsidRPr="0058050E">
                    <w:t>1.2.1</w:t>
                  </w:r>
                </w:p>
              </w:tc>
              <w:tc>
                <w:tcPr>
                  <w:tcW w:w="4680" w:type="dxa"/>
                </w:tcPr>
                <w:p w14:paraId="7A2B27BF" w14:textId="77777777" w:rsidR="006840AC" w:rsidRPr="0058050E" w:rsidRDefault="006840AC" w:rsidP="006840AC">
                  <w:pPr>
                    <w:pStyle w:val="ConsPlusNormal"/>
                    <w:jc w:val="both"/>
                  </w:pPr>
                  <w:r w:rsidRPr="0058050E">
                    <w:t>Наименование</w:t>
                  </w:r>
                </w:p>
              </w:tc>
              <w:tc>
                <w:tcPr>
                  <w:tcW w:w="4171" w:type="dxa"/>
                </w:tcPr>
                <w:p w14:paraId="64A0B3BC" w14:textId="77777777" w:rsidR="006840AC" w:rsidRPr="0058050E" w:rsidRDefault="006840AC" w:rsidP="006840AC">
                  <w:pPr>
                    <w:pStyle w:val="ConsPlusNormal"/>
                  </w:pPr>
                </w:p>
              </w:tc>
            </w:tr>
            <w:tr w:rsidR="006840AC" w:rsidRPr="00A9481F" w14:paraId="700C5F12" w14:textId="77777777" w:rsidTr="003E0BF5">
              <w:tc>
                <w:tcPr>
                  <w:tcW w:w="850" w:type="dxa"/>
                </w:tcPr>
                <w:p w14:paraId="456FAF86" w14:textId="77777777" w:rsidR="006840AC" w:rsidRPr="0058050E" w:rsidRDefault="006840AC" w:rsidP="006840AC">
                  <w:pPr>
                    <w:pStyle w:val="ConsPlusNormal"/>
                    <w:jc w:val="center"/>
                  </w:pPr>
                  <w:r w:rsidRPr="0058050E">
                    <w:t>1.2.2</w:t>
                  </w:r>
                </w:p>
              </w:tc>
              <w:tc>
                <w:tcPr>
                  <w:tcW w:w="4680" w:type="dxa"/>
                </w:tcPr>
                <w:p w14:paraId="68AD6E7C" w14:textId="77777777" w:rsidR="006840AC" w:rsidRPr="0058050E" w:rsidRDefault="006840AC" w:rsidP="006840AC">
                  <w:pPr>
                    <w:pStyle w:val="ConsPlusNormal"/>
                    <w:jc w:val="both"/>
                  </w:pPr>
                  <w:r w:rsidRPr="0058050E">
                    <w:t>Место нахождения</w:t>
                  </w:r>
                </w:p>
              </w:tc>
              <w:tc>
                <w:tcPr>
                  <w:tcW w:w="4171" w:type="dxa"/>
                </w:tcPr>
                <w:p w14:paraId="60747DD6" w14:textId="77777777" w:rsidR="006840AC" w:rsidRPr="0058050E" w:rsidRDefault="006840AC" w:rsidP="006840AC">
                  <w:pPr>
                    <w:pStyle w:val="ConsPlusNormal"/>
                  </w:pPr>
                </w:p>
              </w:tc>
            </w:tr>
            <w:tr w:rsidR="006840AC" w:rsidRPr="00A9481F" w14:paraId="620FEAC8" w14:textId="77777777" w:rsidTr="003E0BF5">
              <w:tc>
                <w:tcPr>
                  <w:tcW w:w="850" w:type="dxa"/>
                </w:tcPr>
                <w:p w14:paraId="25A817B2" w14:textId="77777777" w:rsidR="006840AC" w:rsidRPr="0058050E" w:rsidRDefault="006840AC" w:rsidP="006840AC">
                  <w:pPr>
                    <w:pStyle w:val="ConsPlusNormal"/>
                    <w:jc w:val="center"/>
                  </w:pPr>
                  <w:r w:rsidRPr="0058050E">
                    <w:t>1.2.3</w:t>
                  </w:r>
                </w:p>
              </w:tc>
              <w:tc>
                <w:tcPr>
                  <w:tcW w:w="4680" w:type="dxa"/>
                </w:tcPr>
                <w:p w14:paraId="3CA1DFB5" w14:textId="77777777" w:rsidR="006840AC" w:rsidRPr="0058050E" w:rsidRDefault="006840AC" w:rsidP="006840AC">
                  <w:pPr>
                    <w:pStyle w:val="ConsPlusNormal"/>
                    <w:jc w:val="both"/>
                  </w:pPr>
                  <w:r w:rsidRPr="0058050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71" w:type="dxa"/>
                </w:tcPr>
                <w:p w14:paraId="290FE6A4" w14:textId="77777777" w:rsidR="006840AC" w:rsidRPr="0058050E" w:rsidRDefault="006840AC" w:rsidP="006840AC">
                  <w:pPr>
                    <w:pStyle w:val="ConsPlusNormal"/>
                  </w:pPr>
                </w:p>
              </w:tc>
            </w:tr>
            <w:tr w:rsidR="006840AC" w:rsidRPr="00A9481F" w14:paraId="08EDDA24" w14:textId="77777777" w:rsidTr="003E0BF5">
              <w:tc>
                <w:tcPr>
                  <w:tcW w:w="850" w:type="dxa"/>
                </w:tcPr>
                <w:p w14:paraId="17AEE642" w14:textId="77777777" w:rsidR="006840AC" w:rsidRPr="0058050E" w:rsidRDefault="006840AC" w:rsidP="006840AC">
                  <w:pPr>
                    <w:pStyle w:val="ConsPlusNormal"/>
                    <w:jc w:val="center"/>
                  </w:pPr>
                  <w:r w:rsidRPr="0058050E">
                    <w:t>1.2.4</w:t>
                  </w:r>
                </w:p>
              </w:tc>
              <w:tc>
                <w:tcPr>
                  <w:tcW w:w="4680" w:type="dxa"/>
                </w:tcPr>
                <w:p w14:paraId="2BC41F29" w14:textId="77777777" w:rsidR="006840AC" w:rsidRPr="0058050E" w:rsidRDefault="006840AC" w:rsidP="006840AC">
                  <w:pPr>
                    <w:pStyle w:val="ConsPlusNormal"/>
                    <w:jc w:val="both"/>
                  </w:pPr>
                  <w:r w:rsidRPr="0058050E">
                    <w:t>Идентификационный номер налогоплательщика, за исключением случая, если заявителем является иностранное юридическое лицо</w:t>
                  </w:r>
                </w:p>
              </w:tc>
              <w:tc>
                <w:tcPr>
                  <w:tcW w:w="4171" w:type="dxa"/>
                </w:tcPr>
                <w:p w14:paraId="1DEC2FAE" w14:textId="77777777" w:rsidR="006840AC" w:rsidRPr="0058050E" w:rsidRDefault="006840AC" w:rsidP="006840AC">
                  <w:pPr>
                    <w:pStyle w:val="ConsPlusNormal"/>
                  </w:pPr>
                </w:p>
              </w:tc>
            </w:tr>
          </w:tbl>
          <w:p w14:paraId="27D645D6" w14:textId="77777777" w:rsidR="006840AC" w:rsidRPr="00A9481F" w:rsidRDefault="006840AC" w:rsidP="006840AC">
            <w:pPr>
              <w:pStyle w:val="ConsPlusNormal"/>
              <w:jc w:val="both"/>
            </w:pPr>
          </w:p>
          <w:p w14:paraId="6241E367"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2. Сведения о земельном участке</w:t>
            </w:r>
          </w:p>
          <w:p w14:paraId="14BDDD42" w14:textId="77777777" w:rsidR="006840AC" w:rsidRPr="00A9481F" w:rsidRDefault="006840AC" w:rsidP="00684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0"/>
              <w:gridCol w:w="4680"/>
              <w:gridCol w:w="4171"/>
            </w:tblGrid>
            <w:tr w:rsidR="006840AC" w:rsidRPr="00A9481F" w14:paraId="45FE6662" w14:textId="77777777" w:rsidTr="003E0BF5">
              <w:tc>
                <w:tcPr>
                  <w:tcW w:w="850" w:type="dxa"/>
                </w:tcPr>
                <w:p w14:paraId="52DDE399" w14:textId="77777777" w:rsidR="006840AC" w:rsidRPr="0058050E" w:rsidRDefault="006840AC" w:rsidP="006840AC">
                  <w:pPr>
                    <w:pStyle w:val="ConsPlusNormal"/>
                    <w:jc w:val="center"/>
                  </w:pPr>
                  <w:r w:rsidRPr="0058050E">
                    <w:t>2.1</w:t>
                  </w:r>
                </w:p>
              </w:tc>
              <w:tc>
                <w:tcPr>
                  <w:tcW w:w="4680" w:type="dxa"/>
                </w:tcPr>
                <w:p w14:paraId="25714E62" w14:textId="77777777" w:rsidR="006840AC" w:rsidRPr="0058050E" w:rsidRDefault="006840AC" w:rsidP="006840AC">
                  <w:pPr>
                    <w:pStyle w:val="ConsPlusNormal"/>
                  </w:pPr>
                  <w:r w:rsidRPr="0058050E">
                    <w:t>Кадастровый номер земельного участка (при наличии)</w:t>
                  </w:r>
                </w:p>
              </w:tc>
              <w:tc>
                <w:tcPr>
                  <w:tcW w:w="4171" w:type="dxa"/>
                </w:tcPr>
                <w:p w14:paraId="06D8CB5D" w14:textId="77777777" w:rsidR="006840AC" w:rsidRPr="0058050E" w:rsidRDefault="006840AC" w:rsidP="006840AC">
                  <w:pPr>
                    <w:pStyle w:val="ConsPlusNormal"/>
                  </w:pPr>
                </w:p>
              </w:tc>
            </w:tr>
            <w:tr w:rsidR="006840AC" w:rsidRPr="00A9481F" w14:paraId="3CF9C1B1" w14:textId="77777777" w:rsidTr="003E0BF5">
              <w:tc>
                <w:tcPr>
                  <w:tcW w:w="850" w:type="dxa"/>
                </w:tcPr>
                <w:p w14:paraId="4BAA8EE6" w14:textId="77777777" w:rsidR="006840AC" w:rsidRPr="0058050E" w:rsidRDefault="006840AC" w:rsidP="006840AC">
                  <w:pPr>
                    <w:pStyle w:val="ConsPlusNormal"/>
                    <w:jc w:val="center"/>
                  </w:pPr>
                  <w:r w:rsidRPr="0058050E">
                    <w:t>2.2</w:t>
                  </w:r>
                </w:p>
              </w:tc>
              <w:tc>
                <w:tcPr>
                  <w:tcW w:w="4680" w:type="dxa"/>
                </w:tcPr>
                <w:p w14:paraId="6938EA77" w14:textId="77777777" w:rsidR="006840AC" w:rsidRPr="0058050E" w:rsidRDefault="006840AC" w:rsidP="006840AC">
                  <w:pPr>
                    <w:pStyle w:val="ConsPlusNormal"/>
                  </w:pPr>
                  <w:r w:rsidRPr="0058050E">
                    <w:t>Адрес или описание местоположения земельного участка</w:t>
                  </w:r>
                </w:p>
              </w:tc>
              <w:tc>
                <w:tcPr>
                  <w:tcW w:w="4171" w:type="dxa"/>
                </w:tcPr>
                <w:p w14:paraId="4787BA10" w14:textId="77777777" w:rsidR="006840AC" w:rsidRPr="0058050E" w:rsidRDefault="006840AC" w:rsidP="006840AC">
                  <w:pPr>
                    <w:pStyle w:val="ConsPlusNormal"/>
                  </w:pPr>
                </w:p>
              </w:tc>
            </w:tr>
            <w:tr w:rsidR="006840AC" w:rsidRPr="00A9481F" w14:paraId="182F7772" w14:textId="77777777" w:rsidTr="003E0BF5">
              <w:tc>
                <w:tcPr>
                  <w:tcW w:w="850" w:type="dxa"/>
                </w:tcPr>
                <w:p w14:paraId="548880E3" w14:textId="77777777" w:rsidR="006840AC" w:rsidRPr="0058050E" w:rsidRDefault="006840AC" w:rsidP="006840AC">
                  <w:pPr>
                    <w:pStyle w:val="ConsPlusNormal"/>
                    <w:jc w:val="center"/>
                  </w:pPr>
                  <w:r w:rsidRPr="0058050E">
                    <w:t>2.3</w:t>
                  </w:r>
                </w:p>
              </w:tc>
              <w:tc>
                <w:tcPr>
                  <w:tcW w:w="4680" w:type="dxa"/>
                </w:tcPr>
                <w:p w14:paraId="13C55949" w14:textId="77777777" w:rsidR="006840AC" w:rsidRPr="0058050E" w:rsidRDefault="006840AC" w:rsidP="006840AC">
                  <w:pPr>
                    <w:pStyle w:val="ConsPlusNormal"/>
                  </w:pPr>
                  <w:r w:rsidRPr="0058050E">
                    <w:t>Сведения о праве застройщика на земельный участок (правоустанавливающие документы)</w:t>
                  </w:r>
                </w:p>
              </w:tc>
              <w:tc>
                <w:tcPr>
                  <w:tcW w:w="4171" w:type="dxa"/>
                </w:tcPr>
                <w:p w14:paraId="14FF10AD" w14:textId="77777777" w:rsidR="006840AC" w:rsidRPr="0058050E" w:rsidRDefault="006840AC" w:rsidP="006840AC">
                  <w:pPr>
                    <w:pStyle w:val="ConsPlusNormal"/>
                  </w:pPr>
                </w:p>
              </w:tc>
            </w:tr>
            <w:tr w:rsidR="006840AC" w:rsidRPr="00A9481F" w14:paraId="66D05383" w14:textId="77777777" w:rsidTr="003E0BF5">
              <w:tc>
                <w:tcPr>
                  <w:tcW w:w="850" w:type="dxa"/>
                </w:tcPr>
                <w:p w14:paraId="70060589" w14:textId="77777777" w:rsidR="006840AC" w:rsidRPr="0058050E" w:rsidRDefault="006840AC" w:rsidP="006840AC">
                  <w:pPr>
                    <w:pStyle w:val="ConsPlusNormal"/>
                    <w:jc w:val="center"/>
                  </w:pPr>
                  <w:r w:rsidRPr="0058050E">
                    <w:t>2.4</w:t>
                  </w:r>
                </w:p>
              </w:tc>
              <w:tc>
                <w:tcPr>
                  <w:tcW w:w="4680" w:type="dxa"/>
                </w:tcPr>
                <w:p w14:paraId="320F50A8" w14:textId="77777777" w:rsidR="006840AC" w:rsidRPr="0058050E" w:rsidRDefault="006840AC" w:rsidP="006840AC">
                  <w:pPr>
                    <w:pStyle w:val="ConsPlusNormal"/>
                  </w:pPr>
                  <w:r w:rsidRPr="0058050E">
                    <w:t>Сведения о наличии прав иных лиц на земельный участок (при наличии)</w:t>
                  </w:r>
                </w:p>
              </w:tc>
              <w:tc>
                <w:tcPr>
                  <w:tcW w:w="4171" w:type="dxa"/>
                </w:tcPr>
                <w:p w14:paraId="1096087D" w14:textId="77777777" w:rsidR="006840AC" w:rsidRPr="0058050E" w:rsidRDefault="006840AC" w:rsidP="006840AC">
                  <w:pPr>
                    <w:pStyle w:val="ConsPlusNormal"/>
                  </w:pPr>
                </w:p>
              </w:tc>
            </w:tr>
            <w:tr w:rsidR="006840AC" w:rsidRPr="00A9481F" w14:paraId="4EFAB76B" w14:textId="77777777" w:rsidTr="003E0BF5">
              <w:tc>
                <w:tcPr>
                  <w:tcW w:w="850" w:type="dxa"/>
                </w:tcPr>
                <w:p w14:paraId="6120B9F4" w14:textId="77777777" w:rsidR="006840AC" w:rsidRPr="0058050E" w:rsidRDefault="006840AC" w:rsidP="006840AC">
                  <w:pPr>
                    <w:pStyle w:val="ConsPlusNormal"/>
                    <w:jc w:val="center"/>
                  </w:pPr>
                  <w:r w:rsidRPr="0058050E">
                    <w:lastRenderedPageBreak/>
                    <w:t>2.5</w:t>
                  </w:r>
                </w:p>
              </w:tc>
              <w:tc>
                <w:tcPr>
                  <w:tcW w:w="4680" w:type="dxa"/>
                </w:tcPr>
                <w:p w14:paraId="3F8ABF06" w14:textId="77777777" w:rsidR="006840AC" w:rsidRPr="0058050E" w:rsidRDefault="006840AC" w:rsidP="006840AC">
                  <w:pPr>
                    <w:pStyle w:val="ConsPlusNormal"/>
                  </w:pPr>
                  <w:r w:rsidRPr="0058050E">
                    <w:t>Сведения о виде разрешенного использования земельного участка</w:t>
                  </w:r>
                </w:p>
              </w:tc>
              <w:tc>
                <w:tcPr>
                  <w:tcW w:w="4171" w:type="dxa"/>
                </w:tcPr>
                <w:p w14:paraId="48CF2CE9" w14:textId="77777777" w:rsidR="006840AC" w:rsidRPr="0058050E" w:rsidRDefault="006840AC" w:rsidP="006840AC">
                  <w:pPr>
                    <w:pStyle w:val="ConsPlusNormal"/>
                  </w:pPr>
                </w:p>
              </w:tc>
            </w:tr>
          </w:tbl>
          <w:p w14:paraId="035B565F" w14:textId="77777777" w:rsidR="006840AC" w:rsidRPr="00A9481F" w:rsidRDefault="006840AC" w:rsidP="006840AC">
            <w:pPr>
              <w:pStyle w:val="ConsPlusNormal"/>
              <w:jc w:val="both"/>
            </w:pPr>
          </w:p>
          <w:p w14:paraId="620D2D76"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3. Сведения об объекте капитального строительства</w:t>
            </w:r>
          </w:p>
          <w:p w14:paraId="2E95F57D" w14:textId="77777777" w:rsidR="006840AC" w:rsidRPr="00A9481F" w:rsidRDefault="006840AC" w:rsidP="006840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50"/>
              <w:gridCol w:w="4680"/>
              <w:gridCol w:w="4171"/>
            </w:tblGrid>
            <w:tr w:rsidR="006840AC" w:rsidRPr="00A9481F" w14:paraId="557F7FE2" w14:textId="77777777" w:rsidTr="003E0BF5">
              <w:tc>
                <w:tcPr>
                  <w:tcW w:w="850" w:type="dxa"/>
                </w:tcPr>
                <w:p w14:paraId="49F78C49" w14:textId="77777777" w:rsidR="006840AC" w:rsidRPr="0058050E" w:rsidRDefault="006840AC" w:rsidP="006840AC">
                  <w:pPr>
                    <w:pStyle w:val="ConsPlusNormal"/>
                    <w:jc w:val="center"/>
                  </w:pPr>
                  <w:r w:rsidRPr="0058050E">
                    <w:t>3.1</w:t>
                  </w:r>
                </w:p>
              </w:tc>
              <w:tc>
                <w:tcPr>
                  <w:tcW w:w="4680" w:type="dxa"/>
                </w:tcPr>
                <w:p w14:paraId="38CD981F" w14:textId="77777777" w:rsidR="006840AC" w:rsidRPr="0058050E" w:rsidRDefault="006840AC" w:rsidP="006840AC">
                  <w:pPr>
                    <w:pStyle w:val="ConsPlusNormal"/>
                  </w:pPr>
                  <w:r w:rsidRPr="0058050E">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71" w:type="dxa"/>
                </w:tcPr>
                <w:p w14:paraId="4251C1AA" w14:textId="77777777" w:rsidR="006840AC" w:rsidRPr="0058050E" w:rsidRDefault="006840AC" w:rsidP="006840AC">
                  <w:pPr>
                    <w:pStyle w:val="ConsPlusNormal"/>
                  </w:pPr>
                </w:p>
              </w:tc>
            </w:tr>
            <w:tr w:rsidR="006840AC" w:rsidRPr="00A9481F" w14:paraId="337869E2" w14:textId="77777777" w:rsidTr="003E0BF5">
              <w:tc>
                <w:tcPr>
                  <w:tcW w:w="850" w:type="dxa"/>
                </w:tcPr>
                <w:p w14:paraId="1759D4E0" w14:textId="77777777" w:rsidR="006840AC" w:rsidRPr="0058050E" w:rsidRDefault="006840AC" w:rsidP="006840AC">
                  <w:pPr>
                    <w:pStyle w:val="ConsPlusNormal"/>
                    <w:jc w:val="center"/>
                  </w:pPr>
                  <w:r w:rsidRPr="0058050E">
                    <w:t>3.2</w:t>
                  </w:r>
                </w:p>
              </w:tc>
              <w:tc>
                <w:tcPr>
                  <w:tcW w:w="4680" w:type="dxa"/>
                </w:tcPr>
                <w:p w14:paraId="6C484BB2" w14:textId="77777777" w:rsidR="006840AC" w:rsidRPr="0058050E" w:rsidRDefault="006840AC" w:rsidP="006840AC">
                  <w:pPr>
                    <w:pStyle w:val="ConsPlusNormal"/>
                  </w:pPr>
                  <w:r w:rsidRPr="0058050E">
                    <w:t>Цель подачи уведомления (строительство или реконструкция)</w:t>
                  </w:r>
                </w:p>
              </w:tc>
              <w:tc>
                <w:tcPr>
                  <w:tcW w:w="4171" w:type="dxa"/>
                </w:tcPr>
                <w:p w14:paraId="2C8CDFF4" w14:textId="77777777" w:rsidR="006840AC" w:rsidRPr="0058050E" w:rsidRDefault="006840AC" w:rsidP="006840AC">
                  <w:pPr>
                    <w:pStyle w:val="ConsPlusNormal"/>
                  </w:pPr>
                </w:p>
              </w:tc>
            </w:tr>
            <w:tr w:rsidR="006840AC" w:rsidRPr="00A9481F" w14:paraId="5069CB67" w14:textId="77777777" w:rsidTr="003E0BF5">
              <w:tc>
                <w:tcPr>
                  <w:tcW w:w="850" w:type="dxa"/>
                </w:tcPr>
                <w:p w14:paraId="2D82DF91" w14:textId="77777777" w:rsidR="006840AC" w:rsidRPr="0058050E" w:rsidRDefault="006840AC" w:rsidP="006840AC">
                  <w:pPr>
                    <w:pStyle w:val="ConsPlusNormal"/>
                    <w:jc w:val="center"/>
                  </w:pPr>
                  <w:r w:rsidRPr="0058050E">
                    <w:t>3.3</w:t>
                  </w:r>
                </w:p>
              </w:tc>
              <w:tc>
                <w:tcPr>
                  <w:tcW w:w="4680" w:type="dxa"/>
                </w:tcPr>
                <w:p w14:paraId="10C776B3" w14:textId="77777777" w:rsidR="006840AC" w:rsidRPr="0058050E" w:rsidRDefault="006840AC" w:rsidP="006840AC">
                  <w:pPr>
                    <w:pStyle w:val="ConsPlusNormal"/>
                  </w:pPr>
                  <w:r w:rsidRPr="0058050E">
                    <w:t>Сведения о параметрах:</w:t>
                  </w:r>
                </w:p>
              </w:tc>
              <w:tc>
                <w:tcPr>
                  <w:tcW w:w="4171" w:type="dxa"/>
                </w:tcPr>
                <w:p w14:paraId="4F216D45" w14:textId="77777777" w:rsidR="006840AC" w:rsidRPr="0058050E" w:rsidRDefault="006840AC" w:rsidP="006840AC">
                  <w:pPr>
                    <w:pStyle w:val="ConsPlusNormal"/>
                  </w:pPr>
                </w:p>
              </w:tc>
            </w:tr>
            <w:tr w:rsidR="006840AC" w:rsidRPr="00A9481F" w14:paraId="4C7F507C" w14:textId="77777777" w:rsidTr="003E0BF5">
              <w:tc>
                <w:tcPr>
                  <w:tcW w:w="850" w:type="dxa"/>
                </w:tcPr>
                <w:p w14:paraId="05AD185F" w14:textId="77777777" w:rsidR="006840AC" w:rsidRPr="0058050E" w:rsidRDefault="006840AC" w:rsidP="006840AC">
                  <w:pPr>
                    <w:pStyle w:val="ConsPlusNormal"/>
                    <w:jc w:val="center"/>
                  </w:pPr>
                  <w:r w:rsidRPr="0058050E">
                    <w:t>3.3.1</w:t>
                  </w:r>
                </w:p>
              </w:tc>
              <w:tc>
                <w:tcPr>
                  <w:tcW w:w="4680" w:type="dxa"/>
                </w:tcPr>
                <w:p w14:paraId="5C8CA1D8" w14:textId="77777777" w:rsidR="006840AC" w:rsidRPr="0058050E" w:rsidRDefault="006840AC" w:rsidP="006840AC">
                  <w:pPr>
                    <w:pStyle w:val="ConsPlusNormal"/>
                  </w:pPr>
                  <w:r w:rsidRPr="0058050E">
                    <w:t>Количество надземных этажей</w:t>
                  </w:r>
                </w:p>
              </w:tc>
              <w:tc>
                <w:tcPr>
                  <w:tcW w:w="4171" w:type="dxa"/>
                </w:tcPr>
                <w:p w14:paraId="1A29B130" w14:textId="77777777" w:rsidR="006840AC" w:rsidRPr="0058050E" w:rsidRDefault="006840AC" w:rsidP="006840AC">
                  <w:pPr>
                    <w:pStyle w:val="ConsPlusNormal"/>
                  </w:pPr>
                </w:p>
              </w:tc>
            </w:tr>
            <w:tr w:rsidR="006840AC" w:rsidRPr="00A9481F" w14:paraId="73D87349" w14:textId="77777777" w:rsidTr="003E0BF5">
              <w:tc>
                <w:tcPr>
                  <w:tcW w:w="850" w:type="dxa"/>
                </w:tcPr>
                <w:p w14:paraId="4B3F7AEA" w14:textId="77777777" w:rsidR="006840AC" w:rsidRPr="0058050E" w:rsidRDefault="006840AC" w:rsidP="006840AC">
                  <w:pPr>
                    <w:pStyle w:val="ConsPlusNormal"/>
                    <w:jc w:val="center"/>
                  </w:pPr>
                  <w:r w:rsidRPr="0058050E">
                    <w:t>3.3.2</w:t>
                  </w:r>
                </w:p>
              </w:tc>
              <w:tc>
                <w:tcPr>
                  <w:tcW w:w="4680" w:type="dxa"/>
                </w:tcPr>
                <w:p w14:paraId="5D5B42FD" w14:textId="77777777" w:rsidR="006840AC" w:rsidRPr="0058050E" w:rsidRDefault="006840AC" w:rsidP="006840AC">
                  <w:pPr>
                    <w:pStyle w:val="ConsPlusNormal"/>
                  </w:pPr>
                  <w:r w:rsidRPr="0058050E">
                    <w:t>Высота</w:t>
                  </w:r>
                </w:p>
              </w:tc>
              <w:tc>
                <w:tcPr>
                  <w:tcW w:w="4171" w:type="dxa"/>
                </w:tcPr>
                <w:p w14:paraId="1125D7E7" w14:textId="77777777" w:rsidR="006840AC" w:rsidRPr="0058050E" w:rsidRDefault="006840AC" w:rsidP="006840AC">
                  <w:pPr>
                    <w:pStyle w:val="ConsPlusNormal"/>
                  </w:pPr>
                </w:p>
              </w:tc>
            </w:tr>
            <w:tr w:rsidR="006840AC" w:rsidRPr="00A9481F" w14:paraId="3D1BA9E2" w14:textId="77777777" w:rsidTr="003E0BF5">
              <w:tc>
                <w:tcPr>
                  <w:tcW w:w="850" w:type="dxa"/>
                </w:tcPr>
                <w:p w14:paraId="51CBA477" w14:textId="77777777" w:rsidR="006840AC" w:rsidRPr="0058050E" w:rsidRDefault="006840AC" w:rsidP="006840AC">
                  <w:pPr>
                    <w:pStyle w:val="ConsPlusNormal"/>
                    <w:jc w:val="center"/>
                  </w:pPr>
                  <w:r w:rsidRPr="0058050E">
                    <w:t>3.3.3</w:t>
                  </w:r>
                </w:p>
              </w:tc>
              <w:tc>
                <w:tcPr>
                  <w:tcW w:w="4680" w:type="dxa"/>
                </w:tcPr>
                <w:p w14:paraId="0C714745" w14:textId="77777777" w:rsidR="006840AC" w:rsidRPr="0058050E" w:rsidRDefault="006840AC" w:rsidP="006840AC">
                  <w:pPr>
                    <w:pStyle w:val="ConsPlusNormal"/>
                  </w:pPr>
                  <w:r w:rsidRPr="0058050E">
                    <w:t>Сведения об отступах от границ земельного участка</w:t>
                  </w:r>
                </w:p>
              </w:tc>
              <w:tc>
                <w:tcPr>
                  <w:tcW w:w="4171" w:type="dxa"/>
                </w:tcPr>
                <w:p w14:paraId="70C7D3F7" w14:textId="77777777" w:rsidR="006840AC" w:rsidRPr="0058050E" w:rsidRDefault="006840AC" w:rsidP="006840AC">
                  <w:pPr>
                    <w:pStyle w:val="ConsPlusNormal"/>
                  </w:pPr>
                </w:p>
              </w:tc>
            </w:tr>
            <w:tr w:rsidR="006840AC" w:rsidRPr="00A9481F" w14:paraId="09918DDC" w14:textId="77777777" w:rsidTr="003E0BF5">
              <w:tc>
                <w:tcPr>
                  <w:tcW w:w="850" w:type="dxa"/>
                </w:tcPr>
                <w:p w14:paraId="69512661" w14:textId="77777777" w:rsidR="006840AC" w:rsidRPr="0058050E" w:rsidRDefault="006840AC" w:rsidP="006840AC">
                  <w:pPr>
                    <w:pStyle w:val="ConsPlusNormal"/>
                    <w:jc w:val="center"/>
                  </w:pPr>
                  <w:r w:rsidRPr="0058050E">
                    <w:t>3.3.4</w:t>
                  </w:r>
                </w:p>
              </w:tc>
              <w:tc>
                <w:tcPr>
                  <w:tcW w:w="4680" w:type="dxa"/>
                </w:tcPr>
                <w:p w14:paraId="693A4AED" w14:textId="77777777" w:rsidR="006840AC" w:rsidRPr="0058050E" w:rsidRDefault="006840AC" w:rsidP="006840AC">
                  <w:pPr>
                    <w:pStyle w:val="ConsPlusNormal"/>
                  </w:pPr>
                  <w:r w:rsidRPr="0058050E">
                    <w:t>Площадь застройки</w:t>
                  </w:r>
                </w:p>
              </w:tc>
              <w:tc>
                <w:tcPr>
                  <w:tcW w:w="4171" w:type="dxa"/>
                </w:tcPr>
                <w:p w14:paraId="7C595151" w14:textId="77777777" w:rsidR="006840AC" w:rsidRPr="0058050E" w:rsidRDefault="006840AC" w:rsidP="006840AC">
                  <w:pPr>
                    <w:pStyle w:val="ConsPlusNormal"/>
                  </w:pPr>
                </w:p>
              </w:tc>
            </w:tr>
          </w:tbl>
          <w:p w14:paraId="2FFBE719" w14:textId="77777777" w:rsidR="006840AC" w:rsidRPr="00A9481F" w:rsidRDefault="006840AC" w:rsidP="006840AC">
            <w:pPr>
              <w:pStyle w:val="ConsPlusNormal"/>
              <w:jc w:val="both"/>
            </w:pPr>
          </w:p>
          <w:p w14:paraId="6DDD6A11"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4. Схематичное изображение построенного или </w:t>
            </w:r>
            <w:proofErr w:type="gramStart"/>
            <w:r w:rsidRPr="00A9481F">
              <w:rPr>
                <w:rFonts w:ascii="Times New Roman" w:hAnsi="Times New Roman" w:cs="Times New Roman"/>
              </w:rPr>
              <w:t>реконструированного  объекта</w:t>
            </w:r>
            <w:proofErr w:type="gramEnd"/>
            <w:r w:rsidRPr="00A9481F">
              <w:rPr>
                <w:rFonts w:ascii="Times New Roman" w:hAnsi="Times New Roman" w:cs="Times New Roman"/>
              </w:rPr>
              <w:t xml:space="preserve"> капитального строительства на земельном участке</w:t>
            </w:r>
          </w:p>
          <w:p w14:paraId="623B1306" w14:textId="77777777" w:rsidR="006840AC" w:rsidRPr="00A9481F" w:rsidRDefault="006840AC" w:rsidP="006840A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701"/>
            </w:tblGrid>
            <w:tr w:rsidR="006840AC" w:rsidRPr="00A9481F" w14:paraId="643FF920" w14:textId="77777777" w:rsidTr="003E0BF5">
              <w:tc>
                <w:tcPr>
                  <w:tcW w:w="9701" w:type="dxa"/>
                  <w:tcBorders>
                    <w:top w:val="single" w:sz="4" w:space="0" w:color="auto"/>
                    <w:bottom w:val="nil"/>
                  </w:tcBorders>
                </w:tcPr>
                <w:p w14:paraId="0F55A8F8" w14:textId="77777777" w:rsidR="006840AC" w:rsidRPr="0058050E" w:rsidRDefault="006840AC" w:rsidP="006840AC">
                  <w:pPr>
                    <w:pStyle w:val="ConsPlusNormal"/>
                  </w:pPr>
                </w:p>
              </w:tc>
            </w:tr>
            <w:tr w:rsidR="006840AC" w:rsidRPr="00A9481F" w14:paraId="48348BF8" w14:textId="77777777" w:rsidTr="003E0BF5">
              <w:tc>
                <w:tcPr>
                  <w:tcW w:w="9701" w:type="dxa"/>
                  <w:tcBorders>
                    <w:top w:val="nil"/>
                    <w:bottom w:val="nil"/>
                  </w:tcBorders>
                </w:tcPr>
                <w:p w14:paraId="054521F6" w14:textId="77777777" w:rsidR="006840AC" w:rsidRPr="0058050E" w:rsidRDefault="006840AC" w:rsidP="006840AC">
                  <w:pPr>
                    <w:pStyle w:val="ConsPlusNormal"/>
                  </w:pPr>
                </w:p>
              </w:tc>
            </w:tr>
            <w:tr w:rsidR="006840AC" w:rsidRPr="00A9481F" w14:paraId="1B180C34" w14:textId="77777777" w:rsidTr="003E0BF5">
              <w:tc>
                <w:tcPr>
                  <w:tcW w:w="9701" w:type="dxa"/>
                  <w:tcBorders>
                    <w:top w:val="nil"/>
                    <w:bottom w:val="nil"/>
                  </w:tcBorders>
                </w:tcPr>
                <w:p w14:paraId="22EA8C60" w14:textId="77777777" w:rsidR="006840AC" w:rsidRPr="0058050E" w:rsidRDefault="006840AC" w:rsidP="006840AC">
                  <w:pPr>
                    <w:pStyle w:val="ConsPlusNormal"/>
                  </w:pPr>
                </w:p>
              </w:tc>
            </w:tr>
            <w:tr w:rsidR="006840AC" w:rsidRPr="00A9481F" w14:paraId="7998FBD0" w14:textId="77777777" w:rsidTr="003E0BF5">
              <w:tc>
                <w:tcPr>
                  <w:tcW w:w="9701" w:type="dxa"/>
                  <w:tcBorders>
                    <w:top w:val="nil"/>
                    <w:bottom w:val="nil"/>
                  </w:tcBorders>
                </w:tcPr>
                <w:p w14:paraId="0498EBC1" w14:textId="77777777" w:rsidR="006840AC" w:rsidRPr="0058050E" w:rsidRDefault="006840AC" w:rsidP="006840AC">
                  <w:pPr>
                    <w:pStyle w:val="ConsPlusNormal"/>
                  </w:pPr>
                </w:p>
              </w:tc>
            </w:tr>
            <w:tr w:rsidR="006840AC" w:rsidRPr="00A9481F" w14:paraId="38659E8E" w14:textId="77777777" w:rsidTr="003E0BF5">
              <w:tc>
                <w:tcPr>
                  <w:tcW w:w="9701" w:type="dxa"/>
                  <w:tcBorders>
                    <w:top w:val="nil"/>
                    <w:bottom w:val="single" w:sz="4" w:space="0" w:color="auto"/>
                  </w:tcBorders>
                </w:tcPr>
                <w:p w14:paraId="7D015D4F" w14:textId="77777777" w:rsidR="006840AC" w:rsidRPr="0058050E" w:rsidRDefault="006840AC" w:rsidP="006840AC">
                  <w:pPr>
                    <w:pStyle w:val="ConsPlusNormal"/>
                  </w:pPr>
                </w:p>
              </w:tc>
            </w:tr>
          </w:tbl>
          <w:p w14:paraId="2D8074FE" w14:textId="77777777" w:rsidR="006840AC" w:rsidRPr="00A9481F" w:rsidRDefault="006840AC" w:rsidP="006840AC">
            <w:pPr>
              <w:pStyle w:val="ConsPlusNormal"/>
              <w:jc w:val="both"/>
            </w:pPr>
          </w:p>
          <w:p w14:paraId="34151216"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Почтовый адрес и (или) адрес электронной почты для связи:</w:t>
            </w:r>
          </w:p>
          <w:p w14:paraId="2763995B"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___________________________________________________________________________</w:t>
            </w:r>
          </w:p>
          <w:p w14:paraId="32FEF6DA" w14:textId="77777777" w:rsidR="006840AC" w:rsidRPr="00A9481F" w:rsidRDefault="006840AC" w:rsidP="006840AC">
            <w:pPr>
              <w:pStyle w:val="ConsPlusNonformat"/>
              <w:jc w:val="both"/>
              <w:rPr>
                <w:rFonts w:ascii="Times New Roman" w:hAnsi="Times New Roman" w:cs="Times New Roman"/>
              </w:rPr>
            </w:pPr>
          </w:p>
          <w:p w14:paraId="7A50C4E9"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Уведомление  о  соответствии построенных или реконструированных объекта</w:t>
            </w:r>
            <w:r>
              <w:rPr>
                <w:rFonts w:ascii="Times New Roman" w:hAnsi="Times New Roman" w:cs="Times New Roman"/>
              </w:rPr>
              <w:t xml:space="preserve"> </w:t>
            </w:r>
            <w:r w:rsidRPr="00A9481F">
              <w:rPr>
                <w:rFonts w:ascii="Times New Roman" w:hAnsi="Times New Roman" w:cs="Times New Roman"/>
              </w:rPr>
              <w:t>индивидуального  жилищного  строительства  или  садового  дома  требованиям</w:t>
            </w:r>
            <w:r>
              <w:rPr>
                <w:rFonts w:ascii="Times New Roman" w:hAnsi="Times New Roman" w:cs="Times New Roman"/>
              </w:rPr>
              <w:t xml:space="preserve"> </w:t>
            </w:r>
            <w:r w:rsidRPr="00A9481F">
              <w:rPr>
                <w:rFonts w:ascii="Times New Roman" w:hAnsi="Times New Roman" w:cs="Times New Roman"/>
              </w:rPr>
              <w:t>законодательства  о  градостроительной  деятельности  либо о не</w:t>
            </w:r>
            <w:r>
              <w:rPr>
                <w:rFonts w:ascii="Times New Roman" w:hAnsi="Times New Roman" w:cs="Times New Roman"/>
              </w:rPr>
              <w:t xml:space="preserve"> </w:t>
            </w:r>
            <w:r w:rsidRPr="00A9481F">
              <w:rPr>
                <w:rFonts w:ascii="Times New Roman" w:hAnsi="Times New Roman" w:cs="Times New Roman"/>
              </w:rPr>
              <w:t>соответствии</w:t>
            </w:r>
            <w:r>
              <w:rPr>
                <w:rFonts w:ascii="Times New Roman" w:hAnsi="Times New Roman" w:cs="Times New Roman"/>
              </w:rPr>
              <w:t xml:space="preserve"> </w:t>
            </w:r>
            <w:r w:rsidRPr="00A9481F">
              <w:rPr>
                <w:rFonts w:ascii="Times New Roman" w:hAnsi="Times New Roman" w:cs="Times New Roman"/>
              </w:rPr>
              <w:t>построенных   или   реконструированных  объекта  индивидуального  жилищного</w:t>
            </w:r>
            <w:r>
              <w:rPr>
                <w:rFonts w:ascii="Times New Roman" w:hAnsi="Times New Roman" w:cs="Times New Roman"/>
              </w:rPr>
              <w:t xml:space="preserve"> </w:t>
            </w:r>
            <w:r w:rsidRPr="00A9481F">
              <w:rPr>
                <w:rFonts w:ascii="Times New Roman" w:hAnsi="Times New Roman" w:cs="Times New Roman"/>
              </w:rPr>
              <w:t>строительства    или   садового   дома   требованиям   законодательства   о</w:t>
            </w:r>
            <w:r>
              <w:rPr>
                <w:rFonts w:ascii="Times New Roman" w:hAnsi="Times New Roman" w:cs="Times New Roman"/>
              </w:rPr>
              <w:t xml:space="preserve"> </w:t>
            </w:r>
            <w:r w:rsidRPr="00A9481F">
              <w:rPr>
                <w:rFonts w:ascii="Times New Roman" w:hAnsi="Times New Roman" w:cs="Times New Roman"/>
              </w:rPr>
              <w:t>градостроительной деятельности прошу направить следующим способом: _____________________________________________________________________________</w:t>
            </w:r>
          </w:p>
          <w:p w14:paraId="079F15EF" w14:textId="77777777" w:rsidR="006840AC" w:rsidRPr="00A9481F" w:rsidRDefault="006840AC" w:rsidP="006840AC">
            <w:pPr>
              <w:pStyle w:val="ConsPlusNonformat"/>
              <w:ind w:left="1985"/>
              <w:jc w:val="center"/>
              <w:rPr>
                <w:rFonts w:ascii="Times New Roman" w:hAnsi="Times New Roman" w:cs="Times New Roman"/>
                <w:sz w:val="18"/>
                <w:szCs w:val="18"/>
              </w:rPr>
            </w:pPr>
            <w:r w:rsidRPr="00A9481F">
              <w:rPr>
                <w:rFonts w:ascii="Times New Roman" w:hAnsi="Times New Roman" w:cs="Times New Roman"/>
                <w:sz w:val="18"/>
                <w:szCs w:val="18"/>
              </w:rPr>
              <w:t>(</w:t>
            </w:r>
            <w:proofErr w:type="gramStart"/>
            <w:r w:rsidRPr="00A9481F">
              <w:rPr>
                <w:rFonts w:ascii="Times New Roman" w:hAnsi="Times New Roman" w:cs="Times New Roman"/>
                <w:sz w:val="18"/>
                <w:szCs w:val="18"/>
              </w:rPr>
              <w:t>путем  направления</w:t>
            </w:r>
            <w:proofErr w:type="gramEnd"/>
            <w:r w:rsidRPr="00A9481F">
              <w:rPr>
                <w:rFonts w:ascii="Times New Roman" w:hAnsi="Times New Roman" w:cs="Times New Roman"/>
                <w:sz w:val="18"/>
                <w:szCs w:val="18"/>
              </w:rPr>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D192BE4" w14:textId="77777777" w:rsidR="006840AC" w:rsidRPr="00A9481F" w:rsidRDefault="006840AC" w:rsidP="006840AC">
            <w:pPr>
              <w:pStyle w:val="ConsPlusNonformat"/>
              <w:jc w:val="both"/>
              <w:rPr>
                <w:rFonts w:ascii="Times New Roman" w:hAnsi="Times New Roman" w:cs="Times New Roman"/>
              </w:rPr>
            </w:pPr>
          </w:p>
          <w:p w14:paraId="49B5C143"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Настоящим уведомлением подтверждаю, что _______________________________</w:t>
            </w:r>
            <w:r>
              <w:rPr>
                <w:rFonts w:ascii="Times New Roman" w:hAnsi="Times New Roman" w:cs="Times New Roman"/>
              </w:rPr>
              <w:t>______________________</w:t>
            </w:r>
          </w:p>
          <w:p w14:paraId="5CC415DC"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sz w:val="18"/>
                <w:szCs w:val="18"/>
              </w:rPr>
              <w:t xml:space="preserve">  (объект индивидуального жилищного строительства или садовый </w:t>
            </w:r>
            <w:proofErr w:type="gramStart"/>
            <w:r w:rsidRPr="00A9481F">
              <w:rPr>
                <w:rFonts w:ascii="Times New Roman" w:hAnsi="Times New Roman" w:cs="Times New Roman"/>
                <w:sz w:val="18"/>
                <w:szCs w:val="18"/>
              </w:rPr>
              <w:t>дом)</w:t>
            </w:r>
            <w:r w:rsidRPr="00A9481F">
              <w:rPr>
                <w:rFonts w:ascii="Times New Roman" w:hAnsi="Times New Roman" w:cs="Times New Roman"/>
              </w:rPr>
              <w:t>не</w:t>
            </w:r>
            <w:proofErr w:type="gramEnd"/>
            <w:r w:rsidRPr="00A9481F">
              <w:rPr>
                <w:rFonts w:ascii="Times New Roman" w:hAnsi="Times New Roman" w:cs="Times New Roman"/>
              </w:rPr>
              <w:t xml:space="preserve">  предназначен  для  раздела  на  самостоятельные объекты недвижимости, а</w:t>
            </w:r>
            <w:r>
              <w:rPr>
                <w:rFonts w:ascii="Times New Roman" w:hAnsi="Times New Roman" w:cs="Times New Roman"/>
              </w:rPr>
              <w:t xml:space="preserve"> </w:t>
            </w:r>
            <w:r w:rsidRPr="00A9481F">
              <w:rPr>
                <w:rFonts w:ascii="Times New Roman" w:hAnsi="Times New Roman" w:cs="Times New Roman"/>
              </w:rPr>
              <w:t>также  оплату  государственной  пошлины  за  осуществление  государственной</w:t>
            </w:r>
            <w:r>
              <w:rPr>
                <w:rFonts w:ascii="Times New Roman" w:hAnsi="Times New Roman" w:cs="Times New Roman"/>
              </w:rPr>
              <w:t xml:space="preserve"> </w:t>
            </w:r>
            <w:r w:rsidRPr="00A9481F">
              <w:rPr>
                <w:rFonts w:ascii="Times New Roman" w:hAnsi="Times New Roman" w:cs="Times New Roman"/>
              </w:rPr>
              <w:t>регистрации прав ___________________</w:t>
            </w:r>
            <w:r>
              <w:rPr>
                <w:rFonts w:ascii="Times New Roman" w:hAnsi="Times New Roman" w:cs="Times New Roman"/>
              </w:rPr>
              <w:t>_______________</w:t>
            </w:r>
            <w:r w:rsidRPr="00A9481F">
              <w:rPr>
                <w:rFonts w:ascii="Times New Roman" w:hAnsi="Times New Roman" w:cs="Times New Roman"/>
              </w:rPr>
              <w:t>______.</w:t>
            </w:r>
          </w:p>
          <w:p w14:paraId="69876FB0" w14:textId="77777777" w:rsidR="006840AC" w:rsidRPr="00A9481F" w:rsidRDefault="006840AC" w:rsidP="006840AC">
            <w:pPr>
              <w:pStyle w:val="ConsPlusNonformat"/>
              <w:jc w:val="both"/>
              <w:rPr>
                <w:rFonts w:ascii="Times New Roman" w:hAnsi="Times New Roman" w:cs="Times New Roman"/>
                <w:sz w:val="18"/>
                <w:szCs w:val="18"/>
              </w:rPr>
            </w:pPr>
            <w:r w:rsidRPr="00A9481F">
              <w:rPr>
                <w:rFonts w:ascii="Times New Roman" w:hAnsi="Times New Roman" w:cs="Times New Roman"/>
                <w:sz w:val="18"/>
                <w:szCs w:val="18"/>
              </w:rPr>
              <w:t xml:space="preserve">       (реквизиты платежного документа)</w:t>
            </w:r>
          </w:p>
          <w:p w14:paraId="0BD499D1" w14:textId="77777777" w:rsidR="006840AC" w:rsidRPr="00A9481F" w:rsidRDefault="006840AC" w:rsidP="006840AC">
            <w:pPr>
              <w:pStyle w:val="ConsPlusNonformat"/>
              <w:jc w:val="both"/>
              <w:rPr>
                <w:rFonts w:ascii="Times New Roman" w:hAnsi="Times New Roman" w:cs="Times New Roman"/>
              </w:rPr>
            </w:pPr>
          </w:p>
          <w:p w14:paraId="761DA976"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Настоящим уведомлением я _____________________________________________________________________</w:t>
            </w:r>
          </w:p>
          <w:p w14:paraId="6AFAF918" w14:textId="77777777" w:rsidR="006840AC" w:rsidRPr="00A9481F" w:rsidRDefault="006840AC" w:rsidP="006840AC">
            <w:pPr>
              <w:pStyle w:val="ConsPlusNonformat"/>
              <w:jc w:val="both"/>
              <w:rPr>
                <w:rFonts w:ascii="Times New Roman" w:hAnsi="Times New Roman" w:cs="Times New Roman"/>
                <w:sz w:val="18"/>
                <w:szCs w:val="18"/>
              </w:rPr>
            </w:pPr>
            <w:r w:rsidRPr="00A9481F">
              <w:rPr>
                <w:rFonts w:ascii="Times New Roman" w:hAnsi="Times New Roman" w:cs="Times New Roman"/>
                <w:sz w:val="18"/>
                <w:szCs w:val="18"/>
              </w:rPr>
              <w:t xml:space="preserve">        (фамилия, имя, отчество (при наличии)</w:t>
            </w:r>
          </w:p>
          <w:p w14:paraId="3932F6D8" w14:textId="77777777" w:rsidR="006840AC" w:rsidRPr="00A9481F" w:rsidRDefault="006840AC" w:rsidP="006840AC">
            <w:pPr>
              <w:pStyle w:val="ConsPlusNonformat"/>
              <w:jc w:val="both"/>
              <w:rPr>
                <w:rFonts w:ascii="Times New Roman" w:hAnsi="Times New Roman" w:cs="Times New Roman"/>
              </w:rPr>
            </w:pPr>
            <w:proofErr w:type="gramStart"/>
            <w:r w:rsidRPr="00A9481F">
              <w:rPr>
                <w:rFonts w:ascii="Times New Roman" w:hAnsi="Times New Roman" w:cs="Times New Roman"/>
              </w:rPr>
              <w:t>даю  согласие</w:t>
            </w:r>
            <w:proofErr w:type="gramEnd"/>
            <w:r w:rsidRPr="00A9481F">
              <w:rPr>
                <w:rFonts w:ascii="Times New Roman" w:hAnsi="Times New Roman" w:cs="Times New Roman"/>
              </w:rPr>
              <w:t xml:space="preserve">  на обработку персональных данных (в случае если застройщиком</w:t>
            </w:r>
            <w:r>
              <w:rPr>
                <w:rFonts w:ascii="Times New Roman" w:hAnsi="Times New Roman" w:cs="Times New Roman"/>
              </w:rPr>
              <w:t xml:space="preserve"> </w:t>
            </w:r>
            <w:r w:rsidRPr="00A9481F">
              <w:rPr>
                <w:rFonts w:ascii="Times New Roman" w:hAnsi="Times New Roman" w:cs="Times New Roman"/>
              </w:rPr>
              <w:t>является физическое лицо).</w:t>
            </w:r>
          </w:p>
          <w:p w14:paraId="73349050" w14:textId="77777777" w:rsidR="006840AC" w:rsidRPr="00A9481F" w:rsidRDefault="006840AC" w:rsidP="006840AC">
            <w:pPr>
              <w:pStyle w:val="ConsPlusNonformat"/>
              <w:jc w:val="both"/>
              <w:rPr>
                <w:rFonts w:ascii="Times New Roman" w:hAnsi="Times New Roman" w:cs="Times New Roman"/>
              </w:rPr>
            </w:pPr>
          </w:p>
          <w:p w14:paraId="429130B8"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lastRenderedPageBreak/>
              <w:t>___________________________   ___________   _______________________________</w:t>
            </w:r>
          </w:p>
          <w:p w14:paraId="5706CCCC" w14:textId="77777777" w:rsidR="006840AC" w:rsidRPr="00A9481F" w:rsidRDefault="006840AC" w:rsidP="006840AC">
            <w:pPr>
              <w:pStyle w:val="ConsPlusNonformat"/>
              <w:jc w:val="both"/>
              <w:rPr>
                <w:rFonts w:ascii="Times New Roman" w:hAnsi="Times New Roman" w:cs="Times New Roman"/>
                <w:sz w:val="18"/>
                <w:szCs w:val="18"/>
              </w:rPr>
            </w:pPr>
            <w:r w:rsidRPr="00A9481F">
              <w:rPr>
                <w:rFonts w:ascii="Times New Roman" w:hAnsi="Times New Roman" w:cs="Times New Roman"/>
                <w:sz w:val="18"/>
                <w:szCs w:val="18"/>
              </w:rPr>
              <w:t xml:space="preserve"> (должность, в случае если </w:t>
            </w:r>
            <w:proofErr w:type="gramStart"/>
            <w:r w:rsidRPr="00A9481F">
              <w:rPr>
                <w:rFonts w:ascii="Times New Roman" w:hAnsi="Times New Roman" w:cs="Times New Roman"/>
                <w:sz w:val="18"/>
                <w:szCs w:val="18"/>
              </w:rPr>
              <w:t xml:space="preserve">   (</w:t>
            </w:r>
            <w:proofErr w:type="gramEnd"/>
            <w:r w:rsidRPr="00A9481F">
              <w:rPr>
                <w:rFonts w:ascii="Times New Roman" w:hAnsi="Times New Roman" w:cs="Times New Roman"/>
                <w:sz w:val="18"/>
                <w:szCs w:val="18"/>
              </w:rPr>
              <w:t>подпись)         (расшифровка подписи)</w:t>
            </w:r>
          </w:p>
          <w:p w14:paraId="3AEB92AA" w14:textId="77777777" w:rsidR="006840AC" w:rsidRPr="00A9481F" w:rsidRDefault="006840AC" w:rsidP="006840AC">
            <w:pPr>
              <w:pStyle w:val="ConsPlusNonformat"/>
              <w:jc w:val="both"/>
              <w:rPr>
                <w:rFonts w:ascii="Times New Roman" w:hAnsi="Times New Roman" w:cs="Times New Roman"/>
                <w:sz w:val="18"/>
                <w:szCs w:val="18"/>
              </w:rPr>
            </w:pPr>
            <w:r w:rsidRPr="00A9481F">
              <w:rPr>
                <w:rFonts w:ascii="Times New Roman" w:hAnsi="Times New Roman" w:cs="Times New Roman"/>
                <w:sz w:val="18"/>
                <w:szCs w:val="18"/>
              </w:rPr>
              <w:t xml:space="preserve">   застройщиком является</w:t>
            </w:r>
          </w:p>
          <w:p w14:paraId="7A665474" w14:textId="77777777" w:rsidR="006840AC" w:rsidRPr="00A9481F" w:rsidRDefault="006840AC" w:rsidP="006840AC">
            <w:pPr>
              <w:pStyle w:val="ConsPlusNonformat"/>
              <w:jc w:val="both"/>
              <w:rPr>
                <w:rFonts w:ascii="Times New Roman" w:hAnsi="Times New Roman" w:cs="Times New Roman"/>
                <w:sz w:val="18"/>
                <w:szCs w:val="18"/>
              </w:rPr>
            </w:pPr>
            <w:r w:rsidRPr="00A9481F">
              <w:rPr>
                <w:rFonts w:ascii="Times New Roman" w:hAnsi="Times New Roman" w:cs="Times New Roman"/>
                <w:sz w:val="18"/>
                <w:szCs w:val="18"/>
              </w:rPr>
              <w:t xml:space="preserve">     юридическое лицо)</w:t>
            </w:r>
          </w:p>
          <w:p w14:paraId="42C2D808" w14:textId="77777777" w:rsidR="006840AC" w:rsidRPr="00A9481F" w:rsidRDefault="006840AC" w:rsidP="006840AC">
            <w:pPr>
              <w:pStyle w:val="ConsPlusNonformat"/>
              <w:jc w:val="both"/>
              <w:rPr>
                <w:rFonts w:ascii="Times New Roman" w:hAnsi="Times New Roman" w:cs="Times New Roman"/>
              </w:rPr>
            </w:pPr>
          </w:p>
          <w:p w14:paraId="47E68857"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М.П.</w:t>
            </w:r>
          </w:p>
          <w:p w14:paraId="72095ED9"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       (при наличии)</w:t>
            </w:r>
          </w:p>
          <w:p w14:paraId="6C88A497" w14:textId="77777777" w:rsidR="006840AC" w:rsidRPr="00A9481F" w:rsidRDefault="006840AC" w:rsidP="006840AC">
            <w:pPr>
              <w:pStyle w:val="ConsPlusNonformat"/>
              <w:jc w:val="both"/>
              <w:rPr>
                <w:rFonts w:ascii="Times New Roman" w:hAnsi="Times New Roman" w:cs="Times New Roman"/>
              </w:rPr>
            </w:pPr>
          </w:p>
          <w:p w14:paraId="511F1523"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К настоящему уведомлению прилагается:</w:t>
            </w:r>
          </w:p>
          <w:p w14:paraId="307AC94A"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___________________________________________________________________________</w:t>
            </w:r>
          </w:p>
          <w:p w14:paraId="7188F319"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___________________________________________________________________________</w:t>
            </w:r>
          </w:p>
          <w:p w14:paraId="2DE2F068"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(документы,  предусмотренные </w:t>
            </w:r>
            <w:hyperlink r:id="rId42">
              <w:r w:rsidRPr="00A9481F">
                <w:rPr>
                  <w:rFonts w:ascii="Times New Roman" w:hAnsi="Times New Roman" w:cs="Times New Roman"/>
                  <w:color w:val="0000FF"/>
                </w:rPr>
                <w:t>частью 16 статьи 55</w:t>
              </w:r>
            </w:hyperlink>
            <w:r w:rsidRPr="00A9481F">
              <w:rPr>
                <w:rFonts w:ascii="Times New Roman" w:hAnsi="Times New Roman" w:cs="Times New Roman"/>
              </w:rPr>
              <w:t xml:space="preserve"> Градостроительного кодекса</w:t>
            </w:r>
          </w:p>
          <w:p w14:paraId="762D9607" w14:textId="77777777" w:rsidR="006840AC" w:rsidRPr="00A9481F" w:rsidRDefault="006840AC" w:rsidP="006840AC">
            <w:pPr>
              <w:pStyle w:val="ConsPlusNonformat"/>
              <w:jc w:val="both"/>
              <w:rPr>
                <w:rFonts w:ascii="Times New Roman" w:hAnsi="Times New Roman" w:cs="Times New Roman"/>
              </w:rPr>
            </w:pPr>
            <w:r w:rsidRPr="00A9481F">
              <w:rPr>
                <w:rFonts w:ascii="Times New Roman" w:hAnsi="Times New Roman" w:cs="Times New Roman"/>
              </w:rPr>
              <w:t xml:space="preserve">Российской Федерации (Собрание законодательства Российской Федерации, </w:t>
            </w:r>
          </w:p>
          <w:p w14:paraId="4DE178FD" w14:textId="77777777" w:rsidR="006840AC" w:rsidRDefault="006840AC" w:rsidP="006840AC">
            <w:pPr>
              <w:rPr>
                <w:szCs w:val="28"/>
              </w:rPr>
            </w:pPr>
          </w:p>
          <w:p w14:paraId="28AE0F9A" w14:textId="203F818D" w:rsidR="006840AC" w:rsidRPr="00B55CFD" w:rsidRDefault="006840AC" w:rsidP="00EC1592">
            <w:pPr>
              <w:pStyle w:val="ConsPlusNormal"/>
              <w:ind w:firstLine="283"/>
              <w:jc w:val="both"/>
              <w:rPr>
                <w:rFonts w:ascii="Times New Roman" w:hAnsi="Times New Roman" w:cs="Times New Roman"/>
                <w:sz w:val="24"/>
                <w:szCs w:val="24"/>
              </w:rPr>
            </w:pPr>
          </w:p>
        </w:tc>
      </w:tr>
    </w:tbl>
    <w:p w14:paraId="6B9399AF" w14:textId="5DEB51DB" w:rsidR="00AD0D15" w:rsidRDefault="00AD0D15" w:rsidP="00D94E50">
      <w:pPr>
        <w:pStyle w:val="ConsPlusNormal"/>
        <w:jc w:val="both"/>
        <w:rPr>
          <w:rFonts w:ascii="Times New Roman" w:hAnsi="Times New Roman" w:cs="Times New Roman"/>
          <w:sz w:val="24"/>
          <w:szCs w:val="24"/>
        </w:rPr>
      </w:pPr>
    </w:p>
    <w:p w14:paraId="27B0377F" w14:textId="2E4DBD0F" w:rsidR="006840AC" w:rsidRDefault="006840AC" w:rsidP="00D94E50">
      <w:pPr>
        <w:pStyle w:val="ConsPlusNormal"/>
        <w:jc w:val="both"/>
        <w:rPr>
          <w:rFonts w:ascii="Times New Roman" w:hAnsi="Times New Roman" w:cs="Times New Roman"/>
          <w:sz w:val="24"/>
          <w:szCs w:val="24"/>
        </w:rPr>
      </w:pPr>
    </w:p>
    <w:p w14:paraId="775AAB95" w14:textId="6C7569BD" w:rsidR="006840AC" w:rsidRDefault="006840AC" w:rsidP="00D94E50">
      <w:pPr>
        <w:pStyle w:val="ConsPlusNormal"/>
        <w:jc w:val="both"/>
        <w:rPr>
          <w:rFonts w:ascii="Times New Roman" w:hAnsi="Times New Roman" w:cs="Times New Roman"/>
          <w:sz w:val="24"/>
          <w:szCs w:val="24"/>
        </w:rPr>
      </w:pPr>
    </w:p>
    <w:p w14:paraId="6F66662D" w14:textId="466AC98E" w:rsidR="006840AC" w:rsidRDefault="006840AC" w:rsidP="00D94E50">
      <w:pPr>
        <w:pStyle w:val="ConsPlusNormal"/>
        <w:jc w:val="both"/>
        <w:rPr>
          <w:rFonts w:ascii="Times New Roman" w:hAnsi="Times New Roman" w:cs="Times New Roman"/>
          <w:sz w:val="24"/>
          <w:szCs w:val="24"/>
        </w:rPr>
      </w:pPr>
    </w:p>
    <w:p w14:paraId="09C31425" w14:textId="1BE894D4" w:rsidR="006840AC" w:rsidRDefault="006840AC" w:rsidP="00D94E50">
      <w:pPr>
        <w:pStyle w:val="ConsPlusNormal"/>
        <w:jc w:val="both"/>
        <w:rPr>
          <w:rFonts w:ascii="Times New Roman" w:hAnsi="Times New Roman" w:cs="Times New Roman"/>
          <w:sz w:val="24"/>
          <w:szCs w:val="24"/>
        </w:rPr>
      </w:pPr>
    </w:p>
    <w:p w14:paraId="44A24422" w14:textId="201CB242" w:rsidR="006840AC" w:rsidRDefault="006840AC" w:rsidP="00D94E50">
      <w:pPr>
        <w:pStyle w:val="ConsPlusNormal"/>
        <w:jc w:val="both"/>
        <w:rPr>
          <w:rFonts w:ascii="Times New Roman" w:hAnsi="Times New Roman" w:cs="Times New Roman"/>
          <w:sz w:val="24"/>
          <w:szCs w:val="24"/>
        </w:rPr>
      </w:pPr>
    </w:p>
    <w:p w14:paraId="07EF42A8" w14:textId="00DCCEBF" w:rsidR="006840AC" w:rsidRDefault="006840AC" w:rsidP="00D94E50">
      <w:pPr>
        <w:pStyle w:val="ConsPlusNormal"/>
        <w:jc w:val="both"/>
        <w:rPr>
          <w:rFonts w:ascii="Times New Roman" w:hAnsi="Times New Roman" w:cs="Times New Roman"/>
          <w:sz w:val="24"/>
          <w:szCs w:val="24"/>
        </w:rPr>
      </w:pPr>
    </w:p>
    <w:p w14:paraId="31F43334" w14:textId="005D261E" w:rsidR="006840AC" w:rsidRDefault="006840AC" w:rsidP="00D94E50">
      <w:pPr>
        <w:pStyle w:val="ConsPlusNormal"/>
        <w:jc w:val="both"/>
        <w:rPr>
          <w:rFonts w:ascii="Times New Roman" w:hAnsi="Times New Roman" w:cs="Times New Roman"/>
          <w:sz w:val="24"/>
          <w:szCs w:val="24"/>
        </w:rPr>
      </w:pPr>
    </w:p>
    <w:p w14:paraId="108BEBCF" w14:textId="62E2280C" w:rsidR="006840AC" w:rsidRDefault="006840AC" w:rsidP="00D94E50">
      <w:pPr>
        <w:pStyle w:val="ConsPlusNormal"/>
        <w:jc w:val="both"/>
        <w:rPr>
          <w:rFonts w:ascii="Times New Roman" w:hAnsi="Times New Roman" w:cs="Times New Roman"/>
          <w:sz w:val="24"/>
          <w:szCs w:val="24"/>
        </w:rPr>
      </w:pPr>
    </w:p>
    <w:p w14:paraId="19273BA2" w14:textId="11276D01" w:rsidR="006840AC" w:rsidRDefault="006840AC" w:rsidP="00D94E50">
      <w:pPr>
        <w:pStyle w:val="ConsPlusNormal"/>
        <w:jc w:val="both"/>
        <w:rPr>
          <w:rFonts w:ascii="Times New Roman" w:hAnsi="Times New Roman" w:cs="Times New Roman"/>
          <w:sz w:val="24"/>
          <w:szCs w:val="24"/>
        </w:rPr>
      </w:pPr>
    </w:p>
    <w:p w14:paraId="308D66DA" w14:textId="3BAF8878" w:rsidR="006840AC" w:rsidRDefault="006840AC" w:rsidP="00D94E50">
      <w:pPr>
        <w:pStyle w:val="ConsPlusNormal"/>
        <w:jc w:val="both"/>
        <w:rPr>
          <w:rFonts w:ascii="Times New Roman" w:hAnsi="Times New Roman" w:cs="Times New Roman"/>
          <w:sz w:val="24"/>
          <w:szCs w:val="24"/>
        </w:rPr>
      </w:pPr>
    </w:p>
    <w:p w14:paraId="5813442D" w14:textId="762B515B" w:rsidR="006840AC" w:rsidRDefault="006840AC" w:rsidP="00D94E50">
      <w:pPr>
        <w:pStyle w:val="ConsPlusNormal"/>
        <w:jc w:val="both"/>
        <w:rPr>
          <w:rFonts w:ascii="Times New Roman" w:hAnsi="Times New Roman" w:cs="Times New Roman"/>
          <w:sz w:val="24"/>
          <w:szCs w:val="24"/>
        </w:rPr>
      </w:pPr>
    </w:p>
    <w:p w14:paraId="76DCF62F" w14:textId="15DD5918" w:rsidR="006840AC" w:rsidRDefault="006840AC" w:rsidP="00D94E50">
      <w:pPr>
        <w:pStyle w:val="ConsPlusNormal"/>
        <w:jc w:val="both"/>
        <w:rPr>
          <w:rFonts w:ascii="Times New Roman" w:hAnsi="Times New Roman" w:cs="Times New Roman"/>
          <w:sz w:val="24"/>
          <w:szCs w:val="24"/>
        </w:rPr>
      </w:pPr>
    </w:p>
    <w:p w14:paraId="67AFB679" w14:textId="5AF8281B" w:rsidR="006840AC" w:rsidRDefault="006840AC" w:rsidP="00D94E50">
      <w:pPr>
        <w:pStyle w:val="ConsPlusNormal"/>
        <w:jc w:val="both"/>
        <w:rPr>
          <w:rFonts w:ascii="Times New Roman" w:hAnsi="Times New Roman" w:cs="Times New Roman"/>
          <w:sz w:val="24"/>
          <w:szCs w:val="24"/>
        </w:rPr>
      </w:pPr>
    </w:p>
    <w:p w14:paraId="7D278014" w14:textId="6F696B29" w:rsidR="006840AC" w:rsidRDefault="006840AC" w:rsidP="00D94E50">
      <w:pPr>
        <w:pStyle w:val="ConsPlusNormal"/>
        <w:jc w:val="both"/>
        <w:rPr>
          <w:rFonts w:ascii="Times New Roman" w:hAnsi="Times New Roman" w:cs="Times New Roman"/>
          <w:sz w:val="24"/>
          <w:szCs w:val="24"/>
        </w:rPr>
      </w:pPr>
    </w:p>
    <w:p w14:paraId="3A40F350" w14:textId="68C321CC" w:rsidR="006840AC" w:rsidRDefault="006840AC" w:rsidP="00D94E50">
      <w:pPr>
        <w:pStyle w:val="ConsPlusNormal"/>
        <w:jc w:val="both"/>
        <w:rPr>
          <w:rFonts w:ascii="Times New Roman" w:hAnsi="Times New Roman" w:cs="Times New Roman"/>
          <w:sz w:val="24"/>
          <w:szCs w:val="24"/>
        </w:rPr>
      </w:pPr>
    </w:p>
    <w:p w14:paraId="20F471DE" w14:textId="5CC1148F" w:rsidR="006840AC" w:rsidRDefault="006840AC" w:rsidP="00D94E50">
      <w:pPr>
        <w:pStyle w:val="ConsPlusNormal"/>
        <w:jc w:val="both"/>
        <w:rPr>
          <w:rFonts w:ascii="Times New Roman" w:hAnsi="Times New Roman" w:cs="Times New Roman"/>
          <w:sz w:val="24"/>
          <w:szCs w:val="24"/>
        </w:rPr>
      </w:pPr>
    </w:p>
    <w:p w14:paraId="763E93A7" w14:textId="59B36879" w:rsidR="006840AC" w:rsidRDefault="006840AC" w:rsidP="00D94E50">
      <w:pPr>
        <w:pStyle w:val="ConsPlusNormal"/>
        <w:jc w:val="both"/>
        <w:rPr>
          <w:rFonts w:ascii="Times New Roman" w:hAnsi="Times New Roman" w:cs="Times New Roman"/>
          <w:sz w:val="24"/>
          <w:szCs w:val="24"/>
        </w:rPr>
      </w:pPr>
    </w:p>
    <w:p w14:paraId="52BBDF12" w14:textId="0C698BB6" w:rsidR="006840AC" w:rsidRDefault="006840AC" w:rsidP="00D94E50">
      <w:pPr>
        <w:pStyle w:val="ConsPlusNormal"/>
        <w:jc w:val="both"/>
        <w:rPr>
          <w:rFonts w:ascii="Times New Roman" w:hAnsi="Times New Roman" w:cs="Times New Roman"/>
          <w:sz w:val="24"/>
          <w:szCs w:val="24"/>
        </w:rPr>
      </w:pPr>
    </w:p>
    <w:p w14:paraId="4821743F" w14:textId="46757864" w:rsidR="006840AC" w:rsidRDefault="006840AC" w:rsidP="00D94E50">
      <w:pPr>
        <w:pStyle w:val="ConsPlusNormal"/>
        <w:jc w:val="both"/>
        <w:rPr>
          <w:rFonts w:ascii="Times New Roman" w:hAnsi="Times New Roman" w:cs="Times New Roman"/>
          <w:sz w:val="24"/>
          <w:szCs w:val="24"/>
        </w:rPr>
      </w:pPr>
    </w:p>
    <w:p w14:paraId="23987690" w14:textId="2B092ACF" w:rsidR="006840AC" w:rsidRDefault="006840AC" w:rsidP="00D94E50">
      <w:pPr>
        <w:pStyle w:val="ConsPlusNormal"/>
        <w:jc w:val="both"/>
        <w:rPr>
          <w:rFonts w:ascii="Times New Roman" w:hAnsi="Times New Roman" w:cs="Times New Roman"/>
          <w:sz w:val="24"/>
          <w:szCs w:val="24"/>
        </w:rPr>
      </w:pPr>
    </w:p>
    <w:p w14:paraId="19BC1F64" w14:textId="610D1126" w:rsidR="006840AC" w:rsidRDefault="006840AC" w:rsidP="00D94E50">
      <w:pPr>
        <w:pStyle w:val="ConsPlusNormal"/>
        <w:jc w:val="both"/>
        <w:rPr>
          <w:rFonts w:ascii="Times New Roman" w:hAnsi="Times New Roman" w:cs="Times New Roman"/>
          <w:sz w:val="24"/>
          <w:szCs w:val="24"/>
        </w:rPr>
      </w:pPr>
    </w:p>
    <w:p w14:paraId="4D57C621" w14:textId="3B58CC56" w:rsidR="006840AC" w:rsidRDefault="006840AC" w:rsidP="00D94E50">
      <w:pPr>
        <w:pStyle w:val="ConsPlusNormal"/>
        <w:jc w:val="both"/>
        <w:rPr>
          <w:rFonts w:ascii="Times New Roman" w:hAnsi="Times New Roman" w:cs="Times New Roman"/>
          <w:sz w:val="24"/>
          <w:szCs w:val="24"/>
        </w:rPr>
      </w:pPr>
    </w:p>
    <w:p w14:paraId="58A3CBBE" w14:textId="1ECC2353" w:rsidR="006840AC" w:rsidRDefault="006840AC" w:rsidP="00D94E50">
      <w:pPr>
        <w:pStyle w:val="ConsPlusNormal"/>
        <w:jc w:val="both"/>
        <w:rPr>
          <w:rFonts w:ascii="Times New Roman" w:hAnsi="Times New Roman" w:cs="Times New Roman"/>
          <w:sz w:val="24"/>
          <w:szCs w:val="24"/>
        </w:rPr>
      </w:pPr>
    </w:p>
    <w:p w14:paraId="1873DED4" w14:textId="30381CEB" w:rsidR="006840AC" w:rsidRDefault="006840AC" w:rsidP="00D94E50">
      <w:pPr>
        <w:pStyle w:val="ConsPlusNormal"/>
        <w:jc w:val="both"/>
        <w:rPr>
          <w:rFonts w:ascii="Times New Roman" w:hAnsi="Times New Roman" w:cs="Times New Roman"/>
          <w:sz w:val="24"/>
          <w:szCs w:val="24"/>
        </w:rPr>
      </w:pPr>
    </w:p>
    <w:p w14:paraId="73BA3C29" w14:textId="4AA2D419" w:rsidR="006840AC" w:rsidRDefault="006840AC" w:rsidP="00D94E50">
      <w:pPr>
        <w:pStyle w:val="ConsPlusNormal"/>
        <w:jc w:val="both"/>
        <w:rPr>
          <w:rFonts w:ascii="Times New Roman" w:hAnsi="Times New Roman" w:cs="Times New Roman"/>
          <w:sz w:val="24"/>
          <w:szCs w:val="24"/>
        </w:rPr>
      </w:pPr>
    </w:p>
    <w:p w14:paraId="63AFAFCD" w14:textId="65F83AD0" w:rsidR="006840AC" w:rsidRDefault="006840AC" w:rsidP="00D94E50">
      <w:pPr>
        <w:pStyle w:val="ConsPlusNormal"/>
        <w:jc w:val="both"/>
        <w:rPr>
          <w:rFonts w:ascii="Times New Roman" w:hAnsi="Times New Roman" w:cs="Times New Roman"/>
          <w:sz w:val="24"/>
          <w:szCs w:val="24"/>
        </w:rPr>
      </w:pPr>
    </w:p>
    <w:p w14:paraId="7EF53A9D" w14:textId="20D69F4F" w:rsidR="006840AC" w:rsidRDefault="006840AC" w:rsidP="00D94E50">
      <w:pPr>
        <w:pStyle w:val="ConsPlusNormal"/>
        <w:jc w:val="both"/>
        <w:rPr>
          <w:rFonts w:ascii="Times New Roman" w:hAnsi="Times New Roman" w:cs="Times New Roman"/>
          <w:sz w:val="24"/>
          <w:szCs w:val="24"/>
        </w:rPr>
      </w:pPr>
    </w:p>
    <w:p w14:paraId="64AA605B" w14:textId="773F67E9" w:rsidR="006840AC" w:rsidRDefault="006840AC" w:rsidP="00D94E50">
      <w:pPr>
        <w:pStyle w:val="ConsPlusNormal"/>
        <w:jc w:val="both"/>
        <w:rPr>
          <w:rFonts w:ascii="Times New Roman" w:hAnsi="Times New Roman" w:cs="Times New Roman"/>
          <w:sz w:val="24"/>
          <w:szCs w:val="24"/>
        </w:rPr>
      </w:pPr>
    </w:p>
    <w:p w14:paraId="56824237" w14:textId="5E331976" w:rsidR="006840AC" w:rsidRDefault="006840AC" w:rsidP="00D94E50">
      <w:pPr>
        <w:pStyle w:val="ConsPlusNormal"/>
        <w:jc w:val="both"/>
        <w:rPr>
          <w:rFonts w:ascii="Times New Roman" w:hAnsi="Times New Roman" w:cs="Times New Roman"/>
          <w:sz w:val="24"/>
          <w:szCs w:val="24"/>
        </w:rPr>
      </w:pPr>
    </w:p>
    <w:p w14:paraId="6964A9C4" w14:textId="55D1C59A" w:rsidR="006840AC" w:rsidRDefault="006840AC" w:rsidP="00D94E50">
      <w:pPr>
        <w:pStyle w:val="ConsPlusNormal"/>
        <w:jc w:val="both"/>
        <w:rPr>
          <w:rFonts w:ascii="Times New Roman" w:hAnsi="Times New Roman" w:cs="Times New Roman"/>
          <w:sz w:val="24"/>
          <w:szCs w:val="24"/>
        </w:rPr>
      </w:pPr>
    </w:p>
    <w:p w14:paraId="6B969962" w14:textId="5C99FCEF" w:rsidR="006840AC" w:rsidRDefault="006840AC" w:rsidP="00D94E50">
      <w:pPr>
        <w:pStyle w:val="ConsPlusNormal"/>
        <w:jc w:val="both"/>
        <w:rPr>
          <w:rFonts w:ascii="Times New Roman" w:hAnsi="Times New Roman" w:cs="Times New Roman"/>
          <w:sz w:val="24"/>
          <w:szCs w:val="24"/>
        </w:rPr>
      </w:pPr>
    </w:p>
    <w:p w14:paraId="1A89522A" w14:textId="2121D9F8" w:rsidR="006840AC" w:rsidRDefault="006840AC" w:rsidP="00D94E50">
      <w:pPr>
        <w:pStyle w:val="ConsPlusNormal"/>
        <w:jc w:val="both"/>
        <w:rPr>
          <w:rFonts w:ascii="Times New Roman" w:hAnsi="Times New Roman" w:cs="Times New Roman"/>
          <w:sz w:val="24"/>
          <w:szCs w:val="24"/>
        </w:rPr>
      </w:pPr>
    </w:p>
    <w:p w14:paraId="2AB3C83A" w14:textId="4E151756" w:rsidR="006840AC" w:rsidRDefault="006840AC" w:rsidP="00D94E50">
      <w:pPr>
        <w:pStyle w:val="ConsPlusNormal"/>
        <w:jc w:val="both"/>
        <w:rPr>
          <w:rFonts w:ascii="Times New Roman" w:hAnsi="Times New Roman" w:cs="Times New Roman"/>
          <w:sz w:val="24"/>
          <w:szCs w:val="24"/>
        </w:rPr>
      </w:pPr>
    </w:p>
    <w:p w14:paraId="1A2D15E9" w14:textId="4EAE530D" w:rsidR="006840AC" w:rsidRDefault="006840AC" w:rsidP="00D94E50">
      <w:pPr>
        <w:pStyle w:val="ConsPlusNormal"/>
        <w:jc w:val="both"/>
        <w:rPr>
          <w:rFonts w:ascii="Times New Roman" w:hAnsi="Times New Roman" w:cs="Times New Roman"/>
          <w:sz w:val="24"/>
          <w:szCs w:val="24"/>
        </w:rPr>
      </w:pPr>
    </w:p>
    <w:p w14:paraId="10B4F789" w14:textId="77777777" w:rsidR="006840AC" w:rsidRDefault="006840AC" w:rsidP="00D94E50">
      <w:pPr>
        <w:pStyle w:val="ConsPlusNormal"/>
        <w:jc w:val="both"/>
        <w:rPr>
          <w:rFonts w:ascii="Times New Roman" w:hAnsi="Times New Roman" w:cs="Times New Roman"/>
          <w:sz w:val="24"/>
          <w:szCs w:val="24"/>
        </w:rPr>
      </w:pPr>
    </w:p>
    <w:p w14:paraId="5B3454F3" w14:textId="01ABD562" w:rsidR="006840AC" w:rsidRDefault="006840AC" w:rsidP="00D94E50">
      <w:pPr>
        <w:pStyle w:val="ConsPlusNormal"/>
        <w:jc w:val="both"/>
        <w:rPr>
          <w:rFonts w:ascii="Times New Roman" w:hAnsi="Times New Roman" w:cs="Times New Roman"/>
          <w:sz w:val="24"/>
          <w:szCs w:val="24"/>
        </w:rPr>
      </w:pPr>
    </w:p>
    <w:p w14:paraId="3825C1AE" w14:textId="77777777" w:rsidR="006840AC" w:rsidRPr="00B55CFD" w:rsidRDefault="006840AC" w:rsidP="00D94E50">
      <w:pPr>
        <w:pStyle w:val="ConsPlusNormal"/>
        <w:jc w:val="both"/>
        <w:rPr>
          <w:rFonts w:ascii="Times New Roman" w:hAnsi="Times New Roman" w:cs="Times New Roman"/>
          <w:sz w:val="24"/>
          <w:szCs w:val="24"/>
        </w:rPr>
      </w:pPr>
    </w:p>
    <w:p w14:paraId="187BD05A" w14:textId="77777777" w:rsidR="00AD0D15" w:rsidRPr="00B55CFD" w:rsidRDefault="00AD0D15" w:rsidP="00D94E50">
      <w:pPr>
        <w:pStyle w:val="ConsPlusNormal"/>
        <w:jc w:val="both"/>
        <w:rPr>
          <w:rFonts w:ascii="Times New Roman" w:hAnsi="Times New Roman" w:cs="Times New Roman"/>
          <w:sz w:val="24"/>
          <w:szCs w:val="24"/>
        </w:rPr>
      </w:pPr>
    </w:p>
    <w:p w14:paraId="60F4D73F" w14:textId="77777777" w:rsidR="00AD0D15" w:rsidRPr="00B55CFD" w:rsidRDefault="00AD0D15" w:rsidP="00D94E50">
      <w:pPr>
        <w:pStyle w:val="ConsPlusNormal"/>
        <w:jc w:val="both"/>
        <w:rPr>
          <w:rFonts w:ascii="Times New Roman" w:hAnsi="Times New Roman" w:cs="Times New Roman"/>
          <w:sz w:val="24"/>
          <w:szCs w:val="24"/>
        </w:rPr>
      </w:pPr>
    </w:p>
    <w:p w14:paraId="2BF281D3" w14:textId="77777777" w:rsidR="00AD0D15" w:rsidRPr="00B55CFD" w:rsidRDefault="00AD0D15" w:rsidP="00D94E50">
      <w:pPr>
        <w:pStyle w:val="ConsPlusNormal"/>
        <w:jc w:val="both"/>
        <w:rPr>
          <w:rFonts w:ascii="Times New Roman" w:hAnsi="Times New Roman" w:cs="Times New Roman"/>
          <w:sz w:val="24"/>
          <w:szCs w:val="24"/>
        </w:rPr>
      </w:pPr>
    </w:p>
    <w:p w14:paraId="116B51C0" w14:textId="77777777" w:rsidR="00AD0D15" w:rsidRPr="00B55CFD" w:rsidRDefault="00AD0D15" w:rsidP="00D94E50">
      <w:pPr>
        <w:pStyle w:val="ConsPlusNormal"/>
        <w:jc w:val="both"/>
        <w:rPr>
          <w:rFonts w:ascii="Times New Roman" w:hAnsi="Times New Roman" w:cs="Times New Roman"/>
          <w:sz w:val="24"/>
          <w:szCs w:val="24"/>
        </w:rPr>
      </w:pPr>
    </w:p>
    <w:p w14:paraId="5D2BDAE9" w14:textId="77777777" w:rsidR="00AD0D15" w:rsidRPr="00B55CFD" w:rsidRDefault="00AD0D15" w:rsidP="00D94E50">
      <w:pPr>
        <w:pStyle w:val="ConsPlusNormal"/>
        <w:jc w:val="right"/>
        <w:outlineLvl w:val="1"/>
        <w:rPr>
          <w:rFonts w:ascii="Times New Roman" w:hAnsi="Times New Roman" w:cs="Times New Roman"/>
          <w:sz w:val="24"/>
          <w:szCs w:val="24"/>
        </w:rPr>
      </w:pPr>
      <w:r w:rsidRPr="00B55CFD">
        <w:rPr>
          <w:rFonts w:ascii="Times New Roman" w:hAnsi="Times New Roman" w:cs="Times New Roman"/>
          <w:sz w:val="24"/>
          <w:szCs w:val="24"/>
        </w:rPr>
        <w:lastRenderedPageBreak/>
        <w:t>Приложение N 6</w:t>
      </w:r>
    </w:p>
    <w:p w14:paraId="767A0444"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к Административному регламенту</w:t>
      </w:r>
    </w:p>
    <w:p w14:paraId="4202ACEC" w14:textId="77777777" w:rsidR="00AD0D15" w:rsidRPr="00B55CFD" w:rsidRDefault="00AD0D15" w:rsidP="00D94E50">
      <w:pPr>
        <w:pStyle w:val="ConsPlusNormal"/>
        <w:jc w:val="right"/>
        <w:rPr>
          <w:rFonts w:ascii="Times New Roman" w:hAnsi="Times New Roman" w:cs="Times New Roman"/>
          <w:sz w:val="24"/>
          <w:szCs w:val="24"/>
        </w:rPr>
      </w:pPr>
      <w:r w:rsidRPr="00B55CFD">
        <w:rPr>
          <w:rFonts w:ascii="Times New Roman" w:hAnsi="Times New Roman" w:cs="Times New Roman"/>
          <w:sz w:val="24"/>
          <w:szCs w:val="24"/>
        </w:rPr>
        <w:t>по предоставлению муниципальной услуги</w:t>
      </w:r>
    </w:p>
    <w:p w14:paraId="7BB0BC43" w14:textId="77777777" w:rsidR="00AD0D15" w:rsidRPr="00B55CFD" w:rsidRDefault="00AD0D15" w:rsidP="00D94E50">
      <w:pPr>
        <w:pStyle w:val="ConsPlusNormal"/>
        <w:jc w:val="both"/>
        <w:rPr>
          <w:rFonts w:ascii="Times New Roman" w:hAnsi="Times New Roman" w:cs="Times New Roman"/>
          <w:sz w:val="24"/>
          <w:szCs w:val="24"/>
        </w:rPr>
      </w:pPr>
    </w:p>
    <w:p w14:paraId="46335113" w14:textId="77777777" w:rsidR="00AD0D15" w:rsidRPr="00B55CFD" w:rsidRDefault="00AD0D15" w:rsidP="00D94E50">
      <w:pPr>
        <w:pStyle w:val="ConsPlusTitle"/>
        <w:jc w:val="center"/>
        <w:rPr>
          <w:rFonts w:ascii="Times New Roman" w:hAnsi="Times New Roman" w:cs="Times New Roman"/>
          <w:sz w:val="24"/>
          <w:szCs w:val="24"/>
        </w:rPr>
      </w:pPr>
      <w:bookmarkStart w:id="39" w:name="P863"/>
      <w:bookmarkEnd w:id="39"/>
      <w:r w:rsidRPr="00B55CFD">
        <w:rPr>
          <w:rFonts w:ascii="Times New Roman" w:hAnsi="Times New Roman" w:cs="Times New Roman"/>
          <w:sz w:val="24"/>
          <w:szCs w:val="24"/>
        </w:rPr>
        <w:t>СОСТАВ,</w:t>
      </w:r>
    </w:p>
    <w:p w14:paraId="39BA0DC2"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ПОСЛЕДОВАТЕЛЬНОСТЬ И СРОКИ ВЫПОЛНЕНИЯ АДМИНИСТРАТИВНЫХ</w:t>
      </w:r>
    </w:p>
    <w:p w14:paraId="31AEACBC" w14:textId="77777777" w:rsidR="00AD0D15" w:rsidRPr="00B55CFD" w:rsidRDefault="00AD0D15" w:rsidP="00D94E50">
      <w:pPr>
        <w:pStyle w:val="ConsPlusTitle"/>
        <w:jc w:val="center"/>
        <w:rPr>
          <w:rFonts w:ascii="Times New Roman" w:hAnsi="Times New Roman" w:cs="Times New Roman"/>
          <w:sz w:val="24"/>
          <w:szCs w:val="24"/>
        </w:rPr>
      </w:pPr>
      <w:r w:rsidRPr="00B55CFD">
        <w:rPr>
          <w:rFonts w:ascii="Times New Roman" w:hAnsi="Times New Roman" w:cs="Times New Roman"/>
          <w:sz w:val="24"/>
          <w:szCs w:val="24"/>
        </w:rPr>
        <w:t>ПРОЦЕДУР (ДЕЙСТВИЙ) ПРИ ПРЕДОСТАВЛЕНИИ МУНИЦИПАЛЬНОЙ УСЛУГИ</w:t>
      </w:r>
    </w:p>
    <w:p w14:paraId="1525794C" w14:textId="77777777" w:rsidR="00AD0D15" w:rsidRPr="00B55CFD" w:rsidRDefault="00AD0D15" w:rsidP="00D94E50">
      <w:pPr>
        <w:pStyle w:val="ConsPlusNormal"/>
        <w:jc w:val="both"/>
        <w:rPr>
          <w:rFonts w:ascii="Times New Roman" w:hAnsi="Times New Roman" w:cs="Times New Roman"/>
          <w:sz w:val="24"/>
          <w:szCs w:val="24"/>
        </w:rPr>
      </w:pPr>
    </w:p>
    <w:p w14:paraId="59AB19A5" w14:textId="77777777" w:rsidR="00AD0D15" w:rsidRPr="00B55CFD" w:rsidRDefault="00AD0D15" w:rsidP="00D94E50">
      <w:pPr>
        <w:pStyle w:val="ConsPlusNormal"/>
        <w:rPr>
          <w:rFonts w:ascii="Times New Roman" w:hAnsi="Times New Roman" w:cs="Times New Roman"/>
          <w:sz w:val="24"/>
          <w:szCs w:val="24"/>
        </w:rPr>
        <w:sectPr w:rsidR="00AD0D15" w:rsidRPr="00B55CFD" w:rsidSect="006840AC">
          <w:pgSz w:w="11906" w:h="16838"/>
          <w:pgMar w:top="720" w:right="720" w:bottom="426" w:left="720" w:header="708" w:footer="708"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71"/>
        <w:gridCol w:w="3061"/>
        <w:gridCol w:w="2041"/>
        <w:gridCol w:w="1928"/>
        <w:gridCol w:w="1992"/>
        <w:gridCol w:w="1982"/>
        <w:gridCol w:w="2595"/>
      </w:tblGrid>
      <w:tr w:rsidR="00AD0D15" w:rsidRPr="00B55CFD" w14:paraId="42C81EE8" w14:textId="77777777" w:rsidTr="00EC1592">
        <w:tc>
          <w:tcPr>
            <w:tcW w:w="2271" w:type="dxa"/>
          </w:tcPr>
          <w:p w14:paraId="1403C24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lastRenderedPageBreak/>
              <w:t>Основание для начала административной процедуры</w:t>
            </w:r>
          </w:p>
        </w:tc>
        <w:tc>
          <w:tcPr>
            <w:tcW w:w="3061" w:type="dxa"/>
          </w:tcPr>
          <w:p w14:paraId="6F40265B"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Содержание административных действий</w:t>
            </w:r>
          </w:p>
        </w:tc>
        <w:tc>
          <w:tcPr>
            <w:tcW w:w="2041" w:type="dxa"/>
          </w:tcPr>
          <w:p w14:paraId="0B0C5CBC"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Срок выполнения административных действий</w:t>
            </w:r>
          </w:p>
        </w:tc>
        <w:tc>
          <w:tcPr>
            <w:tcW w:w="1928" w:type="dxa"/>
          </w:tcPr>
          <w:p w14:paraId="744E4C85"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Должностное лицо, ответственное за выполнение административного действия</w:t>
            </w:r>
          </w:p>
        </w:tc>
        <w:tc>
          <w:tcPr>
            <w:tcW w:w="1992" w:type="dxa"/>
          </w:tcPr>
          <w:p w14:paraId="7ADA7B4E"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982" w:type="dxa"/>
          </w:tcPr>
          <w:p w14:paraId="2AB95C3E"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Критерии принятия решения</w:t>
            </w:r>
          </w:p>
        </w:tc>
        <w:tc>
          <w:tcPr>
            <w:tcW w:w="2595" w:type="dxa"/>
          </w:tcPr>
          <w:p w14:paraId="2414889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Результат административного действия, способ фиксации</w:t>
            </w:r>
          </w:p>
        </w:tc>
      </w:tr>
      <w:tr w:rsidR="00AD0D15" w:rsidRPr="00B55CFD" w14:paraId="1F540FA6" w14:textId="77777777" w:rsidTr="00EC1592">
        <w:tc>
          <w:tcPr>
            <w:tcW w:w="2271" w:type="dxa"/>
          </w:tcPr>
          <w:p w14:paraId="12568A44"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1</w:t>
            </w:r>
          </w:p>
        </w:tc>
        <w:tc>
          <w:tcPr>
            <w:tcW w:w="3061" w:type="dxa"/>
          </w:tcPr>
          <w:p w14:paraId="1D032055"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2</w:t>
            </w:r>
          </w:p>
        </w:tc>
        <w:tc>
          <w:tcPr>
            <w:tcW w:w="2041" w:type="dxa"/>
          </w:tcPr>
          <w:p w14:paraId="1BFC1740"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3</w:t>
            </w:r>
          </w:p>
        </w:tc>
        <w:tc>
          <w:tcPr>
            <w:tcW w:w="1928" w:type="dxa"/>
          </w:tcPr>
          <w:p w14:paraId="3114B8D5"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4</w:t>
            </w:r>
          </w:p>
        </w:tc>
        <w:tc>
          <w:tcPr>
            <w:tcW w:w="1992" w:type="dxa"/>
          </w:tcPr>
          <w:p w14:paraId="0303A145"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5</w:t>
            </w:r>
          </w:p>
        </w:tc>
        <w:tc>
          <w:tcPr>
            <w:tcW w:w="1982" w:type="dxa"/>
          </w:tcPr>
          <w:p w14:paraId="3D4E7808"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6</w:t>
            </w:r>
          </w:p>
        </w:tc>
        <w:tc>
          <w:tcPr>
            <w:tcW w:w="2595" w:type="dxa"/>
          </w:tcPr>
          <w:p w14:paraId="065FABF2" w14:textId="77777777" w:rsidR="00AD0D15" w:rsidRPr="00B55CFD" w:rsidRDefault="00AD0D15" w:rsidP="00EC1592">
            <w:pPr>
              <w:pStyle w:val="ConsPlusNormal"/>
              <w:jc w:val="center"/>
              <w:rPr>
                <w:rFonts w:ascii="Times New Roman" w:hAnsi="Times New Roman" w:cs="Times New Roman"/>
                <w:sz w:val="24"/>
                <w:szCs w:val="24"/>
              </w:rPr>
            </w:pPr>
            <w:r w:rsidRPr="00B55CFD">
              <w:rPr>
                <w:rFonts w:ascii="Times New Roman" w:hAnsi="Times New Roman" w:cs="Times New Roman"/>
                <w:sz w:val="24"/>
                <w:szCs w:val="24"/>
              </w:rPr>
              <w:t>7</w:t>
            </w:r>
          </w:p>
        </w:tc>
      </w:tr>
      <w:tr w:rsidR="00AD0D15" w:rsidRPr="00B55CFD" w14:paraId="673CBB3A" w14:textId="77777777" w:rsidTr="00EC1592">
        <w:tc>
          <w:tcPr>
            <w:tcW w:w="15870" w:type="dxa"/>
            <w:gridSpan w:val="7"/>
          </w:tcPr>
          <w:p w14:paraId="76E917A3" w14:textId="77777777" w:rsidR="00AD0D15" w:rsidRPr="00B55CFD" w:rsidRDefault="00AD0D15" w:rsidP="00EC1592">
            <w:pPr>
              <w:pStyle w:val="ConsPlusNormal"/>
              <w:jc w:val="center"/>
              <w:outlineLvl w:val="2"/>
              <w:rPr>
                <w:rFonts w:ascii="Times New Roman" w:hAnsi="Times New Roman" w:cs="Times New Roman"/>
                <w:sz w:val="24"/>
                <w:szCs w:val="24"/>
              </w:rPr>
            </w:pPr>
            <w:r w:rsidRPr="00B55CFD">
              <w:rPr>
                <w:rFonts w:ascii="Times New Roman" w:hAnsi="Times New Roman" w:cs="Times New Roman"/>
                <w:sz w:val="24"/>
                <w:szCs w:val="24"/>
              </w:rPr>
              <w:t>1. Проверка документов и регистрация заявления</w:t>
            </w:r>
          </w:p>
        </w:tc>
      </w:tr>
      <w:tr w:rsidR="00AD0D15" w:rsidRPr="00B55CFD" w14:paraId="5EE50B0C" w14:textId="77777777" w:rsidTr="00EC1592">
        <w:tc>
          <w:tcPr>
            <w:tcW w:w="2271" w:type="dxa"/>
            <w:vMerge w:val="restart"/>
          </w:tcPr>
          <w:p w14:paraId="1FE79962"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Поступление заявления и документов для предоставления муниципальной услуги в администрацию</w:t>
            </w:r>
          </w:p>
        </w:tc>
        <w:tc>
          <w:tcPr>
            <w:tcW w:w="3061" w:type="dxa"/>
          </w:tcPr>
          <w:p w14:paraId="12F3FB0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92">
              <w:r w:rsidRPr="00B55CFD">
                <w:rPr>
                  <w:rFonts w:ascii="Times New Roman" w:hAnsi="Times New Roman" w:cs="Times New Roman"/>
                  <w:color w:val="0000FF"/>
                  <w:sz w:val="24"/>
                  <w:szCs w:val="24"/>
                </w:rPr>
                <w:t>пунктом 2.13</w:t>
              </w:r>
            </w:hyperlink>
            <w:r w:rsidRPr="00B55CFD">
              <w:rPr>
                <w:rFonts w:ascii="Times New Roman" w:hAnsi="Times New Roman" w:cs="Times New Roman"/>
                <w:sz w:val="24"/>
                <w:szCs w:val="24"/>
              </w:rPr>
              <w:t xml:space="preserve"> Административного регламента</w:t>
            </w:r>
          </w:p>
        </w:tc>
        <w:tc>
          <w:tcPr>
            <w:tcW w:w="2041" w:type="dxa"/>
            <w:vMerge w:val="restart"/>
          </w:tcPr>
          <w:p w14:paraId="34F103E5"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 1 рабочего дня</w:t>
            </w:r>
          </w:p>
        </w:tc>
        <w:tc>
          <w:tcPr>
            <w:tcW w:w="1928" w:type="dxa"/>
            <w:vMerge w:val="restart"/>
          </w:tcPr>
          <w:p w14:paraId="1D2F3A5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92" w:type="dxa"/>
            <w:vMerge w:val="restart"/>
          </w:tcPr>
          <w:p w14:paraId="37DCEBE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Администрация/ГИС/ПГС</w:t>
            </w:r>
          </w:p>
        </w:tc>
        <w:tc>
          <w:tcPr>
            <w:tcW w:w="1982" w:type="dxa"/>
            <w:vMerge w:val="restart"/>
          </w:tcPr>
          <w:p w14:paraId="3152B26B" w14:textId="77777777" w:rsidR="00AD0D15" w:rsidRPr="00B55CFD" w:rsidRDefault="00AD0D15" w:rsidP="00EC1592">
            <w:pPr>
              <w:pStyle w:val="ConsPlusNormal"/>
              <w:rPr>
                <w:rFonts w:ascii="Times New Roman" w:hAnsi="Times New Roman" w:cs="Times New Roman"/>
                <w:sz w:val="24"/>
                <w:szCs w:val="24"/>
              </w:rPr>
            </w:pPr>
          </w:p>
        </w:tc>
        <w:tc>
          <w:tcPr>
            <w:tcW w:w="2595" w:type="dxa"/>
            <w:vMerge w:val="restart"/>
          </w:tcPr>
          <w:p w14:paraId="4C9380D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регистрация заявления и документов в ГИС (присвоение номера и датирование);</w:t>
            </w:r>
          </w:p>
          <w:p w14:paraId="51C3C839"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AD0D15" w:rsidRPr="00B55CFD" w14:paraId="4817D484" w14:textId="77777777" w:rsidTr="00EC1592">
        <w:tc>
          <w:tcPr>
            <w:tcW w:w="2271" w:type="dxa"/>
            <w:vMerge/>
          </w:tcPr>
          <w:p w14:paraId="13E5AB1F"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6CE27CF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041" w:type="dxa"/>
            <w:vMerge/>
          </w:tcPr>
          <w:p w14:paraId="47E19647" w14:textId="77777777" w:rsidR="00AD0D15" w:rsidRPr="00B55CFD" w:rsidRDefault="00AD0D15" w:rsidP="00EC1592">
            <w:pPr>
              <w:pStyle w:val="ConsPlusNormal"/>
              <w:rPr>
                <w:rFonts w:ascii="Times New Roman" w:hAnsi="Times New Roman" w:cs="Times New Roman"/>
                <w:sz w:val="24"/>
                <w:szCs w:val="24"/>
              </w:rPr>
            </w:pPr>
          </w:p>
        </w:tc>
        <w:tc>
          <w:tcPr>
            <w:tcW w:w="1928" w:type="dxa"/>
            <w:vMerge/>
          </w:tcPr>
          <w:p w14:paraId="344F0D9E" w14:textId="77777777" w:rsidR="00AD0D15" w:rsidRPr="00B55CFD" w:rsidRDefault="00AD0D15" w:rsidP="00EC1592">
            <w:pPr>
              <w:pStyle w:val="ConsPlusNormal"/>
              <w:rPr>
                <w:rFonts w:ascii="Times New Roman" w:hAnsi="Times New Roman" w:cs="Times New Roman"/>
                <w:sz w:val="24"/>
                <w:szCs w:val="24"/>
              </w:rPr>
            </w:pPr>
          </w:p>
        </w:tc>
        <w:tc>
          <w:tcPr>
            <w:tcW w:w="1992" w:type="dxa"/>
            <w:vMerge/>
          </w:tcPr>
          <w:p w14:paraId="57CA287C" w14:textId="77777777" w:rsidR="00AD0D15" w:rsidRPr="00B55CFD" w:rsidRDefault="00AD0D15" w:rsidP="00EC1592">
            <w:pPr>
              <w:pStyle w:val="ConsPlusNormal"/>
              <w:rPr>
                <w:rFonts w:ascii="Times New Roman" w:hAnsi="Times New Roman" w:cs="Times New Roman"/>
                <w:sz w:val="24"/>
                <w:szCs w:val="24"/>
              </w:rPr>
            </w:pPr>
          </w:p>
        </w:tc>
        <w:tc>
          <w:tcPr>
            <w:tcW w:w="1982" w:type="dxa"/>
            <w:vMerge/>
          </w:tcPr>
          <w:p w14:paraId="017FFED5" w14:textId="77777777" w:rsidR="00AD0D15" w:rsidRPr="00B55CFD" w:rsidRDefault="00AD0D15" w:rsidP="00EC1592">
            <w:pPr>
              <w:pStyle w:val="ConsPlusNormal"/>
              <w:rPr>
                <w:rFonts w:ascii="Times New Roman" w:hAnsi="Times New Roman" w:cs="Times New Roman"/>
                <w:sz w:val="24"/>
                <w:szCs w:val="24"/>
              </w:rPr>
            </w:pPr>
          </w:p>
        </w:tc>
        <w:tc>
          <w:tcPr>
            <w:tcW w:w="2595" w:type="dxa"/>
            <w:vMerge/>
          </w:tcPr>
          <w:p w14:paraId="265FE66E"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7B261B19" w14:textId="77777777" w:rsidTr="00EC1592">
        <w:tc>
          <w:tcPr>
            <w:tcW w:w="2271" w:type="dxa"/>
            <w:vMerge/>
          </w:tcPr>
          <w:p w14:paraId="5540A707"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2C549C40"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041" w:type="dxa"/>
            <w:vMerge/>
          </w:tcPr>
          <w:p w14:paraId="44FAFB85" w14:textId="77777777" w:rsidR="00AD0D15" w:rsidRPr="00B55CFD" w:rsidRDefault="00AD0D15" w:rsidP="00EC1592">
            <w:pPr>
              <w:pStyle w:val="ConsPlusNormal"/>
              <w:rPr>
                <w:rFonts w:ascii="Times New Roman" w:hAnsi="Times New Roman" w:cs="Times New Roman"/>
                <w:sz w:val="24"/>
                <w:szCs w:val="24"/>
              </w:rPr>
            </w:pPr>
          </w:p>
        </w:tc>
        <w:tc>
          <w:tcPr>
            <w:tcW w:w="1928" w:type="dxa"/>
          </w:tcPr>
          <w:p w14:paraId="6B9006F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регистрацию корреспонденции</w:t>
            </w:r>
          </w:p>
        </w:tc>
        <w:tc>
          <w:tcPr>
            <w:tcW w:w="1992" w:type="dxa"/>
          </w:tcPr>
          <w:p w14:paraId="0F680FE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Администрация/ГИС</w:t>
            </w:r>
          </w:p>
        </w:tc>
        <w:tc>
          <w:tcPr>
            <w:tcW w:w="1982" w:type="dxa"/>
          </w:tcPr>
          <w:p w14:paraId="26376A49" w14:textId="77777777" w:rsidR="00AD0D15" w:rsidRPr="00B55CFD" w:rsidRDefault="00AD0D15" w:rsidP="00EC1592">
            <w:pPr>
              <w:pStyle w:val="ConsPlusNormal"/>
              <w:rPr>
                <w:rFonts w:ascii="Times New Roman" w:hAnsi="Times New Roman" w:cs="Times New Roman"/>
                <w:sz w:val="24"/>
                <w:szCs w:val="24"/>
              </w:rPr>
            </w:pPr>
          </w:p>
        </w:tc>
        <w:tc>
          <w:tcPr>
            <w:tcW w:w="2595" w:type="dxa"/>
            <w:vMerge/>
          </w:tcPr>
          <w:p w14:paraId="36F54A09"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6635E342" w14:textId="77777777" w:rsidTr="00EC1592">
        <w:tc>
          <w:tcPr>
            <w:tcW w:w="15870" w:type="dxa"/>
            <w:gridSpan w:val="7"/>
          </w:tcPr>
          <w:p w14:paraId="7FEA9A7E" w14:textId="77777777" w:rsidR="00AD0D15" w:rsidRPr="00B55CFD" w:rsidRDefault="00AD0D15" w:rsidP="00EC1592">
            <w:pPr>
              <w:pStyle w:val="ConsPlusNormal"/>
              <w:jc w:val="center"/>
              <w:outlineLvl w:val="2"/>
              <w:rPr>
                <w:rFonts w:ascii="Times New Roman" w:hAnsi="Times New Roman" w:cs="Times New Roman"/>
                <w:sz w:val="24"/>
                <w:szCs w:val="24"/>
              </w:rPr>
            </w:pPr>
            <w:r w:rsidRPr="00B55CFD">
              <w:rPr>
                <w:rFonts w:ascii="Times New Roman" w:hAnsi="Times New Roman" w:cs="Times New Roman"/>
                <w:sz w:val="24"/>
                <w:szCs w:val="24"/>
              </w:rPr>
              <w:t>2. Получение сведений посредством СМЭВ</w:t>
            </w:r>
          </w:p>
        </w:tc>
      </w:tr>
      <w:tr w:rsidR="00AD0D15" w:rsidRPr="00B55CFD" w14:paraId="3C073A39" w14:textId="77777777" w:rsidTr="00EC1592">
        <w:tc>
          <w:tcPr>
            <w:tcW w:w="2271" w:type="dxa"/>
          </w:tcPr>
          <w:p w14:paraId="3C5C552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lastRenderedPageBreak/>
              <w:t>Пакет зарегистрированных документов, должностному ответственному за муниципальной услуги</w:t>
            </w:r>
          </w:p>
        </w:tc>
        <w:tc>
          <w:tcPr>
            <w:tcW w:w="3061" w:type="dxa"/>
          </w:tcPr>
          <w:p w14:paraId="3D3CCFB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Направление межведомственных запросов в органы и организации</w:t>
            </w:r>
          </w:p>
        </w:tc>
        <w:tc>
          <w:tcPr>
            <w:tcW w:w="2041" w:type="dxa"/>
          </w:tcPr>
          <w:p w14:paraId="60FA02BC"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В день регистрации заявления и документов</w:t>
            </w:r>
          </w:p>
        </w:tc>
        <w:tc>
          <w:tcPr>
            <w:tcW w:w="1928" w:type="dxa"/>
          </w:tcPr>
          <w:p w14:paraId="7247E346"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92" w:type="dxa"/>
          </w:tcPr>
          <w:p w14:paraId="4AE6F3BC"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Уполномоченный орган/ГИС/ПГС/СМЭВ</w:t>
            </w:r>
          </w:p>
        </w:tc>
        <w:tc>
          <w:tcPr>
            <w:tcW w:w="1982" w:type="dxa"/>
          </w:tcPr>
          <w:p w14:paraId="19213E2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отсутствие документов, необходимых для предоставления муниципальной услуги, в распоряжении государственных органов (организаций)</w:t>
            </w:r>
          </w:p>
        </w:tc>
        <w:tc>
          <w:tcPr>
            <w:tcW w:w="2595" w:type="dxa"/>
          </w:tcPr>
          <w:p w14:paraId="2B5A234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направление межведомственного запроса в органы, предоставляющие (сведения), регламента, в том числе с использованием СМЭВ</w:t>
            </w:r>
          </w:p>
        </w:tc>
      </w:tr>
      <w:tr w:rsidR="00AD0D15" w:rsidRPr="00B55CFD" w14:paraId="2FDB4AC3" w14:textId="77777777" w:rsidTr="00EC1592">
        <w:tc>
          <w:tcPr>
            <w:tcW w:w="2271" w:type="dxa"/>
          </w:tcPr>
          <w:p w14:paraId="7C516CBA"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5AC51B79"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41" w:type="dxa"/>
          </w:tcPr>
          <w:p w14:paraId="56BBCD3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РФ и субъекта РФ</w:t>
            </w:r>
          </w:p>
        </w:tc>
        <w:tc>
          <w:tcPr>
            <w:tcW w:w="1928" w:type="dxa"/>
          </w:tcPr>
          <w:p w14:paraId="7DBBC1A4"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92" w:type="dxa"/>
          </w:tcPr>
          <w:p w14:paraId="27009F8C"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Уполномоченный орган/ГИС/ПГС/СМЭВ</w:t>
            </w:r>
          </w:p>
        </w:tc>
        <w:tc>
          <w:tcPr>
            <w:tcW w:w="1982" w:type="dxa"/>
          </w:tcPr>
          <w:p w14:paraId="5DF59825" w14:textId="77777777" w:rsidR="00AD0D15" w:rsidRPr="00B55CFD" w:rsidRDefault="00AD0D15" w:rsidP="00EC1592">
            <w:pPr>
              <w:pStyle w:val="ConsPlusNormal"/>
              <w:rPr>
                <w:rFonts w:ascii="Times New Roman" w:hAnsi="Times New Roman" w:cs="Times New Roman"/>
                <w:sz w:val="24"/>
                <w:szCs w:val="24"/>
              </w:rPr>
            </w:pPr>
          </w:p>
        </w:tc>
        <w:tc>
          <w:tcPr>
            <w:tcW w:w="2595" w:type="dxa"/>
          </w:tcPr>
          <w:p w14:paraId="31DABEED"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AD0D15" w:rsidRPr="00B55CFD" w14:paraId="6583390C" w14:textId="77777777" w:rsidTr="00EC1592">
        <w:tc>
          <w:tcPr>
            <w:tcW w:w="15870" w:type="dxa"/>
            <w:gridSpan w:val="7"/>
          </w:tcPr>
          <w:p w14:paraId="0ACFEB51" w14:textId="77777777" w:rsidR="00AD0D15" w:rsidRPr="00B55CFD" w:rsidRDefault="00AD0D15" w:rsidP="00EC1592">
            <w:pPr>
              <w:pStyle w:val="ConsPlusNormal"/>
              <w:jc w:val="center"/>
              <w:outlineLvl w:val="2"/>
              <w:rPr>
                <w:rFonts w:ascii="Times New Roman" w:hAnsi="Times New Roman" w:cs="Times New Roman"/>
                <w:sz w:val="24"/>
                <w:szCs w:val="24"/>
              </w:rPr>
            </w:pPr>
            <w:r w:rsidRPr="00B55CFD">
              <w:rPr>
                <w:rFonts w:ascii="Times New Roman" w:hAnsi="Times New Roman" w:cs="Times New Roman"/>
                <w:sz w:val="24"/>
                <w:szCs w:val="24"/>
              </w:rPr>
              <w:t>3. Рассмотрение документов и сведений</w:t>
            </w:r>
          </w:p>
        </w:tc>
      </w:tr>
      <w:tr w:rsidR="00AD0D15" w:rsidRPr="00B55CFD" w14:paraId="78FD8930" w14:textId="77777777" w:rsidTr="00EC1592">
        <w:tc>
          <w:tcPr>
            <w:tcW w:w="2271" w:type="dxa"/>
          </w:tcPr>
          <w:p w14:paraId="76306B2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Пакет зарегистрированных документов, поступивших должностному ответственному за предоставление муниципальной услуги</w:t>
            </w:r>
          </w:p>
        </w:tc>
        <w:tc>
          <w:tcPr>
            <w:tcW w:w="3061" w:type="dxa"/>
          </w:tcPr>
          <w:p w14:paraId="3A8BC9A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41" w:type="dxa"/>
          </w:tcPr>
          <w:p w14:paraId="1FC3E9B5" w14:textId="77777777" w:rsidR="00AD0D15" w:rsidRPr="00B55CFD" w:rsidRDefault="00AD0D15" w:rsidP="00EC1592">
            <w:pPr>
              <w:pStyle w:val="ConsPlusNormal"/>
              <w:rPr>
                <w:rFonts w:ascii="Times New Roman" w:hAnsi="Times New Roman" w:cs="Times New Roman"/>
                <w:sz w:val="24"/>
                <w:szCs w:val="24"/>
              </w:rPr>
            </w:pPr>
          </w:p>
        </w:tc>
        <w:tc>
          <w:tcPr>
            <w:tcW w:w="1928" w:type="dxa"/>
          </w:tcPr>
          <w:p w14:paraId="39E976A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государственной услуги</w:t>
            </w:r>
          </w:p>
        </w:tc>
        <w:tc>
          <w:tcPr>
            <w:tcW w:w="1992" w:type="dxa"/>
          </w:tcPr>
          <w:p w14:paraId="4C79E3D2"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Уполномоченный орган/ГИС/ПГС</w:t>
            </w:r>
          </w:p>
        </w:tc>
        <w:tc>
          <w:tcPr>
            <w:tcW w:w="1982" w:type="dxa"/>
          </w:tcPr>
          <w:p w14:paraId="7B25D27E"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основания отказа в предоставлении муниципальной, предусмотренные </w:t>
            </w:r>
            <w:hyperlink w:anchor="P227">
              <w:r w:rsidRPr="00B55CFD">
                <w:rPr>
                  <w:rFonts w:ascii="Times New Roman" w:hAnsi="Times New Roman" w:cs="Times New Roman"/>
                  <w:color w:val="0000FF"/>
                  <w:sz w:val="24"/>
                  <w:szCs w:val="24"/>
                </w:rPr>
                <w:t>пунктом 2.20</w:t>
              </w:r>
            </w:hyperlink>
            <w:r w:rsidRPr="00B55CFD">
              <w:rPr>
                <w:rFonts w:ascii="Times New Roman" w:hAnsi="Times New Roman" w:cs="Times New Roman"/>
                <w:sz w:val="24"/>
                <w:szCs w:val="24"/>
              </w:rPr>
              <w:t xml:space="preserve"> Административного регламента</w:t>
            </w:r>
          </w:p>
        </w:tc>
        <w:tc>
          <w:tcPr>
            <w:tcW w:w="2595" w:type="dxa"/>
          </w:tcPr>
          <w:p w14:paraId="7509187E"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проект результата предоставления муниципальной услуги</w:t>
            </w:r>
          </w:p>
        </w:tc>
      </w:tr>
      <w:tr w:rsidR="00AD0D15" w:rsidRPr="00B55CFD" w14:paraId="558C3C99" w14:textId="77777777" w:rsidTr="00EC1592">
        <w:tc>
          <w:tcPr>
            <w:tcW w:w="15870" w:type="dxa"/>
            <w:gridSpan w:val="7"/>
          </w:tcPr>
          <w:p w14:paraId="3184FA8A" w14:textId="77777777" w:rsidR="00AD0D15" w:rsidRPr="00B55CFD" w:rsidRDefault="00AD0D15" w:rsidP="00EC1592">
            <w:pPr>
              <w:pStyle w:val="ConsPlusNormal"/>
              <w:jc w:val="center"/>
              <w:outlineLvl w:val="2"/>
              <w:rPr>
                <w:rFonts w:ascii="Times New Roman" w:hAnsi="Times New Roman" w:cs="Times New Roman"/>
                <w:sz w:val="24"/>
                <w:szCs w:val="24"/>
              </w:rPr>
            </w:pPr>
            <w:r w:rsidRPr="00B55CFD">
              <w:rPr>
                <w:rFonts w:ascii="Times New Roman" w:hAnsi="Times New Roman" w:cs="Times New Roman"/>
                <w:sz w:val="24"/>
                <w:szCs w:val="24"/>
              </w:rPr>
              <w:t>4. Принятие решения</w:t>
            </w:r>
          </w:p>
        </w:tc>
      </w:tr>
      <w:tr w:rsidR="00AD0D15" w:rsidRPr="00B55CFD" w14:paraId="0FF0D42F" w14:textId="77777777" w:rsidTr="00EC1592">
        <w:tc>
          <w:tcPr>
            <w:tcW w:w="2271" w:type="dxa"/>
            <w:vMerge w:val="restart"/>
          </w:tcPr>
          <w:p w14:paraId="7FFDA9D2"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lastRenderedPageBreak/>
              <w:t>Проект результата муниципальной услуги</w:t>
            </w:r>
          </w:p>
        </w:tc>
        <w:tc>
          <w:tcPr>
            <w:tcW w:w="3061" w:type="dxa"/>
          </w:tcPr>
          <w:p w14:paraId="4168E13D"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Принятие решения о предоставлении муниципальной услуги</w:t>
            </w:r>
          </w:p>
        </w:tc>
        <w:tc>
          <w:tcPr>
            <w:tcW w:w="2041" w:type="dxa"/>
            <w:vMerge w:val="restart"/>
          </w:tcPr>
          <w:p w14:paraId="6F95B60D" w14:textId="77777777" w:rsidR="00AD0D15" w:rsidRPr="00B55CFD" w:rsidRDefault="00AD0D15" w:rsidP="00EC1592">
            <w:pPr>
              <w:pStyle w:val="ConsPlusNormal"/>
              <w:rPr>
                <w:rFonts w:ascii="Times New Roman" w:hAnsi="Times New Roman" w:cs="Times New Roman"/>
                <w:sz w:val="24"/>
                <w:szCs w:val="24"/>
              </w:rPr>
            </w:pPr>
          </w:p>
        </w:tc>
        <w:tc>
          <w:tcPr>
            <w:tcW w:w="1928" w:type="dxa"/>
            <w:vMerge w:val="restart"/>
          </w:tcPr>
          <w:p w14:paraId="5D760935"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992" w:type="dxa"/>
            <w:vMerge w:val="restart"/>
          </w:tcPr>
          <w:p w14:paraId="144C131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Уполномоченный орган/ГИС/ПГС</w:t>
            </w:r>
          </w:p>
        </w:tc>
        <w:tc>
          <w:tcPr>
            <w:tcW w:w="1982" w:type="dxa"/>
            <w:vMerge w:val="restart"/>
          </w:tcPr>
          <w:p w14:paraId="4585353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w:t>
            </w:r>
          </w:p>
        </w:tc>
        <w:tc>
          <w:tcPr>
            <w:tcW w:w="2595" w:type="dxa"/>
            <w:vMerge w:val="restart"/>
          </w:tcPr>
          <w:p w14:paraId="22577359"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результат муниципальной услуги, подписанный усиленной квалифицированной подписью руководителя администрации или иного уполномоченного им лица</w:t>
            </w:r>
          </w:p>
        </w:tc>
      </w:tr>
      <w:tr w:rsidR="00AD0D15" w:rsidRPr="00B55CFD" w14:paraId="15F82397" w14:textId="77777777" w:rsidTr="00EC1592">
        <w:tc>
          <w:tcPr>
            <w:tcW w:w="2271" w:type="dxa"/>
            <w:vMerge/>
          </w:tcPr>
          <w:p w14:paraId="2508C10E"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5BE2EF7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Формирование решения о предоставлении муниципальной услуги</w:t>
            </w:r>
          </w:p>
        </w:tc>
        <w:tc>
          <w:tcPr>
            <w:tcW w:w="2041" w:type="dxa"/>
            <w:vMerge/>
          </w:tcPr>
          <w:p w14:paraId="2C0A20C5" w14:textId="77777777" w:rsidR="00AD0D15" w:rsidRPr="00B55CFD" w:rsidRDefault="00AD0D15" w:rsidP="00EC1592">
            <w:pPr>
              <w:pStyle w:val="ConsPlusNormal"/>
              <w:rPr>
                <w:rFonts w:ascii="Times New Roman" w:hAnsi="Times New Roman" w:cs="Times New Roman"/>
                <w:sz w:val="24"/>
                <w:szCs w:val="24"/>
              </w:rPr>
            </w:pPr>
          </w:p>
        </w:tc>
        <w:tc>
          <w:tcPr>
            <w:tcW w:w="1928" w:type="dxa"/>
            <w:vMerge/>
          </w:tcPr>
          <w:p w14:paraId="1B97EC4D" w14:textId="77777777" w:rsidR="00AD0D15" w:rsidRPr="00B55CFD" w:rsidRDefault="00AD0D15" w:rsidP="00EC1592">
            <w:pPr>
              <w:pStyle w:val="ConsPlusNormal"/>
              <w:rPr>
                <w:rFonts w:ascii="Times New Roman" w:hAnsi="Times New Roman" w:cs="Times New Roman"/>
                <w:sz w:val="24"/>
                <w:szCs w:val="24"/>
              </w:rPr>
            </w:pPr>
          </w:p>
        </w:tc>
        <w:tc>
          <w:tcPr>
            <w:tcW w:w="1992" w:type="dxa"/>
            <w:vMerge/>
          </w:tcPr>
          <w:p w14:paraId="2E510B6F" w14:textId="77777777" w:rsidR="00AD0D15" w:rsidRPr="00B55CFD" w:rsidRDefault="00AD0D15" w:rsidP="00EC1592">
            <w:pPr>
              <w:pStyle w:val="ConsPlusNormal"/>
              <w:rPr>
                <w:rFonts w:ascii="Times New Roman" w:hAnsi="Times New Roman" w:cs="Times New Roman"/>
                <w:sz w:val="24"/>
                <w:szCs w:val="24"/>
              </w:rPr>
            </w:pPr>
          </w:p>
        </w:tc>
        <w:tc>
          <w:tcPr>
            <w:tcW w:w="1982" w:type="dxa"/>
            <w:vMerge/>
          </w:tcPr>
          <w:p w14:paraId="76306368" w14:textId="77777777" w:rsidR="00AD0D15" w:rsidRPr="00B55CFD" w:rsidRDefault="00AD0D15" w:rsidP="00EC1592">
            <w:pPr>
              <w:pStyle w:val="ConsPlusNormal"/>
              <w:rPr>
                <w:rFonts w:ascii="Times New Roman" w:hAnsi="Times New Roman" w:cs="Times New Roman"/>
                <w:sz w:val="24"/>
                <w:szCs w:val="24"/>
              </w:rPr>
            </w:pPr>
          </w:p>
        </w:tc>
        <w:tc>
          <w:tcPr>
            <w:tcW w:w="2595" w:type="dxa"/>
            <w:vMerge/>
          </w:tcPr>
          <w:p w14:paraId="396294ED"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588C9ED2" w14:textId="77777777" w:rsidTr="00EC1592">
        <w:tc>
          <w:tcPr>
            <w:tcW w:w="2271" w:type="dxa"/>
          </w:tcPr>
          <w:p w14:paraId="6B7A0303"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42D27BE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Принятие решения об отказе в предоставлении услуги</w:t>
            </w:r>
          </w:p>
        </w:tc>
        <w:tc>
          <w:tcPr>
            <w:tcW w:w="2041" w:type="dxa"/>
            <w:vMerge/>
          </w:tcPr>
          <w:p w14:paraId="1FE849D3" w14:textId="77777777" w:rsidR="00AD0D15" w:rsidRPr="00B55CFD" w:rsidRDefault="00AD0D15" w:rsidP="00EC1592">
            <w:pPr>
              <w:pStyle w:val="ConsPlusNormal"/>
              <w:rPr>
                <w:rFonts w:ascii="Times New Roman" w:hAnsi="Times New Roman" w:cs="Times New Roman"/>
                <w:sz w:val="24"/>
                <w:szCs w:val="24"/>
              </w:rPr>
            </w:pPr>
          </w:p>
        </w:tc>
        <w:tc>
          <w:tcPr>
            <w:tcW w:w="1928" w:type="dxa"/>
            <w:vMerge/>
          </w:tcPr>
          <w:p w14:paraId="2D64F5A0" w14:textId="77777777" w:rsidR="00AD0D15" w:rsidRPr="00B55CFD" w:rsidRDefault="00AD0D15" w:rsidP="00EC1592">
            <w:pPr>
              <w:pStyle w:val="ConsPlusNormal"/>
              <w:rPr>
                <w:rFonts w:ascii="Times New Roman" w:hAnsi="Times New Roman" w:cs="Times New Roman"/>
                <w:sz w:val="24"/>
                <w:szCs w:val="24"/>
              </w:rPr>
            </w:pPr>
          </w:p>
        </w:tc>
        <w:tc>
          <w:tcPr>
            <w:tcW w:w="1992" w:type="dxa"/>
            <w:vMerge/>
          </w:tcPr>
          <w:p w14:paraId="152FCA07" w14:textId="77777777" w:rsidR="00AD0D15" w:rsidRPr="00B55CFD" w:rsidRDefault="00AD0D15" w:rsidP="00EC1592">
            <w:pPr>
              <w:pStyle w:val="ConsPlusNormal"/>
              <w:rPr>
                <w:rFonts w:ascii="Times New Roman" w:hAnsi="Times New Roman" w:cs="Times New Roman"/>
                <w:sz w:val="24"/>
                <w:szCs w:val="24"/>
              </w:rPr>
            </w:pPr>
          </w:p>
        </w:tc>
        <w:tc>
          <w:tcPr>
            <w:tcW w:w="1982" w:type="dxa"/>
            <w:vMerge/>
          </w:tcPr>
          <w:p w14:paraId="65662C48" w14:textId="77777777" w:rsidR="00AD0D15" w:rsidRPr="00B55CFD" w:rsidRDefault="00AD0D15" w:rsidP="00EC1592">
            <w:pPr>
              <w:pStyle w:val="ConsPlusNormal"/>
              <w:rPr>
                <w:rFonts w:ascii="Times New Roman" w:hAnsi="Times New Roman" w:cs="Times New Roman"/>
                <w:sz w:val="24"/>
                <w:szCs w:val="24"/>
              </w:rPr>
            </w:pPr>
          </w:p>
        </w:tc>
        <w:tc>
          <w:tcPr>
            <w:tcW w:w="2595" w:type="dxa"/>
            <w:vMerge/>
          </w:tcPr>
          <w:p w14:paraId="1BBDB9C6"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26449FBB" w14:textId="77777777" w:rsidTr="00EC1592">
        <w:tc>
          <w:tcPr>
            <w:tcW w:w="2271" w:type="dxa"/>
          </w:tcPr>
          <w:p w14:paraId="25B5B97B"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47995955"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Формирование решения об отказе в предоставлении муниципальной услуги</w:t>
            </w:r>
          </w:p>
        </w:tc>
        <w:tc>
          <w:tcPr>
            <w:tcW w:w="2041" w:type="dxa"/>
            <w:vMerge/>
          </w:tcPr>
          <w:p w14:paraId="6104EDD0" w14:textId="77777777" w:rsidR="00AD0D15" w:rsidRPr="00B55CFD" w:rsidRDefault="00AD0D15" w:rsidP="00EC1592">
            <w:pPr>
              <w:pStyle w:val="ConsPlusNormal"/>
              <w:rPr>
                <w:rFonts w:ascii="Times New Roman" w:hAnsi="Times New Roman" w:cs="Times New Roman"/>
                <w:sz w:val="24"/>
                <w:szCs w:val="24"/>
              </w:rPr>
            </w:pPr>
          </w:p>
        </w:tc>
        <w:tc>
          <w:tcPr>
            <w:tcW w:w="1928" w:type="dxa"/>
            <w:vMerge/>
          </w:tcPr>
          <w:p w14:paraId="15243FE6" w14:textId="77777777" w:rsidR="00AD0D15" w:rsidRPr="00B55CFD" w:rsidRDefault="00AD0D15" w:rsidP="00EC1592">
            <w:pPr>
              <w:pStyle w:val="ConsPlusNormal"/>
              <w:rPr>
                <w:rFonts w:ascii="Times New Roman" w:hAnsi="Times New Roman" w:cs="Times New Roman"/>
                <w:sz w:val="24"/>
                <w:szCs w:val="24"/>
              </w:rPr>
            </w:pPr>
          </w:p>
        </w:tc>
        <w:tc>
          <w:tcPr>
            <w:tcW w:w="1992" w:type="dxa"/>
          </w:tcPr>
          <w:p w14:paraId="2AB40D48" w14:textId="77777777" w:rsidR="00AD0D15" w:rsidRPr="00B55CFD" w:rsidRDefault="00AD0D15" w:rsidP="00EC1592">
            <w:pPr>
              <w:pStyle w:val="ConsPlusNormal"/>
              <w:rPr>
                <w:rFonts w:ascii="Times New Roman" w:hAnsi="Times New Roman" w:cs="Times New Roman"/>
                <w:sz w:val="24"/>
                <w:szCs w:val="24"/>
              </w:rPr>
            </w:pPr>
          </w:p>
        </w:tc>
        <w:tc>
          <w:tcPr>
            <w:tcW w:w="1982" w:type="dxa"/>
            <w:vMerge/>
          </w:tcPr>
          <w:p w14:paraId="586E5BDF" w14:textId="77777777" w:rsidR="00AD0D15" w:rsidRPr="00B55CFD" w:rsidRDefault="00AD0D15" w:rsidP="00EC1592">
            <w:pPr>
              <w:pStyle w:val="ConsPlusNormal"/>
              <w:rPr>
                <w:rFonts w:ascii="Times New Roman" w:hAnsi="Times New Roman" w:cs="Times New Roman"/>
                <w:sz w:val="24"/>
                <w:szCs w:val="24"/>
              </w:rPr>
            </w:pPr>
          </w:p>
        </w:tc>
        <w:tc>
          <w:tcPr>
            <w:tcW w:w="2595" w:type="dxa"/>
            <w:vMerge/>
          </w:tcPr>
          <w:p w14:paraId="1CC75640" w14:textId="77777777" w:rsidR="00AD0D15" w:rsidRPr="00B55CFD" w:rsidRDefault="00AD0D15" w:rsidP="00EC1592">
            <w:pPr>
              <w:pStyle w:val="ConsPlusNormal"/>
              <w:rPr>
                <w:rFonts w:ascii="Times New Roman" w:hAnsi="Times New Roman" w:cs="Times New Roman"/>
                <w:sz w:val="24"/>
                <w:szCs w:val="24"/>
              </w:rPr>
            </w:pPr>
          </w:p>
        </w:tc>
      </w:tr>
      <w:tr w:rsidR="00AD0D15" w:rsidRPr="00B55CFD" w14:paraId="5DCC3558" w14:textId="77777777" w:rsidTr="00EC1592">
        <w:tc>
          <w:tcPr>
            <w:tcW w:w="15870" w:type="dxa"/>
            <w:gridSpan w:val="7"/>
          </w:tcPr>
          <w:p w14:paraId="31B0918A" w14:textId="77777777" w:rsidR="00AD0D15" w:rsidRPr="00B55CFD" w:rsidRDefault="00AD0D15" w:rsidP="00EC1592">
            <w:pPr>
              <w:pStyle w:val="ConsPlusNormal"/>
              <w:jc w:val="center"/>
              <w:outlineLvl w:val="2"/>
              <w:rPr>
                <w:rFonts w:ascii="Times New Roman" w:hAnsi="Times New Roman" w:cs="Times New Roman"/>
                <w:sz w:val="24"/>
                <w:szCs w:val="24"/>
              </w:rPr>
            </w:pPr>
            <w:r w:rsidRPr="00B55CFD">
              <w:rPr>
                <w:rFonts w:ascii="Times New Roman" w:hAnsi="Times New Roman" w:cs="Times New Roman"/>
                <w:sz w:val="24"/>
                <w:szCs w:val="24"/>
              </w:rPr>
              <w:t>5. Выдача результата</w:t>
            </w:r>
          </w:p>
        </w:tc>
      </w:tr>
      <w:tr w:rsidR="00AD0D15" w:rsidRPr="00B55CFD" w14:paraId="429E99B7" w14:textId="77777777" w:rsidTr="00EC1592">
        <w:tc>
          <w:tcPr>
            <w:tcW w:w="2271" w:type="dxa"/>
            <w:vMerge w:val="restart"/>
          </w:tcPr>
          <w:p w14:paraId="7E27657B"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227">
              <w:r w:rsidRPr="00B55CFD">
                <w:rPr>
                  <w:rFonts w:ascii="Times New Roman" w:hAnsi="Times New Roman" w:cs="Times New Roman"/>
                  <w:color w:val="0000FF"/>
                  <w:sz w:val="24"/>
                  <w:szCs w:val="24"/>
                </w:rPr>
                <w:t>пункте 2.20</w:t>
              </w:r>
            </w:hyperlink>
            <w:r w:rsidRPr="00B55CFD">
              <w:rPr>
                <w:rFonts w:ascii="Times New Roman" w:hAnsi="Times New Roman" w:cs="Times New Roman"/>
                <w:sz w:val="24"/>
                <w:szCs w:val="24"/>
              </w:rPr>
              <w:t xml:space="preserve"> Административного, электронного документа в ГИС</w:t>
            </w:r>
          </w:p>
        </w:tc>
        <w:tc>
          <w:tcPr>
            <w:tcW w:w="3061" w:type="dxa"/>
          </w:tcPr>
          <w:p w14:paraId="486D0AD5"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Регистрация результата предоставления муниципальной услуги</w:t>
            </w:r>
          </w:p>
        </w:tc>
        <w:tc>
          <w:tcPr>
            <w:tcW w:w="2041" w:type="dxa"/>
          </w:tcPr>
          <w:p w14:paraId="1A455DA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928" w:type="dxa"/>
          </w:tcPr>
          <w:p w14:paraId="7225B19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92" w:type="dxa"/>
          </w:tcPr>
          <w:p w14:paraId="2B19FDD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Уполномоченный орган/ГИС</w:t>
            </w:r>
          </w:p>
        </w:tc>
        <w:tc>
          <w:tcPr>
            <w:tcW w:w="1982" w:type="dxa"/>
          </w:tcPr>
          <w:p w14:paraId="1F2BE5D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w:t>
            </w:r>
          </w:p>
        </w:tc>
        <w:tc>
          <w:tcPr>
            <w:tcW w:w="2595" w:type="dxa"/>
          </w:tcPr>
          <w:p w14:paraId="721C4C0E"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AD0D15" w:rsidRPr="00B55CFD" w14:paraId="05B166A9" w14:textId="77777777" w:rsidTr="00EC1592">
        <w:tc>
          <w:tcPr>
            <w:tcW w:w="2271" w:type="dxa"/>
            <w:vMerge/>
          </w:tcPr>
          <w:p w14:paraId="597BD938"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7F492E14"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223">
              <w:r w:rsidRPr="00B55CFD">
                <w:rPr>
                  <w:rFonts w:ascii="Times New Roman" w:hAnsi="Times New Roman" w:cs="Times New Roman"/>
                  <w:color w:val="0000FF"/>
                  <w:sz w:val="24"/>
                  <w:szCs w:val="24"/>
                </w:rPr>
                <w:t>пункте 2.18</w:t>
              </w:r>
            </w:hyperlink>
            <w:r w:rsidRPr="00B55CFD">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w:t>
            </w:r>
            <w:r w:rsidRPr="00B55CFD">
              <w:rPr>
                <w:rFonts w:ascii="Times New Roman" w:hAnsi="Times New Roman" w:cs="Times New Roman"/>
                <w:sz w:val="24"/>
                <w:szCs w:val="24"/>
              </w:rPr>
              <w:lastRenderedPageBreak/>
              <w:t>уполномоченного должностного лица администрации</w:t>
            </w:r>
          </w:p>
        </w:tc>
        <w:tc>
          <w:tcPr>
            <w:tcW w:w="2041" w:type="dxa"/>
          </w:tcPr>
          <w:p w14:paraId="3579B552"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lastRenderedPageBreak/>
              <w:t>В сроки, установленные соглашением о взаимодействии между администрацией и многофункциональным центром</w:t>
            </w:r>
          </w:p>
        </w:tc>
        <w:tc>
          <w:tcPr>
            <w:tcW w:w="1928" w:type="dxa"/>
          </w:tcPr>
          <w:p w14:paraId="192DCE9A"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92" w:type="dxa"/>
          </w:tcPr>
          <w:p w14:paraId="0D5BAC2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Уполномоченный орган/АИС МФЦ</w:t>
            </w:r>
          </w:p>
        </w:tc>
        <w:tc>
          <w:tcPr>
            <w:tcW w:w="1982" w:type="dxa"/>
          </w:tcPr>
          <w:p w14:paraId="10E9506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B55CFD">
              <w:rPr>
                <w:rFonts w:ascii="Times New Roman" w:hAnsi="Times New Roman" w:cs="Times New Roman"/>
                <w:sz w:val="24"/>
                <w:szCs w:val="24"/>
              </w:rPr>
              <w:lastRenderedPageBreak/>
              <w:t>многофункциональный центр</w:t>
            </w:r>
          </w:p>
        </w:tc>
        <w:tc>
          <w:tcPr>
            <w:tcW w:w="2595" w:type="dxa"/>
          </w:tcPr>
          <w:p w14:paraId="61BF5F2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w:t>
            </w:r>
            <w:r w:rsidRPr="00B55CFD">
              <w:rPr>
                <w:rFonts w:ascii="Times New Roman" w:hAnsi="Times New Roman" w:cs="Times New Roman"/>
                <w:sz w:val="24"/>
                <w:szCs w:val="24"/>
              </w:rPr>
              <w:lastRenderedPageBreak/>
              <w:t>сведений в ГИС о выдаче результата муниципальной услуги</w:t>
            </w:r>
          </w:p>
        </w:tc>
      </w:tr>
      <w:tr w:rsidR="00AD0D15" w:rsidRPr="00B55CFD" w14:paraId="55525BA2" w14:textId="77777777" w:rsidTr="00EC1592">
        <w:tc>
          <w:tcPr>
            <w:tcW w:w="2271" w:type="dxa"/>
          </w:tcPr>
          <w:p w14:paraId="01BC0391" w14:textId="77777777" w:rsidR="00AD0D15" w:rsidRPr="00B55CFD" w:rsidRDefault="00AD0D15" w:rsidP="00EC1592">
            <w:pPr>
              <w:pStyle w:val="ConsPlusNormal"/>
              <w:rPr>
                <w:rFonts w:ascii="Times New Roman" w:hAnsi="Times New Roman" w:cs="Times New Roman"/>
                <w:sz w:val="24"/>
                <w:szCs w:val="24"/>
              </w:rPr>
            </w:pPr>
          </w:p>
        </w:tc>
        <w:tc>
          <w:tcPr>
            <w:tcW w:w="3061" w:type="dxa"/>
          </w:tcPr>
          <w:p w14:paraId="24E17E8F"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041" w:type="dxa"/>
          </w:tcPr>
          <w:p w14:paraId="79C10638"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В день регистрации результата предоставления муниципальной услуги</w:t>
            </w:r>
          </w:p>
        </w:tc>
        <w:tc>
          <w:tcPr>
            <w:tcW w:w="1928" w:type="dxa"/>
          </w:tcPr>
          <w:p w14:paraId="7D18941E"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92" w:type="dxa"/>
          </w:tcPr>
          <w:p w14:paraId="32F733D1"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ГИС</w:t>
            </w:r>
          </w:p>
        </w:tc>
        <w:tc>
          <w:tcPr>
            <w:tcW w:w="1982" w:type="dxa"/>
          </w:tcPr>
          <w:p w14:paraId="508BA893" w14:textId="77777777" w:rsidR="00AD0D15" w:rsidRPr="00B55CFD" w:rsidRDefault="00AD0D15" w:rsidP="00EC1592">
            <w:pPr>
              <w:pStyle w:val="ConsPlusNormal"/>
              <w:rPr>
                <w:rFonts w:ascii="Times New Roman" w:hAnsi="Times New Roman" w:cs="Times New Roman"/>
                <w:sz w:val="24"/>
                <w:szCs w:val="24"/>
              </w:rPr>
            </w:pPr>
          </w:p>
        </w:tc>
        <w:tc>
          <w:tcPr>
            <w:tcW w:w="2595" w:type="dxa"/>
          </w:tcPr>
          <w:p w14:paraId="18CEEC77" w14:textId="77777777" w:rsidR="00AD0D15" w:rsidRPr="00B55CFD" w:rsidRDefault="00AD0D15" w:rsidP="00EC1592">
            <w:pPr>
              <w:pStyle w:val="ConsPlusNormal"/>
              <w:rPr>
                <w:rFonts w:ascii="Times New Roman" w:hAnsi="Times New Roman" w:cs="Times New Roman"/>
                <w:sz w:val="24"/>
                <w:szCs w:val="24"/>
              </w:rPr>
            </w:pPr>
            <w:r w:rsidRPr="00B55CFD">
              <w:rPr>
                <w:rFonts w:ascii="Times New Roman" w:hAnsi="Times New Roman" w:cs="Times New Roman"/>
                <w:sz w:val="24"/>
                <w:szCs w:val="24"/>
              </w:rPr>
              <w:t>результат муниципальной услуги, направленный заявителю в личный кабинет на Едином портале</w:t>
            </w:r>
          </w:p>
        </w:tc>
      </w:tr>
    </w:tbl>
    <w:p w14:paraId="53923DDA" w14:textId="77777777" w:rsidR="00AD0D15" w:rsidRPr="00B55CFD" w:rsidRDefault="00AD0D15" w:rsidP="00D94E50">
      <w:pPr>
        <w:pStyle w:val="ConsPlusNormal"/>
        <w:jc w:val="both"/>
        <w:rPr>
          <w:rFonts w:ascii="Times New Roman" w:hAnsi="Times New Roman" w:cs="Times New Roman"/>
          <w:sz w:val="24"/>
          <w:szCs w:val="24"/>
        </w:rPr>
      </w:pPr>
    </w:p>
    <w:p w14:paraId="2C5BB288" w14:textId="12AF5E1F" w:rsidR="00AD0D15" w:rsidRDefault="00AD0D15" w:rsidP="00D94E50">
      <w:pPr>
        <w:pStyle w:val="ConsPlusNormal"/>
        <w:jc w:val="both"/>
        <w:rPr>
          <w:rFonts w:ascii="Times New Roman" w:hAnsi="Times New Roman" w:cs="Times New Roman"/>
          <w:sz w:val="24"/>
          <w:szCs w:val="24"/>
        </w:rPr>
      </w:pPr>
    </w:p>
    <w:p w14:paraId="6CBA907E" w14:textId="4C462BAE" w:rsidR="006840AC" w:rsidRDefault="006840AC" w:rsidP="00D94E50">
      <w:pPr>
        <w:pStyle w:val="ConsPlusNormal"/>
        <w:jc w:val="both"/>
        <w:rPr>
          <w:rFonts w:ascii="Times New Roman" w:hAnsi="Times New Roman" w:cs="Times New Roman"/>
          <w:sz w:val="24"/>
          <w:szCs w:val="24"/>
        </w:rPr>
      </w:pPr>
    </w:p>
    <w:p w14:paraId="3B06A06E" w14:textId="08457D39" w:rsidR="006840AC" w:rsidRDefault="006840AC" w:rsidP="00D94E50">
      <w:pPr>
        <w:pStyle w:val="ConsPlusNormal"/>
        <w:jc w:val="both"/>
        <w:rPr>
          <w:rFonts w:ascii="Times New Roman" w:hAnsi="Times New Roman" w:cs="Times New Roman"/>
          <w:sz w:val="24"/>
          <w:szCs w:val="24"/>
        </w:rPr>
      </w:pPr>
    </w:p>
    <w:p w14:paraId="6CE19E57" w14:textId="26845702" w:rsidR="006840AC" w:rsidRDefault="006840AC" w:rsidP="00D94E50">
      <w:pPr>
        <w:pStyle w:val="ConsPlusNormal"/>
        <w:jc w:val="both"/>
        <w:rPr>
          <w:rFonts w:ascii="Times New Roman" w:hAnsi="Times New Roman" w:cs="Times New Roman"/>
          <w:sz w:val="24"/>
          <w:szCs w:val="24"/>
        </w:rPr>
      </w:pPr>
    </w:p>
    <w:p w14:paraId="3E0AB4AE" w14:textId="3BC23F98" w:rsidR="006840AC" w:rsidRDefault="006840AC" w:rsidP="00D94E50">
      <w:pPr>
        <w:pStyle w:val="ConsPlusNormal"/>
        <w:jc w:val="both"/>
        <w:rPr>
          <w:rFonts w:ascii="Times New Roman" w:hAnsi="Times New Roman" w:cs="Times New Roman"/>
          <w:sz w:val="24"/>
          <w:szCs w:val="24"/>
        </w:rPr>
      </w:pPr>
    </w:p>
    <w:p w14:paraId="260E6F88" w14:textId="12D9688F" w:rsidR="006840AC" w:rsidRDefault="006840AC" w:rsidP="00D94E50">
      <w:pPr>
        <w:pStyle w:val="ConsPlusNormal"/>
        <w:jc w:val="both"/>
        <w:rPr>
          <w:rFonts w:ascii="Times New Roman" w:hAnsi="Times New Roman" w:cs="Times New Roman"/>
          <w:sz w:val="24"/>
          <w:szCs w:val="24"/>
        </w:rPr>
      </w:pPr>
    </w:p>
    <w:p w14:paraId="398CF99C" w14:textId="7050B055" w:rsidR="006840AC" w:rsidRDefault="006840AC" w:rsidP="00D94E50">
      <w:pPr>
        <w:pStyle w:val="ConsPlusNormal"/>
        <w:jc w:val="both"/>
        <w:rPr>
          <w:rFonts w:ascii="Times New Roman" w:hAnsi="Times New Roman" w:cs="Times New Roman"/>
          <w:sz w:val="24"/>
          <w:szCs w:val="24"/>
        </w:rPr>
      </w:pPr>
    </w:p>
    <w:p w14:paraId="6289A4D6" w14:textId="55859E9A" w:rsidR="006840AC" w:rsidRDefault="006840AC" w:rsidP="00D94E50">
      <w:pPr>
        <w:pStyle w:val="ConsPlusNormal"/>
        <w:jc w:val="both"/>
        <w:rPr>
          <w:rFonts w:ascii="Times New Roman" w:hAnsi="Times New Roman" w:cs="Times New Roman"/>
          <w:sz w:val="24"/>
          <w:szCs w:val="24"/>
        </w:rPr>
      </w:pPr>
    </w:p>
    <w:p w14:paraId="02225344" w14:textId="79E0F898" w:rsidR="006840AC" w:rsidRDefault="006840AC" w:rsidP="00D94E50">
      <w:pPr>
        <w:pStyle w:val="ConsPlusNormal"/>
        <w:jc w:val="both"/>
        <w:rPr>
          <w:rFonts w:ascii="Times New Roman" w:hAnsi="Times New Roman" w:cs="Times New Roman"/>
          <w:sz w:val="24"/>
          <w:szCs w:val="24"/>
        </w:rPr>
      </w:pPr>
    </w:p>
    <w:p w14:paraId="46ADD575" w14:textId="15E2CC30" w:rsidR="006840AC" w:rsidRDefault="006840AC" w:rsidP="00D94E50">
      <w:pPr>
        <w:pStyle w:val="ConsPlusNormal"/>
        <w:jc w:val="both"/>
        <w:rPr>
          <w:rFonts w:ascii="Times New Roman" w:hAnsi="Times New Roman" w:cs="Times New Roman"/>
          <w:sz w:val="24"/>
          <w:szCs w:val="24"/>
        </w:rPr>
      </w:pPr>
    </w:p>
    <w:p w14:paraId="38C00962" w14:textId="3A34B411" w:rsidR="006840AC" w:rsidRDefault="006840AC" w:rsidP="00D94E50">
      <w:pPr>
        <w:pStyle w:val="ConsPlusNormal"/>
        <w:jc w:val="both"/>
        <w:rPr>
          <w:rFonts w:ascii="Times New Roman" w:hAnsi="Times New Roman" w:cs="Times New Roman"/>
          <w:sz w:val="24"/>
          <w:szCs w:val="24"/>
        </w:rPr>
      </w:pPr>
    </w:p>
    <w:p w14:paraId="12ECC440" w14:textId="20317716" w:rsidR="006840AC" w:rsidRDefault="006840AC" w:rsidP="00D94E50">
      <w:pPr>
        <w:pStyle w:val="ConsPlusNormal"/>
        <w:jc w:val="both"/>
        <w:rPr>
          <w:rFonts w:ascii="Times New Roman" w:hAnsi="Times New Roman" w:cs="Times New Roman"/>
          <w:sz w:val="24"/>
          <w:szCs w:val="24"/>
        </w:rPr>
      </w:pPr>
    </w:p>
    <w:p w14:paraId="24B2446F" w14:textId="65F82E10" w:rsidR="006840AC" w:rsidRDefault="006840AC" w:rsidP="00D94E50">
      <w:pPr>
        <w:pStyle w:val="ConsPlusNormal"/>
        <w:jc w:val="both"/>
        <w:rPr>
          <w:rFonts w:ascii="Times New Roman" w:hAnsi="Times New Roman" w:cs="Times New Roman"/>
          <w:sz w:val="24"/>
          <w:szCs w:val="24"/>
        </w:rPr>
      </w:pPr>
    </w:p>
    <w:p w14:paraId="7D0C108C" w14:textId="52E3CAE9" w:rsidR="006840AC" w:rsidRDefault="006840AC" w:rsidP="00D94E50">
      <w:pPr>
        <w:pStyle w:val="ConsPlusNormal"/>
        <w:jc w:val="both"/>
        <w:rPr>
          <w:rFonts w:ascii="Times New Roman" w:hAnsi="Times New Roman" w:cs="Times New Roman"/>
          <w:sz w:val="24"/>
          <w:szCs w:val="24"/>
        </w:rPr>
      </w:pPr>
    </w:p>
    <w:p w14:paraId="07EC36D2" w14:textId="0BFFD887" w:rsidR="006840AC" w:rsidRDefault="006840AC" w:rsidP="00D94E50">
      <w:pPr>
        <w:pStyle w:val="ConsPlusNormal"/>
        <w:jc w:val="both"/>
        <w:rPr>
          <w:rFonts w:ascii="Times New Roman" w:hAnsi="Times New Roman" w:cs="Times New Roman"/>
          <w:sz w:val="24"/>
          <w:szCs w:val="24"/>
        </w:rPr>
      </w:pPr>
    </w:p>
    <w:p w14:paraId="71227C65" w14:textId="530B2839" w:rsidR="006840AC" w:rsidRDefault="006840AC" w:rsidP="00D94E50">
      <w:pPr>
        <w:pStyle w:val="ConsPlusNormal"/>
        <w:jc w:val="both"/>
        <w:rPr>
          <w:rFonts w:ascii="Times New Roman" w:hAnsi="Times New Roman" w:cs="Times New Roman"/>
          <w:sz w:val="24"/>
          <w:szCs w:val="24"/>
        </w:rPr>
      </w:pPr>
    </w:p>
    <w:p w14:paraId="6E130485" w14:textId="6AA15F25" w:rsidR="006840AC" w:rsidRDefault="006840AC" w:rsidP="00D94E50">
      <w:pPr>
        <w:pStyle w:val="ConsPlusNormal"/>
        <w:jc w:val="both"/>
        <w:rPr>
          <w:rFonts w:ascii="Times New Roman" w:hAnsi="Times New Roman" w:cs="Times New Roman"/>
          <w:sz w:val="24"/>
          <w:szCs w:val="24"/>
        </w:rPr>
      </w:pPr>
    </w:p>
    <w:p w14:paraId="4BCBFFF5" w14:textId="6C273AF5" w:rsidR="006840AC" w:rsidRDefault="006840AC" w:rsidP="00D94E50">
      <w:pPr>
        <w:pStyle w:val="ConsPlusNormal"/>
        <w:jc w:val="both"/>
        <w:rPr>
          <w:rFonts w:ascii="Times New Roman" w:hAnsi="Times New Roman" w:cs="Times New Roman"/>
          <w:sz w:val="24"/>
          <w:szCs w:val="24"/>
        </w:rPr>
      </w:pPr>
    </w:p>
    <w:p w14:paraId="380DCADB" w14:textId="042C0529" w:rsidR="006840AC" w:rsidRDefault="006840AC" w:rsidP="00D94E50">
      <w:pPr>
        <w:pStyle w:val="ConsPlusNormal"/>
        <w:jc w:val="both"/>
        <w:rPr>
          <w:rFonts w:ascii="Times New Roman" w:hAnsi="Times New Roman" w:cs="Times New Roman"/>
          <w:sz w:val="24"/>
          <w:szCs w:val="24"/>
        </w:rPr>
      </w:pPr>
    </w:p>
    <w:p w14:paraId="27CEA1F4" w14:textId="3D27DFFD" w:rsidR="006840AC" w:rsidRDefault="006840AC" w:rsidP="00D94E50">
      <w:pPr>
        <w:pStyle w:val="ConsPlusNormal"/>
        <w:jc w:val="both"/>
        <w:rPr>
          <w:rFonts w:ascii="Times New Roman" w:hAnsi="Times New Roman" w:cs="Times New Roman"/>
          <w:sz w:val="24"/>
          <w:szCs w:val="24"/>
        </w:rPr>
      </w:pPr>
    </w:p>
    <w:p w14:paraId="3DC8B84A" w14:textId="5852BE61" w:rsidR="006840AC" w:rsidRDefault="006840AC" w:rsidP="00D94E50">
      <w:pPr>
        <w:pStyle w:val="ConsPlusNormal"/>
        <w:jc w:val="both"/>
        <w:rPr>
          <w:rFonts w:ascii="Times New Roman" w:hAnsi="Times New Roman" w:cs="Times New Roman"/>
          <w:sz w:val="24"/>
          <w:szCs w:val="24"/>
        </w:rPr>
      </w:pPr>
    </w:p>
    <w:p w14:paraId="795E84B9" w14:textId="3A16A638" w:rsidR="006840AC" w:rsidRDefault="006840AC" w:rsidP="00D94E50">
      <w:pPr>
        <w:pStyle w:val="ConsPlusNormal"/>
        <w:jc w:val="both"/>
        <w:rPr>
          <w:rFonts w:ascii="Times New Roman" w:hAnsi="Times New Roman" w:cs="Times New Roman"/>
          <w:sz w:val="24"/>
          <w:szCs w:val="24"/>
        </w:rPr>
      </w:pPr>
    </w:p>
    <w:p w14:paraId="11F3734F" w14:textId="439B63AF" w:rsidR="006840AC" w:rsidRDefault="006840AC" w:rsidP="00D94E50">
      <w:pPr>
        <w:pStyle w:val="ConsPlusNormal"/>
        <w:jc w:val="both"/>
        <w:rPr>
          <w:rFonts w:ascii="Times New Roman" w:hAnsi="Times New Roman" w:cs="Times New Roman"/>
          <w:sz w:val="24"/>
          <w:szCs w:val="24"/>
        </w:rPr>
      </w:pPr>
    </w:p>
    <w:p w14:paraId="3B4BFD14" w14:textId="6D38AD32" w:rsidR="006840AC" w:rsidRDefault="006840AC" w:rsidP="00D94E50">
      <w:pPr>
        <w:pStyle w:val="ConsPlusNormal"/>
        <w:jc w:val="both"/>
        <w:rPr>
          <w:rFonts w:ascii="Times New Roman" w:hAnsi="Times New Roman" w:cs="Times New Roman"/>
          <w:sz w:val="24"/>
          <w:szCs w:val="24"/>
        </w:rPr>
      </w:pPr>
    </w:p>
    <w:p w14:paraId="32595B90" w14:textId="291A7BA8" w:rsidR="006840AC" w:rsidRDefault="006840AC" w:rsidP="00D94E50">
      <w:pPr>
        <w:pStyle w:val="ConsPlusNormal"/>
        <w:jc w:val="both"/>
        <w:rPr>
          <w:rFonts w:ascii="Times New Roman" w:hAnsi="Times New Roman" w:cs="Times New Roman"/>
          <w:sz w:val="24"/>
          <w:szCs w:val="24"/>
        </w:rPr>
      </w:pPr>
    </w:p>
    <w:sectPr w:rsidR="006840AC" w:rsidSect="00B55CFD">
      <w:pgSz w:w="16838" w:h="11906" w:orient="landscape"/>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B8A"/>
    <w:multiLevelType w:val="hybridMultilevel"/>
    <w:tmpl w:val="5D6C4DD0"/>
    <w:lvl w:ilvl="0" w:tplc="86469C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5FA22080"/>
    <w:multiLevelType w:val="hybridMultilevel"/>
    <w:tmpl w:val="F31647C4"/>
    <w:lvl w:ilvl="0" w:tplc="95100AA0">
      <w:start w:val="1"/>
      <w:numFmt w:val="decimal"/>
      <w:lvlText w:val="%1."/>
      <w:lvlJc w:val="left"/>
      <w:pPr>
        <w:ind w:left="1368" w:hanging="6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62"/>
    <w:rsid w:val="000C230C"/>
    <w:rsid w:val="0010446A"/>
    <w:rsid w:val="00292762"/>
    <w:rsid w:val="00297B7C"/>
    <w:rsid w:val="0032450F"/>
    <w:rsid w:val="003922FC"/>
    <w:rsid w:val="004617FD"/>
    <w:rsid w:val="0046615C"/>
    <w:rsid w:val="00530D5C"/>
    <w:rsid w:val="00554108"/>
    <w:rsid w:val="005D35B7"/>
    <w:rsid w:val="005E183B"/>
    <w:rsid w:val="005F6E27"/>
    <w:rsid w:val="005F6E4A"/>
    <w:rsid w:val="00682105"/>
    <w:rsid w:val="006840AC"/>
    <w:rsid w:val="00742E09"/>
    <w:rsid w:val="00783B3C"/>
    <w:rsid w:val="007E530C"/>
    <w:rsid w:val="007F4F71"/>
    <w:rsid w:val="00882C7A"/>
    <w:rsid w:val="00894EE3"/>
    <w:rsid w:val="00917953"/>
    <w:rsid w:val="00926801"/>
    <w:rsid w:val="009522BC"/>
    <w:rsid w:val="00977393"/>
    <w:rsid w:val="00A20194"/>
    <w:rsid w:val="00A35481"/>
    <w:rsid w:val="00A95D12"/>
    <w:rsid w:val="00AC52B5"/>
    <w:rsid w:val="00AD0D15"/>
    <w:rsid w:val="00B55CFD"/>
    <w:rsid w:val="00C70B69"/>
    <w:rsid w:val="00CC400E"/>
    <w:rsid w:val="00CF4226"/>
    <w:rsid w:val="00D23BDE"/>
    <w:rsid w:val="00D84B94"/>
    <w:rsid w:val="00D94E50"/>
    <w:rsid w:val="00DA4A24"/>
    <w:rsid w:val="00DB7E2F"/>
    <w:rsid w:val="00E5507A"/>
    <w:rsid w:val="00EC1592"/>
    <w:rsid w:val="00FE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B4043"/>
  <w15:docId w15:val="{20DB6E87-4534-4BDE-A0B2-6DF7327B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762"/>
    <w:pPr>
      <w:spacing w:after="200" w:line="276" w:lineRule="auto"/>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92762"/>
    <w:pPr>
      <w:widowControl w:val="0"/>
      <w:autoSpaceDE w:val="0"/>
      <w:autoSpaceDN w:val="0"/>
      <w:adjustRightInd w:val="0"/>
    </w:pPr>
    <w:rPr>
      <w:rFonts w:eastAsia="Times New Roman" w:cs="Calibri"/>
      <w:b/>
      <w:bCs/>
      <w:sz w:val="22"/>
      <w:szCs w:val="22"/>
    </w:rPr>
  </w:style>
  <w:style w:type="paragraph" w:styleId="a3">
    <w:name w:val="List Paragraph"/>
    <w:basedOn w:val="a"/>
    <w:uiPriority w:val="99"/>
    <w:qFormat/>
    <w:rsid w:val="00CF4226"/>
    <w:pPr>
      <w:ind w:left="720"/>
      <w:contextualSpacing/>
    </w:pPr>
  </w:style>
  <w:style w:type="paragraph" w:styleId="a4">
    <w:name w:val="Balloon Text"/>
    <w:basedOn w:val="a"/>
    <w:link w:val="a5"/>
    <w:uiPriority w:val="99"/>
    <w:semiHidden/>
    <w:rsid w:val="009522BC"/>
    <w:pPr>
      <w:spacing w:after="0" w:line="240" w:lineRule="auto"/>
    </w:pPr>
    <w:rPr>
      <w:rFonts w:ascii="Segoe UI" w:eastAsia="Times New Roman" w:hAnsi="Segoe UI"/>
      <w:sz w:val="18"/>
      <w:szCs w:val="18"/>
      <w:lang w:eastAsia="ru-RU"/>
    </w:rPr>
  </w:style>
  <w:style w:type="character" w:customStyle="1" w:styleId="a5">
    <w:name w:val="Текст выноски Знак"/>
    <w:link w:val="a4"/>
    <w:uiPriority w:val="99"/>
    <w:semiHidden/>
    <w:locked/>
    <w:rsid w:val="009522BC"/>
    <w:rPr>
      <w:rFonts w:ascii="Segoe UI" w:hAnsi="Segoe UI"/>
      <w:sz w:val="18"/>
    </w:rPr>
  </w:style>
  <w:style w:type="paragraph" w:customStyle="1" w:styleId="ConsPlusNonformat">
    <w:name w:val="ConsPlusNonformat"/>
    <w:rsid w:val="00977393"/>
    <w:pPr>
      <w:widowControl w:val="0"/>
      <w:suppressAutoHyphens/>
      <w:autoSpaceDE w:val="0"/>
    </w:pPr>
    <w:rPr>
      <w:rFonts w:ascii="Courier New" w:hAnsi="Courier New" w:cs="Courier New"/>
      <w:lang w:eastAsia="ar-SA"/>
    </w:rPr>
  </w:style>
  <w:style w:type="paragraph" w:customStyle="1" w:styleId="ConsPlusNormal">
    <w:name w:val="ConsPlusNormal"/>
    <w:link w:val="ConsPlusNormal0"/>
    <w:rsid w:val="00D94E50"/>
    <w:pPr>
      <w:widowControl w:val="0"/>
      <w:autoSpaceDE w:val="0"/>
      <w:autoSpaceDN w:val="0"/>
    </w:pPr>
    <w:rPr>
      <w:rFonts w:ascii="Arial" w:eastAsia="Times New Roman" w:hAnsi="Arial" w:cs="Arial"/>
      <w:szCs w:val="22"/>
    </w:rPr>
  </w:style>
  <w:style w:type="paragraph" w:customStyle="1" w:styleId="ConsPlusCell">
    <w:name w:val="ConsPlusCell"/>
    <w:uiPriority w:val="99"/>
    <w:rsid w:val="00D94E50"/>
    <w:pPr>
      <w:widowControl w:val="0"/>
      <w:autoSpaceDE w:val="0"/>
      <w:autoSpaceDN w:val="0"/>
    </w:pPr>
    <w:rPr>
      <w:rFonts w:ascii="Courier New" w:eastAsia="Times New Roman" w:hAnsi="Courier New" w:cs="Courier New"/>
      <w:szCs w:val="22"/>
    </w:rPr>
  </w:style>
  <w:style w:type="paragraph" w:customStyle="1" w:styleId="ConsPlusDocList">
    <w:name w:val="ConsPlusDocList"/>
    <w:uiPriority w:val="99"/>
    <w:rsid w:val="00D94E50"/>
    <w:pPr>
      <w:widowControl w:val="0"/>
      <w:autoSpaceDE w:val="0"/>
      <w:autoSpaceDN w:val="0"/>
    </w:pPr>
    <w:rPr>
      <w:rFonts w:ascii="Courier New" w:eastAsia="Times New Roman" w:hAnsi="Courier New" w:cs="Courier New"/>
      <w:szCs w:val="22"/>
    </w:rPr>
  </w:style>
  <w:style w:type="paragraph" w:customStyle="1" w:styleId="ConsPlusTitlePage">
    <w:name w:val="ConsPlusTitlePage"/>
    <w:uiPriority w:val="99"/>
    <w:rsid w:val="00D94E50"/>
    <w:pPr>
      <w:widowControl w:val="0"/>
      <w:autoSpaceDE w:val="0"/>
      <w:autoSpaceDN w:val="0"/>
    </w:pPr>
    <w:rPr>
      <w:rFonts w:ascii="Tahoma" w:eastAsia="Times New Roman" w:hAnsi="Tahoma" w:cs="Tahoma"/>
      <w:szCs w:val="22"/>
    </w:rPr>
  </w:style>
  <w:style w:type="paragraph" w:customStyle="1" w:styleId="ConsPlusJurTerm">
    <w:name w:val="ConsPlusJurTerm"/>
    <w:uiPriority w:val="99"/>
    <w:rsid w:val="00D94E50"/>
    <w:pPr>
      <w:widowControl w:val="0"/>
      <w:autoSpaceDE w:val="0"/>
      <w:autoSpaceDN w:val="0"/>
    </w:pPr>
    <w:rPr>
      <w:rFonts w:ascii="Tahoma" w:eastAsia="Times New Roman" w:hAnsi="Tahoma" w:cs="Tahoma"/>
      <w:sz w:val="26"/>
      <w:szCs w:val="22"/>
    </w:rPr>
  </w:style>
  <w:style w:type="paragraph" w:customStyle="1" w:styleId="ConsPlusTextList">
    <w:name w:val="ConsPlusTextList"/>
    <w:uiPriority w:val="99"/>
    <w:rsid w:val="00D94E50"/>
    <w:pPr>
      <w:widowControl w:val="0"/>
      <w:autoSpaceDE w:val="0"/>
      <w:autoSpaceDN w:val="0"/>
    </w:pPr>
    <w:rPr>
      <w:rFonts w:ascii="Arial" w:eastAsia="Times New Roman" w:hAnsi="Arial" w:cs="Arial"/>
      <w:szCs w:val="22"/>
    </w:rPr>
  </w:style>
  <w:style w:type="character" w:styleId="a6">
    <w:name w:val="Hyperlink"/>
    <w:uiPriority w:val="99"/>
    <w:rsid w:val="00B55CFD"/>
    <w:rPr>
      <w:rFonts w:cs="Times New Roman"/>
      <w:color w:val="0000FF"/>
      <w:u w:val="single"/>
    </w:rPr>
  </w:style>
  <w:style w:type="character" w:customStyle="1" w:styleId="ConsPlusNormal0">
    <w:name w:val="ConsPlusNormal Знак"/>
    <w:link w:val="ConsPlusNormal"/>
    <w:locked/>
    <w:rsid w:val="006840AC"/>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69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73D7051431E00BF2927095EDA3E7026D5B2F45A530B2B25EA651A7006EA3547C7A40D307A51B4B994216B530A07954163A8FF4FF62T91BH" TargetMode="External"/><Relationship Id="rId18" Type="http://schemas.openxmlformats.org/officeDocument/2006/relationships/hyperlink" Target="consultantplus://offline/ref=DE73D7051431E00BF2927095EDA3E7026D5B2F45A530B2B25EA651A7006EA3546E7A18DC00A30141CD0D50E03FTA13H" TargetMode="External"/><Relationship Id="rId26" Type="http://schemas.openxmlformats.org/officeDocument/2006/relationships/hyperlink" Target="consultantplus://offline/ref=DE73D7051431E00BF2927095EDA3E7026D5A2A4FA33CB2B25EA651A7006EA3547C7A40D001A01C45C91806B179F4774B142490F6E16299D9TC15H" TargetMode="External"/><Relationship Id="rId39" Type="http://schemas.openxmlformats.org/officeDocument/2006/relationships/hyperlink" Target="consultantplus://offline/ref=DE73D7051431E00BF2927095EDA3E7026D592F45A03FB2B25EA651A7006EA3546E7A18DC00A30141CD0D50E03FTA13H" TargetMode="External"/><Relationship Id="rId21" Type="http://schemas.openxmlformats.org/officeDocument/2006/relationships/hyperlink" Target="consultantplus://offline/ref=DE73D7051431E00BF2927095EDA3E7026D5A2A4FA33CB2B25EA651A7006EA3547C7A40D001A01C45CF1806B179F4774B142490F6E16299D9TC15H" TargetMode="External"/><Relationship Id="rId34" Type="http://schemas.openxmlformats.org/officeDocument/2006/relationships/hyperlink" Target="consultantplus://offline/ref=DE73D7051431E00BF2927095EDA3E7026D5A2A4FA33CB2B25EA651A7006EA3546E7A18DC00A30141CD0D50E03FTA13H" TargetMode="External"/><Relationship Id="rId42" Type="http://schemas.openxmlformats.org/officeDocument/2006/relationships/hyperlink" Target="consultantplus://offline/ref=7BC5C6A5AFCB3C7DAD524D0336AB7FDC28C4B8F50EB09E3054A70BBCF020A86A185E562CB34CE7E509C86C4B9BA2D517C5ABEC8EC082m2Z3I" TargetMode="External"/><Relationship Id="rId7" Type="http://schemas.openxmlformats.org/officeDocument/2006/relationships/hyperlink" Target="consultantplus://offline/ref=DE73D7051431E00BF2927095EDA3E7026D592A46A03EB2B25EA651A7006EA3547C7A40D001A01F46C41806B179F4774B142490F6E16299D9TC15H" TargetMode="External"/><Relationship Id="rId2" Type="http://schemas.openxmlformats.org/officeDocument/2006/relationships/styles" Target="styles.xml"/><Relationship Id="rId16" Type="http://schemas.openxmlformats.org/officeDocument/2006/relationships/hyperlink" Target="consultantplus://offline/ref=DE73D7051431E00BF2927095EDA3E7026D5B2F45A530B2B25EA651A7006EA3546E7A18DC00A30141CD0D50E03FTA13H" TargetMode="External"/><Relationship Id="rId20" Type="http://schemas.openxmlformats.org/officeDocument/2006/relationships/hyperlink" Target="consultantplus://offline/ref=DE73D7051431E00BF2927095EDA3E7026D5A2A4FA33CB2B25EA651A7006EA3547C7A40D001A01C45CF1806B179F4774B142490F6E16299D9TC15H" TargetMode="External"/><Relationship Id="rId29" Type="http://schemas.openxmlformats.org/officeDocument/2006/relationships/hyperlink" Target="consultantplus://offline/ref=DE73D7051431E00BF2927095EDA3E7026D5A2A4FA33CB2B25EA651A7006EA3547C7A40D001A01C45C91806B179F4774B142490F6E16299D9TC15H" TargetMode="External"/><Relationship Id="rId41" Type="http://schemas.openxmlformats.org/officeDocument/2006/relationships/hyperlink" Target="consultantplus://offline/ref=DE73D7051431E00BF2927095EDA3E7026D592A46A03EB2B25EA651A7006EA3547C7A40D001A01F48C51806B179F4774B142490F6E16299D9TC15H" TargetMode="External"/><Relationship Id="rId1" Type="http://schemas.openxmlformats.org/officeDocument/2006/relationships/numbering" Target="numbering.xml"/><Relationship Id="rId6" Type="http://schemas.openxmlformats.org/officeDocument/2006/relationships/hyperlink" Target="consultantplus://offline/ref=DE73D7051431E00BF2927095EDA3E7026D592C42A031B2B25EA651A7006EA3547C7A40D001A01F42CE1806B179F4774B142490F6E16299D9TC15H" TargetMode="External"/><Relationship Id="rId11" Type="http://schemas.openxmlformats.org/officeDocument/2006/relationships/hyperlink" Target="consultantplus://offline/ref=DE73D7051431E00BF2927095EDA3E7026D592F45A03FB2B25EA651A7006EA3546E7A18DC00A30141CD0D50E03FTA13H" TargetMode="External"/><Relationship Id="rId24" Type="http://schemas.openxmlformats.org/officeDocument/2006/relationships/hyperlink" Target="consultantplus://offline/ref=DE73D7051431E00BF2927095EDA3E7026A5A2940AC39B2B25EA651A7006EA3546E7A18DC00A30141CD0D50E03FTA13H" TargetMode="External"/><Relationship Id="rId32" Type="http://schemas.openxmlformats.org/officeDocument/2006/relationships/hyperlink" Target="consultantplus://offline/ref=DE73D7051431E00BF2927095EDA3E7026D5A2A4FA33CB2B25EA651A7006EA3547C7A40D001A01C45C91806B179F4774B142490F6E16299D9TC15H" TargetMode="External"/><Relationship Id="rId37" Type="http://schemas.openxmlformats.org/officeDocument/2006/relationships/hyperlink" Target="consultantplus://offline/ref=DE73D7051431E00BF2927095EDA3E7026D5A2A4FA33CB2B25EA651A7006EA3546E7A18DC00A30141CD0D50E03FTA13H" TargetMode="External"/><Relationship Id="rId40" Type="http://schemas.openxmlformats.org/officeDocument/2006/relationships/hyperlink" Target="consultantplus://offline/ref=DE73D7051431E00BF2927095EDA3E7026D592F45A03FB2B25EA651A7006EA3546E7A18DC00A30141CD0D50E03FTA13H" TargetMode="External"/><Relationship Id="rId5" Type="http://schemas.openxmlformats.org/officeDocument/2006/relationships/hyperlink" Target="consultantplus://offline/ref=DE73D7051431E00BF2927095EDA3E7026A5A2C4FA738B2B25EA651A7006EA3546E7A18DC00A30141CD0D50E03FTA13H" TargetMode="External"/><Relationship Id="rId15" Type="http://schemas.openxmlformats.org/officeDocument/2006/relationships/hyperlink" Target="consultantplus://offline/ref=DE73D7051431E00BF2927095EDA3E7026D5B2F45A530B2B25EA651A7006EA3547C7A40D307A61E4B994216B530A07954163A8FF4FF62T91BH" TargetMode="External"/><Relationship Id="rId23" Type="http://schemas.openxmlformats.org/officeDocument/2006/relationships/hyperlink" Target="consultantplus://offline/ref=DE73D7051431E00BF2927095EDA3E7026D5A2A4FA33CB2B25EA651A7006EA3547C7A40D001A714149C5707ED3CA2644B172493F6FDT612H" TargetMode="External"/><Relationship Id="rId28" Type="http://schemas.openxmlformats.org/officeDocument/2006/relationships/hyperlink" Target="consultantplus://offline/ref=DE73D7051431E00BF2927095EDA3E7026D5A2A4FA33CB2B25EA651A7006EA3547C7A40D001A01C45CF1806B179F4774B142490F6E16299D9TC15H" TargetMode="External"/><Relationship Id="rId36" Type="http://schemas.openxmlformats.org/officeDocument/2006/relationships/hyperlink" Target="consultantplus://offline/ref=DE73D7051431E00BF2927095EDA3E7026D5A2A4FA33CB2B25EA651A7006EA3547C7A40D001A01C45CF1806B179F4774B142490F6E16299D9TC15H" TargetMode="External"/><Relationship Id="rId10" Type="http://schemas.openxmlformats.org/officeDocument/2006/relationships/hyperlink" Target="consultantplus://offline/ref=DE73D7051431E00BF2927095EDA3E7026D592E4FA43FB2B25EA651A7006EA3546E7A18DC00A30141CD0D50E03FTA13H" TargetMode="External"/><Relationship Id="rId19" Type="http://schemas.openxmlformats.org/officeDocument/2006/relationships/hyperlink" Target="consultantplus://offline/ref=DE73D7051431E00BF2927095EDA3E7026D5A2A4FA33CB2B25EA651A7006EA3547C7A40D502AB4B1189465FE13EBF7B4A093891F4TF1DH" TargetMode="External"/><Relationship Id="rId31" Type="http://schemas.openxmlformats.org/officeDocument/2006/relationships/hyperlink" Target="consultantplus://offline/ref=DE73D7051431E00BF2927095EDA3E7026D5A2A4FA33CB2B25EA651A7006EA3547C7A40D308A014149C5707ED3CA2644B172493F6FDT612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E73D7051431E00BF2927095EDA3E7026A532D47A53CB2B25EA651A7006EA3547C7A40D001A01F41CD1806B179F4774B142490F6E16299D9TC15H" TargetMode="External"/><Relationship Id="rId14" Type="http://schemas.openxmlformats.org/officeDocument/2006/relationships/hyperlink" Target="consultantplus://offline/ref=DE73D7051431E00BF2927095EDA3E7026D5B2F45A530B2B25EA651A7006EA3547C7A40D304A9174B994216B530A07954163A8FF4FF62T91BH" TargetMode="External"/><Relationship Id="rId22" Type="http://schemas.openxmlformats.org/officeDocument/2006/relationships/hyperlink" Target="consultantplus://offline/ref=DE73D7051431E00BF2927095EDA3E7026D5A2F46AC3AB2B25EA651A7006EA3547C7A40D508AB4B1189465FE13EBF7B4A093891F4TF1DH" TargetMode="External"/><Relationship Id="rId27" Type="http://schemas.openxmlformats.org/officeDocument/2006/relationships/hyperlink" Target="consultantplus://offline/ref=DE73D7051431E00BF2927095EDA3E7026D5A2A4FA33CB2B25EA651A7006EA3547C7A40D001A01C45C91806B179F4774B142490F6E16299D9TC15H" TargetMode="External"/><Relationship Id="rId30" Type="http://schemas.openxmlformats.org/officeDocument/2006/relationships/hyperlink" Target="consultantplus://offline/ref=DE73D7051431E00BF2927095EDA3E7026D5A2A4FA33CB2B25EA651A7006EA3547C7A40D001A01C45C91806B179F4774B142490F6E16299D9TC15H" TargetMode="External"/><Relationship Id="rId35" Type="http://schemas.openxmlformats.org/officeDocument/2006/relationships/hyperlink" Target="consultantplus://offline/ref=DE73D7051431E00BF2927095EDA3E7026A5B2844A43EB2B25EA651A7006EA3546E7A18DC00A30141CD0D50E03FTA13H" TargetMode="External"/><Relationship Id="rId43" Type="http://schemas.openxmlformats.org/officeDocument/2006/relationships/fontTable" Target="fontTable.xml"/><Relationship Id="rId8" Type="http://schemas.openxmlformats.org/officeDocument/2006/relationships/hyperlink" Target="consultantplus://offline/ref=DE73D7051431E00BF2927095EDA3E7026D5A2F47A03FB2B25EA651A7006EA3547C7A40D001A01F41CE1806B179F4774B142490F6E16299D9TC15H" TargetMode="External"/><Relationship Id="rId3" Type="http://schemas.openxmlformats.org/officeDocument/2006/relationships/settings" Target="settings.xml"/><Relationship Id="rId12" Type="http://schemas.openxmlformats.org/officeDocument/2006/relationships/hyperlink" Target="consultantplus://offline/ref=DE73D7051431E00BF2927095EDA3E7026D592A46A03EB2B25EA651A7006EA3547C7A40D001A01F48C51806B179F4774B142490F6E16299D9TC15H" TargetMode="External"/><Relationship Id="rId17" Type="http://schemas.openxmlformats.org/officeDocument/2006/relationships/hyperlink" Target="consultantplus://offline/ref=DE73D7051431E00BF2927095EDA3E7026D5B2F45A530B2B25EA651A7006EA3547C7A40D307A11E4B994216B530A07954163A8FF4FF62T91BH" TargetMode="External"/><Relationship Id="rId25" Type="http://schemas.openxmlformats.org/officeDocument/2006/relationships/hyperlink" Target="consultantplus://offline/ref=DE73D7051431E00BF2927095EDA3E7026D5A2A4FA33CB2B25EA651A7006EA3547C7A40D305A414149C5707ED3CA2644B172493F6FDT612H" TargetMode="External"/><Relationship Id="rId33" Type="http://schemas.openxmlformats.org/officeDocument/2006/relationships/hyperlink" Target="consultantplus://offline/ref=DE73D7051431E00BF2927095EDA3E7026A5A2C4FA738B2B25EA651A7006EA3546E7A18DC00A30141CD0D50E03FTA13H" TargetMode="External"/><Relationship Id="rId38" Type="http://schemas.openxmlformats.org/officeDocument/2006/relationships/hyperlink" Target="consultantplus://offline/ref=DE73D7051431E00BF2927095EDA3E7026D5A2A4FA33CB2B25EA651A7006EA3547C7A40D001A01C45CF1806B179F4774B142490F6E16299D9TC1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16280</Words>
  <Characters>92797</Characters>
  <Application>Microsoft Office Word</Application>
  <DocSecurity>0</DocSecurity>
  <Lines>773</Lines>
  <Paragraphs>217</Paragraphs>
  <ScaleCrop>false</ScaleCrop>
  <Company/>
  <LinksUpToDate>false</LinksUpToDate>
  <CharactersWithSpaces>108860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Ирина Одегова</cp:lastModifiedBy>
  <cp:revision>2</cp:revision>
  <cp:lastPrinted>2022-10-13T08:15:00Z</cp:lastPrinted>
  <dcterms:created xsi:type="dcterms:W3CDTF">2024-06-10T10:57:00Z</dcterms:created>
  <dcterms:modified xsi:type="dcterms:W3CDTF">2024-06-10T10:57:00Z</dcterms:modified>
</cp:coreProperties>
</file>