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DE" w:rsidRPr="00B3549A" w:rsidRDefault="00460ADE" w:rsidP="00CA16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3549A">
        <w:rPr>
          <w:rFonts w:ascii="Times New Roman" w:hAnsi="Times New Roman"/>
          <w:b/>
          <w:sz w:val="32"/>
          <w:szCs w:val="32"/>
          <w:lang w:eastAsia="ru-RU"/>
        </w:rPr>
        <w:t>РАЙОННАЯ ДУМА</w:t>
      </w:r>
    </w:p>
    <w:p w:rsidR="00460ADE" w:rsidRPr="00B3549A" w:rsidRDefault="00460ADE" w:rsidP="00CA16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3549A">
        <w:rPr>
          <w:rFonts w:ascii="Times New Roman" w:hAnsi="Times New Roman"/>
          <w:b/>
          <w:sz w:val="32"/>
          <w:szCs w:val="32"/>
          <w:lang w:eastAsia="ru-RU"/>
        </w:rPr>
        <w:t>КИЛЬМЕЗСКОГО МУНИЦИПАЛЬНОГО РАЙОНА</w:t>
      </w:r>
    </w:p>
    <w:p w:rsidR="00460ADE" w:rsidRDefault="00460ADE" w:rsidP="00CA16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3549A">
        <w:rPr>
          <w:rFonts w:ascii="Times New Roman" w:hAnsi="Times New Roman"/>
          <w:b/>
          <w:sz w:val="32"/>
          <w:szCs w:val="32"/>
          <w:lang w:eastAsia="ru-RU"/>
        </w:rPr>
        <w:t>КИРОВСКОЙ ОБЛАСТИ</w:t>
      </w:r>
    </w:p>
    <w:p w:rsidR="00460ADE" w:rsidRDefault="00460ADE" w:rsidP="00CA16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5 СОЗЫВА</w:t>
      </w:r>
    </w:p>
    <w:p w:rsidR="00460ADE" w:rsidRPr="00B3549A" w:rsidRDefault="00460ADE" w:rsidP="00CA16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60ADE" w:rsidRPr="00CA168A" w:rsidRDefault="00460ADE" w:rsidP="009406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A168A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460ADE" w:rsidRDefault="00460ADE" w:rsidP="009406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0ADE" w:rsidRDefault="00460ADE" w:rsidP="009406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11.10.2019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5/6</w:t>
      </w:r>
    </w:p>
    <w:p w:rsidR="00460ADE" w:rsidRDefault="00460ADE" w:rsidP="00940610">
      <w:pPr>
        <w:spacing w:after="48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пгт Кильмезь</w:t>
      </w:r>
    </w:p>
    <w:p w:rsidR="00460ADE" w:rsidRPr="004B6500" w:rsidRDefault="00460ADE" w:rsidP="004B650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6500">
        <w:rPr>
          <w:rFonts w:ascii="Times New Roman" w:hAnsi="Times New Roman"/>
          <w:b/>
          <w:sz w:val="32"/>
          <w:szCs w:val="32"/>
        </w:rPr>
        <w:t>Об утверждении Положения о проведении конкурса</w:t>
      </w:r>
    </w:p>
    <w:p w:rsidR="00460ADE" w:rsidRPr="004B6500" w:rsidRDefault="00460ADE" w:rsidP="004B650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6500">
        <w:rPr>
          <w:rFonts w:ascii="Times New Roman" w:hAnsi="Times New Roman"/>
          <w:b/>
          <w:sz w:val="32"/>
          <w:szCs w:val="32"/>
        </w:rPr>
        <w:t>«Лучший по профессии»</w:t>
      </w:r>
    </w:p>
    <w:p w:rsidR="00460ADE" w:rsidRPr="00325381" w:rsidRDefault="00460ADE" w:rsidP="00325381">
      <w:pPr>
        <w:jc w:val="both"/>
        <w:rPr>
          <w:rFonts w:ascii="Times New Roman" w:hAnsi="Times New Roman"/>
          <w:sz w:val="28"/>
          <w:szCs w:val="28"/>
        </w:rPr>
      </w:pPr>
      <w:r w:rsidRPr="00325381">
        <w:rPr>
          <w:rFonts w:ascii="Times New Roman" w:hAnsi="Times New Roman"/>
          <w:sz w:val="28"/>
          <w:szCs w:val="28"/>
        </w:rPr>
        <w:t xml:space="preserve">  В целях реализации на территории Кильмезского района мероприятий, направленных на совершенствование профессионального мастерства, повышения эффективности и качества работы, воспитание  и развитие чувства гордости за свою профессию, Кильмезская районная Дума РЕШИЛА:</w:t>
      </w:r>
    </w:p>
    <w:p w:rsidR="00460ADE" w:rsidRPr="00E0740B" w:rsidRDefault="00460ADE" w:rsidP="00325381">
      <w:pPr>
        <w:pStyle w:val="ListParagraph"/>
        <w:numPr>
          <w:ilvl w:val="0"/>
          <w:numId w:val="1"/>
        </w:numPr>
        <w:spacing w:after="4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Утвердить Положение о проведении конкурса «Лучший по профессии» на территории Кильмезского района Кировской области</w:t>
      </w:r>
    </w:p>
    <w:p w:rsidR="00460ADE" w:rsidRDefault="00460ADE" w:rsidP="00325381">
      <w:pPr>
        <w:pStyle w:val="ListParagraph"/>
        <w:spacing w:after="48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 далее – Положение) согласно приложению.</w:t>
      </w:r>
    </w:p>
    <w:p w:rsidR="00460ADE" w:rsidRDefault="00460ADE" w:rsidP="00325381">
      <w:pPr>
        <w:pStyle w:val="ListParagraph"/>
        <w:numPr>
          <w:ilvl w:val="0"/>
          <w:numId w:val="1"/>
        </w:numPr>
        <w:spacing w:after="4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Данное решение  опубликовать на официальном сайте Кильмезской районной Думы в информационной телекоммуникационной сети Интернет.</w:t>
      </w: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Председатель </w:t>
      </w: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Кильмезской районной Думы                                     А.В. Коршунов</w:t>
      </w: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 Кильмезского района                                           А.В. Стяжкин</w:t>
      </w: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Default="00460ADE" w:rsidP="00940610">
      <w:pPr>
        <w:pStyle w:val="ListParagraph"/>
        <w:spacing w:after="480" w:line="240" w:lineRule="auto"/>
        <w:ind w:left="786"/>
        <w:rPr>
          <w:rFonts w:ascii="Times New Roman" w:hAnsi="Times New Roman"/>
          <w:bCs/>
          <w:sz w:val="28"/>
          <w:szCs w:val="28"/>
          <w:lang w:eastAsia="ru-RU"/>
        </w:rPr>
      </w:pPr>
    </w:p>
    <w:p w:rsidR="00460ADE" w:rsidRPr="00325381" w:rsidRDefault="00460ADE" w:rsidP="00334FE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381">
        <w:rPr>
          <w:rFonts w:ascii="Times New Roman" w:hAnsi="Times New Roman"/>
          <w:sz w:val="28"/>
          <w:szCs w:val="28"/>
        </w:rPr>
        <w:t xml:space="preserve">Приложение </w:t>
      </w:r>
    </w:p>
    <w:p w:rsidR="00460ADE" w:rsidRPr="00325381" w:rsidRDefault="00460ADE" w:rsidP="00334FE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3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УТВЕРЖДЕНО</w:t>
      </w:r>
    </w:p>
    <w:p w:rsidR="00460ADE" w:rsidRPr="00325381" w:rsidRDefault="00460ADE" w:rsidP="00334FE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381">
        <w:rPr>
          <w:rFonts w:ascii="Times New Roman" w:hAnsi="Times New Roman"/>
          <w:sz w:val="28"/>
          <w:szCs w:val="28"/>
        </w:rPr>
        <w:t xml:space="preserve">Решением </w:t>
      </w:r>
    </w:p>
    <w:p w:rsidR="00460ADE" w:rsidRPr="00325381" w:rsidRDefault="00460ADE" w:rsidP="00334FE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381">
        <w:rPr>
          <w:rFonts w:ascii="Times New Roman" w:hAnsi="Times New Roman"/>
          <w:sz w:val="28"/>
          <w:szCs w:val="28"/>
        </w:rPr>
        <w:t xml:space="preserve">Кильмезской районной Думы </w:t>
      </w:r>
    </w:p>
    <w:p w:rsidR="00460ADE" w:rsidRPr="00325381" w:rsidRDefault="00460ADE" w:rsidP="00334FE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3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325381">
        <w:rPr>
          <w:rFonts w:ascii="Times New Roman" w:hAnsi="Times New Roman"/>
          <w:sz w:val="28"/>
          <w:szCs w:val="28"/>
        </w:rPr>
        <w:t xml:space="preserve"> .10.2019  №</w:t>
      </w:r>
      <w:r>
        <w:rPr>
          <w:rFonts w:ascii="Times New Roman" w:hAnsi="Times New Roman"/>
          <w:sz w:val="28"/>
          <w:szCs w:val="28"/>
        </w:rPr>
        <w:t xml:space="preserve"> 5/6</w:t>
      </w:r>
    </w:p>
    <w:p w:rsidR="00460ADE" w:rsidRPr="00325381" w:rsidRDefault="00460ADE" w:rsidP="0032538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3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460ADE" w:rsidRDefault="00460ADE" w:rsidP="00D30A29">
      <w:pPr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Положение о проведении конкурса «Лучший по профессии»</w:t>
      </w:r>
    </w:p>
    <w:p w:rsidR="00460ADE" w:rsidRPr="00D30A29" w:rsidRDefault="00460ADE" w:rsidP="00D30A29">
      <w:pPr>
        <w:pStyle w:val="ListParagraph"/>
        <w:numPr>
          <w:ilvl w:val="0"/>
          <w:numId w:val="2"/>
        </w:numPr>
        <w:spacing w:after="48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30A29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460ADE" w:rsidRPr="00D30A29" w:rsidRDefault="00460ADE" w:rsidP="00334FE8">
      <w:pPr>
        <w:jc w:val="both"/>
        <w:rPr>
          <w:rFonts w:ascii="Times New Roman" w:hAnsi="Times New Roman"/>
          <w:sz w:val="28"/>
          <w:szCs w:val="28"/>
        </w:rPr>
      </w:pPr>
      <w:r w:rsidRPr="00D30A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1.1.</w:t>
      </w:r>
      <w:r w:rsidRPr="00D30A29">
        <w:rPr>
          <w:rFonts w:ascii="Times New Roman" w:hAnsi="Times New Roman"/>
          <w:sz w:val="28"/>
          <w:szCs w:val="28"/>
        </w:rPr>
        <w:t xml:space="preserve">  Конкурс на присвоение звания «Лучший по профессии» проводится с целью мобилизации жител</w:t>
      </w:r>
      <w:r>
        <w:rPr>
          <w:rFonts w:ascii="Times New Roman" w:hAnsi="Times New Roman"/>
          <w:sz w:val="28"/>
          <w:szCs w:val="28"/>
        </w:rPr>
        <w:t>ей Кильмезского района</w:t>
      </w:r>
      <w:r w:rsidRPr="00D30A29">
        <w:rPr>
          <w:rFonts w:ascii="Times New Roman" w:hAnsi="Times New Roman"/>
          <w:sz w:val="28"/>
          <w:szCs w:val="28"/>
        </w:rPr>
        <w:t xml:space="preserve"> на повышение эффективности и качества выполняемой работы, совершенствование профессионального мастерства, творческого отношения к труду, воспитание и развитие чувства гордости и ответственности за свою профессию.</w:t>
      </w:r>
    </w:p>
    <w:p w:rsidR="00460ADE" w:rsidRDefault="00460ADE" w:rsidP="0033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30A29">
        <w:rPr>
          <w:rFonts w:ascii="Times New Roman" w:hAnsi="Times New Roman"/>
          <w:sz w:val="28"/>
          <w:szCs w:val="28"/>
        </w:rPr>
        <w:t xml:space="preserve"> Конкурс проводится ср</w:t>
      </w:r>
      <w:r>
        <w:rPr>
          <w:rFonts w:ascii="Times New Roman" w:hAnsi="Times New Roman"/>
          <w:sz w:val="28"/>
          <w:szCs w:val="28"/>
        </w:rPr>
        <w:t>еди работников и специалистов всех отраслей производственной и непроизводственной сферы, независимо от форм собственности.</w:t>
      </w:r>
    </w:p>
    <w:p w:rsidR="00460ADE" w:rsidRDefault="00460ADE" w:rsidP="0033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1.3.Кандидатуры на почетное звание «Лучший по профессии» рассматриваются Комиссией </w:t>
      </w:r>
      <w:r w:rsidRPr="0053275B">
        <w:rPr>
          <w:rFonts w:ascii="Times New Roman" w:hAnsi="Times New Roman"/>
          <w:bCs/>
          <w:sz w:val="28"/>
          <w:szCs w:val="28"/>
          <w:lang w:eastAsia="ru-RU"/>
        </w:rPr>
        <w:t xml:space="preserve"> по проведению и подведению итогов конкурса «Лучший по профессии»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3275B">
        <w:rPr>
          <w:rFonts w:ascii="Times New Roman" w:hAnsi="Times New Roman"/>
          <w:bCs/>
          <w:sz w:val="28"/>
          <w:szCs w:val="28"/>
          <w:lang w:eastAsia="ru-RU"/>
        </w:rPr>
        <w:t>(далее – Комиссия)</w:t>
      </w:r>
      <w:r w:rsidRPr="00FF123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учетом следующих критериев:</w:t>
      </w:r>
    </w:p>
    <w:p w:rsidR="00460ADE" w:rsidRPr="00334FE8" w:rsidRDefault="00460ADE" w:rsidP="00D30A29">
      <w:pPr>
        <w:rPr>
          <w:rFonts w:ascii="Times New Roman" w:hAnsi="Times New Roman"/>
          <w:sz w:val="28"/>
          <w:szCs w:val="28"/>
        </w:rPr>
      </w:pPr>
      <w:r w:rsidRPr="00334FE8">
        <w:rPr>
          <w:rFonts w:ascii="Times New Roman" w:hAnsi="Times New Roman"/>
          <w:sz w:val="28"/>
          <w:szCs w:val="28"/>
        </w:rPr>
        <w:t xml:space="preserve"> добросовестное исполнение трудовых обязанностей</w:t>
      </w:r>
    </w:p>
    <w:p w:rsidR="00460ADE" w:rsidRDefault="00460ADE" w:rsidP="00D30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безупречное качество выполнения работ</w:t>
      </w:r>
    </w:p>
    <w:p w:rsidR="00460ADE" w:rsidRDefault="00460ADE" w:rsidP="00D30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внедрение рационализаторских предложений</w:t>
      </w:r>
    </w:p>
    <w:p w:rsidR="00460ADE" w:rsidRDefault="00460ADE" w:rsidP="00D30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наставничество, повышение квалификации молодых сотрудников</w:t>
      </w:r>
    </w:p>
    <w:p w:rsidR="00460ADE" w:rsidRDefault="00460ADE" w:rsidP="00D30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победа на конкурсе профессионального мастерства</w:t>
      </w:r>
    </w:p>
    <w:p w:rsidR="00460ADE" w:rsidRDefault="00460ADE" w:rsidP="00D30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значительный  профессиональный вклад в развитие организации </w:t>
      </w:r>
    </w:p>
    <w:p w:rsidR="00460ADE" w:rsidRDefault="00460ADE" w:rsidP="00D30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иные достижения по усмотрению Комиссии</w:t>
      </w:r>
    </w:p>
    <w:p w:rsidR="00460ADE" w:rsidRDefault="00460ADE" w:rsidP="00D30A29">
      <w:pPr>
        <w:rPr>
          <w:rFonts w:ascii="Times New Roman" w:hAnsi="Times New Roman"/>
          <w:sz w:val="28"/>
          <w:szCs w:val="28"/>
        </w:rPr>
      </w:pPr>
    </w:p>
    <w:p w:rsidR="00460ADE" w:rsidRDefault="00460ADE" w:rsidP="00D30A29">
      <w:pPr>
        <w:rPr>
          <w:rFonts w:ascii="Times New Roman" w:hAnsi="Times New Roman"/>
          <w:sz w:val="28"/>
          <w:szCs w:val="28"/>
        </w:rPr>
      </w:pPr>
    </w:p>
    <w:p w:rsidR="00460ADE" w:rsidRDefault="00460ADE" w:rsidP="00A6498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64981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460ADE" w:rsidRDefault="00460ADE" w:rsidP="00334FE8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 присвоение звания «Лучший по профессии» проводится один раз в год Комиссией</w:t>
      </w:r>
      <w:r w:rsidRPr="00E10279">
        <w:rPr>
          <w:rFonts w:ascii="Times New Roman" w:hAnsi="Times New Roman"/>
          <w:sz w:val="28"/>
          <w:szCs w:val="28"/>
        </w:rPr>
        <w:t>.</w:t>
      </w:r>
    </w:p>
    <w:p w:rsidR="00460ADE" w:rsidRPr="00E10279" w:rsidRDefault="00460ADE" w:rsidP="00334FE8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дата заседания Комиссии утверждаются распоряжением администрации района</w:t>
      </w:r>
    </w:p>
    <w:p w:rsidR="00460ADE" w:rsidRDefault="00460ADE" w:rsidP="00334FE8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279">
        <w:rPr>
          <w:rFonts w:ascii="Times New Roman" w:hAnsi="Times New Roman"/>
          <w:sz w:val="28"/>
          <w:szCs w:val="28"/>
        </w:rPr>
        <w:t>Комиссия размещает объявление о проведении конкурса</w:t>
      </w:r>
      <w:r w:rsidRPr="00931A5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«Сельская трибуна» и/</w:t>
      </w:r>
      <w:r w:rsidRPr="00E10279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Кильмезского района.</w:t>
      </w:r>
    </w:p>
    <w:p w:rsidR="00460ADE" w:rsidRDefault="00460ADE" w:rsidP="00334FE8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присвоении звания «Лучший по профессии» принимается на заседании Комиссии путем открытого голосования простым большинством голосов от утвержденного состава.</w:t>
      </w:r>
    </w:p>
    <w:p w:rsidR="00460ADE" w:rsidRDefault="00460ADE" w:rsidP="00334FE8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Комиссии оформляется протоколом и подписывается    председателем и секретарем Комиссии.</w:t>
      </w:r>
    </w:p>
    <w:p w:rsidR="00460ADE" w:rsidRDefault="00460ADE" w:rsidP="00334FE8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Комиссии в течение 3-х рабочих дней со дня принятия решения предоставляется главе Кильмезского района для утверждения нормативным правовым актом администрации района.</w:t>
      </w:r>
    </w:p>
    <w:p w:rsidR="00460ADE" w:rsidRDefault="00460ADE" w:rsidP="007866D1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460ADE" w:rsidRDefault="00460ADE" w:rsidP="007866D1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460ADE" w:rsidRDefault="00460ADE" w:rsidP="007866D1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460ADE" w:rsidRDefault="00460ADE" w:rsidP="007866D1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460ADE" w:rsidRDefault="00460ADE" w:rsidP="00A769B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769B5">
        <w:rPr>
          <w:rFonts w:ascii="Times New Roman" w:hAnsi="Times New Roman"/>
          <w:b/>
          <w:sz w:val="28"/>
          <w:szCs w:val="28"/>
        </w:rPr>
        <w:t>Условия и порядок участия в конкурсе</w:t>
      </w:r>
    </w:p>
    <w:p w:rsidR="00460ADE" w:rsidRDefault="00460ADE" w:rsidP="007866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на присвоение звания «Лучший по профессии» могут участвовать лица:</w:t>
      </w:r>
    </w:p>
    <w:p w:rsidR="00460ADE" w:rsidRPr="003B2F2F" w:rsidRDefault="00460ADE" w:rsidP="007866D1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3B2F2F">
        <w:rPr>
          <w:rFonts w:ascii="Times New Roman" w:hAnsi="Times New Roman"/>
          <w:i/>
          <w:sz w:val="28"/>
          <w:szCs w:val="28"/>
        </w:rPr>
        <w:t xml:space="preserve"> </w:t>
      </w:r>
      <w:r w:rsidRPr="003B2F2F">
        <w:rPr>
          <w:rFonts w:ascii="Times New Roman" w:hAnsi="Times New Roman"/>
          <w:sz w:val="28"/>
          <w:szCs w:val="28"/>
        </w:rPr>
        <w:t xml:space="preserve">имеющие общий трудовой стаж не менее пяти лет в организациях, осуществляющих свою деятельность на территории Кильмезского района Кировской области  и </w:t>
      </w:r>
      <w:r w:rsidRPr="004B6500">
        <w:rPr>
          <w:rFonts w:ascii="Times New Roman" w:hAnsi="Times New Roman"/>
          <w:sz w:val="28"/>
          <w:szCs w:val="28"/>
        </w:rPr>
        <w:t>стаж работы по последней должности (профессии или специальности) не менее трех лет,</w:t>
      </w:r>
      <w:r w:rsidRPr="003B2F2F">
        <w:rPr>
          <w:rFonts w:ascii="Times New Roman" w:hAnsi="Times New Roman"/>
          <w:b/>
          <w:sz w:val="28"/>
          <w:szCs w:val="28"/>
        </w:rPr>
        <w:t xml:space="preserve"> </w:t>
      </w:r>
      <w:r w:rsidRPr="003B2F2F">
        <w:rPr>
          <w:rFonts w:ascii="Times New Roman" w:hAnsi="Times New Roman"/>
          <w:sz w:val="28"/>
          <w:szCs w:val="28"/>
        </w:rPr>
        <w:t>чьи заслуги отмечены документально подтвержденными поощрениями органов государственной власти, органов местного самоуправления, иных организаций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441833">
        <w:rPr>
          <w:rFonts w:ascii="Times New Roman" w:hAnsi="Times New Roman"/>
          <w:sz w:val="28"/>
          <w:szCs w:val="28"/>
        </w:rPr>
        <w:t xml:space="preserve">отличившиеся в трудовой деятельности по критериям,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833">
        <w:rPr>
          <w:rFonts w:ascii="Times New Roman" w:hAnsi="Times New Roman"/>
          <w:sz w:val="28"/>
          <w:szCs w:val="28"/>
        </w:rPr>
        <w:t>указанным в п.1.3</w:t>
      </w:r>
    </w:p>
    <w:p w:rsidR="00460ADE" w:rsidRDefault="00460ADE" w:rsidP="008D22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необходимо за 20 дней до заседания Комиссии  по присвоению звания «Лучший по профессии» представить в комиссию:</w:t>
      </w:r>
    </w:p>
    <w:p w:rsidR="00460ADE" w:rsidRPr="00D67072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– ходатайство на имя главы </w:t>
      </w:r>
      <w:r w:rsidRPr="00D67072">
        <w:rPr>
          <w:rFonts w:ascii="Times New Roman" w:hAnsi="Times New Roman"/>
          <w:sz w:val="28"/>
          <w:szCs w:val="28"/>
        </w:rPr>
        <w:t xml:space="preserve"> Кильмезского района </w:t>
      </w:r>
      <w:r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D67072">
        <w:rPr>
          <w:rFonts w:ascii="Times New Roman" w:hAnsi="Times New Roman"/>
          <w:sz w:val="28"/>
          <w:szCs w:val="28"/>
        </w:rPr>
        <w:t xml:space="preserve"> на бланке юридического лица (с угловым штампом или логотипом), подписанное руководителем организации, с указанием фамилии и номера телефона исполнителя</w:t>
      </w:r>
      <w:r>
        <w:rPr>
          <w:rFonts w:ascii="Times New Roman" w:hAnsi="Times New Roman"/>
          <w:sz w:val="28"/>
          <w:szCs w:val="28"/>
        </w:rPr>
        <w:t>, которое</w:t>
      </w:r>
      <w:r w:rsidRPr="00D67072">
        <w:rPr>
          <w:rFonts w:ascii="Times New Roman" w:hAnsi="Times New Roman"/>
          <w:sz w:val="28"/>
          <w:szCs w:val="28"/>
        </w:rPr>
        <w:t xml:space="preserve">  должно содержать:</w:t>
      </w:r>
    </w:p>
    <w:p w:rsidR="00460ADE" w:rsidRPr="00D67072" w:rsidRDefault="00460ADE" w:rsidP="008D2264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D67072">
        <w:rPr>
          <w:rFonts w:ascii="Times New Roman" w:hAnsi="Times New Roman"/>
          <w:sz w:val="28"/>
          <w:szCs w:val="28"/>
        </w:rPr>
        <w:t>фамилию, имя, отчество и должность лица, представленного к награждению</w:t>
      </w:r>
    </w:p>
    <w:p w:rsidR="00460ADE" w:rsidRPr="00D67072" w:rsidRDefault="00460ADE" w:rsidP="007866D1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67072">
        <w:rPr>
          <w:rFonts w:ascii="Times New Roman" w:hAnsi="Times New Roman"/>
          <w:sz w:val="28"/>
          <w:szCs w:val="28"/>
        </w:rPr>
        <w:t>полное наименование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072">
        <w:rPr>
          <w:rFonts w:ascii="Times New Roman" w:hAnsi="Times New Roman"/>
          <w:sz w:val="28"/>
          <w:szCs w:val="28"/>
        </w:rPr>
        <w:t>(в соответствии с уставом)</w:t>
      </w:r>
    </w:p>
    <w:p w:rsidR="00460ADE" w:rsidRPr="00D67072" w:rsidRDefault="00460ADE" w:rsidP="007866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67072">
        <w:rPr>
          <w:rFonts w:ascii="Times New Roman" w:hAnsi="Times New Roman"/>
          <w:sz w:val="28"/>
          <w:szCs w:val="28"/>
        </w:rPr>
        <w:t>основание для представления к награждению</w:t>
      </w:r>
    </w:p>
    <w:p w:rsidR="00460ADE" w:rsidRPr="00D67072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67072">
        <w:rPr>
          <w:rFonts w:ascii="Times New Roman" w:hAnsi="Times New Roman"/>
          <w:sz w:val="28"/>
          <w:szCs w:val="28"/>
        </w:rPr>
        <w:t>Копию трудовой книжки кандидата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общего собрания организации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67072">
        <w:rPr>
          <w:rFonts w:ascii="Times New Roman" w:hAnsi="Times New Roman"/>
          <w:sz w:val="28"/>
          <w:szCs w:val="28"/>
        </w:rPr>
        <w:t xml:space="preserve"> Характеристику, раскрывающую производственные, научные, иные достижения и заслуги лица, представляемого к награждению, а также сведения о трудовой деятельности, имеющихся поощрениях. Характеристика должна быть заверена подписью и печатью руководителя.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460ADE" w:rsidRDefault="00460ADE" w:rsidP="008D2264">
      <w:pPr>
        <w:pStyle w:val="ListParagraph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Организация предоставляет документы, указанные в пункте 3.2 только на одного кандидата.</w:t>
      </w:r>
    </w:p>
    <w:p w:rsidR="00460ADE" w:rsidRPr="003B2F2F" w:rsidRDefault="00460ADE" w:rsidP="003B2F2F">
      <w:pPr>
        <w:pStyle w:val="ListParagraph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 </w:t>
      </w:r>
      <w:r w:rsidRPr="003B2F2F">
        <w:rPr>
          <w:rFonts w:ascii="Times New Roman" w:hAnsi="Times New Roman"/>
          <w:sz w:val="28"/>
          <w:szCs w:val="28"/>
        </w:rPr>
        <w:t xml:space="preserve">Лица, указанные в </w:t>
      </w:r>
      <w:r>
        <w:rPr>
          <w:rFonts w:ascii="Times New Roman" w:hAnsi="Times New Roman"/>
          <w:sz w:val="28"/>
          <w:szCs w:val="28"/>
        </w:rPr>
        <w:t>пункте</w:t>
      </w:r>
      <w:r w:rsidRPr="003B2F2F">
        <w:rPr>
          <w:rFonts w:ascii="Times New Roman" w:hAnsi="Times New Roman"/>
          <w:sz w:val="28"/>
          <w:szCs w:val="28"/>
        </w:rPr>
        <w:t xml:space="preserve"> 3.1настоящего Положения, удостоенные звания «Лучший по профессии», могут быть </w:t>
      </w:r>
      <w:r w:rsidRPr="004B6500">
        <w:rPr>
          <w:rFonts w:ascii="Times New Roman" w:hAnsi="Times New Roman"/>
          <w:sz w:val="28"/>
          <w:szCs w:val="28"/>
        </w:rPr>
        <w:t>повторно представлены</w:t>
      </w:r>
      <w:r w:rsidRPr="003B2F2F">
        <w:rPr>
          <w:rFonts w:ascii="Times New Roman" w:hAnsi="Times New Roman"/>
          <w:sz w:val="28"/>
          <w:szCs w:val="28"/>
        </w:rPr>
        <w:t xml:space="preserve"> к награждению данным званием </w:t>
      </w:r>
      <w:r w:rsidRPr="004B6500">
        <w:rPr>
          <w:rFonts w:ascii="Times New Roman" w:hAnsi="Times New Roman"/>
          <w:sz w:val="28"/>
          <w:szCs w:val="28"/>
        </w:rPr>
        <w:t>не ранее чем через три года</w:t>
      </w:r>
      <w:r w:rsidRPr="003B2F2F">
        <w:rPr>
          <w:rFonts w:ascii="Times New Roman" w:hAnsi="Times New Roman"/>
          <w:sz w:val="28"/>
          <w:szCs w:val="28"/>
        </w:rPr>
        <w:t xml:space="preserve"> после предыдущего награждения.</w:t>
      </w:r>
    </w:p>
    <w:p w:rsidR="00460ADE" w:rsidRDefault="00460ADE" w:rsidP="0053275B">
      <w:pPr>
        <w:pStyle w:val="ListParagraph"/>
        <w:ind w:left="567"/>
        <w:rPr>
          <w:rFonts w:ascii="Times New Roman" w:hAnsi="Times New Roman"/>
          <w:sz w:val="28"/>
          <w:szCs w:val="28"/>
        </w:rPr>
      </w:pPr>
    </w:p>
    <w:p w:rsidR="00460ADE" w:rsidRDefault="00460ADE" w:rsidP="0053275B">
      <w:pPr>
        <w:pStyle w:val="ListParagraph"/>
        <w:ind w:left="567"/>
        <w:rPr>
          <w:rFonts w:ascii="Times New Roman" w:hAnsi="Times New Roman"/>
          <w:sz w:val="28"/>
          <w:szCs w:val="28"/>
        </w:rPr>
      </w:pPr>
    </w:p>
    <w:p w:rsidR="00460ADE" w:rsidRPr="00D67072" w:rsidRDefault="00460ADE" w:rsidP="00D67072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D67072">
        <w:rPr>
          <w:rFonts w:ascii="Times New Roman" w:hAnsi="Times New Roman"/>
          <w:b/>
          <w:sz w:val="28"/>
          <w:szCs w:val="28"/>
        </w:rPr>
        <w:t>Номинации конкурса</w:t>
      </w:r>
    </w:p>
    <w:p w:rsidR="00460ADE" w:rsidRDefault="00460ADE" w:rsidP="008D22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сельского хозяйства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 работник лесного хозяйства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торговли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общественного питания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жилищно – коммунальной службы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бытового обслуживания, связи и организаций, предоставляющих иные услуги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промышленного и лесопромышленного производства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Лучший работник строительства 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правоохранительной службы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дошкольного образования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основного образования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дополнительного образования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здравоохранения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культуры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социальной службы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 государственной и муниципальной службы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финансовый и банковский работник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предприниматель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страхового бизнеса</w:t>
      </w:r>
    </w:p>
    <w:p w:rsidR="00460ADE" w:rsidRDefault="00460ADE" w:rsidP="008D2264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работник дорожного хозяйства</w:t>
      </w:r>
    </w:p>
    <w:p w:rsidR="00460ADE" w:rsidRDefault="00460ADE" w:rsidP="008D22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имеет право дополнительно вводить новые номинации.</w:t>
      </w:r>
    </w:p>
    <w:p w:rsidR="00460ADE" w:rsidRDefault="00460ADE" w:rsidP="00265F6B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0ADE" w:rsidRDefault="00460ADE" w:rsidP="00265F6B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0ADE" w:rsidRDefault="00460ADE" w:rsidP="003C1CAA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3C1CAA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460ADE" w:rsidRDefault="00460ADE" w:rsidP="008D22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Лицам, удостоенным звания «Лучший по профессии» главой района или его заместителем в торжественной обстановке </w:t>
      </w:r>
      <w:r w:rsidRPr="007000B0">
        <w:rPr>
          <w:rFonts w:ascii="Times New Roman" w:hAnsi="Times New Roman"/>
          <w:sz w:val="28"/>
          <w:szCs w:val="28"/>
        </w:rPr>
        <w:t xml:space="preserve">вручается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диплом. Организационные расходы и средства  на приобретение дипломов предусмотреть за счет администрации района.</w:t>
      </w:r>
    </w:p>
    <w:p w:rsidR="00460ADE" w:rsidRDefault="00460ADE" w:rsidP="008D22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84695">
        <w:rPr>
          <w:rFonts w:ascii="Times New Roman" w:hAnsi="Times New Roman"/>
          <w:sz w:val="28"/>
          <w:szCs w:val="28"/>
        </w:rPr>
        <w:t xml:space="preserve">Расходы, связанные с приобретением подарков победителям конкурса, производятся за счет организации, учреждения в которой он работает.     </w:t>
      </w: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</w:p>
    <w:p w:rsidR="00460ADE" w:rsidRDefault="00460ADE" w:rsidP="0043576D">
      <w:pPr>
        <w:pStyle w:val="ListParagraph"/>
        <w:rPr>
          <w:rFonts w:ascii="Times New Roman" w:hAnsi="Times New Roman"/>
          <w:sz w:val="28"/>
          <w:szCs w:val="28"/>
        </w:rPr>
      </w:pPr>
      <w:r w:rsidRPr="0098469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460ADE" w:rsidSect="0066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067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62D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22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F0C4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4C9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6CB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C67A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769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FAC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D27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997F26"/>
    <w:multiLevelType w:val="multilevel"/>
    <w:tmpl w:val="A8E83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8C83C98"/>
    <w:multiLevelType w:val="hybridMultilevel"/>
    <w:tmpl w:val="7D5EDC5C"/>
    <w:lvl w:ilvl="0" w:tplc="551ED1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10"/>
    <w:rsid w:val="0000083D"/>
    <w:rsid w:val="00101C78"/>
    <w:rsid w:val="00121B1A"/>
    <w:rsid w:val="00190BE1"/>
    <w:rsid w:val="002023E2"/>
    <w:rsid w:val="00252C8F"/>
    <w:rsid w:val="00265F6B"/>
    <w:rsid w:val="00290DDD"/>
    <w:rsid w:val="002C4EF0"/>
    <w:rsid w:val="002D7BC7"/>
    <w:rsid w:val="00301C10"/>
    <w:rsid w:val="00313A76"/>
    <w:rsid w:val="00325381"/>
    <w:rsid w:val="00334FE8"/>
    <w:rsid w:val="00353B80"/>
    <w:rsid w:val="00371C17"/>
    <w:rsid w:val="003B2F2F"/>
    <w:rsid w:val="003C1CAA"/>
    <w:rsid w:val="003E305F"/>
    <w:rsid w:val="003E4F1D"/>
    <w:rsid w:val="0043576D"/>
    <w:rsid w:val="00441833"/>
    <w:rsid w:val="00460ADE"/>
    <w:rsid w:val="004A5ADC"/>
    <w:rsid w:val="004B3844"/>
    <w:rsid w:val="004B6500"/>
    <w:rsid w:val="004E1AD9"/>
    <w:rsid w:val="004E776A"/>
    <w:rsid w:val="004F47A6"/>
    <w:rsid w:val="0053275B"/>
    <w:rsid w:val="005B0CE7"/>
    <w:rsid w:val="005E04D5"/>
    <w:rsid w:val="00603250"/>
    <w:rsid w:val="006625A1"/>
    <w:rsid w:val="006B072A"/>
    <w:rsid w:val="007000B0"/>
    <w:rsid w:val="00706E57"/>
    <w:rsid w:val="00775D86"/>
    <w:rsid w:val="007866D1"/>
    <w:rsid w:val="007C583E"/>
    <w:rsid w:val="00834AA8"/>
    <w:rsid w:val="0089504E"/>
    <w:rsid w:val="008D2264"/>
    <w:rsid w:val="008F687C"/>
    <w:rsid w:val="00922857"/>
    <w:rsid w:val="00931A58"/>
    <w:rsid w:val="00940610"/>
    <w:rsid w:val="00984695"/>
    <w:rsid w:val="00A0534D"/>
    <w:rsid w:val="00A1059A"/>
    <w:rsid w:val="00A2145A"/>
    <w:rsid w:val="00A64981"/>
    <w:rsid w:val="00A769B5"/>
    <w:rsid w:val="00AA1CB9"/>
    <w:rsid w:val="00AE4D6E"/>
    <w:rsid w:val="00B2455D"/>
    <w:rsid w:val="00B24E12"/>
    <w:rsid w:val="00B3549A"/>
    <w:rsid w:val="00B63442"/>
    <w:rsid w:val="00C1654E"/>
    <w:rsid w:val="00C31166"/>
    <w:rsid w:val="00C514C9"/>
    <w:rsid w:val="00C62D34"/>
    <w:rsid w:val="00CA168A"/>
    <w:rsid w:val="00CE11B0"/>
    <w:rsid w:val="00D10913"/>
    <w:rsid w:val="00D30A29"/>
    <w:rsid w:val="00D67072"/>
    <w:rsid w:val="00DD12F1"/>
    <w:rsid w:val="00E0740B"/>
    <w:rsid w:val="00E10279"/>
    <w:rsid w:val="00E80184"/>
    <w:rsid w:val="00E83EE4"/>
    <w:rsid w:val="00F164EA"/>
    <w:rsid w:val="00FF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061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B2F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1141</TotalTime>
  <Pages>5</Pages>
  <Words>939</Words>
  <Characters>5357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ДЛЯ ГОСТЕЙ</cp:lastModifiedBy>
  <cp:revision>19</cp:revision>
  <cp:lastPrinted>2019-10-08T06:37:00Z</cp:lastPrinted>
  <dcterms:created xsi:type="dcterms:W3CDTF">2019-08-28T06:03:00Z</dcterms:created>
  <dcterms:modified xsi:type="dcterms:W3CDTF">2019-10-16T06:56:00Z</dcterms:modified>
</cp:coreProperties>
</file>