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C0" w:rsidRDefault="00EC79C0" w:rsidP="00EC79C0">
      <w:pPr>
        <w:jc w:val="center"/>
        <w:rPr>
          <w:b/>
        </w:rPr>
      </w:pPr>
      <w:r>
        <w:rPr>
          <w:b/>
        </w:rPr>
        <w:t>АДМИНИСТРАЦИЯ КИЛЬМЕЗСКОГО РАЙОНА</w:t>
      </w:r>
    </w:p>
    <w:p w:rsidR="00EC79C0" w:rsidRDefault="00EC79C0" w:rsidP="00EC79C0">
      <w:pPr>
        <w:jc w:val="center"/>
        <w:rPr>
          <w:b/>
        </w:rPr>
      </w:pPr>
      <w:r>
        <w:rPr>
          <w:b/>
        </w:rPr>
        <w:t xml:space="preserve">КИРОВСКОЙ ОБЛАСТИ </w:t>
      </w:r>
    </w:p>
    <w:p w:rsidR="00EC79C0" w:rsidRDefault="00EC79C0" w:rsidP="00EC79C0">
      <w:pPr>
        <w:jc w:val="center"/>
        <w:rPr>
          <w:b/>
        </w:rPr>
      </w:pPr>
      <w:r>
        <w:rPr>
          <w:b/>
        </w:rPr>
        <w:t>ПОСТАНОВЛЕНИЕ</w:t>
      </w:r>
    </w:p>
    <w:p w:rsidR="00EC79C0" w:rsidRDefault="004E450B" w:rsidP="00EC79C0">
      <w:pPr>
        <w:jc w:val="center"/>
      </w:pPr>
      <w:r>
        <w:t>.202</w:t>
      </w:r>
      <w:r w:rsidR="001C5710">
        <w:t>3</w:t>
      </w:r>
      <w:r w:rsidR="00EC79C0">
        <w:t xml:space="preserve">                                                                                                                  № </w:t>
      </w:r>
    </w:p>
    <w:p w:rsidR="00EC79C0" w:rsidRDefault="00EC79C0" w:rsidP="00EC79C0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Кильмезь</w:t>
      </w:r>
    </w:p>
    <w:p w:rsidR="00EC79C0" w:rsidRDefault="00EC79C0" w:rsidP="00EC7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C0" w:rsidRPr="00EC79C0" w:rsidRDefault="00EC79C0" w:rsidP="00EC79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>О</w:t>
      </w:r>
      <w:r w:rsidR="00300E55">
        <w:rPr>
          <w:rFonts w:ascii="Times New Roman" w:hAnsi="Times New Roman" w:cs="Times New Roman"/>
          <w:sz w:val="24"/>
          <w:szCs w:val="24"/>
        </w:rPr>
        <w:t>б</w:t>
      </w:r>
      <w:r w:rsidRPr="00EC79C0">
        <w:rPr>
          <w:rFonts w:ascii="Times New Roman" w:hAnsi="Times New Roman" w:cs="Times New Roman"/>
          <w:sz w:val="24"/>
          <w:szCs w:val="24"/>
        </w:rPr>
        <w:t xml:space="preserve">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</w:t>
      </w:r>
      <w:r w:rsidR="001C5710">
        <w:rPr>
          <w:rFonts w:ascii="Times New Roman" w:hAnsi="Times New Roman" w:cs="Times New Roman"/>
          <w:sz w:val="24"/>
          <w:szCs w:val="24"/>
        </w:rPr>
        <w:t>4</w:t>
      </w:r>
      <w:r w:rsidRPr="00EC79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79C0" w:rsidRPr="00EC79C0" w:rsidRDefault="00EC79C0" w:rsidP="00EC79C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79C0" w:rsidRPr="00EC79C0" w:rsidRDefault="00EC79C0" w:rsidP="00EC79C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</w:t>
      </w:r>
      <w:hyperlink r:id="rId5" w:history="1">
        <w:r w:rsidRPr="00EC79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79C0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на основании </w:t>
      </w:r>
      <w:hyperlink r:id="rId6" w:history="1">
        <w:r w:rsidRPr="00EC79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C79C0">
        <w:rPr>
          <w:rFonts w:ascii="Times New Roman" w:hAnsi="Times New Roman" w:cs="Times New Roman"/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Кильмезского района постановляет:</w:t>
      </w:r>
    </w:p>
    <w:p w:rsidR="00EC79C0" w:rsidRPr="00EC79C0" w:rsidRDefault="00EC79C0" w:rsidP="00EC79C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79C0" w:rsidRDefault="00EC79C0" w:rsidP="00EC79C0">
      <w:pPr>
        <w:jc w:val="both"/>
        <w:rPr>
          <w:rFonts w:ascii="Times New Roman" w:hAnsi="Times New Roman" w:cs="Times New Roman"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EC79C0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EC79C0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</w:t>
      </w:r>
      <w:bookmarkStart w:id="0" w:name="_GoBack"/>
      <w:bookmarkEnd w:id="0"/>
      <w:r w:rsidRPr="00EC79C0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на 202</w:t>
      </w:r>
      <w:r w:rsidR="001C5710">
        <w:rPr>
          <w:rFonts w:ascii="Times New Roman" w:hAnsi="Times New Roman" w:cs="Times New Roman"/>
          <w:sz w:val="24"/>
          <w:szCs w:val="24"/>
        </w:rPr>
        <w:t>4</w:t>
      </w:r>
      <w:r w:rsidRPr="00EC79C0">
        <w:rPr>
          <w:rFonts w:ascii="Times New Roman" w:hAnsi="Times New Roman" w:cs="Times New Roman"/>
          <w:sz w:val="24"/>
          <w:szCs w:val="24"/>
        </w:rPr>
        <w:t xml:space="preserve"> год</w:t>
      </w:r>
      <w:r w:rsidR="007D2A5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9C0" w:rsidRPr="00EC79C0" w:rsidRDefault="00EC79C0" w:rsidP="00EC79C0">
      <w:pPr>
        <w:jc w:val="both"/>
        <w:rPr>
          <w:rFonts w:ascii="Times New Roman" w:hAnsi="Times New Roman" w:cs="Times New Roman"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информационно-телекоммуникационной сети "Интернет" на официальном сайте администрации Кильмезского района.</w:t>
      </w:r>
    </w:p>
    <w:p w:rsidR="00EC79C0" w:rsidRDefault="00EC79C0" w:rsidP="00EC79C0"/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71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C5710">
        <w:rPr>
          <w:rFonts w:ascii="Times New Roman" w:hAnsi="Times New Roman" w:cs="Times New Roman"/>
          <w:sz w:val="24"/>
          <w:szCs w:val="24"/>
        </w:rPr>
        <w:t xml:space="preserve">. главы 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Кильмезского района                      </w:t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Т.Н. </w:t>
      </w:r>
      <w:proofErr w:type="spellStart"/>
      <w:r w:rsidRPr="001C5710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Гл. специалист по землеустройству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администрации Кильмезского района     </w:t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  <w:t xml:space="preserve">                       Г.Г. </w:t>
      </w:r>
      <w:proofErr w:type="spellStart"/>
      <w:r w:rsidRPr="001C5710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Pr="001C57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C5710">
        <w:rPr>
          <w:rFonts w:ascii="Times New Roman" w:hAnsi="Times New Roman" w:cs="Times New Roman"/>
          <w:sz w:val="24"/>
          <w:szCs w:val="24"/>
        </w:rPr>
        <w:t>ачальник управления планирования и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администрации Кильмезского района     </w:t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C571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1C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ПРАВОВАЯ ЭКСПЕРТИЗА ПРОВЕДЕНА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Консультант по правовым вопросам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В.Е.</w:t>
      </w:r>
      <w:r w:rsidR="002157CB">
        <w:rPr>
          <w:rFonts w:ascii="Times New Roman" w:hAnsi="Times New Roman" w:cs="Times New Roman"/>
          <w:sz w:val="24"/>
          <w:szCs w:val="24"/>
        </w:rPr>
        <w:t xml:space="preserve"> Комарова</w:t>
      </w:r>
      <w:r w:rsidRPr="001C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ЛИНГВИСТИЧЕСКАЯ ЭКСПЕРТИЗА ПРОВЕДЕНА:</w:t>
      </w:r>
    </w:p>
    <w:p w:rsidR="001C5710" w:rsidRPr="001C5710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D2A57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</w:r>
      <w:r w:rsidRPr="001C57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1C5710">
        <w:rPr>
          <w:rFonts w:ascii="Times New Roman" w:hAnsi="Times New Roman" w:cs="Times New Roman"/>
          <w:sz w:val="24"/>
          <w:szCs w:val="24"/>
        </w:rPr>
        <w:t>М.Н.Дрягина</w:t>
      </w:r>
      <w:proofErr w:type="spellEnd"/>
      <w:r w:rsidRPr="001C5710">
        <w:rPr>
          <w:rFonts w:ascii="Times New Roman" w:hAnsi="Times New Roman" w:cs="Times New Roman"/>
          <w:sz w:val="24"/>
          <w:szCs w:val="24"/>
        </w:rPr>
        <w:tab/>
      </w:r>
    </w:p>
    <w:p w:rsidR="001C5710" w:rsidRPr="007D2A57" w:rsidRDefault="001C5710" w:rsidP="001C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57" w:rsidRPr="007D2A57" w:rsidRDefault="007D2A57" w:rsidP="007D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A57">
        <w:rPr>
          <w:rFonts w:ascii="Times New Roman" w:hAnsi="Times New Roman" w:cs="Times New Roman"/>
          <w:sz w:val="24"/>
          <w:szCs w:val="24"/>
        </w:rPr>
        <w:t xml:space="preserve">Разослать: 2-администрация района, 1-УПЭР Итого: 3 экз.   </w:t>
      </w:r>
    </w:p>
    <w:p w:rsidR="00EC79C0" w:rsidRDefault="00EC79C0" w:rsidP="007D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57" w:rsidRDefault="007D2A57" w:rsidP="007D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9C0" w:rsidRDefault="00EC79C0" w:rsidP="00EC79C0">
      <w:pPr>
        <w:jc w:val="both"/>
      </w:pPr>
    </w:p>
    <w:p w:rsidR="0090274A" w:rsidRPr="0090274A" w:rsidRDefault="0090274A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Приложение</w:t>
      </w: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Утверждена</w:t>
      </w: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 w:rsidRPr="0090274A">
        <w:rPr>
          <w:rFonts w:ascii="Times New Roman" w:hAnsi="Times New Roman" w:cs="Times New Roman"/>
          <w:sz w:val="28"/>
          <w:szCs w:val="28"/>
        </w:rPr>
        <w:t>района</w:t>
      </w: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0274A" w:rsidRPr="0090274A" w:rsidRDefault="0090274A" w:rsidP="0090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0274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90274A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90274A">
        <w:rPr>
          <w:rFonts w:ascii="Times New Roman" w:hAnsi="Times New Roman" w:cs="Times New Roman"/>
          <w:sz w:val="28"/>
          <w:szCs w:val="28"/>
        </w:rPr>
        <w:t>ПРОГРАММА</w:t>
      </w:r>
    </w:p>
    <w:p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 xml:space="preserve">ЗАКОНОМ ЦЕННОСТЯМ ПО </w:t>
      </w:r>
      <w:r w:rsidR="006468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274A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64685C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МУНИЦИПАЛЬНОГО ОБРАЗОВАНИЯ КИЛЬМЕЗСКИЙ МУНИЦИПАЛЬНЫЙ РАЙОН КИРОВСКОЙ ОБЛАСТИ</w:t>
      </w:r>
    </w:p>
    <w:p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НА 202</w:t>
      </w:r>
      <w:r w:rsidR="001C5710">
        <w:rPr>
          <w:rFonts w:ascii="Times New Roman" w:hAnsi="Times New Roman" w:cs="Times New Roman"/>
          <w:sz w:val="28"/>
          <w:szCs w:val="28"/>
        </w:rPr>
        <w:t>4</w:t>
      </w:r>
      <w:r w:rsidRPr="009027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33" w:rsidRPr="005E0F33" w:rsidRDefault="0090274A" w:rsidP="005E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F3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F9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>А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 xml:space="preserve">нализ текущего состояния осуществления </w:t>
      </w:r>
      <w:r w:rsidR="005E0F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земельного 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>в границах сельских поселений муниципального образования Кильмезский муниципальный район Кировской</w:t>
      </w:r>
      <w:r w:rsidR="00F9712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>, описание текущего развития профилактической деятельности</w:t>
      </w:r>
      <w:r w:rsidR="00F9712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Кильмезского района Кировской области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90274A" w:rsidRPr="0090274A" w:rsidRDefault="0090274A" w:rsidP="005E0F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A" w:rsidRPr="00D5060B" w:rsidRDefault="0090274A" w:rsidP="00D5060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60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D5060B" w:rsidRPr="00D5060B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муниципального образования Кильмезский муниципальный район Кировской области</w:t>
      </w:r>
      <w:r w:rsidRPr="00D506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009C">
        <w:rPr>
          <w:rFonts w:ascii="Times New Roman" w:hAnsi="Times New Roman" w:cs="Times New Roman"/>
          <w:sz w:val="28"/>
          <w:szCs w:val="28"/>
        </w:rPr>
        <w:t>3</w:t>
      </w:r>
      <w:r w:rsidRPr="00D5060B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разработана в соответствии со </w:t>
      </w:r>
      <w:hyperlink r:id="rId7" w:history="1">
        <w:r w:rsidRPr="00D5060B">
          <w:rPr>
            <w:rStyle w:val="a3"/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D5060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N 248-ФЗ "О государственном контроле (надзоре) и муниципальном контроле в Российской Федерации", </w:t>
      </w:r>
      <w:hyperlink r:id="rId8" w:history="1">
        <w:r w:rsidRPr="00D5060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06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связи с вступлением в законную силу Положения о муниципальном земельном контроле в</w:t>
      </w:r>
      <w:r w:rsidR="00F9712A" w:rsidRPr="00D5060B">
        <w:rPr>
          <w:rFonts w:ascii="Times New Roman" w:hAnsi="Times New Roman" w:cs="Times New Roman"/>
          <w:sz w:val="28"/>
          <w:szCs w:val="28"/>
        </w:rPr>
        <w:t xml:space="preserve"> границах сельских поселений муниципального образования Кильмезский муниципальный район Кировской области</w:t>
      </w:r>
      <w:r w:rsidRPr="00D5060B">
        <w:rPr>
          <w:rFonts w:ascii="Times New Roman" w:hAnsi="Times New Roman" w:cs="Times New Roman"/>
          <w:sz w:val="28"/>
          <w:szCs w:val="28"/>
        </w:rPr>
        <w:t xml:space="preserve">, утвержденного решением районной Думы </w:t>
      </w:r>
      <w:r w:rsidR="00F9712A" w:rsidRPr="00D5060B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D5060B">
        <w:rPr>
          <w:rFonts w:ascii="Times New Roman" w:hAnsi="Times New Roman" w:cs="Times New Roman"/>
          <w:sz w:val="28"/>
          <w:szCs w:val="28"/>
        </w:rPr>
        <w:t xml:space="preserve">Кировской области шестого созыва от </w:t>
      </w:r>
      <w:r w:rsidR="00F9712A" w:rsidRPr="00D5060B">
        <w:rPr>
          <w:rFonts w:ascii="Times New Roman" w:hAnsi="Times New Roman" w:cs="Times New Roman"/>
          <w:sz w:val="28"/>
          <w:szCs w:val="28"/>
        </w:rPr>
        <w:t>12</w:t>
      </w:r>
      <w:r w:rsidRPr="00D5060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0274A">
        <w:rPr>
          <w:rFonts w:ascii="Times New Roman" w:hAnsi="Times New Roman" w:cs="Times New Roman"/>
          <w:sz w:val="28"/>
          <w:szCs w:val="28"/>
        </w:rPr>
        <w:t xml:space="preserve"> </w:t>
      </w:r>
      <w:r w:rsidRPr="0090274A">
        <w:rPr>
          <w:rFonts w:ascii="Times New Roman" w:hAnsi="Times New Roman" w:cs="Times New Roman"/>
          <w:sz w:val="28"/>
          <w:szCs w:val="28"/>
        </w:rPr>
        <w:lastRenderedPageBreak/>
        <w:t>2021 г. N 2/</w:t>
      </w:r>
      <w:r w:rsidR="00F9712A" w:rsidRPr="00010D6A">
        <w:rPr>
          <w:rFonts w:ascii="Times New Roman" w:hAnsi="Times New Roman" w:cs="Times New Roman"/>
          <w:sz w:val="28"/>
          <w:szCs w:val="28"/>
        </w:rPr>
        <w:t>2</w:t>
      </w:r>
      <w:r w:rsidR="00120908" w:rsidRPr="00010D6A">
        <w:rPr>
          <w:rFonts w:ascii="Times New Roman" w:hAnsi="Times New Roman" w:cs="Times New Roman"/>
          <w:sz w:val="28"/>
          <w:szCs w:val="28"/>
        </w:rPr>
        <w:t xml:space="preserve"> »(с изменениями от 1</w:t>
      </w:r>
      <w:r w:rsidR="003F009C" w:rsidRPr="00010D6A">
        <w:rPr>
          <w:rFonts w:ascii="Times New Roman" w:hAnsi="Times New Roman" w:cs="Times New Roman"/>
          <w:sz w:val="28"/>
          <w:szCs w:val="28"/>
        </w:rPr>
        <w:t>8</w:t>
      </w:r>
      <w:r w:rsidR="00120908" w:rsidRPr="00010D6A">
        <w:rPr>
          <w:rFonts w:ascii="Times New Roman" w:hAnsi="Times New Roman" w:cs="Times New Roman"/>
          <w:sz w:val="28"/>
          <w:szCs w:val="28"/>
        </w:rPr>
        <w:t>.</w:t>
      </w:r>
      <w:r w:rsidR="003F009C" w:rsidRPr="00010D6A">
        <w:rPr>
          <w:rFonts w:ascii="Times New Roman" w:hAnsi="Times New Roman" w:cs="Times New Roman"/>
          <w:sz w:val="28"/>
          <w:szCs w:val="28"/>
        </w:rPr>
        <w:t>10.2022 №4</w:t>
      </w:r>
      <w:r w:rsidR="00120908" w:rsidRPr="00010D6A">
        <w:rPr>
          <w:rFonts w:ascii="Times New Roman" w:hAnsi="Times New Roman" w:cs="Times New Roman"/>
          <w:sz w:val="28"/>
          <w:szCs w:val="28"/>
        </w:rPr>
        <w:t>/</w:t>
      </w:r>
      <w:r w:rsidR="003F009C" w:rsidRPr="00010D6A">
        <w:rPr>
          <w:rFonts w:ascii="Times New Roman" w:hAnsi="Times New Roman" w:cs="Times New Roman"/>
          <w:sz w:val="28"/>
          <w:szCs w:val="28"/>
        </w:rPr>
        <w:t>6</w:t>
      </w:r>
      <w:r w:rsidR="00120908" w:rsidRPr="00010D6A">
        <w:rPr>
          <w:rFonts w:ascii="Times New Roman" w:hAnsi="Times New Roman" w:cs="Times New Roman"/>
          <w:sz w:val="28"/>
          <w:szCs w:val="28"/>
        </w:rPr>
        <w:t>)</w:t>
      </w:r>
      <w:r w:rsidRPr="00010D6A">
        <w:rPr>
          <w:rFonts w:ascii="Times New Roman" w:hAnsi="Times New Roman" w:cs="Times New Roman"/>
          <w:sz w:val="28"/>
          <w:szCs w:val="28"/>
        </w:rPr>
        <w:t>, в</w:t>
      </w:r>
      <w:r w:rsidRPr="0090274A">
        <w:rPr>
          <w:rFonts w:ascii="Times New Roman" w:hAnsi="Times New Roman" w:cs="Times New Roman"/>
          <w:sz w:val="28"/>
          <w:szCs w:val="28"/>
        </w:rPr>
        <w:t xml:space="preserve">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Профилактика (далее - обязательные требования)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A" w:rsidRPr="00F9712A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2A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9712A" w:rsidRPr="00F9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12A">
        <w:rPr>
          <w:rFonts w:ascii="Times New Roman" w:hAnsi="Times New Roman" w:cs="Times New Roman"/>
          <w:b/>
          <w:sz w:val="28"/>
          <w:szCs w:val="28"/>
        </w:rPr>
        <w:t>Ц</w:t>
      </w:r>
      <w:r w:rsidR="00F9712A" w:rsidRPr="00F9712A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профилактики</w:t>
      </w: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A" w:rsidRPr="0090274A" w:rsidRDefault="0090274A" w:rsidP="0090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3.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4.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lastRenderedPageBreak/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9712A" w:rsidRPr="00D02EA1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A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0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EA1">
        <w:rPr>
          <w:rFonts w:ascii="Times New Roman" w:hAnsi="Times New Roman" w:cs="Times New Roman"/>
          <w:b/>
          <w:sz w:val="28"/>
          <w:szCs w:val="28"/>
        </w:rPr>
        <w:t>3.</w:t>
      </w:r>
      <w:r w:rsidRPr="00D0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712A" w:rsidRPr="00D02EA1">
        <w:rPr>
          <w:rFonts w:ascii="Times New Roman" w:hAnsi="Times New Roman" w:cs="Times New Roman"/>
          <w:b/>
          <w:bCs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F9712A" w:rsidRPr="0090274A" w:rsidRDefault="00F9712A" w:rsidP="00F971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75"/>
        <w:gridCol w:w="1757"/>
        <w:gridCol w:w="1870"/>
      </w:tblGrid>
      <w:tr w:rsidR="0090274A" w:rsidRPr="0090274A" w:rsidTr="009027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B774E" w:rsidRPr="0090274A" w:rsidTr="00A77751">
        <w:trPr>
          <w:trHeight w:val="28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4E" w:rsidRPr="0090274A" w:rsidRDefault="002B774E" w:rsidP="002B774E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B774E">
              <w:rPr>
                <w:rFonts w:ascii="Times New Roman" w:hAnsi="Times New Roman"/>
                <w:sz w:val="24"/>
                <w:szCs w:val="24"/>
              </w:rPr>
              <w:t>посредством размещения сведений на своем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B774E">
              <w:rPr>
                <w:rFonts w:ascii="Times New Roman" w:hAnsi="Times New Roman"/>
                <w:sz w:val="24"/>
                <w:szCs w:val="24"/>
              </w:rPr>
              <w:t xml:space="preserve">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74E" w:rsidRPr="0090274A" w:rsidRDefault="002B774E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2B774E" w:rsidRPr="0090274A" w:rsidTr="00E2781C">
        <w:trPr>
          <w:trHeight w:val="3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E" w:rsidRPr="0090274A" w:rsidRDefault="002B774E" w:rsidP="002B774E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Кильмезского района Кировской области в сети "Интернет" сведений, предусмотренных частью 3 статьи 46 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 от 31.07.2020 N 248-ФЗ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государственном контроле (надзоре) и муниципальном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нтроле в Российской Федерации"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E" w:rsidRPr="0090274A" w:rsidRDefault="002B774E" w:rsidP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обновления 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4E" w:rsidRDefault="002B774E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90274A" w:rsidRPr="0090274A" w:rsidTr="009027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Инспекторы осуществляют консультирование контролируемых лиц и их представителей:</w:t>
            </w:r>
          </w:p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посредством размещения на официальном сайте администрации </w:t>
            </w:r>
            <w:r w:rsidR="003F0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 Кировской области письменного разъяснения по однотипным обращениям</w:t>
            </w:r>
            <w:r w:rsidR="00BB4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(более 10 однотипных </w:t>
            </w:r>
            <w:r w:rsidR="00BB4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обращений)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контролируемых лиц и их представителей, подписанного уполномоченным должностным лицом </w:t>
            </w:r>
            <w:r w:rsidR="00BB4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онтрольного органа.</w:t>
            </w:r>
          </w:p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Индивидуальное консультирование на личном приеме каждого заявителя.</w:t>
            </w:r>
          </w:p>
          <w:p w:rsidR="00BB4BDB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Письменное консультирование контролируемых лиц и их представителей осуществляется по следующим вопросам:</w:t>
            </w:r>
          </w:p>
          <w:p w:rsidR="0090274A" w:rsidRDefault="00BB4B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90274A"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обжалова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решений контрольного органа;</w:t>
            </w:r>
          </w:p>
          <w:p w:rsidR="00BB4BDB" w:rsidRPr="0090274A" w:rsidRDefault="00BB4B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иные вопросы.</w:t>
            </w:r>
          </w:p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902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</w:tbl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EA1" w:rsidRPr="00D02EA1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A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D02E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02EA1" w:rsidRPr="00D02EA1">
        <w:rPr>
          <w:rFonts w:ascii="Times New Roman" w:hAnsi="Times New Roman" w:cs="Times New Roman"/>
          <w:b/>
          <w:bCs/>
          <w:sz w:val="28"/>
          <w:szCs w:val="28"/>
        </w:rPr>
        <w:t>оказатели результативности и эффективности программы профилактики</w:t>
      </w:r>
    </w:p>
    <w:p w:rsidR="0090274A" w:rsidRPr="0090274A" w:rsidRDefault="0090274A" w:rsidP="00D02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0"/>
      </w:tblGrid>
      <w:tr w:rsidR="0090274A" w:rsidRPr="0090274A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90274A" w:rsidRPr="0090274A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0" w:history="1">
              <w:r w:rsidRPr="00902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частью 3 статьи 46</w:t>
              </w:r>
            </w:hyperlink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0274A" w:rsidRPr="0090274A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от числа обратившихся</w:t>
            </w:r>
          </w:p>
        </w:tc>
      </w:tr>
    </w:tbl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0274A" w:rsidRPr="0090274A" w:rsidRDefault="0090274A" w:rsidP="0090274A">
      <w:pPr>
        <w:rPr>
          <w:rFonts w:ascii="Times New Roman" w:hAnsi="Times New Roman" w:cs="Times New Roman"/>
          <w:sz w:val="24"/>
          <w:szCs w:val="24"/>
        </w:rPr>
      </w:pPr>
    </w:p>
    <w:p w:rsidR="00442367" w:rsidRPr="0090274A" w:rsidRDefault="00442367">
      <w:pPr>
        <w:rPr>
          <w:rFonts w:ascii="Times New Roman" w:hAnsi="Times New Roman" w:cs="Times New Roman"/>
          <w:sz w:val="24"/>
          <w:szCs w:val="24"/>
        </w:rPr>
      </w:pPr>
    </w:p>
    <w:sectPr w:rsidR="00442367" w:rsidRPr="0090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702"/>
    <w:multiLevelType w:val="hybridMultilevel"/>
    <w:tmpl w:val="3BD0E51C"/>
    <w:lvl w:ilvl="0" w:tplc="0902F7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A"/>
    <w:rsid w:val="00010D6A"/>
    <w:rsid w:val="00120908"/>
    <w:rsid w:val="001C5710"/>
    <w:rsid w:val="002157CB"/>
    <w:rsid w:val="002B774E"/>
    <w:rsid w:val="00300E55"/>
    <w:rsid w:val="003F009C"/>
    <w:rsid w:val="00442367"/>
    <w:rsid w:val="004E450B"/>
    <w:rsid w:val="005E0F33"/>
    <w:rsid w:val="0064685C"/>
    <w:rsid w:val="007D2A57"/>
    <w:rsid w:val="00844464"/>
    <w:rsid w:val="0090274A"/>
    <w:rsid w:val="009744C7"/>
    <w:rsid w:val="00BB4BDB"/>
    <w:rsid w:val="00D02EA1"/>
    <w:rsid w:val="00D5060B"/>
    <w:rsid w:val="00EC79C0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7B1"/>
  <w15:chartTrackingRefBased/>
  <w15:docId w15:val="{F097D45D-15D7-4211-888F-F8CBA8C2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27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B774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2B77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B68B646B87F8A312933C7B8935EDB9D7B1DF40CC7BC5AB5C9A0B9420FA5X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0EF4A18B320E5F1326BC613AD86D99B68B747B17C8A312933C7B8935EDB9D691DAC00C7BD40BDC9B5EF1349098FDD2537183ABD5DF637A5X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0EF4A18B320E5F1326BC613AD86D99B68B646B87F8A312933C7B8935EDB9D7B1DF40CC7BC5AB5C9A0B9420FA5X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80EF4A18B320E5F1326BC613AD86D99B68B747B17C8A312933C7B8935EDB9D7B1DF40CC7BC5AB5C9A0B9420FA5XEO" TargetMode="External"/><Relationship Id="rId10" Type="http://schemas.openxmlformats.org/officeDocument/2006/relationships/hyperlink" Target="consultantplus://offline/ref=1C80EF4A18B320E5F1326BC613AD86D99B68B747B17C8A312933C7B8935EDB9D691DAC00C7BD41B4C9B5EF1349098FDD2537183ABD5DF637A5X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0EF4A18B320E5F1326BC613AD86D99B61BA4AB37D8A312933C7B8935EDB9D7B1DF40CC7BC5AB5C9A0B9420FA5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12</cp:revision>
  <cp:lastPrinted>2022-04-13T11:35:00Z</cp:lastPrinted>
  <dcterms:created xsi:type="dcterms:W3CDTF">2022-02-02T10:47:00Z</dcterms:created>
  <dcterms:modified xsi:type="dcterms:W3CDTF">2023-09-28T10:21:00Z</dcterms:modified>
</cp:coreProperties>
</file>