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AE3" w:rsidRDefault="00182AE3">
      <w:pPr>
        <w:spacing w:line="240" w:lineRule="exact"/>
        <w:rPr>
          <w:sz w:val="19"/>
          <w:szCs w:val="19"/>
        </w:rPr>
      </w:pPr>
    </w:p>
    <w:p w:rsidR="00432C5A" w:rsidRPr="0037029E" w:rsidRDefault="00A1633A" w:rsidP="001E7F82">
      <w:pPr>
        <w:pStyle w:val="30"/>
        <w:shd w:val="clear" w:color="auto" w:fill="auto"/>
        <w:ind w:firstLine="567"/>
        <w:jc w:val="center"/>
        <w:rPr>
          <w:sz w:val="24"/>
          <w:szCs w:val="24"/>
        </w:rPr>
      </w:pPr>
      <w:r w:rsidRPr="0037029E">
        <w:rPr>
          <w:sz w:val="24"/>
          <w:szCs w:val="24"/>
        </w:rPr>
        <w:t>Административный регламент предоставления</w:t>
      </w:r>
    </w:p>
    <w:p w:rsidR="00182AE3" w:rsidRPr="0037029E" w:rsidRDefault="00A1633A" w:rsidP="00432C5A">
      <w:pPr>
        <w:pStyle w:val="30"/>
        <w:shd w:val="clear" w:color="auto" w:fill="auto"/>
        <w:ind w:firstLine="709"/>
        <w:jc w:val="center"/>
        <w:rPr>
          <w:sz w:val="24"/>
          <w:szCs w:val="24"/>
        </w:rPr>
      </w:pPr>
      <w:r w:rsidRPr="0037029E">
        <w:rPr>
          <w:sz w:val="24"/>
          <w:szCs w:val="24"/>
        </w:rPr>
        <w:t>муниципальной услуги «Утверждение схемы расположения земельного участка или земельных участков на кадастровом плане</w:t>
      </w:r>
    </w:p>
    <w:p w:rsidR="00182AE3" w:rsidRPr="0037029E" w:rsidRDefault="00A1633A">
      <w:pPr>
        <w:pStyle w:val="20"/>
        <w:keepNext/>
        <w:keepLines/>
        <w:shd w:val="clear" w:color="auto" w:fill="auto"/>
        <w:spacing w:after="309"/>
        <w:ind w:firstLine="0"/>
        <w:rPr>
          <w:sz w:val="24"/>
          <w:szCs w:val="24"/>
        </w:rPr>
      </w:pPr>
      <w:bookmarkStart w:id="0" w:name="bookmark0"/>
      <w:r w:rsidRPr="0037029E">
        <w:rPr>
          <w:sz w:val="24"/>
          <w:szCs w:val="24"/>
        </w:rPr>
        <w:t xml:space="preserve">территории» </w:t>
      </w:r>
      <w:bookmarkEnd w:id="0"/>
    </w:p>
    <w:p w:rsidR="00182AE3" w:rsidRPr="0037029E" w:rsidRDefault="00A1633A">
      <w:pPr>
        <w:pStyle w:val="20"/>
        <w:keepNext/>
        <w:keepLines/>
        <w:numPr>
          <w:ilvl w:val="0"/>
          <w:numId w:val="1"/>
        </w:numPr>
        <w:shd w:val="clear" w:color="auto" w:fill="auto"/>
        <w:tabs>
          <w:tab w:val="left" w:pos="4545"/>
        </w:tabs>
        <w:spacing w:after="337" w:line="280" w:lineRule="exact"/>
        <w:ind w:left="3820" w:firstLine="0"/>
        <w:jc w:val="both"/>
        <w:rPr>
          <w:sz w:val="24"/>
          <w:szCs w:val="24"/>
        </w:rPr>
      </w:pPr>
      <w:bookmarkStart w:id="1" w:name="bookmark1"/>
      <w:r w:rsidRPr="0037029E">
        <w:rPr>
          <w:sz w:val="24"/>
          <w:szCs w:val="24"/>
        </w:rPr>
        <w:t>Общие положения</w:t>
      </w:r>
      <w:bookmarkEnd w:id="1"/>
    </w:p>
    <w:p w:rsidR="00182AE3" w:rsidRPr="0037029E" w:rsidRDefault="00A1633A">
      <w:pPr>
        <w:pStyle w:val="20"/>
        <w:keepNext/>
        <w:keepLines/>
        <w:shd w:val="clear" w:color="auto" w:fill="auto"/>
        <w:spacing w:after="299" w:line="280" w:lineRule="exact"/>
        <w:ind w:left="1780" w:firstLine="0"/>
        <w:jc w:val="left"/>
        <w:rPr>
          <w:sz w:val="24"/>
          <w:szCs w:val="24"/>
        </w:rPr>
      </w:pPr>
      <w:bookmarkStart w:id="2" w:name="bookmark2"/>
      <w:r w:rsidRPr="0037029E">
        <w:rPr>
          <w:sz w:val="24"/>
          <w:szCs w:val="24"/>
        </w:rPr>
        <w:t>Предмет регулирования Административного регламента</w:t>
      </w:r>
      <w:bookmarkEnd w:id="2"/>
    </w:p>
    <w:p w:rsidR="00A1633A" w:rsidRPr="0037029E" w:rsidRDefault="00A1633A" w:rsidP="00A1633A">
      <w:pPr>
        <w:pStyle w:val="22"/>
        <w:shd w:val="clear" w:color="auto" w:fill="auto"/>
        <w:spacing w:before="0" w:after="0"/>
        <w:ind w:firstLine="708"/>
        <w:rPr>
          <w:sz w:val="24"/>
          <w:szCs w:val="24"/>
        </w:rPr>
      </w:pPr>
      <w:r w:rsidRPr="0037029E">
        <w:rPr>
          <w:sz w:val="24"/>
          <w:szCs w:val="24"/>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w:t>
      </w:r>
      <w:proofErr w:type="spellStart"/>
      <w:r w:rsidRPr="0037029E">
        <w:rPr>
          <w:sz w:val="24"/>
          <w:szCs w:val="24"/>
        </w:rPr>
        <w:t>Кильмезском</w:t>
      </w:r>
      <w:proofErr w:type="spellEnd"/>
      <w:r w:rsidRPr="0037029E">
        <w:rPr>
          <w:sz w:val="24"/>
          <w:szCs w:val="24"/>
        </w:rPr>
        <w:t xml:space="preserve"> муниципальном районе.</w:t>
      </w:r>
    </w:p>
    <w:p w:rsidR="00182AE3" w:rsidRPr="0037029E" w:rsidRDefault="00A1633A" w:rsidP="007559C6">
      <w:pPr>
        <w:pStyle w:val="22"/>
        <w:shd w:val="clear" w:color="auto" w:fill="auto"/>
        <w:spacing w:before="0" w:after="0"/>
        <w:ind w:firstLine="708"/>
        <w:rPr>
          <w:sz w:val="24"/>
          <w:szCs w:val="24"/>
        </w:rPr>
      </w:pPr>
      <w:r w:rsidRPr="0037029E">
        <w:rPr>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w:t>
      </w:r>
      <w:r w:rsidRPr="0037029E">
        <w:rPr>
          <w:sz w:val="24"/>
          <w:szCs w:val="24"/>
        </w:rPr>
        <w:tab/>
        <w:t>(или)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7559C6" w:rsidRPr="0037029E" w:rsidRDefault="007559C6" w:rsidP="007559C6">
      <w:pPr>
        <w:pStyle w:val="22"/>
        <w:shd w:val="clear" w:color="auto" w:fill="auto"/>
        <w:spacing w:before="0" w:after="0"/>
        <w:ind w:firstLine="708"/>
        <w:rPr>
          <w:sz w:val="24"/>
          <w:szCs w:val="24"/>
        </w:rPr>
      </w:pPr>
    </w:p>
    <w:p w:rsidR="00182AE3" w:rsidRPr="0037029E" w:rsidRDefault="00A1633A">
      <w:pPr>
        <w:pStyle w:val="20"/>
        <w:keepNext/>
        <w:keepLines/>
        <w:shd w:val="clear" w:color="auto" w:fill="auto"/>
        <w:spacing w:after="304" w:line="280" w:lineRule="exact"/>
        <w:ind w:left="4340" w:firstLine="0"/>
        <w:jc w:val="left"/>
        <w:rPr>
          <w:sz w:val="24"/>
          <w:szCs w:val="24"/>
        </w:rPr>
      </w:pPr>
      <w:bookmarkStart w:id="3" w:name="bookmark3"/>
      <w:r w:rsidRPr="0037029E">
        <w:rPr>
          <w:sz w:val="24"/>
          <w:szCs w:val="24"/>
        </w:rPr>
        <w:t>Круг Заявителей</w:t>
      </w:r>
      <w:bookmarkEnd w:id="3"/>
    </w:p>
    <w:p w:rsidR="00182AE3" w:rsidRPr="0037029E" w:rsidRDefault="00A1633A">
      <w:pPr>
        <w:pStyle w:val="22"/>
        <w:numPr>
          <w:ilvl w:val="0"/>
          <w:numId w:val="2"/>
        </w:numPr>
        <w:shd w:val="clear" w:color="auto" w:fill="auto"/>
        <w:tabs>
          <w:tab w:val="left" w:pos="1301"/>
        </w:tabs>
        <w:spacing w:before="0" w:after="0"/>
        <w:ind w:firstLine="760"/>
        <w:rPr>
          <w:sz w:val="24"/>
          <w:szCs w:val="24"/>
        </w:rPr>
      </w:pPr>
      <w:r w:rsidRPr="0037029E">
        <w:rPr>
          <w:sz w:val="24"/>
          <w:szCs w:val="24"/>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182AE3" w:rsidRPr="0037029E" w:rsidRDefault="00A1633A" w:rsidP="00A1633A">
      <w:pPr>
        <w:pStyle w:val="22"/>
        <w:numPr>
          <w:ilvl w:val="0"/>
          <w:numId w:val="2"/>
        </w:numPr>
        <w:shd w:val="clear" w:color="auto" w:fill="auto"/>
        <w:tabs>
          <w:tab w:val="left" w:pos="1499"/>
        </w:tabs>
        <w:spacing w:before="0" w:after="300"/>
        <w:ind w:firstLine="760"/>
        <w:rPr>
          <w:sz w:val="24"/>
          <w:szCs w:val="24"/>
        </w:rPr>
      </w:pPr>
      <w:r w:rsidRPr="0037029E">
        <w:rPr>
          <w:sz w:val="24"/>
          <w:szCs w:val="24"/>
        </w:rPr>
        <w:t>Интересы заявителей, указанных в пункте 1.2 настоящего Административного регламента, могу</w:t>
      </w:r>
      <w:r w:rsidR="007B53AA" w:rsidRPr="0037029E">
        <w:rPr>
          <w:sz w:val="24"/>
          <w:szCs w:val="24"/>
        </w:rPr>
        <w:t>т представлять лица,</w:t>
      </w:r>
      <w:r w:rsidR="007B53AA" w:rsidRPr="0037029E">
        <w:rPr>
          <w:sz w:val="24"/>
          <w:szCs w:val="24"/>
        </w:rPr>
        <w:tab/>
        <w:t xml:space="preserve">обладающие </w:t>
      </w:r>
      <w:r w:rsidRPr="0037029E">
        <w:rPr>
          <w:sz w:val="24"/>
          <w:szCs w:val="24"/>
        </w:rPr>
        <w:t>соответствующими полномочиями (далее - представитель).</w:t>
      </w:r>
    </w:p>
    <w:p w:rsidR="00432C5A" w:rsidRPr="0037029E" w:rsidRDefault="00A1633A" w:rsidP="00432C5A">
      <w:pPr>
        <w:pStyle w:val="20"/>
        <w:keepNext/>
        <w:keepLines/>
        <w:shd w:val="clear" w:color="auto" w:fill="auto"/>
        <w:spacing w:after="0"/>
        <w:ind w:left="2400" w:hanging="720"/>
        <w:rPr>
          <w:sz w:val="24"/>
          <w:szCs w:val="24"/>
        </w:rPr>
      </w:pPr>
      <w:bookmarkStart w:id="4" w:name="bookmark4"/>
      <w:r w:rsidRPr="0037029E">
        <w:rPr>
          <w:sz w:val="24"/>
          <w:szCs w:val="24"/>
        </w:rPr>
        <w:t>Требования к порядку информирования о</w:t>
      </w:r>
    </w:p>
    <w:p w:rsidR="00182AE3" w:rsidRPr="0037029E" w:rsidRDefault="00A1633A" w:rsidP="00432C5A">
      <w:pPr>
        <w:pStyle w:val="20"/>
        <w:keepNext/>
        <w:keepLines/>
        <w:shd w:val="clear" w:color="auto" w:fill="auto"/>
        <w:spacing w:after="0"/>
        <w:ind w:left="2400" w:hanging="720"/>
        <w:rPr>
          <w:sz w:val="24"/>
          <w:szCs w:val="24"/>
        </w:rPr>
      </w:pPr>
      <w:r w:rsidRPr="0037029E">
        <w:rPr>
          <w:sz w:val="24"/>
          <w:szCs w:val="24"/>
        </w:rPr>
        <w:t>предоставлении муниципальной услуги</w:t>
      </w:r>
      <w:bookmarkEnd w:id="4"/>
    </w:p>
    <w:p w:rsidR="00182AE3" w:rsidRPr="0037029E" w:rsidRDefault="00A1633A">
      <w:pPr>
        <w:pStyle w:val="22"/>
        <w:numPr>
          <w:ilvl w:val="0"/>
          <w:numId w:val="2"/>
        </w:numPr>
        <w:shd w:val="clear" w:color="auto" w:fill="auto"/>
        <w:tabs>
          <w:tab w:val="left" w:pos="1483"/>
        </w:tabs>
        <w:spacing w:before="0" w:after="0"/>
        <w:ind w:firstLine="760"/>
        <w:rPr>
          <w:sz w:val="24"/>
          <w:szCs w:val="24"/>
        </w:rPr>
      </w:pPr>
      <w:r w:rsidRPr="0037029E">
        <w:rPr>
          <w:sz w:val="24"/>
          <w:szCs w:val="24"/>
        </w:rPr>
        <w:t>Информирование о порядке предоставления муниципальной услуги осуществляется:</w:t>
      </w:r>
    </w:p>
    <w:p w:rsidR="00182AE3" w:rsidRPr="0037029E" w:rsidRDefault="00A1633A" w:rsidP="00A1633A">
      <w:pPr>
        <w:pStyle w:val="22"/>
        <w:numPr>
          <w:ilvl w:val="0"/>
          <w:numId w:val="3"/>
        </w:numPr>
        <w:shd w:val="clear" w:color="auto" w:fill="auto"/>
        <w:tabs>
          <w:tab w:val="left" w:pos="1152"/>
          <w:tab w:val="left" w:pos="5333"/>
          <w:tab w:val="left" w:pos="7790"/>
          <w:tab w:val="left" w:pos="9130"/>
        </w:tabs>
        <w:spacing w:before="0" w:after="0"/>
        <w:ind w:firstLine="760"/>
        <w:rPr>
          <w:sz w:val="24"/>
          <w:szCs w:val="24"/>
        </w:rPr>
      </w:pPr>
      <w:r w:rsidRPr="0037029E">
        <w:rPr>
          <w:sz w:val="24"/>
          <w:szCs w:val="24"/>
        </w:rPr>
        <w:t>непосредственно при личном приеме заявителя в</w:t>
      </w:r>
      <w:r w:rsidRPr="0037029E">
        <w:rPr>
          <w:rStyle w:val="23"/>
          <w:sz w:val="24"/>
          <w:szCs w:val="24"/>
        </w:rPr>
        <w:t xml:space="preserve"> </w:t>
      </w:r>
      <w:r w:rsidRPr="0037029E">
        <w:rPr>
          <w:rStyle w:val="23"/>
          <w:i w:val="0"/>
          <w:sz w:val="24"/>
          <w:szCs w:val="24"/>
        </w:rPr>
        <w:t>администраци</w:t>
      </w:r>
      <w:r w:rsidR="007B53AA" w:rsidRPr="0037029E">
        <w:rPr>
          <w:rStyle w:val="23"/>
          <w:i w:val="0"/>
          <w:sz w:val="24"/>
          <w:szCs w:val="24"/>
        </w:rPr>
        <w:t>и</w:t>
      </w:r>
      <w:r w:rsidRPr="0037029E">
        <w:rPr>
          <w:rStyle w:val="23"/>
          <w:i w:val="0"/>
          <w:sz w:val="24"/>
          <w:szCs w:val="24"/>
        </w:rPr>
        <w:t xml:space="preserve"> Кильмезского района</w:t>
      </w:r>
      <w:r w:rsidRPr="0037029E">
        <w:rPr>
          <w:rStyle w:val="23"/>
          <w:sz w:val="24"/>
          <w:szCs w:val="24"/>
        </w:rPr>
        <w:t xml:space="preserve"> </w:t>
      </w:r>
      <w:r w:rsidRPr="0037029E">
        <w:rPr>
          <w:rStyle w:val="61"/>
          <w:i w:val="0"/>
          <w:iCs w:val="0"/>
          <w:sz w:val="24"/>
          <w:szCs w:val="24"/>
        </w:rPr>
        <w:t xml:space="preserve">(далее - </w:t>
      </w:r>
      <w:r w:rsidRPr="0037029E">
        <w:rPr>
          <w:sz w:val="24"/>
          <w:szCs w:val="24"/>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82AE3" w:rsidRPr="0037029E" w:rsidRDefault="00A1633A">
      <w:pPr>
        <w:pStyle w:val="22"/>
        <w:numPr>
          <w:ilvl w:val="0"/>
          <w:numId w:val="3"/>
        </w:numPr>
        <w:shd w:val="clear" w:color="auto" w:fill="auto"/>
        <w:tabs>
          <w:tab w:val="left" w:pos="1176"/>
        </w:tabs>
        <w:spacing w:before="0" w:after="0"/>
        <w:ind w:firstLine="760"/>
        <w:rPr>
          <w:sz w:val="24"/>
          <w:szCs w:val="24"/>
        </w:rPr>
      </w:pPr>
      <w:r w:rsidRPr="0037029E">
        <w:rPr>
          <w:sz w:val="24"/>
          <w:szCs w:val="24"/>
        </w:rPr>
        <w:t>по телефону Уполномоченном органе или многофункциональном центре;</w:t>
      </w:r>
    </w:p>
    <w:p w:rsidR="00182AE3" w:rsidRPr="0037029E" w:rsidRDefault="00A1633A">
      <w:pPr>
        <w:pStyle w:val="22"/>
        <w:numPr>
          <w:ilvl w:val="0"/>
          <w:numId w:val="3"/>
        </w:numPr>
        <w:shd w:val="clear" w:color="auto" w:fill="auto"/>
        <w:tabs>
          <w:tab w:val="left" w:pos="1176"/>
        </w:tabs>
        <w:spacing w:before="0" w:after="0"/>
        <w:ind w:firstLine="760"/>
        <w:rPr>
          <w:sz w:val="24"/>
          <w:szCs w:val="24"/>
        </w:rPr>
      </w:pPr>
      <w:r w:rsidRPr="0037029E">
        <w:rPr>
          <w:sz w:val="24"/>
          <w:szCs w:val="24"/>
        </w:rPr>
        <w:t>письменно, в том числе посредством электронной почты, факсимильной</w:t>
      </w:r>
    </w:p>
    <w:p w:rsidR="00182AE3" w:rsidRPr="0037029E" w:rsidRDefault="00A1633A">
      <w:pPr>
        <w:pStyle w:val="22"/>
        <w:shd w:val="clear" w:color="auto" w:fill="auto"/>
        <w:spacing w:before="0" w:after="0"/>
        <w:rPr>
          <w:sz w:val="24"/>
          <w:szCs w:val="24"/>
        </w:rPr>
      </w:pPr>
      <w:r w:rsidRPr="0037029E">
        <w:rPr>
          <w:sz w:val="24"/>
          <w:szCs w:val="24"/>
        </w:rPr>
        <w:t>связи;</w:t>
      </w:r>
    </w:p>
    <w:p w:rsidR="00182AE3" w:rsidRPr="0037029E" w:rsidRDefault="00A1633A">
      <w:pPr>
        <w:pStyle w:val="22"/>
        <w:numPr>
          <w:ilvl w:val="0"/>
          <w:numId w:val="3"/>
        </w:numPr>
        <w:shd w:val="clear" w:color="auto" w:fill="auto"/>
        <w:tabs>
          <w:tab w:val="left" w:pos="1176"/>
        </w:tabs>
        <w:spacing w:before="0" w:after="0"/>
        <w:ind w:firstLine="760"/>
        <w:rPr>
          <w:sz w:val="24"/>
          <w:szCs w:val="24"/>
        </w:rPr>
      </w:pPr>
      <w:r w:rsidRPr="0037029E">
        <w:rPr>
          <w:sz w:val="24"/>
          <w:szCs w:val="24"/>
        </w:rPr>
        <w:t>посредством размещения в открытой и доступной форме информации:</w:t>
      </w:r>
    </w:p>
    <w:p w:rsidR="00182AE3" w:rsidRPr="0037029E" w:rsidRDefault="00A1633A">
      <w:pPr>
        <w:pStyle w:val="22"/>
        <w:shd w:val="clear" w:color="auto" w:fill="auto"/>
        <w:spacing w:before="0" w:after="0"/>
        <w:ind w:firstLine="760"/>
        <w:rPr>
          <w:sz w:val="24"/>
          <w:szCs w:val="24"/>
        </w:rPr>
      </w:pPr>
      <w:r w:rsidRPr="0037029E">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37029E">
        <w:rPr>
          <w:sz w:val="24"/>
          <w:szCs w:val="24"/>
          <w:lang w:eastAsia="en-US" w:bidi="en-US"/>
        </w:rPr>
        <w:t>(</w:t>
      </w:r>
      <w:hyperlink r:id="rId7" w:history="1">
        <w:r w:rsidRPr="0037029E">
          <w:rPr>
            <w:rStyle w:val="a3"/>
            <w:sz w:val="24"/>
            <w:szCs w:val="24"/>
            <w:lang w:val="en-US" w:eastAsia="en-US" w:bidi="en-US"/>
          </w:rPr>
          <w:t>https</w:t>
        </w:r>
        <w:r w:rsidRPr="0037029E">
          <w:rPr>
            <w:rStyle w:val="a3"/>
            <w:sz w:val="24"/>
            <w:szCs w:val="24"/>
            <w:lang w:eastAsia="en-US" w:bidi="en-US"/>
          </w:rPr>
          <w:t>://</w:t>
        </w:r>
        <w:r w:rsidRPr="0037029E">
          <w:rPr>
            <w:rStyle w:val="a3"/>
            <w:sz w:val="24"/>
            <w:szCs w:val="24"/>
            <w:lang w:val="en-US" w:eastAsia="en-US" w:bidi="en-US"/>
          </w:rPr>
          <w:t>www</w:t>
        </w:r>
        <w:r w:rsidRPr="0037029E">
          <w:rPr>
            <w:rStyle w:val="a3"/>
            <w:sz w:val="24"/>
            <w:szCs w:val="24"/>
            <w:lang w:eastAsia="en-US" w:bidi="en-US"/>
          </w:rPr>
          <w:t>.</w:t>
        </w:r>
        <w:proofErr w:type="spellStart"/>
        <w:r w:rsidRPr="0037029E">
          <w:rPr>
            <w:rStyle w:val="a3"/>
            <w:sz w:val="24"/>
            <w:szCs w:val="24"/>
            <w:lang w:val="en-US" w:eastAsia="en-US" w:bidi="en-US"/>
          </w:rPr>
          <w:t>gosuslugi</w:t>
        </w:r>
        <w:proofErr w:type="spellEnd"/>
        <w:r w:rsidRPr="0037029E">
          <w:rPr>
            <w:rStyle w:val="a3"/>
            <w:sz w:val="24"/>
            <w:szCs w:val="24"/>
            <w:lang w:eastAsia="en-US" w:bidi="en-US"/>
          </w:rPr>
          <w:t>.</w:t>
        </w:r>
        <w:proofErr w:type="spellStart"/>
        <w:r w:rsidRPr="0037029E">
          <w:rPr>
            <w:rStyle w:val="a3"/>
            <w:sz w:val="24"/>
            <w:szCs w:val="24"/>
            <w:lang w:val="en-US" w:eastAsia="en-US" w:bidi="en-US"/>
          </w:rPr>
          <w:t>ru</w:t>
        </w:r>
        <w:proofErr w:type="spellEnd"/>
        <w:r w:rsidRPr="0037029E">
          <w:rPr>
            <w:rStyle w:val="a3"/>
            <w:sz w:val="24"/>
            <w:szCs w:val="24"/>
            <w:lang w:eastAsia="en-US" w:bidi="en-US"/>
          </w:rPr>
          <w:t>/</w:t>
        </w:r>
      </w:hyperlink>
      <w:r w:rsidRPr="0037029E">
        <w:rPr>
          <w:sz w:val="24"/>
          <w:szCs w:val="24"/>
          <w:lang w:eastAsia="en-US" w:bidi="en-US"/>
        </w:rPr>
        <w:t xml:space="preserve">) </w:t>
      </w:r>
      <w:r w:rsidRPr="0037029E">
        <w:rPr>
          <w:sz w:val="24"/>
          <w:szCs w:val="24"/>
        </w:rPr>
        <w:t>(далее - ЕПГУ);</w:t>
      </w:r>
    </w:p>
    <w:p w:rsidR="00182AE3" w:rsidRPr="0037029E" w:rsidRDefault="00A1633A">
      <w:pPr>
        <w:pStyle w:val="22"/>
        <w:shd w:val="clear" w:color="auto" w:fill="auto"/>
        <w:spacing w:before="0" w:after="0"/>
        <w:ind w:firstLine="760"/>
        <w:rPr>
          <w:sz w:val="24"/>
          <w:szCs w:val="24"/>
        </w:rPr>
      </w:pPr>
      <w:r w:rsidRPr="0037029E">
        <w:rPr>
          <w:sz w:val="24"/>
          <w:szCs w:val="24"/>
        </w:rPr>
        <w:t>на официальном сайте Уполномоченного органа</w:t>
      </w:r>
      <w:r w:rsidR="006427A5" w:rsidRPr="0037029E">
        <w:rPr>
          <w:rStyle w:val="23"/>
          <w:sz w:val="24"/>
          <w:szCs w:val="24"/>
          <w:u w:val="single"/>
        </w:rPr>
        <w:t xml:space="preserve"> </w:t>
      </w:r>
      <w:hyperlink r:id="rId8" w:history="1">
        <w:r w:rsidR="006427A5" w:rsidRPr="0037029E">
          <w:rPr>
            <w:rStyle w:val="a3"/>
            <w:sz w:val="24"/>
            <w:szCs w:val="24"/>
          </w:rPr>
          <w:t>https://kilmezadm.ru/</w:t>
        </w:r>
      </w:hyperlink>
      <w:r w:rsidR="006427A5" w:rsidRPr="0037029E">
        <w:rPr>
          <w:rStyle w:val="23"/>
          <w:i w:val="0"/>
          <w:sz w:val="24"/>
          <w:szCs w:val="24"/>
          <w:u w:val="single"/>
        </w:rPr>
        <w:t xml:space="preserve"> </w:t>
      </w:r>
      <w:r w:rsidRPr="0037029E">
        <w:rPr>
          <w:rStyle w:val="23"/>
          <w:sz w:val="24"/>
          <w:szCs w:val="24"/>
          <w:u w:val="single"/>
        </w:rPr>
        <w:t>;</w:t>
      </w:r>
    </w:p>
    <w:p w:rsidR="00182AE3" w:rsidRPr="0037029E" w:rsidRDefault="00A1633A">
      <w:pPr>
        <w:pStyle w:val="22"/>
        <w:numPr>
          <w:ilvl w:val="0"/>
          <w:numId w:val="3"/>
        </w:numPr>
        <w:shd w:val="clear" w:color="auto" w:fill="auto"/>
        <w:tabs>
          <w:tab w:val="left" w:pos="1136"/>
        </w:tabs>
        <w:spacing w:before="0" w:after="0"/>
        <w:ind w:firstLine="760"/>
        <w:rPr>
          <w:sz w:val="24"/>
          <w:szCs w:val="24"/>
        </w:rPr>
      </w:pPr>
      <w:r w:rsidRPr="0037029E">
        <w:rPr>
          <w:sz w:val="24"/>
          <w:szCs w:val="24"/>
        </w:rPr>
        <w:lastRenderedPageBreak/>
        <w:t>посредством размещения информации на информационных стендах Уполномоченного органа или многофункционального центра.</w:t>
      </w:r>
    </w:p>
    <w:p w:rsidR="00182AE3" w:rsidRPr="0037029E" w:rsidRDefault="00A1633A">
      <w:pPr>
        <w:pStyle w:val="22"/>
        <w:numPr>
          <w:ilvl w:val="0"/>
          <w:numId w:val="2"/>
        </w:numPr>
        <w:shd w:val="clear" w:color="auto" w:fill="auto"/>
        <w:tabs>
          <w:tab w:val="left" w:pos="1330"/>
        </w:tabs>
        <w:spacing w:before="0" w:after="0"/>
        <w:ind w:firstLine="760"/>
        <w:rPr>
          <w:sz w:val="24"/>
          <w:szCs w:val="24"/>
        </w:rPr>
      </w:pPr>
      <w:r w:rsidRPr="0037029E">
        <w:rPr>
          <w:sz w:val="24"/>
          <w:szCs w:val="24"/>
        </w:rPr>
        <w:t>Информирование осуществляется по вопросам, касающимся:</w:t>
      </w:r>
    </w:p>
    <w:p w:rsidR="00182AE3" w:rsidRPr="0037029E" w:rsidRDefault="00A1633A" w:rsidP="00432C5A">
      <w:pPr>
        <w:pStyle w:val="22"/>
        <w:shd w:val="clear" w:color="auto" w:fill="auto"/>
        <w:tabs>
          <w:tab w:val="left" w:pos="2210"/>
          <w:tab w:val="left" w:pos="5090"/>
          <w:tab w:val="left" w:pos="8042"/>
        </w:tabs>
        <w:spacing w:before="0" w:after="0"/>
        <w:ind w:firstLine="760"/>
        <w:rPr>
          <w:sz w:val="24"/>
          <w:szCs w:val="24"/>
        </w:rPr>
      </w:pPr>
      <w:r w:rsidRPr="0037029E">
        <w:rPr>
          <w:sz w:val="24"/>
          <w:szCs w:val="24"/>
        </w:rPr>
        <w:t>способов</w:t>
      </w:r>
      <w:r w:rsidRPr="0037029E">
        <w:rPr>
          <w:sz w:val="24"/>
          <w:szCs w:val="24"/>
        </w:rPr>
        <w:tab/>
        <w:t>подачи заявления</w:t>
      </w:r>
      <w:r w:rsidRPr="0037029E">
        <w:rPr>
          <w:sz w:val="24"/>
          <w:szCs w:val="24"/>
        </w:rPr>
        <w:tab/>
        <w:t>о предоставлении</w:t>
      </w:r>
      <w:r w:rsidRPr="0037029E">
        <w:rPr>
          <w:sz w:val="24"/>
          <w:szCs w:val="24"/>
        </w:rPr>
        <w:tab/>
        <w:t>муниципальной услуги;</w:t>
      </w:r>
    </w:p>
    <w:p w:rsidR="00182AE3" w:rsidRPr="0037029E" w:rsidRDefault="00A1633A">
      <w:pPr>
        <w:pStyle w:val="22"/>
        <w:shd w:val="clear" w:color="auto" w:fill="auto"/>
        <w:spacing w:before="0" w:after="0"/>
        <w:ind w:firstLine="760"/>
        <w:rPr>
          <w:sz w:val="24"/>
          <w:szCs w:val="24"/>
        </w:rPr>
      </w:pPr>
      <w:r w:rsidRPr="0037029E">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182AE3" w:rsidRPr="0037029E" w:rsidRDefault="00A1633A">
      <w:pPr>
        <w:pStyle w:val="22"/>
        <w:shd w:val="clear" w:color="auto" w:fill="auto"/>
        <w:spacing w:before="0" w:after="0"/>
        <w:ind w:firstLine="760"/>
        <w:rPr>
          <w:sz w:val="24"/>
          <w:szCs w:val="24"/>
        </w:rPr>
      </w:pPr>
      <w:r w:rsidRPr="0037029E">
        <w:rPr>
          <w:sz w:val="24"/>
          <w:szCs w:val="24"/>
        </w:rPr>
        <w:t>справочной информации о работе Уполномоченного органа (структурных подразделений Уполномоченного органа);</w:t>
      </w:r>
    </w:p>
    <w:p w:rsidR="00182AE3" w:rsidRPr="0037029E" w:rsidRDefault="00A1633A" w:rsidP="00432C5A">
      <w:pPr>
        <w:pStyle w:val="22"/>
        <w:shd w:val="clear" w:color="auto" w:fill="auto"/>
        <w:tabs>
          <w:tab w:val="left" w:pos="2637"/>
        </w:tabs>
        <w:spacing w:before="0" w:after="0"/>
        <w:ind w:firstLine="760"/>
        <w:rPr>
          <w:sz w:val="24"/>
          <w:szCs w:val="24"/>
        </w:rPr>
      </w:pPr>
      <w:r w:rsidRPr="0037029E">
        <w:rPr>
          <w:sz w:val="24"/>
          <w:szCs w:val="24"/>
        </w:rPr>
        <w:t>документов,</w:t>
      </w:r>
      <w:r w:rsidRPr="0037029E">
        <w:rPr>
          <w:sz w:val="24"/>
          <w:szCs w:val="24"/>
        </w:rPr>
        <w:tab/>
        <w:t xml:space="preserve">необходимых для предоставления муниципальной услуги и услуг, которые являются необходимыми и обязательными для предоставления </w:t>
      </w:r>
      <w:r w:rsidR="00432C5A" w:rsidRPr="0037029E">
        <w:rPr>
          <w:sz w:val="24"/>
          <w:szCs w:val="24"/>
        </w:rPr>
        <w:t>муниципальной</w:t>
      </w:r>
      <w:r w:rsidRPr="0037029E">
        <w:rPr>
          <w:sz w:val="24"/>
          <w:szCs w:val="24"/>
        </w:rPr>
        <w:t xml:space="preserve"> услуги;</w:t>
      </w:r>
    </w:p>
    <w:p w:rsidR="00182AE3" w:rsidRPr="0037029E" w:rsidRDefault="00A1633A">
      <w:pPr>
        <w:pStyle w:val="22"/>
        <w:shd w:val="clear" w:color="auto" w:fill="auto"/>
        <w:spacing w:before="0" w:after="0"/>
        <w:ind w:firstLine="760"/>
        <w:rPr>
          <w:sz w:val="24"/>
          <w:szCs w:val="24"/>
        </w:rPr>
      </w:pPr>
      <w:r w:rsidRPr="0037029E">
        <w:rPr>
          <w:sz w:val="24"/>
          <w:szCs w:val="24"/>
        </w:rPr>
        <w:t>порядка и сроков предоставления муниципальной услуги;</w:t>
      </w:r>
    </w:p>
    <w:p w:rsidR="00182AE3" w:rsidRPr="0037029E" w:rsidRDefault="00A1633A">
      <w:pPr>
        <w:pStyle w:val="22"/>
        <w:shd w:val="clear" w:color="auto" w:fill="auto"/>
        <w:spacing w:before="0" w:after="0"/>
        <w:ind w:firstLine="760"/>
        <w:rPr>
          <w:sz w:val="24"/>
          <w:szCs w:val="24"/>
        </w:rPr>
      </w:pPr>
      <w:r w:rsidRPr="0037029E">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82AE3" w:rsidRPr="0037029E" w:rsidRDefault="00A1633A">
      <w:pPr>
        <w:pStyle w:val="22"/>
        <w:shd w:val="clear" w:color="auto" w:fill="auto"/>
        <w:spacing w:before="0" w:after="0"/>
        <w:ind w:firstLine="760"/>
        <w:rPr>
          <w:sz w:val="24"/>
          <w:szCs w:val="24"/>
        </w:rPr>
      </w:pPr>
      <w:r w:rsidRPr="0037029E">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182AE3" w:rsidRPr="0037029E" w:rsidRDefault="00A1633A">
      <w:pPr>
        <w:pStyle w:val="22"/>
        <w:shd w:val="clear" w:color="auto" w:fill="auto"/>
        <w:spacing w:before="0" w:after="0"/>
        <w:ind w:firstLine="760"/>
        <w:rPr>
          <w:sz w:val="24"/>
          <w:szCs w:val="24"/>
        </w:rPr>
      </w:pPr>
      <w:r w:rsidRPr="0037029E">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82AE3" w:rsidRPr="0037029E" w:rsidRDefault="00A1633A">
      <w:pPr>
        <w:pStyle w:val="22"/>
        <w:shd w:val="clear" w:color="auto" w:fill="auto"/>
        <w:spacing w:before="0" w:after="0"/>
        <w:ind w:firstLine="760"/>
        <w:rPr>
          <w:sz w:val="24"/>
          <w:szCs w:val="24"/>
        </w:rPr>
      </w:pPr>
      <w:r w:rsidRPr="0037029E">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82AE3" w:rsidRPr="0037029E" w:rsidRDefault="00A1633A">
      <w:pPr>
        <w:pStyle w:val="22"/>
        <w:numPr>
          <w:ilvl w:val="0"/>
          <w:numId w:val="2"/>
        </w:numPr>
        <w:shd w:val="clear" w:color="auto" w:fill="auto"/>
        <w:tabs>
          <w:tab w:val="left" w:pos="1318"/>
        </w:tabs>
        <w:spacing w:before="0" w:after="0"/>
        <w:ind w:firstLine="760"/>
        <w:rPr>
          <w:sz w:val="24"/>
          <w:szCs w:val="24"/>
        </w:rPr>
      </w:pPr>
      <w:r w:rsidRPr="0037029E">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82AE3" w:rsidRPr="0037029E" w:rsidRDefault="00A1633A">
      <w:pPr>
        <w:pStyle w:val="22"/>
        <w:shd w:val="clear" w:color="auto" w:fill="auto"/>
        <w:spacing w:before="0" w:after="0"/>
        <w:ind w:firstLine="740"/>
        <w:rPr>
          <w:sz w:val="24"/>
          <w:szCs w:val="24"/>
        </w:rPr>
      </w:pPr>
      <w:r w:rsidRPr="0037029E">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82AE3" w:rsidRPr="0037029E" w:rsidRDefault="00A1633A">
      <w:pPr>
        <w:pStyle w:val="22"/>
        <w:shd w:val="clear" w:color="auto" w:fill="auto"/>
        <w:spacing w:before="0" w:after="0"/>
        <w:ind w:firstLine="740"/>
        <w:rPr>
          <w:sz w:val="24"/>
          <w:szCs w:val="24"/>
        </w:rPr>
      </w:pPr>
      <w:r w:rsidRPr="0037029E">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82AE3" w:rsidRPr="0037029E" w:rsidRDefault="00A1633A">
      <w:pPr>
        <w:pStyle w:val="22"/>
        <w:shd w:val="clear" w:color="auto" w:fill="auto"/>
        <w:spacing w:before="0" w:after="0"/>
        <w:ind w:firstLine="740"/>
        <w:rPr>
          <w:sz w:val="24"/>
          <w:szCs w:val="24"/>
        </w:rPr>
      </w:pPr>
      <w:r w:rsidRPr="0037029E">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82AE3" w:rsidRPr="0037029E" w:rsidRDefault="00A1633A">
      <w:pPr>
        <w:pStyle w:val="22"/>
        <w:shd w:val="clear" w:color="auto" w:fill="auto"/>
        <w:spacing w:before="0" w:after="0"/>
        <w:ind w:firstLine="740"/>
        <w:rPr>
          <w:sz w:val="24"/>
          <w:szCs w:val="24"/>
        </w:rPr>
      </w:pPr>
      <w:r w:rsidRPr="0037029E">
        <w:rPr>
          <w:sz w:val="24"/>
          <w:szCs w:val="24"/>
        </w:rPr>
        <w:t>изложить обращение в письменной форме;</w:t>
      </w:r>
    </w:p>
    <w:p w:rsidR="00182AE3" w:rsidRPr="0037029E" w:rsidRDefault="00A1633A">
      <w:pPr>
        <w:pStyle w:val="22"/>
        <w:shd w:val="clear" w:color="auto" w:fill="auto"/>
        <w:spacing w:before="0" w:after="0"/>
        <w:ind w:firstLine="740"/>
        <w:rPr>
          <w:sz w:val="24"/>
          <w:szCs w:val="24"/>
        </w:rPr>
      </w:pPr>
      <w:r w:rsidRPr="0037029E">
        <w:rPr>
          <w:sz w:val="24"/>
          <w:szCs w:val="24"/>
        </w:rPr>
        <w:t>назначить другое время для консультаций.</w:t>
      </w:r>
    </w:p>
    <w:p w:rsidR="00182AE3" w:rsidRPr="0037029E" w:rsidRDefault="00A1633A">
      <w:pPr>
        <w:pStyle w:val="22"/>
        <w:shd w:val="clear" w:color="auto" w:fill="auto"/>
        <w:spacing w:before="0" w:after="0"/>
        <w:ind w:firstLine="740"/>
        <w:rPr>
          <w:sz w:val="24"/>
          <w:szCs w:val="24"/>
        </w:rPr>
      </w:pPr>
      <w:r w:rsidRPr="0037029E">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82AE3" w:rsidRPr="0037029E" w:rsidRDefault="00A1633A">
      <w:pPr>
        <w:pStyle w:val="22"/>
        <w:shd w:val="clear" w:color="auto" w:fill="auto"/>
        <w:spacing w:before="0" w:after="0"/>
        <w:ind w:firstLine="740"/>
        <w:rPr>
          <w:sz w:val="24"/>
          <w:szCs w:val="24"/>
        </w:rPr>
      </w:pPr>
      <w:r w:rsidRPr="0037029E">
        <w:rPr>
          <w:sz w:val="24"/>
          <w:szCs w:val="24"/>
        </w:rPr>
        <w:t>Продолжительность информирования по телефону не должна превышать 10 минут.</w:t>
      </w:r>
    </w:p>
    <w:p w:rsidR="00182AE3" w:rsidRPr="0037029E" w:rsidRDefault="00A1633A">
      <w:pPr>
        <w:pStyle w:val="22"/>
        <w:shd w:val="clear" w:color="auto" w:fill="auto"/>
        <w:spacing w:before="0" w:after="0"/>
        <w:ind w:firstLine="740"/>
        <w:rPr>
          <w:sz w:val="24"/>
          <w:szCs w:val="24"/>
        </w:rPr>
      </w:pPr>
      <w:r w:rsidRPr="0037029E">
        <w:rPr>
          <w:sz w:val="24"/>
          <w:szCs w:val="24"/>
        </w:rPr>
        <w:t>Информирование осуществляется в соответствии с графиком приема граждан.</w:t>
      </w:r>
    </w:p>
    <w:p w:rsidR="00182AE3" w:rsidRPr="0037029E" w:rsidRDefault="00A1633A">
      <w:pPr>
        <w:pStyle w:val="22"/>
        <w:numPr>
          <w:ilvl w:val="0"/>
          <w:numId w:val="2"/>
        </w:numPr>
        <w:shd w:val="clear" w:color="auto" w:fill="auto"/>
        <w:tabs>
          <w:tab w:val="left" w:pos="1251"/>
        </w:tabs>
        <w:spacing w:before="0" w:after="0"/>
        <w:ind w:firstLine="740"/>
        <w:rPr>
          <w:sz w:val="24"/>
          <w:szCs w:val="24"/>
        </w:rPr>
      </w:pPr>
      <w:r w:rsidRPr="0037029E">
        <w:rPr>
          <w:sz w:val="24"/>
          <w:szCs w:val="24"/>
        </w:rPr>
        <w:t xml:space="preserve">По письменному обращению должностное лицо Уполномоченного органа, ответственный за предоставление </w:t>
      </w:r>
      <w:r w:rsidR="00432C5A" w:rsidRPr="0037029E">
        <w:rPr>
          <w:sz w:val="24"/>
          <w:szCs w:val="24"/>
        </w:rPr>
        <w:t>муниципальной</w:t>
      </w:r>
      <w:r w:rsidRPr="0037029E">
        <w:rPr>
          <w:sz w:val="24"/>
          <w:szCs w:val="24"/>
        </w:rPr>
        <w:t xml:space="preserve">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w:t>
      </w:r>
      <w:r w:rsidRPr="0037029E">
        <w:rPr>
          <w:sz w:val="24"/>
          <w:szCs w:val="24"/>
        </w:rPr>
        <w:lastRenderedPageBreak/>
        <w:t>Федеральный закон № 59-ФЗ).</w:t>
      </w:r>
    </w:p>
    <w:p w:rsidR="00182AE3" w:rsidRPr="0037029E" w:rsidRDefault="00A1633A" w:rsidP="005E09DC">
      <w:pPr>
        <w:pStyle w:val="22"/>
        <w:numPr>
          <w:ilvl w:val="0"/>
          <w:numId w:val="2"/>
        </w:numPr>
        <w:shd w:val="clear" w:color="auto" w:fill="auto"/>
        <w:tabs>
          <w:tab w:val="left" w:pos="1251"/>
        </w:tabs>
        <w:spacing w:before="0" w:after="0"/>
        <w:ind w:firstLine="740"/>
        <w:rPr>
          <w:sz w:val="24"/>
          <w:szCs w:val="24"/>
        </w:rPr>
      </w:pPr>
      <w:r w:rsidRPr="0037029E">
        <w:rPr>
          <w:sz w:val="24"/>
          <w:szCs w:val="24"/>
        </w:rPr>
        <w:t>На ЕПГУ размещаются сведения, предусмотренные Положением о</w:t>
      </w:r>
      <w:r w:rsidR="006427A5" w:rsidRPr="0037029E">
        <w:rPr>
          <w:sz w:val="24"/>
          <w:szCs w:val="24"/>
        </w:rPr>
        <w:t xml:space="preserve"> </w:t>
      </w:r>
      <w:r w:rsidRPr="0037029E">
        <w:rPr>
          <w:sz w:val="24"/>
          <w:szCs w:val="24"/>
        </w:rPr>
        <w:t>федеральной государственной информационной системе «Федер</w:t>
      </w:r>
      <w:r w:rsidR="00432C5A" w:rsidRPr="0037029E">
        <w:rPr>
          <w:sz w:val="24"/>
          <w:szCs w:val="24"/>
        </w:rPr>
        <w:t xml:space="preserve">альный реестр государственных и </w:t>
      </w:r>
      <w:r w:rsidRPr="0037029E">
        <w:rPr>
          <w:sz w:val="24"/>
          <w:szCs w:val="24"/>
        </w:rPr>
        <w:t>муниципальных услуг</w:t>
      </w:r>
      <w:r w:rsidRPr="0037029E">
        <w:rPr>
          <w:sz w:val="24"/>
          <w:szCs w:val="24"/>
        </w:rPr>
        <w:tab/>
        <w:t>(функций)»,</w:t>
      </w:r>
      <w:r w:rsidRPr="0037029E">
        <w:rPr>
          <w:sz w:val="24"/>
          <w:szCs w:val="24"/>
        </w:rPr>
        <w:tab/>
        <w:t>утвержденным</w:t>
      </w:r>
      <w:r w:rsidR="006427A5" w:rsidRPr="0037029E">
        <w:rPr>
          <w:sz w:val="24"/>
          <w:szCs w:val="24"/>
        </w:rPr>
        <w:t xml:space="preserve"> </w:t>
      </w:r>
      <w:r w:rsidRPr="0037029E">
        <w:rPr>
          <w:sz w:val="24"/>
          <w:szCs w:val="24"/>
        </w:rPr>
        <w:t>постановлением Правительства Российской Федерации от 24 октября 2011 года № 861.</w:t>
      </w:r>
    </w:p>
    <w:p w:rsidR="00182AE3" w:rsidRPr="0037029E" w:rsidRDefault="00A1633A">
      <w:pPr>
        <w:pStyle w:val="22"/>
        <w:shd w:val="clear" w:color="auto" w:fill="auto"/>
        <w:tabs>
          <w:tab w:val="left" w:pos="2969"/>
          <w:tab w:val="left" w:pos="6228"/>
        </w:tabs>
        <w:spacing w:before="0" w:after="0"/>
        <w:ind w:firstLine="740"/>
        <w:rPr>
          <w:sz w:val="24"/>
          <w:szCs w:val="24"/>
        </w:rPr>
      </w:pPr>
      <w:r w:rsidRPr="0037029E">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w:t>
      </w:r>
      <w:r w:rsidR="00432C5A" w:rsidRPr="0037029E">
        <w:rPr>
          <w:sz w:val="24"/>
          <w:szCs w:val="24"/>
        </w:rPr>
        <w:t>о соглашения</w:t>
      </w:r>
      <w:r w:rsidR="00432C5A" w:rsidRPr="0037029E">
        <w:rPr>
          <w:sz w:val="24"/>
          <w:szCs w:val="24"/>
        </w:rPr>
        <w:tab/>
        <w:t xml:space="preserve">с правообладателем </w:t>
      </w:r>
      <w:r w:rsidRPr="0037029E">
        <w:rPr>
          <w:sz w:val="24"/>
          <w:szCs w:val="24"/>
        </w:rPr>
        <w:t>программного обеспечения,</w:t>
      </w:r>
    </w:p>
    <w:p w:rsidR="00182AE3" w:rsidRPr="0037029E" w:rsidRDefault="00A1633A">
      <w:pPr>
        <w:pStyle w:val="22"/>
        <w:shd w:val="clear" w:color="auto" w:fill="auto"/>
        <w:spacing w:before="0" w:after="0"/>
        <w:rPr>
          <w:sz w:val="24"/>
          <w:szCs w:val="24"/>
        </w:rPr>
      </w:pPr>
      <w:r w:rsidRPr="0037029E">
        <w:rPr>
          <w:sz w:val="24"/>
          <w:szCs w:val="24"/>
        </w:rPr>
        <w:t>предусматривающего взимание платы, регистрацию или авторизацию заявителя, или предоставление им персональных данных.</w:t>
      </w:r>
    </w:p>
    <w:p w:rsidR="00182AE3" w:rsidRPr="0037029E" w:rsidRDefault="00A1633A">
      <w:pPr>
        <w:pStyle w:val="22"/>
        <w:numPr>
          <w:ilvl w:val="0"/>
          <w:numId w:val="2"/>
        </w:numPr>
        <w:shd w:val="clear" w:color="auto" w:fill="auto"/>
        <w:tabs>
          <w:tab w:val="left" w:pos="1251"/>
        </w:tabs>
        <w:spacing w:before="0" w:after="0"/>
        <w:ind w:firstLine="740"/>
        <w:rPr>
          <w:sz w:val="24"/>
          <w:szCs w:val="24"/>
        </w:rPr>
      </w:pPr>
      <w:r w:rsidRPr="0037029E">
        <w:rPr>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82AE3" w:rsidRPr="0037029E" w:rsidRDefault="00A1633A">
      <w:pPr>
        <w:pStyle w:val="22"/>
        <w:shd w:val="clear" w:color="auto" w:fill="auto"/>
        <w:spacing w:before="0" w:after="0"/>
        <w:ind w:firstLine="740"/>
        <w:rPr>
          <w:sz w:val="24"/>
          <w:szCs w:val="24"/>
        </w:rPr>
      </w:pPr>
      <w:r w:rsidRPr="0037029E">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82AE3" w:rsidRPr="0037029E" w:rsidRDefault="00A1633A">
      <w:pPr>
        <w:pStyle w:val="22"/>
        <w:shd w:val="clear" w:color="auto" w:fill="auto"/>
        <w:spacing w:before="0" w:after="0"/>
        <w:ind w:firstLine="740"/>
        <w:rPr>
          <w:sz w:val="24"/>
          <w:szCs w:val="24"/>
        </w:rPr>
      </w:pPr>
      <w:r w:rsidRPr="0037029E">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82AE3" w:rsidRPr="0037029E" w:rsidRDefault="00A1633A">
      <w:pPr>
        <w:pStyle w:val="22"/>
        <w:shd w:val="clear" w:color="auto" w:fill="auto"/>
        <w:spacing w:before="0" w:after="0"/>
        <w:ind w:firstLine="740"/>
        <w:rPr>
          <w:sz w:val="24"/>
          <w:szCs w:val="24"/>
        </w:rPr>
      </w:pPr>
      <w:r w:rsidRPr="0037029E">
        <w:rPr>
          <w:sz w:val="24"/>
          <w:szCs w:val="24"/>
        </w:rPr>
        <w:t>адрес официального сайта, а также электронной почты и (или) формы обратной связи Уполномоченного органа в сети «Интернет».</w:t>
      </w:r>
    </w:p>
    <w:p w:rsidR="00182AE3" w:rsidRPr="0037029E" w:rsidRDefault="00A1633A">
      <w:pPr>
        <w:pStyle w:val="22"/>
        <w:numPr>
          <w:ilvl w:val="0"/>
          <w:numId w:val="2"/>
        </w:numPr>
        <w:shd w:val="clear" w:color="auto" w:fill="auto"/>
        <w:tabs>
          <w:tab w:val="left" w:pos="1421"/>
        </w:tabs>
        <w:spacing w:before="0" w:after="0"/>
        <w:ind w:firstLine="740"/>
        <w:rPr>
          <w:sz w:val="24"/>
          <w:szCs w:val="24"/>
        </w:rPr>
      </w:pPr>
      <w:r w:rsidRPr="0037029E">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82AE3" w:rsidRPr="0037029E" w:rsidRDefault="00A1633A" w:rsidP="005E09DC">
      <w:pPr>
        <w:pStyle w:val="22"/>
        <w:numPr>
          <w:ilvl w:val="0"/>
          <w:numId w:val="2"/>
        </w:numPr>
        <w:shd w:val="clear" w:color="auto" w:fill="auto"/>
        <w:tabs>
          <w:tab w:val="left" w:pos="1421"/>
        </w:tabs>
        <w:spacing w:before="0" w:after="0"/>
        <w:ind w:firstLine="740"/>
        <w:rPr>
          <w:sz w:val="24"/>
          <w:szCs w:val="24"/>
        </w:rPr>
      </w:pPr>
      <w:r w:rsidRPr="0037029E">
        <w:rPr>
          <w:sz w:val="24"/>
          <w:szCs w:val="24"/>
        </w:rPr>
        <w:t>Размещение информации о порядке предоставления муниципальной</w:t>
      </w:r>
      <w:r w:rsidRPr="0037029E">
        <w:rPr>
          <w:sz w:val="24"/>
          <w:szCs w:val="24"/>
        </w:rPr>
        <w:tab/>
        <w:t>услуги на информационных стендах в помещении</w:t>
      </w:r>
      <w:r w:rsidR="006427A5" w:rsidRPr="0037029E">
        <w:rPr>
          <w:sz w:val="24"/>
          <w:szCs w:val="24"/>
        </w:rPr>
        <w:t xml:space="preserve"> </w:t>
      </w:r>
      <w:r w:rsidRPr="0037029E">
        <w:rPr>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82AE3" w:rsidRPr="0037029E" w:rsidRDefault="00A1633A">
      <w:pPr>
        <w:pStyle w:val="22"/>
        <w:numPr>
          <w:ilvl w:val="0"/>
          <w:numId w:val="2"/>
        </w:numPr>
        <w:shd w:val="clear" w:color="auto" w:fill="auto"/>
        <w:tabs>
          <w:tab w:val="left" w:pos="1421"/>
        </w:tabs>
        <w:spacing w:before="0" w:after="39"/>
        <w:ind w:firstLine="740"/>
        <w:rPr>
          <w:sz w:val="24"/>
          <w:szCs w:val="24"/>
        </w:rPr>
      </w:pPr>
      <w:r w:rsidRPr="0037029E">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260C5" w:rsidRPr="0037029E" w:rsidRDefault="00A1633A" w:rsidP="002260C5">
      <w:pPr>
        <w:pStyle w:val="20"/>
        <w:keepNext/>
        <w:keepLines/>
        <w:numPr>
          <w:ilvl w:val="0"/>
          <w:numId w:val="1"/>
        </w:numPr>
        <w:shd w:val="clear" w:color="auto" w:fill="auto"/>
        <w:tabs>
          <w:tab w:val="left" w:pos="1305"/>
        </w:tabs>
        <w:spacing w:after="0" w:line="648" w:lineRule="exact"/>
        <w:ind w:left="1780" w:hanging="900"/>
        <w:rPr>
          <w:sz w:val="24"/>
          <w:szCs w:val="24"/>
        </w:rPr>
      </w:pPr>
      <w:bookmarkStart w:id="5" w:name="bookmark5"/>
      <w:r w:rsidRPr="0037029E">
        <w:rPr>
          <w:sz w:val="24"/>
          <w:szCs w:val="24"/>
        </w:rPr>
        <w:t>Стандарт предоставления муниципальной услуги</w:t>
      </w:r>
    </w:p>
    <w:p w:rsidR="00182AE3" w:rsidRPr="0037029E" w:rsidRDefault="00A1633A" w:rsidP="002260C5">
      <w:pPr>
        <w:pStyle w:val="20"/>
        <w:keepNext/>
        <w:keepLines/>
        <w:shd w:val="clear" w:color="auto" w:fill="auto"/>
        <w:tabs>
          <w:tab w:val="left" w:pos="1305"/>
        </w:tabs>
        <w:spacing w:after="0" w:line="648" w:lineRule="exact"/>
        <w:ind w:left="1780" w:firstLine="0"/>
        <w:rPr>
          <w:sz w:val="24"/>
          <w:szCs w:val="24"/>
        </w:rPr>
      </w:pPr>
      <w:r w:rsidRPr="0037029E">
        <w:rPr>
          <w:sz w:val="24"/>
          <w:szCs w:val="24"/>
        </w:rPr>
        <w:t>Наименование муниципальной услуги</w:t>
      </w:r>
      <w:bookmarkEnd w:id="5"/>
    </w:p>
    <w:p w:rsidR="00182AE3" w:rsidRPr="0037029E" w:rsidRDefault="00A1633A">
      <w:pPr>
        <w:pStyle w:val="22"/>
        <w:numPr>
          <w:ilvl w:val="0"/>
          <w:numId w:val="4"/>
        </w:numPr>
        <w:shd w:val="clear" w:color="auto" w:fill="auto"/>
        <w:spacing w:before="0" w:after="300"/>
        <w:ind w:firstLine="740"/>
        <w:rPr>
          <w:sz w:val="24"/>
          <w:szCs w:val="24"/>
        </w:rPr>
      </w:pPr>
      <w:r w:rsidRPr="0037029E">
        <w:rPr>
          <w:sz w:val="24"/>
          <w:szCs w:val="24"/>
        </w:rPr>
        <w:t xml:space="preserve"> </w:t>
      </w:r>
      <w:r w:rsidR="00432C5A" w:rsidRPr="0037029E">
        <w:rPr>
          <w:sz w:val="24"/>
          <w:szCs w:val="24"/>
        </w:rPr>
        <w:t>М</w:t>
      </w:r>
      <w:r w:rsidRPr="0037029E">
        <w:rPr>
          <w:sz w:val="24"/>
          <w:szCs w:val="24"/>
        </w:rPr>
        <w:t>униципальная услуга «Утверждение схемы расположения земельного участка или земельных участков на кадастровом плане территории».</w:t>
      </w:r>
    </w:p>
    <w:p w:rsidR="00182AE3" w:rsidRPr="0037029E" w:rsidRDefault="00A1633A" w:rsidP="00432C5A">
      <w:pPr>
        <w:pStyle w:val="20"/>
        <w:keepNext/>
        <w:keepLines/>
        <w:shd w:val="clear" w:color="auto" w:fill="auto"/>
        <w:spacing w:after="0"/>
        <w:ind w:left="740" w:right="660" w:firstLine="0"/>
        <w:rPr>
          <w:sz w:val="24"/>
          <w:szCs w:val="24"/>
        </w:rPr>
      </w:pPr>
      <w:bookmarkStart w:id="6" w:name="bookmark6"/>
      <w:r w:rsidRPr="0037029E">
        <w:rPr>
          <w:sz w:val="24"/>
          <w:szCs w:val="24"/>
        </w:rPr>
        <w:lastRenderedPageBreak/>
        <w:t xml:space="preserve">Наименование органа государственной власти, органа местного самоуправления (организации), предоставляющего </w:t>
      </w:r>
      <w:bookmarkStart w:id="7" w:name="bookmark7"/>
      <w:bookmarkEnd w:id="6"/>
      <w:r w:rsidRPr="0037029E">
        <w:rPr>
          <w:sz w:val="24"/>
          <w:szCs w:val="24"/>
        </w:rPr>
        <w:t>муниципальную услугу</w:t>
      </w:r>
      <w:bookmarkEnd w:id="7"/>
    </w:p>
    <w:p w:rsidR="00432C5A" w:rsidRPr="0037029E" w:rsidRDefault="00432C5A" w:rsidP="00432C5A">
      <w:pPr>
        <w:pStyle w:val="20"/>
        <w:keepNext/>
        <w:keepLines/>
        <w:shd w:val="clear" w:color="auto" w:fill="auto"/>
        <w:spacing w:after="0"/>
        <w:ind w:left="740" w:right="660" w:firstLine="0"/>
        <w:rPr>
          <w:sz w:val="24"/>
          <w:szCs w:val="24"/>
        </w:rPr>
      </w:pPr>
    </w:p>
    <w:p w:rsidR="00182AE3" w:rsidRPr="0037029E" w:rsidRDefault="00432C5A" w:rsidP="00933AD9">
      <w:pPr>
        <w:pStyle w:val="22"/>
        <w:numPr>
          <w:ilvl w:val="0"/>
          <w:numId w:val="4"/>
        </w:numPr>
        <w:shd w:val="clear" w:color="auto" w:fill="auto"/>
        <w:tabs>
          <w:tab w:val="left" w:pos="1276"/>
          <w:tab w:val="left" w:pos="4201"/>
          <w:tab w:val="left" w:pos="6750"/>
        </w:tabs>
        <w:spacing w:before="0" w:after="0"/>
        <w:ind w:firstLine="740"/>
        <w:rPr>
          <w:sz w:val="24"/>
          <w:szCs w:val="24"/>
        </w:rPr>
      </w:pPr>
      <w:r w:rsidRPr="0037029E">
        <w:rPr>
          <w:sz w:val="24"/>
          <w:szCs w:val="24"/>
        </w:rPr>
        <w:t>М</w:t>
      </w:r>
      <w:r w:rsidR="00A1633A" w:rsidRPr="0037029E">
        <w:rPr>
          <w:sz w:val="24"/>
          <w:szCs w:val="24"/>
        </w:rPr>
        <w:t>униципальная</w:t>
      </w:r>
      <w:r w:rsidRPr="0037029E">
        <w:rPr>
          <w:sz w:val="24"/>
          <w:szCs w:val="24"/>
        </w:rPr>
        <w:t xml:space="preserve"> </w:t>
      </w:r>
      <w:r w:rsidR="00A1633A" w:rsidRPr="0037029E">
        <w:rPr>
          <w:sz w:val="24"/>
          <w:szCs w:val="24"/>
        </w:rPr>
        <w:t>услуга предоставляется</w:t>
      </w:r>
      <w:r w:rsidR="002A5BB5" w:rsidRPr="0037029E">
        <w:rPr>
          <w:sz w:val="24"/>
          <w:szCs w:val="24"/>
        </w:rPr>
        <w:t xml:space="preserve"> </w:t>
      </w:r>
      <w:r w:rsidR="00A1633A" w:rsidRPr="0037029E">
        <w:rPr>
          <w:rStyle w:val="61"/>
          <w:i w:val="0"/>
          <w:sz w:val="24"/>
          <w:szCs w:val="24"/>
        </w:rPr>
        <w:t>Уполномоченным органом</w:t>
      </w:r>
      <w:r w:rsidR="00A1633A" w:rsidRPr="0037029E">
        <w:rPr>
          <w:rStyle w:val="61"/>
          <w:sz w:val="24"/>
          <w:szCs w:val="24"/>
        </w:rPr>
        <w:t xml:space="preserve"> </w:t>
      </w:r>
      <w:r w:rsidR="00F024B8" w:rsidRPr="0037029E">
        <w:rPr>
          <w:rStyle w:val="61"/>
          <w:sz w:val="24"/>
          <w:szCs w:val="24"/>
        </w:rPr>
        <w:t>–</w:t>
      </w:r>
      <w:r w:rsidR="00F024B8" w:rsidRPr="0037029E">
        <w:rPr>
          <w:sz w:val="24"/>
          <w:szCs w:val="24"/>
        </w:rPr>
        <w:t xml:space="preserve"> администраци</w:t>
      </w:r>
      <w:r w:rsidR="00964ECD" w:rsidRPr="0037029E">
        <w:rPr>
          <w:sz w:val="24"/>
          <w:szCs w:val="24"/>
        </w:rPr>
        <w:t>ей</w:t>
      </w:r>
      <w:r w:rsidR="00F024B8" w:rsidRPr="0037029E">
        <w:rPr>
          <w:sz w:val="24"/>
          <w:szCs w:val="24"/>
        </w:rPr>
        <w:t xml:space="preserve"> Кильмезского района</w:t>
      </w:r>
      <w:r w:rsidR="00A1633A" w:rsidRPr="0037029E">
        <w:rPr>
          <w:sz w:val="24"/>
          <w:szCs w:val="24"/>
        </w:rPr>
        <w:t>.</w:t>
      </w:r>
    </w:p>
    <w:p w:rsidR="00182AE3" w:rsidRPr="0037029E" w:rsidRDefault="00A1633A" w:rsidP="00C1589A">
      <w:pPr>
        <w:pStyle w:val="22"/>
        <w:numPr>
          <w:ilvl w:val="0"/>
          <w:numId w:val="4"/>
        </w:numPr>
        <w:shd w:val="clear" w:color="auto" w:fill="auto"/>
        <w:tabs>
          <w:tab w:val="left" w:pos="1294"/>
        </w:tabs>
        <w:spacing w:before="0" w:after="109" w:line="240" w:lineRule="auto"/>
        <w:ind w:firstLine="709"/>
        <w:rPr>
          <w:sz w:val="24"/>
          <w:szCs w:val="24"/>
        </w:rPr>
      </w:pPr>
      <w:r w:rsidRPr="0037029E">
        <w:rPr>
          <w:sz w:val="24"/>
          <w:szCs w:val="24"/>
        </w:rPr>
        <w:t>В предоставлении муниципальной услуги принима</w:t>
      </w:r>
      <w:r w:rsidR="00964ECD" w:rsidRPr="0037029E">
        <w:rPr>
          <w:sz w:val="24"/>
          <w:szCs w:val="24"/>
        </w:rPr>
        <w:t xml:space="preserve">ет </w:t>
      </w:r>
      <w:r w:rsidRPr="0037029E">
        <w:rPr>
          <w:sz w:val="24"/>
          <w:szCs w:val="24"/>
        </w:rPr>
        <w:t>участие</w:t>
      </w:r>
      <w:r w:rsidR="00C1589A" w:rsidRPr="0037029E">
        <w:rPr>
          <w:sz w:val="24"/>
          <w:szCs w:val="24"/>
        </w:rPr>
        <w:t xml:space="preserve"> Кировское областное государственное автономное учреждение "Многофункциональный центр предоставления государственных и муниципальных услуг".</w:t>
      </w:r>
    </w:p>
    <w:p w:rsidR="00182AE3" w:rsidRPr="0037029E" w:rsidRDefault="00A1633A" w:rsidP="00432C5A">
      <w:pPr>
        <w:pStyle w:val="22"/>
        <w:shd w:val="clear" w:color="auto" w:fill="auto"/>
        <w:tabs>
          <w:tab w:val="left" w:pos="6611"/>
          <w:tab w:val="left" w:pos="9194"/>
        </w:tabs>
        <w:spacing w:before="0" w:after="0"/>
        <w:ind w:firstLine="760"/>
        <w:rPr>
          <w:sz w:val="24"/>
          <w:szCs w:val="24"/>
        </w:rPr>
      </w:pPr>
      <w:r w:rsidRPr="0037029E">
        <w:rPr>
          <w:sz w:val="24"/>
          <w:szCs w:val="24"/>
        </w:rPr>
        <w:t>При предоставлении</w:t>
      </w:r>
      <w:r w:rsidR="00432C5A" w:rsidRPr="0037029E">
        <w:rPr>
          <w:sz w:val="24"/>
          <w:szCs w:val="24"/>
        </w:rPr>
        <w:t xml:space="preserve"> </w:t>
      </w:r>
      <w:r w:rsidRPr="0037029E">
        <w:rPr>
          <w:sz w:val="24"/>
          <w:szCs w:val="24"/>
        </w:rPr>
        <w:t>муниципальной</w:t>
      </w:r>
      <w:r w:rsidR="00432C5A" w:rsidRPr="0037029E">
        <w:rPr>
          <w:sz w:val="24"/>
          <w:szCs w:val="24"/>
        </w:rPr>
        <w:t xml:space="preserve"> </w:t>
      </w:r>
      <w:r w:rsidRPr="0037029E">
        <w:rPr>
          <w:sz w:val="24"/>
          <w:szCs w:val="24"/>
        </w:rPr>
        <w:t>услуги</w:t>
      </w:r>
      <w:r w:rsidR="00432C5A" w:rsidRPr="0037029E">
        <w:rPr>
          <w:sz w:val="24"/>
          <w:szCs w:val="24"/>
        </w:rPr>
        <w:t xml:space="preserve"> </w:t>
      </w:r>
      <w:r w:rsidRPr="0037029E">
        <w:rPr>
          <w:sz w:val="24"/>
          <w:szCs w:val="24"/>
        </w:rPr>
        <w:t>Уполномоченный орган взаимодействует с:</w:t>
      </w:r>
    </w:p>
    <w:p w:rsidR="00182AE3" w:rsidRPr="0037029E" w:rsidRDefault="00A1633A">
      <w:pPr>
        <w:pStyle w:val="22"/>
        <w:numPr>
          <w:ilvl w:val="0"/>
          <w:numId w:val="5"/>
        </w:numPr>
        <w:shd w:val="clear" w:color="auto" w:fill="auto"/>
        <w:tabs>
          <w:tab w:val="left" w:pos="1484"/>
        </w:tabs>
        <w:spacing w:before="0" w:after="0"/>
        <w:ind w:firstLine="760"/>
        <w:rPr>
          <w:sz w:val="24"/>
          <w:szCs w:val="24"/>
        </w:rPr>
      </w:pPr>
      <w:r w:rsidRPr="0037029E">
        <w:rPr>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82AE3" w:rsidRPr="0037029E" w:rsidRDefault="00A1633A">
      <w:pPr>
        <w:pStyle w:val="22"/>
        <w:numPr>
          <w:ilvl w:val="0"/>
          <w:numId w:val="5"/>
        </w:numPr>
        <w:shd w:val="clear" w:color="auto" w:fill="auto"/>
        <w:tabs>
          <w:tab w:val="left" w:pos="1484"/>
        </w:tabs>
        <w:spacing w:before="0" w:after="0"/>
        <w:ind w:firstLine="760"/>
        <w:rPr>
          <w:sz w:val="24"/>
          <w:szCs w:val="24"/>
        </w:rPr>
      </w:pPr>
      <w:r w:rsidRPr="0037029E">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82AE3" w:rsidRPr="0037029E" w:rsidRDefault="00A1633A">
      <w:pPr>
        <w:pStyle w:val="22"/>
        <w:shd w:val="clear" w:color="auto" w:fill="auto"/>
        <w:spacing w:before="0" w:after="0"/>
        <w:ind w:firstLine="760"/>
        <w:rPr>
          <w:sz w:val="24"/>
          <w:szCs w:val="24"/>
        </w:rPr>
      </w:pPr>
      <w:r w:rsidRPr="0037029E">
        <w:rPr>
          <w:sz w:val="24"/>
          <w:szCs w:val="24"/>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182AE3" w:rsidRPr="0037029E" w:rsidRDefault="00A1633A">
      <w:pPr>
        <w:pStyle w:val="22"/>
        <w:numPr>
          <w:ilvl w:val="1"/>
          <w:numId w:val="5"/>
        </w:numPr>
        <w:shd w:val="clear" w:color="auto" w:fill="auto"/>
        <w:tabs>
          <w:tab w:val="left" w:pos="1484"/>
        </w:tabs>
        <w:spacing w:before="0" w:after="333"/>
        <w:ind w:firstLine="760"/>
        <w:rPr>
          <w:sz w:val="24"/>
          <w:szCs w:val="24"/>
        </w:rPr>
      </w:pPr>
      <w:r w:rsidRPr="0037029E">
        <w:rPr>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82AE3" w:rsidRPr="0037029E" w:rsidRDefault="00A1633A" w:rsidP="00B129C4">
      <w:pPr>
        <w:pStyle w:val="20"/>
        <w:keepNext/>
        <w:keepLines/>
        <w:shd w:val="clear" w:color="auto" w:fill="auto"/>
        <w:spacing w:after="0" w:line="280" w:lineRule="exact"/>
        <w:ind w:firstLine="760"/>
        <w:rPr>
          <w:sz w:val="24"/>
          <w:szCs w:val="24"/>
        </w:rPr>
      </w:pPr>
      <w:bookmarkStart w:id="8" w:name="bookmark8"/>
      <w:r w:rsidRPr="0037029E">
        <w:rPr>
          <w:sz w:val="24"/>
          <w:szCs w:val="24"/>
        </w:rPr>
        <w:t>Описание результата предоставления муниципальной</w:t>
      </w:r>
      <w:bookmarkStart w:id="9" w:name="bookmark9"/>
      <w:bookmarkEnd w:id="8"/>
      <w:r w:rsidR="00B129C4" w:rsidRPr="0037029E">
        <w:rPr>
          <w:sz w:val="24"/>
          <w:szCs w:val="24"/>
        </w:rPr>
        <w:t xml:space="preserve"> </w:t>
      </w:r>
      <w:r w:rsidRPr="0037029E">
        <w:rPr>
          <w:sz w:val="24"/>
          <w:szCs w:val="24"/>
        </w:rPr>
        <w:t>услуги</w:t>
      </w:r>
      <w:bookmarkEnd w:id="9"/>
    </w:p>
    <w:p w:rsidR="00B129C4" w:rsidRPr="0037029E" w:rsidRDefault="00B129C4" w:rsidP="00B129C4">
      <w:pPr>
        <w:pStyle w:val="20"/>
        <w:keepNext/>
        <w:keepLines/>
        <w:shd w:val="clear" w:color="auto" w:fill="auto"/>
        <w:spacing w:after="0" w:line="280" w:lineRule="exact"/>
        <w:ind w:firstLine="760"/>
        <w:rPr>
          <w:sz w:val="24"/>
          <w:szCs w:val="24"/>
        </w:rPr>
      </w:pPr>
    </w:p>
    <w:p w:rsidR="00182AE3" w:rsidRPr="0037029E" w:rsidRDefault="00A1633A">
      <w:pPr>
        <w:pStyle w:val="22"/>
        <w:numPr>
          <w:ilvl w:val="1"/>
          <w:numId w:val="5"/>
        </w:numPr>
        <w:shd w:val="clear" w:color="auto" w:fill="auto"/>
        <w:tabs>
          <w:tab w:val="left" w:pos="1258"/>
        </w:tabs>
        <w:spacing w:before="0" w:after="0"/>
        <w:ind w:firstLine="760"/>
        <w:rPr>
          <w:sz w:val="24"/>
          <w:szCs w:val="24"/>
        </w:rPr>
      </w:pPr>
      <w:r w:rsidRPr="0037029E">
        <w:rPr>
          <w:sz w:val="24"/>
          <w:szCs w:val="24"/>
        </w:rPr>
        <w:t>Результатом предоставления муниципальной услуги является:</w:t>
      </w:r>
    </w:p>
    <w:p w:rsidR="00182AE3" w:rsidRPr="0037029E" w:rsidRDefault="00A1633A">
      <w:pPr>
        <w:pStyle w:val="22"/>
        <w:numPr>
          <w:ilvl w:val="2"/>
          <w:numId w:val="5"/>
        </w:numPr>
        <w:shd w:val="clear" w:color="auto" w:fill="auto"/>
        <w:tabs>
          <w:tab w:val="left" w:pos="1484"/>
        </w:tabs>
        <w:spacing w:before="0" w:after="0" w:line="317" w:lineRule="exact"/>
        <w:ind w:firstLine="760"/>
        <w:rPr>
          <w:sz w:val="24"/>
          <w:szCs w:val="24"/>
        </w:rPr>
      </w:pPr>
      <w:r w:rsidRPr="0037029E">
        <w:rPr>
          <w:sz w:val="24"/>
          <w:szCs w:val="24"/>
        </w:rPr>
        <w:t>Решение об утверждении схемы расположения земельного участка по форме согласно приложению № 1 к настоящему Административному регламенту;</w:t>
      </w:r>
    </w:p>
    <w:p w:rsidR="00182AE3" w:rsidRPr="0037029E" w:rsidRDefault="00A1633A">
      <w:pPr>
        <w:pStyle w:val="22"/>
        <w:numPr>
          <w:ilvl w:val="2"/>
          <w:numId w:val="5"/>
        </w:numPr>
        <w:shd w:val="clear" w:color="auto" w:fill="auto"/>
        <w:tabs>
          <w:tab w:val="left" w:pos="1484"/>
        </w:tabs>
        <w:spacing w:before="0" w:after="300"/>
        <w:ind w:firstLine="760"/>
        <w:rPr>
          <w:sz w:val="24"/>
          <w:szCs w:val="24"/>
        </w:rPr>
      </w:pPr>
      <w:r w:rsidRPr="0037029E">
        <w:rPr>
          <w:sz w:val="24"/>
          <w:szCs w:val="24"/>
        </w:rPr>
        <w:t>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182AE3" w:rsidRPr="0037029E" w:rsidRDefault="00A1633A" w:rsidP="00F024B8">
      <w:pPr>
        <w:pStyle w:val="30"/>
        <w:shd w:val="clear" w:color="auto" w:fill="auto"/>
        <w:ind w:left="160" w:firstLine="780"/>
        <w:jc w:val="center"/>
        <w:rPr>
          <w:sz w:val="24"/>
          <w:szCs w:val="24"/>
        </w:rPr>
      </w:pPr>
      <w:r w:rsidRPr="0037029E">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p>
    <w:p w:rsidR="00182AE3" w:rsidRPr="0037029E" w:rsidRDefault="00A1633A">
      <w:pPr>
        <w:pStyle w:val="30"/>
        <w:shd w:val="clear" w:color="auto" w:fill="auto"/>
        <w:spacing w:after="296"/>
        <w:jc w:val="center"/>
        <w:rPr>
          <w:sz w:val="24"/>
          <w:szCs w:val="24"/>
        </w:rPr>
      </w:pPr>
      <w:r w:rsidRPr="0037029E">
        <w:rPr>
          <w:sz w:val="24"/>
          <w:szCs w:val="24"/>
        </w:rPr>
        <w:t>срок выдачи (направления) документов, являющихся результатом</w:t>
      </w:r>
      <w:r w:rsidRPr="0037029E">
        <w:rPr>
          <w:sz w:val="24"/>
          <w:szCs w:val="24"/>
        </w:rPr>
        <w:br/>
        <w:t>предоставления муниципальной услуги</w:t>
      </w:r>
    </w:p>
    <w:p w:rsidR="00182AE3" w:rsidRPr="0037029E" w:rsidRDefault="00A1633A">
      <w:pPr>
        <w:pStyle w:val="22"/>
        <w:numPr>
          <w:ilvl w:val="1"/>
          <w:numId w:val="5"/>
        </w:numPr>
        <w:shd w:val="clear" w:color="auto" w:fill="auto"/>
        <w:tabs>
          <w:tab w:val="left" w:pos="1484"/>
        </w:tabs>
        <w:spacing w:before="0" w:after="0" w:line="326" w:lineRule="exact"/>
        <w:ind w:firstLine="760"/>
        <w:rPr>
          <w:sz w:val="24"/>
          <w:szCs w:val="24"/>
        </w:rPr>
      </w:pPr>
      <w:r w:rsidRPr="0037029E">
        <w:rPr>
          <w:sz w:val="24"/>
          <w:szCs w:val="24"/>
        </w:rPr>
        <w:t>Срок предоставления муниципальной услуги</w:t>
      </w:r>
      <w:r w:rsidR="00C1589A" w:rsidRPr="0037029E">
        <w:rPr>
          <w:sz w:val="24"/>
          <w:szCs w:val="24"/>
        </w:rPr>
        <w:t xml:space="preserve"> составляет 9 рабочих дней</w:t>
      </w:r>
      <w:r w:rsidRPr="0037029E">
        <w:rPr>
          <w:sz w:val="24"/>
          <w:szCs w:val="24"/>
        </w:rPr>
        <w:t>.</w:t>
      </w:r>
    </w:p>
    <w:p w:rsidR="00182AE3" w:rsidRPr="0037029E" w:rsidRDefault="00182AE3">
      <w:pPr>
        <w:pStyle w:val="22"/>
        <w:shd w:val="clear" w:color="auto" w:fill="auto"/>
        <w:spacing w:before="0" w:after="0"/>
        <w:ind w:firstLine="760"/>
        <w:rPr>
          <w:sz w:val="24"/>
          <w:szCs w:val="24"/>
        </w:rPr>
      </w:pPr>
    </w:p>
    <w:p w:rsidR="00182AE3" w:rsidRPr="0037029E" w:rsidRDefault="00A1633A" w:rsidP="00B129C4">
      <w:pPr>
        <w:pStyle w:val="20"/>
        <w:keepNext/>
        <w:keepLines/>
        <w:shd w:val="clear" w:color="auto" w:fill="auto"/>
        <w:spacing w:after="300"/>
        <w:ind w:left="1560" w:hanging="1020"/>
        <w:rPr>
          <w:sz w:val="24"/>
          <w:szCs w:val="24"/>
        </w:rPr>
      </w:pPr>
      <w:bookmarkStart w:id="10" w:name="bookmark10"/>
      <w:r w:rsidRPr="0037029E">
        <w:rPr>
          <w:sz w:val="24"/>
          <w:szCs w:val="24"/>
        </w:rPr>
        <w:t>Нормативные правовые акты, регулирующие предоставление муниципальной услуги</w:t>
      </w:r>
      <w:bookmarkEnd w:id="10"/>
    </w:p>
    <w:p w:rsidR="00182AE3" w:rsidRPr="0037029E" w:rsidRDefault="00682ECF" w:rsidP="00682ECF">
      <w:pPr>
        <w:pStyle w:val="22"/>
        <w:numPr>
          <w:ilvl w:val="1"/>
          <w:numId w:val="5"/>
        </w:numPr>
        <w:shd w:val="clear" w:color="auto" w:fill="auto"/>
        <w:tabs>
          <w:tab w:val="left" w:pos="1114"/>
        </w:tabs>
        <w:spacing w:before="0" w:after="300"/>
        <w:ind w:firstLine="709"/>
        <w:rPr>
          <w:sz w:val="24"/>
          <w:szCs w:val="24"/>
        </w:rPr>
      </w:pPr>
      <w:r w:rsidRPr="0037029E">
        <w:rPr>
          <w:sz w:val="24"/>
          <w:szCs w:val="24"/>
        </w:rPr>
        <w:t xml:space="preserve"> </w:t>
      </w:r>
      <w:r w:rsidR="00A1633A" w:rsidRPr="0037029E">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182AE3" w:rsidRPr="0037029E" w:rsidRDefault="00A1633A" w:rsidP="007559C6">
      <w:pPr>
        <w:pStyle w:val="30"/>
        <w:shd w:val="clear" w:color="auto" w:fill="auto"/>
        <w:spacing w:after="296"/>
        <w:ind w:left="380" w:firstLine="380"/>
        <w:jc w:val="center"/>
        <w:rPr>
          <w:sz w:val="24"/>
          <w:szCs w:val="24"/>
        </w:rPr>
      </w:pPr>
      <w:r w:rsidRPr="0037029E">
        <w:rPr>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w:t>
      </w:r>
      <w:r w:rsidRPr="0037029E">
        <w:rPr>
          <w:sz w:val="24"/>
          <w:szCs w:val="24"/>
        </w:rPr>
        <w:lastRenderedPageBreak/>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82AE3" w:rsidRPr="0037029E" w:rsidRDefault="00A1633A">
      <w:pPr>
        <w:pStyle w:val="22"/>
        <w:numPr>
          <w:ilvl w:val="1"/>
          <w:numId w:val="5"/>
        </w:numPr>
        <w:shd w:val="clear" w:color="auto" w:fill="auto"/>
        <w:tabs>
          <w:tab w:val="left" w:pos="1422"/>
        </w:tabs>
        <w:spacing w:before="0" w:after="0" w:line="326" w:lineRule="exact"/>
        <w:ind w:firstLine="760"/>
        <w:rPr>
          <w:sz w:val="24"/>
          <w:szCs w:val="24"/>
        </w:rPr>
      </w:pPr>
      <w:r w:rsidRPr="0037029E">
        <w:rPr>
          <w:sz w:val="24"/>
          <w:szCs w:val="24"/>
        </w:rPr>
        <w:t>Для получения муниципальной услуги заявитель представляет:</w:t>
      </w:r>
    </w:p>
    <w:p w:rsidR="00182AE3" w:rsidRPr="0037029E" w:rsidRDefault="00A1633A">
      <w:pPr>
        <w:pStyle w:val="22"/>
        <w:numPr>
          <w:ilvl w:val="2"/>
          <w:numId w:val="5"/>
        </w:numPr>
        <w:shd w:val="clear" w:color="auto" w:fill="auto"/>
        <w:tabs>
          <w:tab w:val="left" w:pos="1457"/>
        </w:tabs>
        <w:spacing w:before="0" w:after="0"/>
        <w:ind w:firstLine="760"/>
        <w:rPr>
          <w:sz w:val="24"/>
          <w:szCs w:val="24"/>
        </w:rPr>
      </w:pPr>
      <w:r w:rsidRPr="0037029E">
        <w:rPr>
          <w:sz w:val="24"/>
          <w:szCs w:val="24"/>
        </w:rPr>
        <w:t xml:space="preserve">Заявление о предоставлении муниципальной услуги по форме согласно приложению </w:t>
      </w:r>
      <w:r w:rsidR="005E09DC" w:rsidRPr="0037029E">
        <w:rPr>
          <w:rStyle w:val="2Candara-2pt"/>
          <w:sz w:val="24"/>
          <w:szCs w:val="24"/>
        </w:rPr>
        <w:t xml:space="preserve">№              </w:t>
      </w:r>
      <w:r w:rsidRPr="0037029E">
        <w:rPr>
          <w:sz w:val="24"/>
          <w:szCs w:val="24"/>
        </w:rPr>
        <w:t>3 к настоящему Административному регламенту.</w:t>
      </w:r>
    </w:p>
    <w:p w:rsidR="00182AE3" w:rsidRPr="0037029E" w:rsidRDefault="00A1633A">
      <w:pPr>
        <w:pStyle w:val="22"/>
        <w:shd w:val="clear" w:color="auto" w:fill="auto"/>
        <w:spacing w:before="0" w:after="0"/>
        <w:ind w:firstLine="760"/>
        <w:rPr>
          <w:sz w:val="24"/>
          <w:szCs w:val="24"/>
        </w:rPr>
      </w:pPr>
      <w:r w:rsidRPr="0037029E">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82AE3" w:rsidRPr="0037029E" w:rsidRDefault="00A1633A">
      <w:pPr>
        <w:pStyle w:val="22"/>
        <w:shd w:val="clear" w:color="auto" w:fill="auto"/>
        <w:spacing w:before="0" w:after="0"/>
        <w:ind w:firstLine="760"/>
        <w:rPr>
          <w:sz w:val="24"/>
          <w:szCs w:val="24"/>
        </w:rPr>
      </w:pPr>
      <w:r w:rsidRPr="0037029E">
        <w:rPr>
          <w:sz w:val="24"/>
          <w:szCs w:val="24"/>
        </w:rPr>
        <w:t xml:space="preserve">В заявлении также указывается один из следующих способов направления результата предоставления </w:t>
      </w:r>
      <w:r w:rsidR="00B129C4" w:rsidRPr="0037029E">
        <w:rPr>
          <w:sz w:val="24"/>
          <w:szCs w:val="24"/>
        </w:rPr>
        <w:t>муниципальной</w:t>
      </w:r>
      <w:r w:rsidRPr="0037029E">
        <w:rPr>
          <w:sz w:val="24"/>
          <w:szCs w:val="24"/>
        </w:rPr>
        <w:t xml:space="preserve"> услуги:</w:t>
      </w:r>
    </w:p>
    <w:p w:rsidR="00182AE3" w:rsidRPr="0037029E" w:rsidRDefault="00A1633A">
      <w:pPr>
        <w:pStyle w:val="22"/>
        <w:shd w:val="clear" w:color="auto" w:fill="auto"/>
        <w:spacing w:before="0" w:after="0"/>
        <w:ind w:left="380" w:firstLine="380"/>
        <w:jc w:val="left"/>
        <w:rPr>
          <w:sz w:val="24"/>
          <w:szCs w:val="24"/>
        </w:rPr>
      </w:pPr>
      <w:r w:rsidRPr="0037029E">
        <w:rPr>
          <w:sz w:val="24"/>
          <w:szCs w:val="24"/>
        </w:rPr>
        <w:t>в форме электронного документа в личном кабинете на ЕПГУ;</w:t>
      </w:r>
    </w:p>
    <w:p w:rsidR="00182AE3" w:rsidRPr="0037029E" w:rsidRDefault="00A1633A">
      <w:pPr>
        <w:pStyle w:val="22"/>
        <w:shd w:val="clear" w:color="auto" w:fill="auto"/>
        <w:spacing w:before="0" w:after="0"/>
        <w:ind w:firstLine="760"/>
        <w:rPr>
          <w:sz w:val="24"/>
          <w:szCs w:val="24"/>
        </w:rPr>
      </w:pPr>
      <w:r w:rsidRPr="0037029E">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182AE3" w:rsidRPr="0037029E" w:rsidRDefault="00A1633A">
      <w:pPr>
        <w:pStyle w:val="22"/>
        <w:numPr>
          <w:ilvl w:val="2"/>
          <w:numId w:val="5"/>
        </w:numPr>
        <w:shd w:val="clear" w:color="auto" w:fill="auto"/>
        <w:tabs>
          <w:tab w:val="left" w:pos="1512"/>
        </w:tabs>
        <w:spacing w:before="0" w:after="0"/>
        <w:ind w:firstLine="760"/>
        <w:rPr>
          <w:sz w:val="24"/>
          <w:szCs w:val="24"/>
        </w:rPr>
      </w:pPr>
      <w:r w:rsidRPr="0037029E">
        <w:rPr>
          <w:sz w:val="24"/>
          <w:szCs w:val="24"/>
        </w:rPr>
        <w:t>Документ, удостоверяющий личность заявителя, представителя.</w:t>
      </w:r>
    </w:p>
    <w:p w:rsidR="00182AE3" w:rsidRPr="0037029E" w:rsidRDefault="00A1633A">
      <w:pPr>
        <w:pStyle w:val="22"/>
        <w:shd w:val="clear" w:color="auto" w:fill="auto"/>
        <w:spacing w:before="0" w:after="0"/>
        <w:ind w:firstLine="760"/>
        <w:rPr>
          <w:sz w:val="24"/>
          <w:szCs w:val="24"/>
        </w:rPr>
      </w:pPr>
      <w:r w:rsidRPr="0037029E">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82AE3" w:rsidRPr="0037029E" w:rsidRDefault="00A1633A" w:rsidP="003431D2">
      <w:pPr>
        <w:pStyle w:val="22"/>
        <w:shd w:val="clear" w:color="auto" w:fill="auto"/>
        <w:tabs>
          <w:tab w:val="left" w:pos="3893"/>
        </w:tabs>
        <w:spacing w:before="0" w:after="0"/>
        <w:ind w:firstLine="760"/>
        <w:rPr>
          <w:sz w:val="24"/>
          <w:szCs w:val="24"/>
        </w:rPr>
      </w:pPr>
      <w:r w:rsidRPr="0037029E">
        <w:rPr>
          <w:sz w:val="24"/>
          <w:szCs w:val="24"/>
        </w:rPr>
        <w:t>В случае, если заявление подается представителем, дополнительно предоставляется документ,</w:t>
      </w:r>
      <w:r w:rsidR="003431D2" w:rsidRPr="0037029E">
        <w:rPr>
          <w:sz w:val="24"/>
          <w:szCs w:val="24"/>
        </w:rPr>
        <w:t xml:space="preserve"> </w:t>
      </w:r>
      <w:r w:rsidRPr="0037029E">
        <w:rPr>
          <w:sz w:val="24"/>
          <w:szCs w:val="24"/>
        </w:rPr>
        <w:t>подтверждающий полномочия представителя</w:t>
      </w:r>
      <w:r w:rsidR="003431D2" w:rsidRPr="0037029E">
        <w:rPr>
          <w:sz w:val="24"/>
          <w:szCs w:val="24"/>
        </w:rPr>
        <w:t xml:space="preserve"> </w:t>
      </w:r>
      <w:r w:rsidRPr="0037029E">
        <w:rPr>
          <w:sz w:val="24"/>
          <w:szCs w:val="24"/>
        </w:rPr>
        <w:t>действовать от имени заявителя.</w:t>
      </w:r>
    </w:p>
    <w:p w:rsidR="00182AE3" w:rsidRPr="0037029E" w:rsidRDefault="00A1633A">
      <w:pPr>
        <w:pStyle w:val="22"/>
        <w:numPr>
          <w:ilvl w:val="2"/>
          <w:numId w:val="5"/>
        </w:numPr>
        <w:shd w:val="clear" w:color="auto" w:fill="auto"/>
        <w:tabs>
          <w:tab w:val="left" w:pos="1512"/>
        </w:tabs>
        <w:spacing w:before="0" w:after="0"/>
        <w:ind w:firstLine="760"/>
        <w:rPr>
          <w:sz w:val="24"/>
          <w:szCs w:val="24"/>
        </w:rPr>
      </w:pPr>
      <w:r w:rsidRPr="0037029E">
        <w:rPr>
          <w:sz w:val="24"/>
          <w:szCs w:val="24"/>
        </w:rPr>
        <w:t>Схема расположения земельного участка.</w:t>
      </w:r>
    </w:p>
    <w:p w:rsidR="00182AE3" w:rsidRPr="0037029E" w:rsidRDefault="00A1633A">
      <w:pPr>
        <w:pStyle w:val="22"/>
        <w:numPr>
          <w:ilvl w:val="2"/>
          <w:numId w:val="5"/>
        </w:numPr>
        <w:shd w:val="clear" w:color="auto" w:fill="auto"/>
        <w:tabs>
          <w:tab w:val="left" w:pos="1598"/>
        </w:tabs>
        <w:spacing w:before="0" w:after="0"/>
        <w:ind w:firstLine="760"/>
        <w:rPr>
          <w:sz w:val="24"/>
          <w:szCs w:val="24"/>
        </w:rPr>
      </w:pPr>
      <w:r w:rsidRPr="0037029E">
        <w:rPr>
          <w:sz w:val="24"/>
          <w:szCs w:val="24"/>
        </w:rPr>
        <w:t>Согласие землепользователей, землевладельцев, арендаторов на образование земельных участков</w:t>
      </w:r>
    </w:p>
    <w:p w:rsidR="00182AE3" w:rsidRPr="0037029E" w:rsidRDefault="00A1633A">
      <w:pPr>
        <w:pStyle w:val="22"/>
        <w:shd w:val="clear" w:color="auto" w:fill="auto"/>
        <w:spacing w:before="0" w:after="0"/>
        <w:ind w:firstLine="740"/>
        <w:rPr>
          <w:sz w:val="24"/>
          <w:szCs w:val="24"/>
        </w:rPr>
      </w:pPr>
      <w:r w:rsidRPr="0037029E">
        <w:rPr>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82AE3" w:rsidRPr="0037029E" w:rsidRDefault="00A1633A">
      <w:pPr>
        <w:pStyle w:val="22"/>
        <w:numPr>
          <w:ilvl w:val="0"/>
          <w:numId w:val="6"/>
        </w:numPr>
        <w:shd w:val="clear" w:color="auto" w:fill="auto"/>
        <w:tabs>
          <w:tab w:val="left" w:pos="1480"/>
        </w:tabs>
        <w:spacing w:before="0" w:after="0"/>
        <w:ind w:firstLine="740"/>
        <w:rPr>
          <w:sz w:val="24"/>
          <w:szCs w:val="24"/>
        </w:rPr>
      </w:pPr>
      <w:r w:rsidRPr="0037029E">
        <w:rPr>
          <w:sz w:val="24"/>
          <w:szCs w:val="24"/>
        </w:rPr>
        <w:t>Согласие залогодержателей исходных земельных участков.</w:t>
      </w:r>
    </w:p>
    <w:p w:rsidR="00182AE3" w:rsidRPr="0037029E" w:rsidRDefault="00A1633A">
      <w:pPr>
        <w:pStyle w:val="22"/>
        <w:shd w:val="clear" w:color="auto" w:fill="auto"/>
        <w:spacing w:before="0" w:after="0"/>
        <w:ind w:firstLine="740"/>
        <w:rPr>
          <w:sz w:val="24"/>
          <w:szCs w:val="24"/>
        </w:rPr>
      </w:pPr>
      <w:r w:rsidRPr="0037029E">
        <w:rPr>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182AE3" w:rsidRPr="0037029E" w:rsidRDefault="00A1633A">
      <w:pPr>
        <w:pStyle w:val="22"/>
        <w:numPr>
          <w:ilvl w:val="0"/>
          <w:numId w:val="6"/>
        </w:numPr>
        <w:shd w:val="clear" w:color="auto" w:fill="auto"/>
        <w:tabs>
          <w:tab w:val="left" w:pos="1638"/>
        </w:tabs>
        <w:spacing w:before="0" w:after="0"/>
        <w:ind w:firstLine="740"/>
        <w:rPr>
          <w:sz w:val="24"/>
          <w:szCs w:val="24"/>
        </w:rPr>
      </w:pPr>
      <w:r w:rsidRPr="0037029E">
        <w:rPr>
          <w:sz w:val="24"/>
          <w:szCs w:val="24"/>
        </w:rPr>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1E7F82" w:rsidRPr="0037029E" w:rsidRDefault="00C70621" w:rsidP="001E58CD">
      <w:pPr>
        <w:pStyle w:val="22"/>
        <w:numPr>
          <w:ilvl w:val="1"/>
          <w:numId w:val="5"/>
        </w:numPr>
        <w:shd w:val="clear" w:color="auto" w:fill="auto"/>
        <w:tabs>
          <w:tab w:val="left" w:pos="1272"/>
        </w:tabs>
        <w:spacing w:before="0" w:after="0"/>
        <w:ind w:firstLine="709"/>
        <w:rPr>
          <w:sz w:val="24"/>
          <w:szCs w:val="24"/>
        </w:rPr>
      </w:pPr>
      <w:r w:rsidRPr="0037029E">
        <w:rPr>
          <w:sz w:val="24"/>
          <w:szCs w:val="24"/>
        </w:rPr>
        <w:t>З</w:t>
      </w:r>
      <w:r w:rsidR="001E7F82" w:rsidRPr="0037029E">
        <w:rPr>
          <w:sz w:val="24"/>
          <w:szCs w:val="24"/>
        </w:rPr>
        <w:t>аявления</w:t>
      </w:r>
      <w:r w:rsidRPr="0037029E">
        <w:rPr>
          <w:sz w:val="24"/>
          <w:szCs w:val="24"/>
        </w:rPr>
        <w:t xml:space="preserve"> и</w:t>
      </w:r>
      <w:r w:rsidR="001E7F82" w:rsidRPr="0037029E">
        <w:rPr>
          <w:sz w:val="24"/>
          <w:szCs w:val="24"/>
        </w:rPr>
        <w:t xml:space="preserve">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E58CD" w:rsidRPr="0037029E" w:rsidRDefault="001E58CD" w:rsidP="00094690">
      <w:pPr>
        <w:pStyle w:val="22"/>
        <w:shd w:val="clear" w:color="auto" w:fill="auto"/>
        <w:tabs>
          <w:tab w:val="left" w:pos="1272"/>
        </w:tabs>
        <w:spacing w:before="0" w:after="0"/>
        <w:ind w:firstLine="1418"/>
        <w:rPr>
          <w:sz w:val="24"/>
          <w:szCs w:val="24"/>
        </w:rPr>
      </w:pPr>
      <w:r w:rsidRPr="0037029E">
        <w:rPr>
          <w:sz w:val="24"/>
          <w:szCs w:val="24"/>
        </w:rPr>
        <w:t>Муниципальная услуга в упреждающем (</w:t>
      </w:r>
      <w:proofErr w:type="spellStart"/>
      <w:r w:rsidRPr="0037029E">
        <w:rPr>
          <w:sz w:val="24"/>
          <w:szCs w:val="24"/>
        </w:rPr>
        <w:t>проактивном</w:t>
      </w:r>
      <w:proofErr w:type="spellEnd"/>
      <w:r w:rsidRPr="0037029E">
        <w:rPr>
          <w:sz w:val="24"/>
          <w:szCs w:val="24"/>
        </w:rPr>
        <w:t>) режиме не предоставляется.</w:t>
      </w:r>
    </w:p>
    <w:p w:rsidR="001E58CD" w:rsidRPr="0037029E" w:rsidRDefault="001E58CD" w:rsidP="001E58CD">
      <w:pPr>
        <w:pStyle w:val="22"/>
        <w:shd w:val="clear" w:color="auto" w:fill="auto"/>
        <w:tabs>
          <w:tab w:val="left" w:pos="1272"/>
        </w:tabs>
        <w:spacing w:before="0" w:after="0"/>
        <w:ind w:left="709"/>
        <w:rPr>
          <w:sz w:val="24"/>
          <w:szCs w:val="24"/>
        </w:rPr>
      </w:pPr>
    </w:p>
    <w:p w:rsidR="00182AE3" w:rsidRPr="0037029E" w:rsidRDefault="00A1633A" w:rsidP="002223FF">
      <w:pPr>
        <w:pStyle w:val="30"/>
        <w:shd w:val="clear" w:color="auto" w:fill="auto"/>
        <w:spacing w:after="300"/>
        <w:ind w:firstLine="900"/>
        <w:jc w:val="center"/>
        <w:rPr>
          <w:sz w:val="24"/>
          <w:szCs w:val="24"/>
        </w:rPr>
      </w:pPr>
      <w:r w:rsidRPr="0037029E">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82AE3" w:rsidRPr="0037029E" w:rsidRDefault="00A1633A">
      <w:pPr>
        <w:pStyle w:val="22"/>
        <w:numPr>
          <w:ilvl w:val="1"/>
          <w:numId w:val="5"/>
        </w:numPr>
        <w:shd w:val="clear" w:color="auto" w:fill="auto"/>
        <w:tabs>
          <w:tab w:val="left" w:pos="1412"/>
        </w:tabs>
        <w:spacing w:before="0" w:after="0"/>
        <w:ind w:firstLine="740"/>
        <w:rPr>
          <w:sz w:val="24"/>
          <w:szCs w:val="24"/>
        </w:rPr>
      </w:pPr>
      <w:r w:rsidRPr="0037029E">
        <w:rPr>
          <w:sz w:val="24"/>
          <w:szCs w:val="24"/>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37029E">
        <w:rPr>
          <w:sz w:val="24"/>
          <w:szCs w:val="24"/>
        </w:rPr>
        <w:lastRenderedPageBreak/>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82AE3" w:rsidRPr="0037029E" w:rsidRDefault="00A1633A">
      <w:pPr>
        <w:pStyle w:val="22"/>
        <w:numPr>
          <w:ilvl w:val="2"/>
          <w:numId w:val="5"/>
        </w:numPr>
        <w:shd w:val="clear" w:color="auto" w:fill="auto"/>
        <w:tabs>
          <w:tab w:val="left" w:pos="1638"/>
        </w:tabs>
        <w:spacing w:before="0" w:after="0"/>
        <w:ind w:firstLine="740"/>
        <w:rPr>
          <w:sz w:val="24"/>
          <w:szCs w:val="24"/>
        </w:rPr>
      </w:pPr>
      <w:r w:rsidRPr="0037029E">
        <w:rPr>
          <w:sz w:val="24"/>
          <w:szCs w:val="24"/>
        </w:rPr>
        <w:t>Выписка из Единого государственного реестра юридических лиц, в случае подачи заявления юридическим;</w:t>
      </w:r>
    </w:p>
    <w:p w:rsidR="00182AE3" w:rsidRPr="0037029E" w:rsidRDefault="00A1633A">
      <w:pPr>
        <w:pStyle w:val="22"/>
        <w:numPr>
          <w:ilvl w:val="2"/>
          <w:numId w:val="5"/>
        </w:numPr>
        <w:shd w:val="clear" w:color="auto" w:fill="auto"/>
        <w:tabs>
          <w:tab w:val="left" w:pos="1638"/>
        </w:tabs>
        <w:spacing w:before="0" w:after="0"/>
        <w:ind w:firstLine="740"/>
        <w:rPr>
          <w:sz w:val="24"/>
          <w:szCs w:val="24"/>
        </w:rPr>
      </w:pPr>
      <w:r w:rsidRPr="0037029E">
        <w:rPr>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182AE3" w:rsidRPr="0037029E" w:rsidRDefault="00A1633A">
      <w:pPr>
        <w:pStyle w:val="22"/>
        <w:numPr>
          <w:ilvl w:val="2"/>
          <w:numId w:val="5"/>
        </w:numPr>
        <w:shd w:val="clear" w:color="auto" w:fill="auto"/>
        <w:tabs>
          <w:tab w:val="left" w:pos="1638"/>
        </w:tabs>
        <w:spacing w:before="0" w:after="0"/>
        <w:ind w:firstLine="740"/>
        <w:rPr>
          <w:sz w:val="24"/>
          <w:szCs w:val="24"/>
        </w:rPr>
      </w:pPr>
      <w:r w:rsidRPr="0037029E">
        <w:rPr>
          <w:sz w:val="24"/>
          <w:szCs w:val="24"/>
        </w:rPr>
        <w:t>Выписка из Единого государственного реестра недвижимости в отношении земельных участков.</w:t>
      </w:r>
    </w:p>
    <w:p w:rsidR="00182AE3" w:rsidRPr="0037029E" w:rsidRDefault="00A1633A">
      <w:pPr>
        <w:pStyle w:val="22"/>
        <w:numPr>
          <w:ilvl w:val="2"/>
          <w:numId w:val="5"/>
        </w:numPr>
        <w:shd w:val="clear" w:color="auto" w:fill="auto"/>
        <w:tabs>
          <w:tab w:val="left" w:pos="1638"/>
        </w:tabs>
        <w:spacing w:before="0" w:after="0"/>
        <w:ind w:firstLine="740"/>
        <w:rPr>
          <w:sz w:val="24"/>
          <w:szCs w:val="24"/>
        </w:rPr>
      </w:pPr>
      <w:r w:rsidRPr="0037029E">
        <w:rPr>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82AE3" w:rsidRPr="0037029E" w:rsidRDefault="00A1633A">
      <w:pPr>
        <w:pStyle w:val="22"/>
        <w:numPr>
          <w:ilvl w:val="1"/>
          <w:numId w:val="5"/>
        </w:numPr>
        <w:shd w:val="clear" w:color="auto" w:fill="auto"/>
        <w:tabs>
          <w:tab w:val="left" w:pos="1638"/>
        </w:tabs>
        <w:spacing w:before="0" w:after="0"/>
        <w:ind w:firstLine="740"/>
        <w:rPr>
          <w:sz w:val="24"/>
          <w:szCs w:val="24"/>
        </w:rPr>
      </w:pPr>
      <w:r w:rsidRPr="0037029E">
        <w:rPr>
          <w:sz w:val="24"/>
          <w:szCs w:val="24"/>
        </w:rPr>
        <w:t>При предоставлении муниципальной услуги запрещается требовать от заявителя:</w:t>
      </w:r>
    </w:p>
    <w:p w:rsidR="00182AE3" w:rsidRPr="0037029E" w:rsidRDefault="00A1633A">
      <w:pPr>
        <w:pStyle w:val="22"/>
        <w:numPr>
          <w:ilvl w:val="0"/>
          <w:numId w:val="7"/>
        </w:numPr>
        <w:shd w:val="clear" w:color="auto" w:fill="auto"/>
        <w:tabs>
          <w:tab w:val="left" w:pos="1061"/>
        </w:tabs>
        <w:spacing w:before="0" w:after="0"/>
        <w:ind w:firstLine="740"/>
        <w:rPr>
          <w:sz w:val="24"/>
          <w:szCs w:val="24"/>
        </w:rPr>
      </w:pPr>
      <w:r w:rsidRPr="0037029E">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2AE3" w:rsidRPr="0037029E" w:rsidRDefault="00A1633A">
      <w:pPr>
        <w:pStyle w:val="22"/>
        <w:numPr>
          <w:ilvl w:val="0"/>
          <w:numId w:val="7"/>
        </w:numPr>
        <w:shd w:val="clear" w:color="auto" w:fill="auto"/>
        <w:tabs>
          <w:tab w:val="left" w:pos="1061"/>
        </w:tabs>
        <w:spacing w:before="0" w:after="0"/>
        <w:ind w:firstLine="740"/>
        <w:rPr>
          <w:sz w:val="24"/>
          <w:szCs w:val="24"/>
        </w:rPr>
      </w:pPr>
      <w:r w:rsidRPr="0037029E">
        <w:rPr>
          <w:sz w:val="24"/>
          <w:szCs w:val="24"/>
        </w:rPr>
        <w:t>Представления документов и информации, которые в соответствии с нормативными правовыми актами Российской Федерации и</w:t>
      </w:r>
      <w:r w:rsidR="002223FF" w:rsidRPr="0037029E">
        <w:rPr>
          <w:rStyle w:val="23"/>
          <w:sz w:val="24"/>
          <w:szCs w:val="24"/>
        </w:rPr>
        <w:t xml:space="preserve"> </w:t>
      </w:r>
      <w:r w:rsidR="002223FF" w:rsidRPr="0037029E">
        <w:rPr>
          <w:rStyle w:val="23"/>
          <w:i w:val="0"/>
          <w:sz w:val="24"/>
          <w:szCs w:val="24"/>
        </w:rPr>
        <w:t>Кировской области</w:t>
      </w:r>
      <w:r w:rsidRPr="0037029E">
        <w:rPr>
          <w:sz w:val="24"/>
          <w:szCs w:val="24"/>
        </w:rPr>
        <w:t xml:space="preserve">, муниципальными правовыми актами </w:t>
      </w:r>
      <w:r w:rsidR="002223FF" w:rsidRPr="0037029E">
        <w:rPr>
          <w:rStyle w:val="23"/>
          <w:i w:val="0"/>
          <w:sz w:val="24"/>
          <w:szCs w:val="24"/>
        </w:rPr>
        <w:t>Кильмезского муниципального района</w:t>
      </w:r>
      <w:r w:rsidRPr="0037029E">
        <w:rPr>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94690" w:rsidRPr="0037029E" w:rsidRDefault="00094690" w:rsidP="00094690">
      <w:pPr>
        <w:pStyle w:val="22"/>
        <w:numPr>
          <w:ilvl w:val="0"/>
          <w:numId w:val="7"/>
        </w:numPr>
        <w:shd w:val="clear" w:color="auto" w:fill="auto"/>
        <w:tabs>
          <w:tab w:val="left" w:pos="1061"/>
        </w:tabs>
        <w:spacing w:before="0" w:after="0"/>
        <w:ind w:firstLine="740"/>
        <w:rPr>
          <w:sz w:val="24"/>
          <w:szCs w:val="24"/>
        </w:rPr>
      </w:pPr>
      <w:r w:rsidRPr="0037029E">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82AE3" w:rsidRPr="0037029E" w:rsidRDefault="00A1633A">
      <w:pPr>
        <w:pStyle w:val="22"/>
        <w:numPr>
          <w:ilvl w:val="0"/>
          <w:numId w:val="7"/>
        </w:numPr>
        <w:shd w:val="clear" w:color="auto" w:fill="auto"/>
        <w:tabs>
          <w:tab w:val="left" w:pos="1219"/>
        </w:tabs>
        <w:spacing w:before="0" w:after="0"/>
        <w:ind w:firstLine="740"/>
        <w:rPr>
          <w:sz w:val="24"/>
          <w:szCs w:val="24"/>
        </w:rPr>
      </w:pPr>
      <w:r w:rsidRPr="0037029E">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2AE3" w:rsidRPr="0037029E" w:rsidRDefault="00A1633A">
      <w:pPr>
        <w:pStyle w:val="22"/>
        <w:shd w:val="clear" w:color="auto" w:fill="auto"/>
        <w:spacing w:before="0" w:after="0"/>
        <w:ind w:firstLine="740"/>
        <w:rPr>
          <w:sz w:val="24"/>
          <w:szCs w:val="24"/>
        </w:rPr>
      </w:pPr>
      <w:r w:rsidRPr="0037029E">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2AE3" w:rsidRPr="0037029E" w:rsidRDefault="00A1633A" w:rsidP="005E09DC">
      <w:pPr>
        <w:pStyle w:val="22"/>
        <w:shd w:val="clear" w:color="auto" w:fill="auto"/>
        <w:tabs>
          <w:tab w:val="left" w:pos="6014"/>
        </w:tabs>
        <w:spacing w:before="0" w:after="0"/>
        <w:ind w:firstLine="740"/>
        <w:rPr>
          <w:sz w:val="24"/>
          <w:szCs w:val="24"/>
        </w:rPr>
      </w:pPr>
      <w:r w:rsidRPr="0037029E">
        <w:rPr>
          <w:sz w:val="24"/>
          <w:szCs w:val="24"/>
        </w:rPr>
        <w:t xml:space="preserve">наличие ошибок в заявлении о предоставлении </w:t>
      </w:r>
      <w:r w:rsidR="00B129C4" w:rsidRPr="0037029E">
        <w:rPr>
          <w:sz w:val="24"/>
          <w:szCs w:val="24"/>
        </w:rPr>
        <w:t>муниципальной</w:t>
      </w:r>
      <w:r w:rsidRPr="0037029E">
        <w:rPr>
          <w:sz w:val="24"/>
          <w:szCs w:val="24"/>
        </w:rPr>
        <w:t xml:space="preserve"> услуги и документах,</w:t>
      </w:r>
      <w:r w:rsidR="005E09DC" w:rsidRPr="0037029E">
        <w:rPr>
          <w:sz w:val="24"/>
          <w:szCs w:val="24"/>
        </w:rPr>
        <w:t xml:space="preserve"> </w:t>
      </w:r>
      <w:r w:rsidRPr="0037029E">
        <w:rPr>
          <w:sz w:val="24"/>
          <w:szCs w:val="24"/>
        </w:rPr>
        <w:t>поданных заявителем после</w:t>
      </w:r>
      <w:r w:rsidR="005E09DC" w:rsidRPr="0037029E">
        <w:rPr>
          <w:sz w:val="24"/>
          <w:szCs w:val="24"/>
        </w:rPr>
        <w:t xml:space="preserve"> </w:t>
      </w:r>
      <w:r w:rsidRPr="0037029E">
        <w:rPr>
          <w:sz w:val="24"/>
          <w:szCs w:val="24"/>
        </w:rPr>
        <w:t xml:space="preserve">первоначального отказа в приеме документов, необходимых для предоставления муниципальной услуги, либо в предоставлении </w:t>
      </w:r>
      <w:r w:rsidR="00B129C4" w:rsidRPr="0037029E">
        <w:rPr>
          <w:sz w:val="24"/>
          <w:szCs w:val="24"/>
        </w:rPr>
        <w:t>муниципальной</w:t>
      </w:r>
      <w:r w:rsidRPr="0037029E">
        <w:rPr>
          <w:sz w:val="24"/>
          <w:szCs w:val="24"/>
        </w:rPr>
        <w:t xml:space="preserve"> услуги и не включенных в представленный ранее комплект документов;</w:t>
      </w:r>
    </w:p>
    <w:p w:rsidR="00182AE3" w:rsidRPr="0037029E" w:rsidRDefault="00A1633A">
      <w:pPr>
        <w:pStyle w:val="22"/>
        <w:shd w:val="clear" w:color="auto" w:fill="auto"/>
        <w:spacing w:before="0" w:after="0"/>
        <w:ind w:firstLine="740"/>
        <w:rPr>
          <w:sz w:val="24"/>
          <w:szCs w:val="24"/>
        </w:rPr>
      </w:pPr>
      <w:r w:rsidRPr="0037029E">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2AE3" w:rsidRPr="0037029E" w:rsidRDefault="00A1633A" w:rsidP="005E09DC">
      <w:pPr>
        <w:pStyle w:val="22"/>
        <w:shd w:val="clear" w:color="auto" w:fill="auto"/>
        <w:tabs>
          <w:tab w:val="left" w:pos="1889"/>
          <w:tab w:val="left" w:pos="5182"/>
          <w:tab w:val="left" w:pos="5743"/>
          <w:tab w:val="left" w:pos="6794"/>
          <w:tab w:val="left" w:pos="7284"/>
        </w:tabs>
        <w:spacing w:before="0" w:after="0"/>
        <w:ind w:firstLine="740"/>
        <w:rPr>
          <w:sz w:val="24"/>
          <w:szCs w:val="24"/>
        </w:rPr>
      </w:pPr>
      <w:r w:rsidRPr="0037029E">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w:t>
      </w:r>
      <w:r w:rsidR="005E09DC" w:rsidRPr="0037029E">
        <w:rPr>
          <w:sz w:val="24"/>
          <w:szCs w:val="24"/>
        </w:rPr>
        <w:t xml:space="preserve"> </w:t>
      </w:r>
      <w:r w:rsidRPr="0037029E">
        <w:rPr>
          <w:sz w:val="24"/>
          <w:szCs w:val="24"/>
        </w:rPr>
        <w:t xml:space="preserve">предусмотренной </w:t>
      </w:r>
      <w:r w:rsidRPr="0037029E">
        <w:rPr>
          <w:sz w:val="24"/>
          <w:szCs w:val="24"/>
        </w:rPr>
        <w:lastRenderedPageBreak/>
        <w:t>частью</w:t>
      </w:r>
      <w:r w:rsidR="005E09DC" w:rsidRPr="0037029E">
        <w:rPr>
          <w:sz w:val="24"/>
          <w:szCs w:val="24"/>
        </w:rPr>
        <w:t xml:space="preserve"> </w:t>
      </w:r>
      <w:r w:rsidRPr="0037029E">
        <w:rPr>
          <w:sz w:val="24"/>
          <w:szCs w:val="24"/>
        </w:rPr>
        <w:t>1.1</w:t>
      </w:r>
      <w:r w:rsidR="005E09DC" w:rsidRPr="0037029E">
        <w:rPr>
          <w:sz w:val="24"/>
          <w:szCs w:val="24"/>
        </w:rPr>
        <w:t xml:space="preserve"> </w:t>
      </w:r>
      <w:r w:rsidRPr="0037029E">
        <w:rPr>
          <w:sz w:val="24"/>
          <w:szCs w:val="24"/>
        </w:rPr>
        <w:t>статьи</w:t>
      </w:r>
      <w:r w:rsidR="005E09DC" w:rsidRPr="0037029E">
        <w:rPr>
          <w:sz w:val="24"/>
          <w:szCs w:val="24"/>
        </w:rPr>
        <w:t xml:space="preserve"> </w:t>
      </w:r>
      <w:r w:rsidRPr="0037029E">
        <w:rPr>
          <w:sz w:val="24"/>
          <w:szCs w:val="24"/>
        </w:rPr>
        <w:t>16</w:t>
      </w:r>
      <w:r w:rsidR="005E09DC" w:rsidRPr="0037029E">
        <w:rPr>
          <w:sz w:val="24"/>
          <w:szCs w:val="24"/>
        </w:rPr>
        <w:t xml:space="preserve"> </w:t>
      </w:r>
      <w:r w:rsidRPr="0037029E">
        <w:rPr>
          <w:sz w:val="24"/>
          <w:szCs w:val="24"/>
        </w:rPr>
        <w:t>Федерального закона</w:t>
      </w:r>
      <w:r w:rsidR="005E09DC" w:rsidRPr="0037029E">
        <w:rPr>
          <w:sz w:val="24"/>
          <w:szCs w:val="24"/>
        </w:rPr>
        <w:t xml:space="preserve"> </w:t>
      </w:r>
      <w:r w:rsidRPr="0037029E">
        <w:rPr>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r w:rsidR="005E09DC" w:rsidRPr="0037029E">
        <w:rPr>
          <w:sz w:val="24"/>
          <w:szCs w:val="24"/>
        </w:rPr>
        <w:t xml:space="preserve"> </w:t>
      </w:r>
      <w:r w:rsidRPr="0037029E">
        <w:rPr>
          <w:sz w:val="24"/>
          <w:szCs w:val="24"/>
        </w:rPr>
        <w:t>предусмотренной частью</w:t>
      </w:r>
      <w:r w:rsidR="005E09DC" w:rsidRPr="0037029E">
        <w:rPr>
          <w:sz w:val="24"/>
          <w:szCs w:val="24"/>
        </w:rPr>
        <w:t xml:space="preserve"> </w:t>
      </w:r>
      <w:r w:rsidRPr="0037029E">
        <w:rPr>
          <w:sz w:val="24"/>
          <w:szCs w:val="24"/>
        </w:rPr>
        <w:t>1.1</w:t>
      </w:r>
      <w:r w:rsidR="005E09DC" w:rsidRPr="0037029E">
        <w:rPr>
          <w:sz w:val="24"/>
          <w:szCs w:val="24"/>
        </w:rPr>
        <w:t xml:space="preserve"> </w:t>
      </w:r>
      <w:r w:rsidRPr="0037029E">
        <w:rPr>
          <w:sz w:val="24"/>
          <w:szCs w:val="24"/>
        </w:rPr>
        <w:t>статьи</w:t>
      </w:r>
      <w:r w:rsidR="005E09DC" w:rsidRPr="0037029E">
        <w:rPr>
          <w:sz w:val="24"/>
          <w:szCs w:val="24"/>
        </w:rPr>
        <w:t xml:space="preserve"> </w:t>
      </w:r>
      <w:r w:rsidRPr="0037029E">
        <w:rPr>
          <w:sz w:val="24"/>
          <w:szCs w:val="24"/>
        </w:rPr>
        <w:t>16</w:t>
      </w:r>
      <w:r w:rsidR="005E09DC" w:rsidRPr="0037029E">
        <w:rPr>
          <w:sz w:val="24"/>
          <w:szCs w:val="24"/>
        </w:rPr>
        <w:t xml:space="preserve"> </w:t>
      </w:r>
      <w:r w:rsidRPr="0037029E">
        <w:rPr>
          <w:sz w:val="24"/>
          <w:szCs w:val="24"/>
        </w:rPr>
        <w:t>Федерального закона</w:t>
      </w:r>
      <w:r w:rsidR="005E09DC" w:rsidRPr="0037029E">
        <w:rPr>
          <w:sz w:val="24"/>
          <w:szCs w:val="24"/>
        </w:rPr>
        <w:t xml:space="preserve"> </w:t>
      </w:r>
      <w:r w:rsidRPr="0037029E">
        <w:rPr>
          <w:sz w:val="24"/>
          <w:szCs w:val="24"/>
        </w:rPr>
        <w:t>№ 210-ФЗ, уведомляется заявитель, а также приносятся извин</w:t>
      </w:r>
      <w:r w:rsidR="001E58CD" w:rsidRPr="0037029E">
        <w:rPr>
          <w:sz w:val="24"/>
          <w:szCs w:val="24"/>
        </w:rPr>
        <w:t>ения за доставленные неудобства.</w:t>
      </w:r>
    </w:p>
    <w:p w:rsidR="001E58CD" w:rsidRPr="0037029E" w:rsidRDefault="001E58CD" w:rsidP="001E58CD">
      <w:pPr>
        <w:pStyle w:val="22"/>
        <w:numPr>
          <w:ilvl w:val="0"/>
          <w:numId w:val="7"/>
        </w:numPr>
        <w:shd w:val="clear" w:color="auto" w:fill="auto"/>
        <w:tabs>
          <w:tab w:val="left" w:pos="1276"/>
          <w:tab w:val="left" w:pos="5743"/>
          <w:tab w:val="left" w:pos="6794"/>
          <w:tab w:val="left" w:pos="7284"/>
        </w:tabs>
        <w:spacing w:before="0" w:after="0"/>
        <w:ind w:firstLine="740"/>
        <w:rPr>
          <w:sz w:val="24"/>
          <w:szCs w:val="24"/>
        </w:rPr>
      </w:pPr>
      <w:r w:rsidRPr="0037029E">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E09DC" w:rsidRPr="0037029E" w:rsidRDefault="005E09DC" w:rsidP="005E09DC">
      <w:pPr>
        <w:pStyle w:val="22"/>
        <w:shd w:val="clear" w:color="auto" w:fill="auto"/>
        <w:tabs>
          <w:tab w:val="left" w:pos="1889"/>
          <w:tab w:val="left" w:pos="5182"/>
          <w:tab w:val="left" w:pos="5743"/>
          <w:tab w:val="left" w:pos="6794"/>
          <w:tab w:val="left" w:pos="7284"/>
        </w:tabs>
        <w:spacing w:before="0" w:after="0"/>
        <w:ind w:firstLine="740"/>
        <w:rPr>
          <w:sz w:val="24"/>
          <w:szCs w:val="24"/>
        </w:rPr>
      </w:pPr>
    </w:p>
    <w:p w:rsidR="00182AE3" w:rsidRPr="0037029E" w:rsidRDefault="00A1633A">
      <w:pPr>
        <w:pStyle w:val="20"/>
        <w:keepNext/>
        <w:keepLines/>
        <w:shd w:val="clear" w:color="auto" w:fill="auto"/>
        <w:spacing w:after="300"/>
        <w:ind w:firstLine="0"/>
        <w:rPr>
          <w:sz w:val="24"/>
          <w:szCs w:val="24"/>
        </w:rPr>
      </w:pPr>
      <w:bookmarkStart w:id="11" w:name="bookmark11"/>
      <w:r w:rsidRPr="0037029E">
        <w:rPr>
          <w:sz w:val="24"/>
          <w:szCs w:val="24"/>
        </w:rPr>
        <w:t>Исчерпывающий перечень оснований для отказа в приеме документов,</w:t>
      </w:r>
      <w:r w:rsidRPr="0037029E">
        <w:rPr>
          <w:sz w:val="24"/>
          <w:szCs w:val="24"/>
        </w:rPr>
        <w:br/>
        <w:t>необходимых для предоставления муниципальной услуги</w:t>
      </w:r>
      <w:bookmarkEnd w:id="11"/>
    </w:p>
    <w:p w:rsidR="00182AE3" w:rsidRPr="0037029E" w:rsidRDefault="00A1633A">
      <w:pPr>
        <w:pStyle w:val="22"/>
        <w:numPr>
          <w:ilvl w:val="1"/>
          <w:numId w:val="5"/>
        </w:numPr>
        <w:shd w:val="clear" w:color="auto" w:fill="auto"/>
        <w:tabs>
          <w:tab w:val="left" w:pos="1488"/>
        </w:tabs>
        <w:spacing w:before="0" w:after="0"/>
        <w:ind w:firstLine="740"/>
        <w:rPr>
          <w:sz w:val="24"/>
          <w:szCs w:val="24"/>
        </w:rPr>
      </w:pPr>
      <w:r w:rsidRPr="0037029E">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182AE3" w:rsidRPr="0037029E" w:rsidRDefault="00A1633A">
      <w:pPr>
        <w:pStyle w:val="22"/>
        <w:numPr>
          <w:ilvl w:val="2"/>
          <w:numId w:val="5"/>
        </w:numPr>
        <w:shd w:val="clear" w:color="auto" w:fill="auto"/>
        <w:tabs>
          <w:tab w:val="left" w:pos="2129"/>
        </w:tabs>
        <w:spacing w:before="0" w:after="0"/>
        <w:ind w:firstLine="740"/>
        <w:rPr>
          <w:sz w:val="24"/>
          <w:szCs w:val="24"/>
        </w:rPr>
      </w:pPr>
      <w:r w:rsidRPr="0037029E">
        <w:rPr>
          <w:sz w:val="24"/>
          <w:szCs w:val="24"/>
        </w:rPr>
        <w:t>Неполное заполнение полей в форме заявления, в том числе в интерактивной форме заявления на ЕПГУ;</w:t>
      </w:r>
    </w:p>
    <w:p w:rsidR="00182AE3" w:rsidRPr="0037029E" w:rsidRDefault="00A1633A">
      <w:pPr>
        <w:pStyle w:val="22"/>
        <w:numPr>
          <w:ilvl w:val="2"/>
          <w:numId w:val="5"/>
        </w:numPr>
        <w:shd w:val="clear" w:color="auto" w:fill="auto"/>
        <w:tabs>
          <w:tab w:val="left" w:pos="2129"/>
        </w:tabs>
        <w:spacing w:before="0" w:after="0"/>
        <w:ind w:firstLine="740"/>
        <w:rPr>
          <w:sz w:val="24"/>
          <w:szCs w:val="24"/>
        </w:rPr>
      </w:pPr>
      <w:r w:rsidRPr="0037029E">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82AE3" w:rsidRPr="0037029E" w:rsidRDefault="00A1633A">
      <w:pPr>
        <w:pStyle w:val="22"/>
        <w:numPr>
          <w:ilvl w:val="2"/>
          <w:numId w:val="5"/>
        </w:numPr>
        <w:shd w:val="clear" w:color="auto" w:fill="auto"/>
        <w:tabs>
          <w:tab w:val="left" w:pos="2129"/>
        </w:tabs>
        <w:spacing w:before="0" w:after="0"/>
        <w:ind w:firstLine="740"/>
        <w:rPr>
          <w:sz w:val="24"/>
          <w:szCs w:val="24"/>
        </w:rPr>
      </w:pPr>
      <w:r w:rsidRPr="0037029E">
        <w:rPr>
          <w:sz w:val="24"/>
          <w:szCs w:val="24"/>
        </w:rPr>
        <w:t>Представление неполного комплекта документов;</w:t>
      </w:r>
    </w:p>
    <w:p w:rsidR="00182AE3" w:rsidRPr="0037029E" w:rsidRDefault="00A1633A">
      <w:pPr>
        <w:pStyle w:val="22"/>
        <w:numPr>
          <w:ilvl w:val="2"/>
          <w:numId w:val="5"/>
        </w:numPr>
        <w:shd w:val="clear" w:color="auto" w:fill="auto"/>
        <w:tabs>
          <w:tab w:val="left" w:pos="2129"/>
        </w:tabs>
        <w:spacing w:before="0" w:after="0"/>
        <w:ind w:firstLine="740"/>
        <w:rPr>
          <w:sz w:val="24"/>
          <w:szCs w:val="24"/>
        </w:rPr>
      </w:pPr>
      <w:r w:rsidRPr="0037029E">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82AE3" w:rsidRPr="0037029E" w:rsidRDefault="00A1633A">
      <w:pPr>
        <w:pStyle w:val="22"/>
        <w:numPr>
          <w:ilvl w:val="2"/>
          <w:numId w:val="5"/>
        </w:numPr>
        <w:shd w:val="clear" w:color="auto" w:fill="auto"/>
        <w:tabs>
          <w:tab w:val="left" w:pos="2129"/>
        </w:tabs>
        <w:spacing w:before="0" w:after="0"/>
        <w:ind w:firstLine="740"/>
        <w:rPr>
          <w:sz w:val="24"/>
          <w:szCs w:val="24"/>
        </w:rPr>
      </w:pPr>
      <w:r w:rsidRPr="0037029E">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82AE3" w:rsidRPr="0037029E" w:rsidRDefault="00A1633A">
      <w:pPr>
        <w:pStyle w:val="22"/>
        <w:numPr>
          <w:ilvl w:val="2"/>
          <w:numId w:val="5"/>
        </w:numPr>
        <w:shd w:val="clear" w:color="auto" w:fill="auto"/>
        <w:tabs>
          <w:tab w:val="left" w:pos="2129"/>
        </w:tabs>
        <w:spacing w:before="0" w:after="0"/>
        <w:ind w:firstLine="740"/>
        <w:rPr>
          <w:sz w:val="24"/>
          <w:szCs w:val="24"/>
        </w:rPr>
      </w:pPr>
      <w:r w:rsidRPr="0037029E">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82AE3" w:rsidRPr="0037029E" w:rsidRDefault="00A1633A">
      <w:pPr>
        <w:pStyle w:val="22"/>
        <w:numPr>
          <w:ilvl w:val="2"/>
          <w:numId w:val="5"/>
        </w:numPr>
        <w:shd w:val="clear" w:color="auto" w:fill="auto"/>
        <w:tabs>
          <w:tab w:val="left" w:pos="2129"/>
        </w:tabs>
        <w:spacing w:before="0" w:after="0"/>
        <w:ind w:firstLine="740"/>
        <w:rPr>
          <w:sz w:val="24"/>
          <w:szCs w:val="24"/>
        </w:rPr>
      </w:pPr>
      <w:r w:rsidRPr="0037029E">
        <w:rPr>
          <w:sz w:val="24"/>
          <w:szCs w:val="24"/>
        </w:rPr>
        <w:t>Наличие противоречивых сведений в заявлении и приложенных к нему документах;</w:t>
      </w:r>
    </w:p>
    <w:p w:rsidR="00182AE3" w:rsidRPr="0037029E" w:rsidRDefault="00A1633A">
      <w:pPr>
        <w:pStyle w:val="22"/>
        <w:numPr>
          <w:ilvl w:val="2"/>
          <w:numId w:val="5"/>
        </w:numPr>
        <w:shd w:val="clear" w:color="auto" w:fill="auto"/>
        <w:tabs>
          <w:tab w:val="left" w:pos="2129"/>
        </w:tabs>
        <w:spacing w:before="0" w:after="0" w:line="317" w:lineRule="exact"/>
        <w:ind w:firstLine="740"/>
        <w:rPr>
          <w:sz w:val="24"/>
          <w:szCs w:val="24"/>
        </w:rPr>
      </w:pPr>
      <w:r w:rsidRPr="0037029E">
        <w:rPr>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rsidR="00182AE3" w:rsidRPr="0037029E" w:rsidRDefault="00A1633A">
      <w:pPr>
        <w:pStyle w:val="22"/>
        <w:numPr>
          <w:ilvl w:val="1"/>
          <w:numId w:val="5"/>
        </w:numPr>
        <w:shd w:val="clear" w:color="auto" w:fill="auto"/>
        <w:tabs>
          <w:tab w:val="left" w:pos="1571"/>
        </w:tabs>
        <w:spacing w:before="0" w:after="0"/>
        <w:ind w:firstLine="740"/>
        <w:rPr>
          <w:sz w:val="24"/>
          <w:szCs w:val="24"/>
        </w:rPr>
      </w:pPr>
      <w:r w:rsidRPr="0037029E">
        <w:rPr>
          <w:sz w:val="24"/>
          <w:szCs w:val="24"/>
        </w:rPr>
        <w:t xml:space="preserve">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w:t>
      </w:r>
      <w:r w:rsidR="00AF4BB6" w:rsidRPr="0037029E">
        <w:rPr>
          <w:sz w:val="24"/>
          <w:szCs w:val="24"/>
        </w:rPr>
        <w:t xml:space="preserve">в случае направления заявления посредством ЕПГУ </w:t>
      </w:r>
      <w:r w:rsidRPr="0037029E">
        <w:rPr>
          <w:sz w:val="24"/>
          <w:szCs w:val="24"/>
        </w:rPr>
        <w:t>не позднее первого рабочего дня, следующего за днем подачи заявления.</w:t>
      </w:r>
    </w:p>
    <w:p w:rsidR="00182AE3" w:rsidRPr="0037029E" w:rsidRDefault="00A1633A">
      <w:pPr>
        <w:pStyle w:val="22"/>
        <w:numPr>
          <w:ilvl w:val="1"/>
          <w:numId w:val="5"/>
        </w:numPr>
        <w:shd w:val="clear" w:color="auto" w:fill="auto"/>
        <w:tabs>
          <w:tab w:val="left" w:pos="1571"/>
        </w:tabs>
        <w:spacing w:before="0" w:after="300"/>
        <w:ind w:firstLine="740"/>
        <w:rPr>
          <w:sz w:val="24"/>
          <w:szCs w:val="24"/>
        </w:rPr>
      </w:pPr>
      <w:r w:rsidRPr="0037029E">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82AE3" w:rsidRPr="0037029E" w:rsidRDefault="00A1633A" w:rsidP="00167F39">
      <w:pPr>
        <w:pStyle w:val="20"/>
        <w:keepNext/>
        <w:keepLines/>
        <w:shd w:val="clear" w:color="auto" w:fill="auto"/>
        <w:spacing w:after="300"/>
        <w:ind w:left="1340" w:hanging="600"/>
        <w:rPr>
          <w:sz w:val="24"/>
          <w:szCs w:val="24"/>
        </w:rPr>
      </w:pPr>
      <w:bookmarkStart w:id="12" w:name="bookmark12"/>
      <w:r w:rsidRPr="0037029E">
        <w:rPr>
          <w:sz w:val="24"/>
          <w:szCs w:val="24"/>
        </w:rPr>
        <w:lastRenderedPageBreak/>
        <w:t>Исчерпывающий перечень оснований для приостановления или отказа в предоставлении муниципальной услуги</w:t>
      </w:r>
      <w:bookmarkEnd w:id="12"/>
    </w:p>
    <w:p w:rsidR="00182AE3" w:rsidRPr="0037029E" w:rsidRDefault="00A1633A">
      <w:pPr>
        <w:pStyle w:val="22"/>
        <w:numPr>
          <w:ilvl w:val="1"/>
          <w:numId w:val="5"/>
        </w:numPr>
        <w:shd w:val="clear" w:color="auto" w:fill="auto"/>
        <w:tabs>
          <w:tab w:val="left" w:pos="1571"/>
        </w:tabs>
        <w:spacing w:before="0" w:after="0"/>
        <w:ind w:firstLine="740"/>
        <w:rPr>
          <w:sz w:val="24"/>
          <w:szCs w:val="24"/>
        </w:rPr>
      </w:pPr>
      <w:r w:rsidRPr="0037029E">
        <w:rPr>
          <w:sz w:val="24"/>
          <w:szCs w:val="24"/>
        </w:rPr>
        <w:t>Основание для приостановления предоставления муниципальной услуги законодательством не предусмотрено.</w:t>
      </w:r>
    </w:p>
    <w:p w:rsidR="00182AE3" w:rsidRPr="0037029E" w:rsidRDefault="00A1633A">
      <w:pPr>
        <w:pStyle w:val="22"/>
        <w:numPr>
          <w:ilvl w:val="1"/>
          <w:numId w:val="5"/>
        </w:numPr>
        <w:shd w:val="clear" w:color="auto" w:fill="auto"/>
        <w:tabs>
          <w:tab w:val="left" w:pos="1571"/>
        </w:tabs>
        <w:spacing w:before="0" w:after="0"/>
        <w:ind w:firstLine="740"/>
        <w:rPr>
          <w:sz w:val="24"/>
          <w:szCs w:val="24"/>
        </w:rPr>
      </w:pPr>
      <w:r w:rsidRPr="0037029E">
        <w:rPr>
          <w:sz w:val="24"/>
          <w:szCs w:val="24"/>
        </w:rPr>
        <w:t>Основания для отказа в предоставлении муниципальной услуги:</w:t>
      </w:r>
    </w:p>
    <w:p w:rsidR="00182AE3" w:rsidRPr="0037029E" w:rsidRDefault="001033F7" w:rsidP="001033F7">
      <w:pPr>
        <w:pStyle w:val="22"/>
        <w:numPr>
          <w:ilvl w:val="2"/>
          <w:numId w:val="5"/>
        </w:numPr>
        <w:shd w:val="clear" w:color="auto" w:fill="auto"/>
        <w:tabs>
          <w:tab w:val="left" w:pos="1599"/>
        </w:tabs>
        <w:spacing w:before="0" w:after="0"/>
        <w:ind w:firstLine="740"/>
        <w:rPr>
          <w:sz w:val="24"/>
          <w:szCs w:val="24"/>
        </w:rPr>
      </w:pPr>
      <w:r w:rsidRPr="0037029E">
        <w:rPr>
          <w:sz w:val="24"/>
          <w:szCs w:val="2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A1633A" w:rsidRPr="0037029E">
        <w:rPr>
          <w:sz w:val="24"/>
          <w:szCs w:val="24"/>
        </w:rPr>
        <w:t>;</w:t>
      </w:r>
    </w:p>
    <w:p w:rsidR="00182AE3" w:rsidRPr="0037029E" w:rsidRDefault="00A1633A">
      <w:pPr>
        <w:pStyle w:val="22"/>
        <w:numPr>
          <w:ilvl w:val="2"/>
          <w:numId w:val="5"/>
        </w:numPr>
        <w:shd w:val="clear" w:color="auto" w:fill="auto"/>
        <w:tabs>
          <w:tab w:val="left" w:pos="1599"/>
        </w:tabs>
        <w:spacing w:before="0" w:after="0"/>
        <w:ind w:firstLine="760"/>
        <w:rPr>
          <w:sz w:val="24"/>
          <w:szCs w:val="24"/>
        </w:rPr>
      </w:pPr>
      <w:r w:rsidRPr="0037029E">
        <w:rPr>
          <w:sz w:val="24"/>
          <w:szCs w:val="24"/>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82AE3" w:rsidRPr="0037029E" w:rsidRDefault="00A1633A">
      <w:pPr>
        <w:pStyle w:val="22"/>
        <w:numPr>
          <w:ilvl w:val="2"/>
          <w:numId w:val="5"/>
        </w:numPr>
        <w:shd w:val="clear" w:color="auto" w:fill="auto"/>
        <w:tabs>
          <w:tab w:val="left" w:pos="1594"/>
        </w:tabs>
        <w:spacing w:before="0" w:after="0"/>
        <w:ind w:firstLine="760"/>
        <w:rPr>
          <w:sz w:val="24"/>
          <w:szCs w:val="24"/>
        </w:rPr>
      </w:pPr>
      <w:r w:rsidRPr="0037029E">
        <w:rPr>
          <w:sz w:val="24"/>
          <w:szCs w:val="24"/>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182AE3" w:rsidRPr="0037029E" w:rsidRDefault="00A1633A">
      <w:pPr>
        <w:pStyle w:val="22"/>
        <w:numPr>
          <w:ilvl w:val="2"/>
          <w:numId w:val="5"/>
        </w:numPr>
        <w:shd w:val="clear" w:color="auto" w:fill="auto"/>
        <w:tabs>
          <w:tab w:val="left" w:pos="1599"/>
        </w:tabs>
        <w:spacing w:before="0" w:after="0"/>
        <w:ind w:firstLine="760"/>
        <w:rPr>
          <w:sz w:val="24"/>
          <w:szCs w:val="24"/>
        </w:rPr>
      </w:pPr>
      <w:r w:rsidRPr="0037029E">
        <w:rPr>
          <w:sz w:val="24"/>
          <w:szCs w:val="24"/>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82AE3" w:rsidRPr="0037029E" w:rsidRDefault="001E58CD" w:rsidP="001E58CD">
      <w:pPr>
        <w:pStyle w:val="22"/>
        <w:numPr>
          <w:ilvl w:val="2"/>
          <w:numId w:val="5"/>
        </w:numPr>
        <w:shd w:val="clear" w:color="auto" w:fill="auto"/>
        <w:tabs>
          <w:tab w:val="left" w:pos="1599"/>
        </w:tabs>
        <w:spacing w:before="0" w:after="0"/>
        <w:ind w:firstLine="760"/>
        <w:rPr>
          <w:sz w:val="24"/>
          <w:szCs w:val="24"/>
        </w:rPr>
      </w:pPr>
      <w:r w:rsidRPr="0037029E">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A1633A" w:rsidRPr="0037029E">
        <w:rPr>
          <w:sz w:val="24"/>
          <w:szCs w:val="24"/>
        </w:rPr>
        <w:t>;</w:t>
      </w:r>
    </w:p>
    <w:p w:rsidR="00182AE3" w:rsidRPr="0037029E" w:rsidRDefault="00A1633A">
      <w:pPr>
        <w:pStyle w:val="22"/>
        <w:numPr>
          <w:ilvl w:val="2"/>
          <w:numId w:val="5"/>
        </w:numPr>
        <w:shd w:val="clear" w:color="auto" w:fill="auto"/>
        <w:tabs>
          <w:tab w:val="left" w:pos="1594"/>
        </w:tabs>
        <w:spacing w:before="0" w:after="0"/>
        <w:ind w:firstLine="760"/>
        <w:rPr>
          <w:sz w:val="24"/>
          <w:szCs w:val="24"/>
        </w:rPr>
      </w:pPr>
      <w:r w:rsidRPr="0037029E">
        <w:rPr>
          <w:sz w:val="24"/>
          <w:szCs w:val="24"/>
        </w:rPr>
        <w:t>Не представлено в письменной форме согласие лиц, указанных в пункте 4 статьи 11.2 Земельного кодекса Российской Федерации.</w:t>
      </w:r>
    </w:p>
    <w:p w:rsidR="00182AE3" w:rsidRPr="0037029E" w:rsidRDefault="00A1633A">
      <w:pPr>
        <w:pStyle w:val="22"/>
        <w:numPr>
          <w:ilvl w:val="2"/>
          <w:numId w:val="5"/>
        </w:numPr>
        <w:shd w:val="clear" w:color="auto" w:fill="auto"/>
        <w:tabs>
          <w:tab w:val="left" w:pos="1599"/>
        </w:tabs>
        <w:spacing w:before="0" w:after="0"/>
        <w:ind w:firstLine="760"/>
        <w:rPr>
          <w:sz w:val="24"/>
          <w:szCs w:val="24"/>
        </w:rPr>
      </w:pPr>
      <w:r w:rsidRPr="0037029E">
        <w:rPr>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82AE3" w:rsidRPr="0037029E" w:rsidRDefault="00A1633A" w:rsidP="001E58CD">
      <w:pPr>
        <w:pStyle w:val="22"/>
        <w:numPr>
          <w:ilvl w:val="2"/>
          <w:numId w:val="5"/>
        </w:numPr>
        <w:shd w:val="clear" w:color="auto" w:fill="auto"/>
        <w:tabs>
          <w:tab w:val="left" w:pos="1590"/>
        </w:tabs>
        <w:spacing w:before="0" w:after="0"/>
        <w:ind w:firstLine="760"/>
        <w:rPr>
          <w:sz w:val="24"/>
          <w:szCs w:val="24"/>
        </w:rPr>
      </w:pPr>
      <w:r w:rsidRPr="0037029E">
        <w:rPr>
          <w:sz w:val="24"/>
          <w:szCs w:val="24"/>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1E58CD" w:rsidRPr="0037029E" w:rsidRDefault="001E58CD" w:rsidP="001E58CD">
      <w:pPr>
        <w:pStyle w:val="22"/>
        <w:numPr>
          <w:ilvl w:val="2"/>
          <w:numId w:val="5"/>
        </w:numPr>
        <w:shd w:val="clear" w:color="auto" w:fill="auto"/>
        <w:tabs>
          <w:tab w:val="left" w:pos="1590"/>
        </w:tabs>
        <w:spacing w:before="0" w:after="0"/>
        <w:ind w:firstLine="760"/>
        <w:rPr>
          <w:sz w:val="24"/>
          <w:szCs w:val="24"/>
        </w:rPr>
      </w:pPr>
      <w:r w:rsidRPr="0037029E">
        <w:rPr>
          <w:sz w:val="24"/>
          <w:szCs w:val="24"/>
        </w:rPr>
        <w:t>В соответствии с подпунктом 6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E58CD" w:rsidRPr="0037029E" w:rsidRDefault="001E58CD" w:rsidP="001E58CD">
      <w:pPr>
        <w:pStyle w:val="22"/>
        <w:shd w:val="clear" w:color="auto" w:fill="auto"/>
        <w:tabs>
          <w:tab w:val="left" w:pos="1590"/>
        </w:tabs>
        <w:spacing w:before="0" w:after="0"/>
        <w:ind w:left="760"/>
        <w:rPr>
          <w:sz w:val="24"/>
          <w:szCs w:val="24"/>
        </w:rPr>
      </w:pPr>
    </w:p>
    <w:p w:rsidR="00182AE3" w:rsidRPr="0037029E" w:rsidRDefault="00A1633A" w:rsidP="00167F39">
      <w:pPr>
        <w:pStyle w:val="30"/>
        <w:shd w:val="clear" w:color="auto" w:fill="auto"/>
        <w:ind w:left="520" w:firstLine="240"/>
        <w:jc w:val="center"/>
        <w:rPr>
          <w:sz w:val="24"/>
          <w:szCs w:val="24"/>
        </w:rPr>
      </w:pPr>
      <w:r w:rsidRPr="0037029E">
        <w:rPr>
          <w:sz w:val="24"/>
          <w:szCs w:val="24"/>
        </w:rPr>
        <w:t xml:space="preserve">Перечень услуг, которые являются необходимыми и обязательными для предоставления </w:t>
      </w:r>
      <w:r w:rsidR="00167F39" w:rsidRPr="0037029E">
        <w:rPr>
          <w:sz w:val="24"/>
          <w:szCs w:val="24"/>
        </w:rPr>
        <w:t>муниципальной</w:t>
      </w:r>
      <w:r w:rsidRPr="0037029E">
        <w:rPr>
          <w:sz w:val="24"/>
          <w:szCs w:val="24"/>
        </w:rPr>
        <w:t xml:space="preserve"> услуги, в том числе сведения о документе (документах), выдаваемом (выдаваемых)организациями, участвующими в предоставлении </w:t>
      </w:r>
      <w:bookmarkStart w:id="13" w:name="bookmark13"/>
      <w:r w:rsidR="00167F39" w:rsidRPr="0037029E">
        <w:rPr>
          <w:sz w:val="24"/>
          <w:szCs w:val="24"/>
        </w:rPr>
        <w:t>муниципальной</w:t>
      </w:r>
      <w:r w:rsidRPr="0037029E">
        <w:rPr>
          <w:sz w:val="24"/>
          <w:szCs w:val="24"/>
        </w:rPr>
        <w:t xml:space="preserve"> услуги</w:t>
      </w:r>
      <w:bookmarkEnd w:id="13"/>
    </w:p>
    <w:p w:rsidR="00182AE3" w:rsidRPr="0037029E" w:rsidRDefault="00A1633A">
      <w:pPr>
        <w:pStyle w:val="22"/>
        <w:numPr>
          <w:ilvl w:val="1"/>
          <w:numId w:val="5"/>
        </w:numPr>
        <w:shd w:val="clear" w:color="auto" w:fill="auto"/>
        <w:tabs>
          <w:tab w:val="left" w:pos="1580"/>
        </w:tabs>
        <w:spacing w:before="0" w:after="596" w:line="317" w:lineRule="exact"/>
        <w:ind w:firstLine="760"/>
        <w:rPr>
          <w:sz w:val="24"/>
          <w:szCs w:val="24"/>
        </w:rPr>
      </w:pPr>
      <w:r w:rsidRPr="0037029E">
        <w:rPr>
          <w:sz w:val="24"/>
          <w:szCs w:val="24"/>
        </w:rPr>
        <w:t>Услуги, необходимые и обязательные для предоставления муниципальной услуги, отсутствуют.</w:t>
      </w:r>
    </w:p>
    <w:p w:rsidR="00182AE3" w:rsidRPr="0037029E" w:rsidRDefault="00A1633A" w:rsidP="00167F39">
      <w:pPr>
        <w:pStyle w:val="20"/>
        <w:keepNext/>
        <w:keepLines/>
        <w:shd w:val="clear" w:color="auto" w:fill="auto"/>
        <w:spacing w:after="0"/>
        <w:ind w:firstLine="284"/>
        <w:rPr>
          <w:sz w:val="24"/>
          <w:szCs w:val="24"/>
        </w:rPr>
      </w:pPr>
      <w:bookmarkStart w:id="14" w:name="bookmark14"/>
      <w:r w:rsidRPr="0037029E">
        <w:rPr>
          <w:sz w:val="24"/>
          <w:szCs w:val="24"/>
        </w:rPr>
        <w:lastRenderedPageBreak/>
        <w:t>Порядок, размер и основания взимания государственной пошлины или иной оплаты, взимаемой за предоставление муниципальной</w:t>
      </w:r>
      <w:bookmarkEnd w:id="14"/>
      <w:r w:rsidR="00167F39" w:rsidRPr="0037029E">
        <w:rPr>
          <w:sz w:val="24"/>
          <w:szCs w:val="24"/>
        </w:rPr>
        <w:t xml:space="preserve"> </w:t>
      </w:r>
      <w:bookmarkStart w:id="15" w:name="bookmark15"/>
      <w:r w:rsidR="00167F39" w:rsidRPr="0037029E">
        <w:rPr>
          <w:sz w:val="24"/>
          <w:szCs w:val="24"/>
        </w:rPr>
        <w:t>у</w:t>
      </w:r>
      <w:r w:rsidRPr="0037029E">
        <w:rPr>
          <w:sz w:val="24"/>
          <w:szCs w:val="24"/>
        </w:rPr>
        <w:t>слуги</w:t>
      </w:r>
      <w:bookmarkEnd w:id="15"/>
    </w:p>
    <w:p w:rsidR="0017642F" w:rsidRPr="0037029E" w:rsidRDefault="0017642F">
      <w:pPr>
        <w:pStyle w:val="20"/>
        <w:keepNext/>
        <w:keepLines/>
        <w:shd w:val="clear" w:color="auto" w:fill="auto"/>
        <w:spacing w:after="0"/>
        <w:ind w:firstLine="0"/>
        <w:rPr>
          <w:sz w:val="24"/>
          <w:szCs w:val="24"/>
        </w:rPr>
      </w:pPr>
    </w:p>
    <w:p w:rsidR="00182AE3" w:rsidRPr="0037029E" w:rsidRDefault="0017642F" w:rsidP="0017642F">
      <w:pPr>
        <w:pStyle w:val="20"/>
        <w:keepNext/>
        <w:keepLines/>
        <w:numPr>
          <w:ilvl w:val="1"/>
          <w:numId w:val="5"/>
        </w:numPr>
        <w:shd w:val="clear" w:color="auto" w:fill="auto"/>
        <w:spacing w:after="298" w:line="260" w:lineRule="exact"/>
        <w:ind w:firstLine="851"/>
        <w:jc w:val="both"/>
        <w:rPr>
          <w:b w:val="0"/>
          <w:sz w:val="24"/>
          <w:szCs w:val="24"/>
        </w:rPr>
      </w:pPr>
      <w:r w:rsidRPr="0037029E">
        <w:rPr>
          <w:b w:val="0"/>
          <w:sz w:val="24"/>
          <w:szCs w:val="24"/>
        </w:rPr>
        <w:t xml:space="preserve"> </w:t>
      </w:r>
      <w:r w:rsidR="005E09DC" w:rsidRPr="0037029E">
        <w:rPr>
          <w:b w:val="0"/>
          <w:sz w:val="24"/>
          <w:szCs w:val="24"/>
        </w:rPr>
        <w:t xml:space="preserve">Предоставление муниципальной услуги </w:t>
      </w:r>
      <w:r w:rsidR="00A1633A" w:rsidRPr="0037029E">
        <w:rPr>
          <w:b w:val="0"/>
          <w:sz w:val="24"/>
          <w:szCs w:val="24"/>
        </w:rPr>
        <w:t>осуществляется бесплатно.</w:t>
      </w:r>
    </w:p>
    <w:p w:rsidR="00182AE3" w:rsidRPr="0037029E" w:rsidRDefault="00A1633A" w:rsidP="00167F39">
      <w:pPr>
        <w:pStyle w:val="30"/>
        <w:shd w:val="clear" w:color="auto" w:fill="auto"/>
        <w:ind w:firstLine="740"/>
        <w:jc w:val="center"/>
        <w:rPr>
          <w:sz w:val="24"/>
          <w:szCs w:val="24"/>
        </w:rPr>
      </w:pPr>
      <w:r w:rsidRPr="0037029E">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82AE3" w:rsidRPr="0037029E" w:rsidRDefault="00A1633A">
      <w:pPr>
        <w:pStyle w:val="22"/>
        <w:numPr>
          <w:ilvl w:val="0"/>
          <w:numId w:val="8"/>
        </w:numPr>
        <w:shd w:val="clear" w:color="auto" w:fill="auto"/>
        <w:tabs>
          <w:tab w:val="left" w:pos="1517"/>
        </w:tabs>
        <w:spacing w:before="0" w:after="236" w:line="317" w:lineRule="exact"/>
        <w:ind w:firstLine="740"/>
        <w:rPr>
          <w:sz w:val="24"/>
          <w:szCs w:val="24"/>
        </w:rPr>
      </w:pPr>
      <w:r w:rsidRPr="0037029E">
        <w:rPr>
          <w:sz w:val="24"/>
          <w:szCs w:val="24"/>
        </w:rPr>
        <w:t>За предоставление услуг, необходимых и обязательных для предоставления муниципальной услуги не предусмотрена плата.</w:t>
      </w:r>
    </w:p>
    <w:p w:rsidR="00182AE3" w:rsidRPr="0037029E" w:rsidRDefault="00A1633A" w:rsidP="00167F39">
      <w:pPr>
        <w:pStyle w:val="30"/>
        <w:shd w:val="clear" w:color="auto" w:fill="auto"/>
        <w:spacing w:after="240"/>
        <w:ind w:left="200" w:firstLine="1200"/>
        <w:jc w:val="center"/>
        <w:rPr>
          <w:sz w:val="24"/>
          <w:szCs w:val="24"/>
        </w:rPr>
      </w:pPr>
      <w:r w:rsidRPr="0037029E">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82AE3" w:rsidRPr="0037029E" w:rsidRDefault="00A1633A">
      <w:pPr>
        <w:pStyle w:val="22"/>
        <w:numPr>
          <w:ilvl w:val="0"/>
          <w:numId w:val="8"/>
        </w:numPr>
        <w:shd w:val="clear" w:color="auto" w:fill="auto"/>
        <w:tabs>
          <w:tab w:val="left" w:pos="1517"/>
        </w:tabs>
        <w:spacing w:before="0" w:after="664"/>
        <w:ind w:firstLine="740"/>
        <w:rPr>
          <w:sz w:val="24"/>
          <w:szCs w:val="24"/>
        </w:rPr>
      </w:pPr>
      <w:r w:rsidRPr="0037029E">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167F39" w:rsidRPr="0037029E">
        <w:rPr>
          <w:sz w:val="24"/>
          <w:szCs w:val="24"/>
        </w:rPr>
        <w:t>муниципальной</w:t>
      </w:r>
      <w:r w:rsidRPr="0037029E">
        <w:rPr>
          <w:sz w:val="24"/>
          <w:szCs w:val="24"/>
        </w:rPr>
        <w:t xml:space="preserve"> услуги в Уполномоченном органе или многофункциональном центре составляет не более 15 минут.</w:t>
      </w:r>
    </w:p>
    <w:p w:rsidR="00182AE3" w:rsidRPr="0037029E" w:rsidRDefault="00A1633A" w:rsidP="00167F39">
      <w:pPr>
        <w:pStyle w:val="20"/>
        <w:keepNext/>
        <w:keepLines/>
        <w:shd w:val="clear" w:color="auto" w:fill="auto"/>
        <w:spacing w:after="236" w:line="317" w:lineRule="exact"/>
        <w:ind w:left="200" w:firstLine="84"/>
        <w:rPr>
          <w:sz w:val="24"/>
          <w:szCs w:val="24"/>
        </w:rPr>
      </w:pPr>
      <w:bookmarkStart w:id="16" w:name="bookmark16"/>
      <w:r w:rsidRPr="0037029E">
        <w:rPr>
          <w:sz w:val="24"/>
          <w:szCs w:val="24"/>
        </w:rPr>
        <w:t>Срок и порядок регистрации запроса заявителя о предоставлении муниципальной услуги, в том числе в электронной форме</w:t>
      </w:r>
      <w:bookmarkEnd w:id="16"/>
    </w:p>
    <w:p w:rsidR="00182AE3" w:rsidRPr="0037029E" w:rsidRDefault="00A1633A">
      <w:pPr>
        <w:pStyle w:val="22"/>
        <w:numPr>
          <w:ilvl w:val="0"/>
          <w:numId w:val="8"/>
        </w:numPr>
        <w:shd w:val="clear" w:color="auto" w:fill="auto"/>
        <w:tabs>
          <w:tab w:val="left" w:pos="1517"/>
        </w:tabs>
        <w:spacing w:before="0" w:after="273"/>
        <w:ind w:firstLine="740"/>
        <w:rPr>
          <w:sz w:val="24"/>
          <w:szCs w:val="24"/>
        </w:rPr>
      </w:pPr>
      <w:r w:rsidRPr="0037029E">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82AE3" w:rsidRPr="0037029E" w:rsidRDefault="00A1633A" w:rsidP="00167F39">
      <w:pPr>
        <w:pStyle w:val="20"/>
        <w:keepNext/>
        <w:keepLines/>
        <w:shd w:val="clear" w:color="auto" w:fill="auto"/>
        <w:spacing w:after="0" w:line="280" w:lineRule="exact"/>
        <w:ind w:firstLine="740"/>
        <w:rPr>
          <w:sz w:val="24"/>
          <w:szCs w:val="24"/>
        </w:rPr>
      </w:pPr>
      <w:bookmarkStart w:id="17" w:name="bookmark17"/>
      <w:r w:rsidRPr="0037029E">
        <w:rPr>
          <w:sz w:val="24"/>
          <w:szCs w:val="24"/>
        </w:rPr>
        <w:t xml:space="preserve">Требования к помещениям, в которых предоставляется </w:t>
      </w:r>
      <w:bookmarkStart w:id="18" w:name="bookmark18"/>
      <w:bookmarkEnd w:id="17"/>
      <w:r w:rsidR="00167F39" w:rsidRPr="0037029E">
        <w:rPr>
          <w:sz w:val="24"/>
          <w:szCs w:val="24"/>
        </w:rPr>
        <w:t>муниципальная</w:t>
      </w:r>
      <w:r w:rsidRPr="0037029E">
        <w:rPr>
          <w:sz w:val="24"/>
          <w:szCs w:val="24"/>
        </w:rPr>
        <w:t xml:space="preserve"> услуга</w:t>
      </w:r>
      <w:bookmarkEnd w:id="18"/>
    </w:p>
    <w:p w:rsidR="00167F39" w:rsidRPr="0037029E" w:rsidRDefault="00167F39" w:rsidP="00167F39">
      <w:pPr>
        <w:pStyle w:val="20"/>
        <w:keepNext/>
        <w:keepLines/>
        <w:shd w:val="clear" w:color="auto" w:fill="auto"/>
        <w:spacing w:after="0" w:line="280" w:lineRule="exact"/>
        <w:ind w:firstLine="740"/>
        <w:rPr>
          <w:sz w:val="24"/>
          <w:szCs w:val="24"/>
        </w:rPr>
      </w:pPr>
    </w:p>
    <w:p w:rsidR="00182AE3" w:rsidRPr="0037029E" w:rsidRDefault="00A1633A">
      <w:pPr>
        <w:pStyle w:val="22"/>
        <w:numPr>
          <w:ilvl w:val="0"/>
          <w:numId w:val="8"/>
        </w:numPr>
        <w:shd w:val="clear" w:color="auto" w:fill="auto"/>
        <w:tabs>
          <w:tab w:val="left" w:pos="1388"/>
        </w:tabs>
        <w:spacing w:before="0" w:after="0"/>
        <w:ind w:firstLine="740"/>
        <w:rPr>
          <w:sz w:val="24"/>
          <w:szCs w:val="24"/>
        </w:rPr>
      </w:pPr>
      <w:r w:rsidRPr="0037029E">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82AE3" w:rsidRPr="0037029E" w:rsidRDefault="00A1633A">
      <w:pPr>
        <w:pStyle w:val="22"/>
        <w:shd w:val="clear" w:color="auto" w:fill="auto"/>
        <w:spacing w:before="0" w:after="0"/>
        <w:ind w:firstLine="740"/>
        <w:rPr>
          <w:sz w:val="24"/>
          <w:szCs w:val="24"/>
        </w:rPr>
      </w:pPr>
      <w:r w:rsidRPr="0037029E">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82AE3" w:rsidRPr="0037029E" w:rsidRDefault="00A1633A" w:rsidP="0017642F">
      <w:pPr>
        <w:pStyle w:val="22"/>
        <w:shd w:val="clear" w:color="auto" w:fill="auto"/>
        <w:spacing w:before="0" w:after="0"/>
        <w:ind w:firstLine="740"/>
        <w:rPr>
          <w:sz w:val="24"/>
          <w:szCs w:val="24"/>
        </w:rPr>
      </w:pPr>
      <w:r w:rsidRPr="0037029E">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7029E">
        <w:rPr>
          <w:sz w:val="24"/>
          <w:szCs w:val="24"/>
          <w:lang w:val="en-US" w:eastAsia="en-US" w:bidi="en-US"/>
        </w:rPr>
        <w:t>I</w:t>
      </w:r>
      <w:r w:rsidRPr="0037029E">
        <w:rPr>
          <w:sz w:val="24"/>
          <w:szCs w:val="24"/>
          <w:lang w:eastAsia="en-US" w:bidi="en-US"/>
        </w:rPr>
        <w:t xml:space="preserve">, </w:t>
      </w:r>
      <w:r w:rsidRPr="0037029E">
        <w:rPr>
          <w:sz w:val="24"/>
          <w:szCs w:val="24"/>
        </w:rPr>
        <w:t>II групп, а также инвалидами III группы в порядке, установленном Правительством Российской</w:t>
      </w:r>
      <w:r w:rsidR="0017642F" w:rsidRPr="0037029E">
        <w:rPr>
          <w:sz w:val="24"/>
          <w:szCs w:val="24"/>
        </w:rPr>
        <w:t xml:space="preserve"> </w:t>
      </w:r>
      <w:r w:rsidRPr="0037029E">
        <w:rPr>
          <w:sz w:val="24"/>
          <w:szCs w:val="24"/>
        </w:rPr>
        <w:t>Федерации, и транспортных средств, перевозящих таких инвалидов и (или) детей- инвалидов.</w:t>
      </w:r>
    </w:p>
    <w:p w:rsidR="00182AE3" w:rsidRPr="0037029E" w:rsidRDefault="00A1633A">
      <w:pPr>
        <w:pStyle w:val="22"/>
        <w:shd w:val="clear" w:color="auto" w:fill="auto"/>
        <w:spacing w:before="0" w:after="0"/>
        <w:ind w:firstLine="740"/>
        <w:rPr>
          <w:sz w:val="24"/>
          <w:szCs w:val="24"/>
        </w:rPr>
      </w:pPr>
      <w:r w:rsidRPr="0037029E">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82AE3" w:rsidRPr="0037029E" w:rsidRDefault="00A1633A">
      <w:pPr>
        <w:pStyle w:val="22"/>
        <w:shd w:val="clear" w:color="auto" w:fill="auto"/>
        <w:spacing w:before="0" w:after="0"/>
        <w:ind w:firstLine="740"/>
        <w:jc w:val="left"/>
        <w:rPr>
          <w:sz w:val="24"/>
          <w:szCs w:val="24"/>
        </w:rPr>
      </w:pPr>
      <w:r w:rsidRPr="0037029E">
        <w:rPr>
          <w:sz w:val="24"/>
          <w:szCs w:val="24"/>
        </w:rPr>
        <w:lastRenderedPageBreak/>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182AE3" w:rsidRPr="0037029E" w:rsidRDefault="00A1633A">
      <w:pPr>
        <w:pStyle w:val="22"/>
        <w:shd w:val="clear" w:color="auto" w:fill="auto"/>
        <w:spacing w:before="0" w:after="0"/>
        <w:ind w:left="740" w:right="4500"/>
        <w:jc w:val="left"/>
        <w:rPr>
          <w:sz w:val="24"/>
          <w:szCs w:val="24"/>
        </w:rPr>
      </w:pPr>
      <w:r w:rsidRPr="0037029E">
        <w:rPr>
          <w:sz w:val="24"/>
          <w:szCs w:val="24"/>
        </w:rPr>
        <w:t>местонахождение и юридический адрес; режим работы; график приема;</w:t>
      </w:r>
    </w:p>
    <w:p w:rsidR="00182AE3" w:rsidRPr="0037029E" w:rsidRDefault="00A1633A">
      <w:pPr>
        <w:pStyle w:val="22"/>
        <w:shd w:val="clear" w:color="auto" w:fill="auto"/>
        <w:spacing w:before="0" w:after="0"/>
        <w:ind w:firstLine="740"/>
        <w:rPr>
          <w:sz w:val="24"/>
          <w:szCs w:val="24"/>
        </w:rPr>
      </w:pPr>
      <w:r w:rsidRPr="0037029E">
        <w:rPr>
          <w:sz w:val="24"/>
          <w:szCs w:val="24"/>
        </w:rPr>
        <w:t>номера телефонов для справок.</w:t>
      </w:r>
    </w:p>
    <w:p w:rsidR="00182AE3" w:rsidRPr="0037029E" w:rsidRDefault="00A1633A">
      <w:pPr>
        <w:pStyle w:val="22"/>
        <w:shd w:val="clear" w:color="auto" w:fill="auto"/>
        <w:spacing w:before="0" w:after="0"/>
        <w:ind w:firstLine="740"/>
        <w:rPr>
          <w:sz w:val="24"/>
          <w:szCs w:val="24"/>
        </w:rPr>
      </w:pPr>
      <w:r w:rsidRPr="0037029E">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82AE3" w:rsidRPr="0037029E" w:rsidRDefault="00A1633A">
      <w:pPr>
        <w:pStyle w:val="22"/>
        <w:shd w:val="clear" w:color="auto" w:fill="auto"/>
        <w:spacing w:before="0" w:after="0"/>
        <w:ind w:firstLine="740"/>
        <w:rPr>
          <w:sz w:val="24"/>
          <w:szCs w:val="24"/>
        </w:rPr>
      </w:pPr>
      <w:r w:rsidRPr="0037029E">
        <w:rPr>
          <w:sz w:val="24"/>
          <w:szCs w:val="24"/>
        </w:rPr>
        <w:t>Помещения, в которых предоставляется муниципальная услуга, оснащаются:</w:t>
      </w:r>
    </w:p>
    <w:p w:rsidR="00182AE3" w:rsidRPr="0037029E" w:rsidRDefault="00A1633A">
      <w:pPr>
        <w:pStyle w:val="22"/>
        <w:shd w:val="clear" w:color="auto" w:fill="auto"/>
        <w:spacing w:before="0" w:after="0"/>
        <w:ind w:left="740" w:right="1640"/>
        <w:jc w:val="left"/>
        <w:rPr>
          <w:sz w:val="24"/>
          <w:szCs w:val="24"/>
        </w:rPr>
      </w:pPr>
      <w:r w:rsidRPr="0037029E">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182AE3" w:rsidRPr="0037029E" w:rsidRDefault="00A1633A">
      <w:pPr>
        <w:pStyle w:val="22"/>
        <w:shd w:val="clear" w:color="auto" w:fill="auto"/>
        <w:spacing w:before="0" w:after="0"/>
        <w:ind w:firstLine="740"/>
        <w:rPr>
          <w:sz w:val="24"/>
          <w:szCs w:val="24"/>
        </w:rPr>
      </w:pPr>
      <w:r w:rsidRPr="0037029E">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82AE3" w:rsidRPr="0037029E" w:rsidRDefault="00A1633A">
      <w:pPr>
        <w:pStyle w:val="22"/>
        <w:shd w:val="clear" w:color="auto" w:fill="auto"/>
        <w:spacing w:before="0" w:after="0"/>
        <w:ind w:firstLine="740"/>
        <w:rPr>
          <w:sz w:val="24"/>
          <w:szCs w:val="24"/>
        </w:rPr>
      </w:pPr>
      <w:r w:rsidRPr="0037029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2AE3" w:rsidRPr="0037029E" w:rsidRDefault="00A1633A">
      <w:pPr>
        <w:pStyle w:val="22"/>
        <w:shd w:val="clear" w:color="auto" w:fill="auto"/>
        <w:spacing w:before="0" w:after="0"/>
        <w:ind w:firstLine="740"/>
        <w:rPr>
          <w:sz w:val="24"/>
          <w:szCs w:val="24"/>
        </w:rPr>
      </w:pPr>
      <w:r w:rsidRPr="0037029E">
        <w:rPr>
          <w:sz w:val="24"/>
          <w:szCs w:val="24"/>
        </w:rPr>
        <w:t>Места для заполнения заявлений оборудуются стульями, столами (стойками), бланками заявлений, письменными принадлежностями.</w:t>
      </w:r>
    </w:p>
    <w:p w:rsidR="00182AE3" w:rsidRPr="0037029E" w:rsidRDefault="00A1633A">
      <w:pPr>
        <w:pStyle w:val="22"/>
        <w:shd w:val="clear" w:color="auto" w:fill="auto"/>
        <w:spacing w:before="0" w:after="0"/>
        <w:ind w:firstLine="740"/>
        <w:rPr>
          <w:sz w:val="24"/>
          <w:szCs w:val="24"/>
        </w:rPr>
      </w:pPr>
      <w:r w:rsidRPr="0037029E">
        <w:rPr>
          <w:sz w:val="24"/>
          <w:szCs w:val="24"/>
        </w:rPr>
        <w:t>Места приема Заявителей оборудуются информационными табличками (вывесками) с указанием:</w:t>
      </w:r>
    </w:p>
    <w:p w:rsidR="00182AE3" w:rsidRPr="0037029E" w:rsidRDefault="00A1633A">
      <w:pPr>
        <w:pStyle w:val="22"/>
        <w:shd w:val="clear" w:color="auto" w:fill="auto"/>
        <w:spacing w:before="0" w:after="0"/>
        <w:ind w:firstLine="740"/>
        <w:rPr>
          <w:sz w:val="24"/>
          <w:szCs w:val="24"/>
        </w:rPr>
      </w:pPr>
      <w:r w:rsidRPr="0037029E">
        <w:rPr>
          <w:sz w:val="24"/>
          <w:szCs w:val="24"/>
        </w:rPr>
        <w:t>номера кабинета и наименования отдела;</w:t>
      </w:r>
    </w:p>
    <w:p w:rsidR="00182AE3" w:rsidRPr="0037029E" w:rsidRDefault="00A1633A">
      <w:pPr>
        <w:pStyle w:val="22"/>
        <w:shd w:val="clear" w:color="auto" w:fill="auto"/>
        <w:spacing w:before="0" w:after="0"/>
        <w:ind w:firstLine="740"/>
        <w:jc w:val="left"/>
        <w:rPr>
          <w:sz w:val="24"/>
          <w:szCs w:val="24"/>
        </w:rPr>
      </w:pPr>
      <w:r w:rsidRPr="0037029E">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182AE3" w:rsidRPr="0037029E" w:rsidRDefault="00A1633A">
      <w:pPr>
        <w:pStyle w:val="22"/>
        <w:shd w:val="clear" w:color="auto" w:fill="auto"/>
        <w:spacing w:before="0" w:after="0"/>
        <w:ind w:firstLine="740"/>
        <w:rPr>
          <w:sz w:val="24"/>
          <w:szCs w:val="24"/>
        </w:rPr>
      </w:pPr>
      <w:r w:rsidRPr="0037029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82AE3" w:rsidRPr="0037029E" w:rsidRDefault="00A1633A">
      <w:pPr>
        <w:pStyle w:val="22"/>
        <w:shd w:val="clear" w:color="auto" w:fill="auto"/>
        <w:spacing w:before="0" w:after="0"/>
        <w:ind w:firstLine="740"/>
        <w:rPr>
          <w:sz w:val="24"/>
          <w:szCs w:val="24"/>
        </w:rPr>
      </w:pPr>
      <w:r w:rsidRPr="0037029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82AE3" w:rsidRPr="0037029E" w:rsidRDefault="00A1633A">
      <w:pPr>
        <w:pStyle w:val="22"/>
        <w:shd w:val="clear" w:color="auto" w:fill="auto"/>
        <w:spacing w:before="0" w:after="0"/>
        <w:ind w:firstLine="740"/>
        <w:rPr>
          <w:sz w:val="24"/>
          <w:szCs w:val="24"/>
        </w:rPr>
      </w:pPr>
      <w:r w:rsidRPr="0037029E">
        <w:rPr>
          <w:sz w:val="24"/>
          <w:szCs w:val="24"/>
        </w:rPr>
        <w:t>При предоставлении муниципальной услуги инвалидам обеспечиваются:</w:t>
      </w:r>
    </w:p>
    <w:p w:rsidR="00182AE3" w:rsidRPr="0037029E" w:rsidRDefault="00A1633A">
      <w:pPr>
        <w:pStyle w:val="22"/>
        <w:shd w:val="clear" w:color="auto" w:fill="auto"/>
        <w:spacing w:before="0" w:after="0"/>
        <w:ind w:firstLine="740"/>
        <w:rPr>
          <w:sz w:val="24"/>
          <w:szCs w:val="24"/>
        </w:rPr>
      </w:pPr>
      <w:r w:rsidRPr="0037029E">
        <w:rPr>
          <w:sz w:val="24"/>
          <w:szCs w:val="24"/>
        </w:rPr>
        <w:t>возможность беспрепятственного доступа к объекту (зданию, помещению), в котором предоставляется муниципальная услуга;</w:t>
      </w:r>
    </w:p>
    <w:p w:rsidR="00182AE3" w:rsidRPr="0037029E" w:rsidRDefault="00A1633A">
      <w:pPr>
        <w:pStyle w:val="22"/>
        <w:shd w:val="clear" w:color="auto" w:fill="auto"/>
        <w:spacing w:before="0" w:after="0"/>
        <w:ind w:firstLine="740"/>
        <w:rPr>
          <w:sz w:val="24"/>
          <w:szCs w:val="24"/>
        </w:rPr>
      </w:pPr>
      <w:r w:rsidRPr="0037029E">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82AE3" w:rsidRPr="0037029E" w:rsidRDefault="00A1633A">
      <w:pPr>
        <w:pStyle w:val="22"/>
        <w:shd w:val="clear" w:color="auto" w:fill="auto"/>
        <w:spacing w:before="0" w:after="0"/>
        <w:ind w:firstLine="740"/>
        <w:rPr>
          <w:sz w:val="24"/>
          <w:szCs w:val="24"/>
        </w:rPr>
      </w:pPr>
      <w:r w:rsidRPr="0037029E">
        <w:rPr>
          <w:sz w:val="24"/>
          <w:szCs w:val="24"/>
        </w:rPr>
        <w:t>сопровождение инвалидов, имею</w:t>
      </w:r>
      <w:r w:rsidRPr="0037029E">
        <w:rPr>
          <w:rStyle w:val="24"/>
          <w:sz w:val="24"/>
          <w:szCs w:val="24"/>
          <w:u w:val="none"/>
        </w:rPr>
        <w:t>щ</w:t>
      </w:r>
      <w:r w:rsidRPr="0037029E">
        <w:rPr>
          <w:sz w:val="24"/>
          <w:szCs w:val="24"/>
        </w:rPr>
        <w:t>их стойкие расстройства функции зрения и самостоятельного передвижения;</w:t>
      </w:r>
    </w:p>
    <w:p w:rsidR="00182AE3" w:rsidRPr="0037029E" w:rsidRDefault="00A1633A">
      <w:pPr>
        <w:pStyle w:val="22"/>
        <w:shd w:val="clear" w:color="auto" w:fill="auto"/>
        <w:tabs>
          <w:tab w:val="left" w:pos="8458"/>
        </w:tabs>
        <w:spacing w:before="0" w:after="0"/>
        <w:ind w:firstLine="740"/>
        <w:rPr>
          <w:sz w:val="24"/>
          <w:szCs w:val="24"/>
        </w:rPr>
      </w:pPr>
      <w:r w:rsidRPr="0037029E">
        <w:rPr>
          <w:sz w:val="24"/>
          <w:szCs w:val="24"/>
        </w:rPr>
        <w:t>надлежащее размещение оборудования и носителей</w:t>
      </w:r>
      <w:r w:rsidRPr="0037029E">
        <w:rPr>
          <w:sz w:val="24"/>
          <w:szCs w:val="24"/>
        </w:rPr>
        <w:tab/>
        <w:t>информации,</w:t>
      </w:r>
    </w:p>
    <w:p w:rsidR="00182AE3" w:rsidRPr="0037029E" w:rsidRDefault="00A1633A">
      <w:pPr>
        <w:pStyle w:val="22"/>
        <w:shd w:val="clear" w:color="auto" w:fill="auto"/>
        <w:spacing w:before="0" w:after="0"/>
        <w:rPr>
          <w:sz w:val="24"/>
          <w:szCs w:val="24"/>
        </w:rPr>
      </w:pPr>
      <w:r w:rsidRPr="0037029E">
        <w:rPr>
          <w:sz w:val="24"/>
          <w:szCs w:val="24"/>
        </w:rPr>
        <w:t xml:space="preserve">необходимых для обеспечения беспрепятственного доступа инвалидов зданиям и помещениям, в которых предоставляется </w:t>
      </w:r>
      <w:r w:rsidR="00744895" w:rsidRPr="0037029E">
        <w:rPr>
          <w:sz w:val="24"/>
          <w:szCs w:val="24"/>
        </w:rPr>
        <w:t>м</w:t>
      </w:r>
      <w:r w:rsidRPr="0037029E">
        <w:rPr>
          <w:sz w:val="24"/>
          <w:szCs w:val="24"/>
        </w:rPr>
        <w:t>униципальная услуга, и к муниципальной услуге с учетом ограничений их жизнедеятельности;</w:t>
      </w:r>
    </w:p>
    <w:p w:rsidR="00182AE3" w:rsidRPr="0037029E" w:rsidRDefault="00A1633A">
      <w:pPr>
        <w:pStyle w:val="22"/>
        <w:shd w:val="clear" w:color="auto" w:fill="auto"/>
        <w:spacing w:before="0" w:after="0"/>
        <w:ind w:firstLine="740"/>
        <w:rPr>
          <w:sz w:val="24"/>
          <w:szCs w:val="24"/>
        </w:rPr>
      </w:pPr>
      <w:r w:rsidRPr="0037029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82AE3" w:rsidRPr="0037029E" w:rsidRDefault="00A1633A">
      <w:pPr>
        <w:pStyle w:val="22"/>
        <w:shd w:val="clear" w:color="auto" w:fill="auto"/>
        <w:spacing w:before="0" w:after="0"/>
        <w:ind w:firstLine="740"/>
        <w:rPr>
          <w:sz w:val="24"/>
          <w:szCs w:val="24"/>
        </w:rPr>
      </w:pPr>
      <w:r w:rsidRPr="0037029E">
        <w:rPr>
          <w:sz w:val="24"/>
          <w:szCs w:val="24"/>
        </w:rPr>
        <w:lastRenderedPageBreak/>
        <w:t xml:space="preserve">допуск </w:t>
      </w:r>
      <w:proofErr w:type="spellStart"/>
      <w:r w:rsidRPr="0037029E">
        <w:rPr>
          <w:sz w:val="24"/>
          <w:szCs w:val="24"/>
        </w:rPr>
        <w:t>сурдопереводчика</w:t>
      </w:r>
      <w:proofErr w:type="spellEnd"/>
      <w:r w:rsidRPr="0037029E">
        <w:rPr>
          <w:sz w:val="24"/>
          <w:szCs w:val="24"/>
        </w:rPr>
        <w:t xml:space="preserve"> и </w:t>
      </w:r>
      <w:proofErr w:type="spellStart"/>
      <w:r w:rsidRPr="0037029E">
        <w:rPr>
          <w:sz w:val="24"/>
          <w:szCs w:val="24"/>
        </w:rPr>
        <w:t>тифлосурдопереводчика</w:t>
      </w:r>
      <w:proofErr w:type="spellEnd"/>
      <w:r w:rsidRPr="0037029E">
        <w:rPr>
          <w:sz w:val="24"/>
          <w:szCs w:val="24"/>
        </w:rPr>
        <w:t>;</w:t>
      </w:r>
    </w:p>
    <w:p w:rsidR="00182AE3" w:rsidRPr="0037029E" w:rsidRDefault="00A1633A">
      <w:pPr>
        <w:pStyle w:val="22"/>
        <w:shd w:val="clear" w:color="auto" w:fill="auto"/>
        <w:spacing w:before="0" w:after="0"/>
        <w:ind w:firstLine="740"/>
        <w:rPr>
          <w:sz w:val="24"/>
          <w:szCs w:val="24"/>
        </w:rPr>
      </w:pPr>
      <w:r w:rsidRPr="0037029E">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182AE3" w:rsidRPr="0037029E" w:rsidRDefault="00A1633A">
      <w:pPr>
        <w:pStyle w:val="22"/>
        <w:shd w:val="clear" w:color="auto" w:fill="auto"/>
        <w:spacing w:before="0" w:after="273"/>
        <w:ind w:firstLine="740"/>
        <w:rPr>
          <w:sz w:val="24"/>
          <w:szCs w:val="24"/>
        </w:rPr>
      </w:pPr>
      <w:r w:rsidRPr="0037029E">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82AE3" w:rsidRPr="0037029E" w:rsidRDefault="00A1633A" w:rsidP="00167F39">
      <w:pPr>
        <w:pStyle w:val="20"/>
        <w:keepNext/>
        <w:keepLines/>
        <w:shd w:val="clear" w:color="auto" w:fill="auto"/>
        <w:spacing w:after="0" w:line="280" w:lineRule="exact"/>
        <w:ind w:right="180" w:firstLine="0"/>
        <w:rPr>
          <w:sz w:val="24"/>
          <w:szCs w:val="24"/>
        </w:rPr>
      </w:pPr>
      <w:bookmarkStart w:id="19" w:name="bookmark19"/>
      <w:r w:rsidRPr="0037029E">
        <w:rPr>
          <w:sz w:val="24"/>
          <w:szCs w:val="24"/>
        </w:rPr>
        <w:t>Показатели доступности и качества муниципальной</w:t>
      </w:r>
      <w:bookmarkEnd w:id="19"/>
    </w:p>
    <w:p w:rsidR="00182AE3" w:rsidRPr="0037029E" w:rsidRDefault="00A1633A">
      <w:pPr>
        <w:pStyle w:val="20"/>
        <w:keepNext/>
        <w:keepLines/>
        <w:shd w:val="clear" w:color="auto" w:fill="auto"/>
        <w:spacing w:after="299" w:line="280" w:lineRule="exact"/>
        <w:ind w:firstLine="0"/>
        <w:rPr>
          <w:sz w:val="24"/>
          <w:szCs w:val="24"/>
        </w:rPr>
      </w:pPr>
      <w:bookmarkStart w:id="20" w:name="bookmark20"/>
      <w:r w:rsidRPr="0037029E">
        <w:rPr>
          <w:sz w:val="24"/>
          <w:szCs w:val="24"/>
        </w:rPr>
        <w:t>услуги</w:t>
      </w:r>
      <w:bookmarkEnd w:id="20"/>
    </w:p>
    <w:p w:rsidR="00182AE3" w:rsidRPr="0037029E" w:rsidRDefault="00A1633A">
      <w:pPr>
        <w:pStyle w:val="22"/>
        <w:numPr>
          <w:ilvl w:val="0"/>
          <w:numId w:val="8"/>
        </w:numPr>
        <w:shd w:val="clear" w:color="auto" w:fill="auto"/>
        <w:tabs>
          <w:tab w:val="left" w:pos="1417"/>
        </w:tabs>
        <w:spacing w:before="0" w:after="0"/>
        <w:ind w:firstLine="740"/>
        <w:rPr>
          <w:sz w:val="24"/>
          <w:szCs w:val="24"/>
        </w:rPr>
      </w:pPr>
      <w:r w:rsidRPr="0037029E">
        <w:rPr>
          <w:sz w:val="24"/>
          <w:szCs w:val="24"/>
        </w:rPr>
        <w:t>Основными показателями доступности предоставления муниципальной услуги являются:</w:t>
      </w:r>
    </w:p>
    <w:p w:rsidR="00182AE3" w:rsidRPr="0037029E" w:rsidRDefault="00A1633A" w:rsidP="002A5BB5">
      <w:pPr>
        <w:pStyle w:val="22"/>
        <w:numPr>
          <w:ilvl w:val="0"/>
          <w:numId w:val="9"/>
        </w:numPr>
        <w:shd w:val="clear" w:color="auto" w:fill="auto"/>
        <w:tabs>
          <w:tab w:val="left" w:pos="1662"/>
        </w:tabs>
        <w:spacing w:before="0" w:after="0"/>
        <w:ind w:firstLine="740"/>
        <w:rPr>
          <w:sz w:val="24"/>
          <w:szCs w:val="24"/>
        </w:rPr>
      </w:pPr>
      <w:r w:rsidRPr="0037029E">
        <w:rPr>
          <w:sz w:val="24"/>
          <w:szCs w:val="24"/>
        </w:rPr>
        <w:t>Наличие полной и понятной информации о порядке, сроках и ходе</w:t>
      </w:r>
      <w:r w:rsidR="0017642F" w:rsidRPr="0037029E">
        <w:rPr>
          <w:sz w:val="24"/>
          <w:szCs w:val="24"/>
        </w:rPr>
        <w:t xml:space="preserve"> </w:t>
      </w:r>
      <w:r w:rsidRPr="0037029E">
        <w:rPr>
          <w:sz w:val="24"/>
          <w:szCs w:val="24"/>
        </w:rPr>
        <w:t>предоставления</w:t>
      </w:r>
      <w:r w:rsidRPr="0037029E">
        <w:rPr>
          <w:sz w:val="24"/>
          <w:szCs w:val="24"/>
        </w:rPr>
        <w:tab/>
        <w:t>муниципальной</w:t>
      </w:r>
      <w:r w:rsidRPr="0037029E">
        <w:rPr>
          <w:sz w:val="24"/>
          <w:szCs w:val="24"/>
        </w:rPr>
        <w:tab/>
      </w:r>
      <w:r w:rsidR="009F10D9" w:rsidRPr="0037029E">
        <w:rPr>
          <w:sz w:val="24"/>
          <w:szCs w:val="24"/>
        </w:rPr>
        <w:t xml:space="preserve">услуги </w:t>
      </w:r>
      <w:r w:rsidRPr="0037029E">
        <w:rPr>
          <w:sz w:val="24"/>
          <w:szCs w:val="24"/>
        </w:rPr>
        <w:t>в</w:t>
      </w:r>
      <w:r w:rsidR="009F10D9" w:rsidRPr="0037029E">
        <w:rPr>
          <w:sz w:val="24"/>
          <w:szCs w:val="24"/>
        </w:rPr>
        <w:t xml:space="preserve"> </w:t>
      </w:r>
      <w:r w:rsidRPr="0037029E">
        <w:rPr>
          <w:sz w:val="24"/>
          <w:szCs w:val="24"/>
        </w:rPr>
        <w:t>информационно</w:t>
      </w:r>
      <w:r w:rsidR="009F10D9" w:rsidRPr="0037029E">
        <w:rPr>
          <w:sz w:val="24"/>
          <w:szCs w:val="24"/>
        </w:rPr>
        <w:t>-</w:t>
      </w:r>
      <w:r w:rsidRPr="0037029E">
        <w:rPr>
          <w:sz w:val="24"/>
          <w:szCs w:val="24"/>
        </w:rPr>
        <w:softHyphen/>
      </w:r>
      <w:r w:rsidR="009F10D9" w:rsidRPr="0037029E">
        <w:rPr>
          <w:sz w:val="24"/>
          <w:szCs w:val="24"/>
        </w:rPr>
        <w:t>т</w:t>
      </w:r>
      <w:r w:rsidRPr="0037029E">
        <w:rPr>
          <w:sz w:val="24"/>
          <w:szCs w:val="24"/>
        </w:rPr>
        <w:t>елекоммуникационных сетях общего пользования (в том числе в сети «Интернет»), средствах массовой информации.</w:t>
      </w:r>
    </w:p>
    <w:p w:rsidR="00182AE3" w:rsidRPr="0037029E" w:rsidRDefault="00A1633A">
      <w:pPr>
        <w:pStyle w:val="22"/>
        <w:numPr>
          <w:ilvl w:val="0"/>
          <w:numId w:val="9"/>
        </w:numPr>
        <w:shd w:val="clear" w:color="auto" w:fill="auto"/>
        <w:tabs>
          <w:tab w:val="left" w:pos="1645"/>
        </w:tabs>
        <w:spacing w:before="0" w:after="0"/>
        <w:ind w:firstLine="740"/>
        <w:rPr>
          <w:sz w:val="24"/>
          <w:szCs w:val="24"/>
        </w:rPr>
      </w:pPr>
      <w:r w:rsidRPr="0037029E">
        <w:rPr>
          <w:sz w:val="24"/>
          <w:szCs w:val="24"/>
        </w:rPr>
        <w:t>Возможность получения заявителем уведомлений о предоставлении муниципальной услуги с помощью ЕПГУ.</w:t>
      </w:r>
    </w:p>
    <w:p w:rsidR="00182AE3" w:rsidRPr="0037029E" w:rsidRDefault="00A1633A">
      <w:pPr>
        <w:pStyle w:val="22"/>
        <w:numPr>
          <w:ilvl w:val="0"/>
          <w:numId w:val="9"/>
        </w:numPr>
        <w:shd w:val="clear" w:color="auto" w:fill="auto"/>
        <w:tabs>
          <w:tab w:val="left" w:pos="1645"/>
        </w:tabs>
        <w:spacing w:before="0" w:after="0"/>
        <w:ind w:firstLine="740"/>
        <w:rPr>
          <w:sz w:val="24"/>
          <w:szCs w:val="24"/>
        </w:rPr>
      </w:pPr>
      <w:r w:rsidRPr="0037029E">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82AE3" w:rsidRPr="0037029E" w:rsidRDefault="00A1633A">
      <w:pPr>
        <w:pStyle w:val="22"/>
        <w:numPr>
          <w:ilvl w:val="0"/>
          <w:numId w:val="8"/>
        </w:numPr>
        <w:shd w:val="clear" w:color="auto" w:fill="auto"/>
        <w:tabs>
          <w:tab w:val="left" w:pos="1417"/>
        </w:tabs>
        <w:spacing w:before="0" w:after="0"/>
        <w:ind w:firstLine="740"/>
        <w:rPr>
          <w:sz w:val="24"/>
          <w:szCs w:val="24"/>
        </w:rPr>
      </w:pPr>
      <w:r w:rsidRPr="0037029E">
        <w:rPr>
          <w:sz w:val="24"/>
          <w:szCs w:val="24"/>
        </w:rPr>
        <w:t>Основными показателями качества предоставления муниципальной услуги являются:</w:t>
      </w:r>
    </w:p>
    <w:p w:rsidR="00182AE3" w:rsidRPr="0037029E" w:rsidRDefault="00A1633A" w:rsidP="007B53AA">
      <w:pPr>
        <w:pStyle w:val="22"/>
        <w:numPr>
          <w:ilvl w:val="0"/>
          <w:numId w:val="10"/>
        </w:numPr>
        <w:shd w:val="clear" w:color="auto" w:fill="auto"/>
        <w:tabs>
          <w:tab w:val="left" w:pos="1645"/>
        </w:tabs>
        <w:spacing w:before="0" w:after="0"/>
        <w:ind w:firstLine="740"/>
        <w:jc w:val="left"/>
        <w:rPr>
          <w:sz w:val="24"/>
          <w:szCs w:val="24"/>
        </w:rPr>
      </w:pPr>
      <w:r w:rsidRPr="0037029E">
        <w:rPr>
          <w:sz w:val="24"/>
          <w:szCs w:val="24"/>
        </w:rPr>
        <w:t>Своевременность предоставления муниципальной услуги в соответствии со стандартом ее предоставления, установленным настоящим</w:t>
      </w:r>
      <w:r w:rsidR="00167F39" w:rsidRPr="0037029E">
        <w:rPr>
          <w:sz w:val="24"/>
          <w:szCs w:val="24"/>
        </w:rPr>
        <w:t xml:space="preserve"> </w:t>
      </w:r>
      <w:r w:rsidRPr="0037029E">
        <w:rPr>
          <w:sz w:val="24"/>
          <w:szCs w:val="24"/>
        </w:rPr>
        <w:t>Административным</w:t>
      </w:r>
      <w:r w:rsidR="009F10D9" w:rsidRPr="0037029E">
        <w:rPr>
          <w:sz w:val="24"/>
          <w:szCs w:val="24"/>
        </w:rPr>
        <w:t xml:space="preserve"> </w:t>
      </w:r>
      <w:r w:rsidRPr="0037029E">
        <w:rPr>
          <w:sz w:val="24"/>
          <w:szCs w:val="24"/>
        </w:rPr>
        <w:t>регламентом.</w:t>
      </w:r>
    </w:p>
    <w:p w:rsidR="00182AE3" w:rsidRPr="0037029E" w:rsidRDefault="00A1633A">
      <w:pPr>
        <w:pStyle w:val="22"/>
        <w:numPr>
          <w:ilvl w:val="0"/>
          <w:numId w:val="10"/>
        </w:numPr>
        <w:shd w:val="clear" w:color="auto" w:fill="auto"/>
        <w:tabs>
          <w:tab w:val="left" w:pos="1608"/>
        </w:tabs>
        <w:spacing w:before="0" w:after="0"/>
        <w:ind w:firstLine="740"/>
        <w:rPr>
          <w:sz w:val="24"/>
          <w:szCs w:val="24"/>
        </w:rPr>
      </w:pPr>
      <w:r w:rsidRPr="0037029E">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182AE3" w:rsidRPr="0037029E" w:rsidRDefault="00A1633A">
      <w:pPr>
        <w:pStyle w:val="22"/>
        <w:numPr>
          <w:ilvl w:val="0"/>
          <w:numId w:val="10"/>
        </w:numPr>
        <w:shd w:val="clear" w:color="auto" w:fill="auto"/>
        <w:tabs>
          <w:tab w:val="left" w:pos="1776"/>
        </w:tabs>
        <w:spacing w:before="0" w:after="0"/>
        <w:ind w:firstLine="740"/>
        <w:rPr>
          <w:sz w:val="24"/>
          <w:szCs w:val="24"/>
        </w:rPr>
      </w:pPr>
      <w:r w:rsidRPr="0037029E">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182AE3" w:rsidRPr="0037029E" w:rsidRDefault="00A1633A">
      <w:pPr>
        <w:pStyle w:val="22"/>
        <w:numPr>
          <w:ilvl w:val="0"/>
          <w:numId w:val="10"/>
        </w:numPr>
        <w:shd w:val="clear" w:color="auto" w:fill="auto"/>
        <w:spacing w:before="0" w:after="0"/>
        <w:ind w:firstLine="740"/>
        <w:rPr>
          <w:sz w:val="24"/>
          <w:szCs w:val="24"/>
        </w:rPr>
      </w:pPr>
      <w:r w:rsidRPr="0037029E">
        <w:rPr>
          <w:sz w:val="24"/>
          <w:szCs w:val="24"/>
        </w:rPr>
        <w:t xml:space="preserve"> Отсутствие нарушений установленных сроков в процессе предоставления муниципальной услуги.</w:t>
      </w:r>
    </w:p>
    <w:p w:rsidR="00182AE3" w:rsidRPr="0037029E" w:rsidRDefault="00A1633A">
      <w:pPr>
        <w:pStyle w:val="22"/>
        <w:numPr>
          <w:ilvl w:val="0"/>
          <w:numId w:val="10"/>
        </w:numPr>
        <w:shd w:val="clear" w:color="auto" w:fill="auto"/>
        <w:spacing w:before="0" w:after="300"/>
        <w:ind w:firstLine="740"/>
        <w:rPr>
          <w:sz w:val="24"/>
          <w:szCs w:val="24"/>
        </w:rPr>
      </w:pPr>
      <w:r w:rsidRPr="0037029E">
        <w:rPr>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82AE3" w:rsidRPr="0037029E" w:rsidRDefault="00A1633A" w:rsidP="00167F39">
      <w:pPr>
        <w:pStyle w:val="30"/>
        <w:shd w:val="clear" w:color="auto" w:fill="auto"/>
        <w:ind w:firstLine="284"/>
        <w:jc w:val="center"/>
        <w:rPr>
          <w:sz w:val="24"/>
          <w:szCs w:val="24"/>
        </w:rPr>
      </w:pPr>
      <w:r w:rsidRPr="0037029E">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w:t>
      </w:r>
    </w:p>
    <w:p w:rsidR="00182AE3" w:rsidRPr="0037029E" w:rsidRDefault="00A1633A">
      <w:pPr>
        <w:pStyle w:val="20"/>
        <w:keepNext/>
        <w:keepLines/>
        <w:shd w:val="clear" w:color="auto" w:fill="auto"/>
        <w:spacing w:after="300"/>
        <w:ind w:firstLine="0"/>
        <w:rPr>
          <w:sz w:val="24"/>
          <w:szCs w:val="24"/>
        </w:rPr>
      </w:pPr>
      <w:bookmarkStart w:id="21" w:name="bookmark21"/>
      <w:r w:rsidRPr="0037029E">
        <w:rPr>
          <w:sz w:val="24"/>
          <w:szCs w:val="24"/>
        </w:rPr>
        <w:t>электронной форме</w:t>
      </w:r>
      <w:bookmarkEnd w:id="21"/>
    </w:p>
    <w:p w:rsidR="00182AE3" w:rsidRPr="0037029E" w:rsidRDefault="00A1633A">
      <w:pPr>
        <w:pStyle w:val="22"/>
        <w:numPr>
          <w:ilvl w:val="0"/>
          <w:numId w:val="8"/>
        </w:numPr>
        <w:shd w:val="clear" w:color="auto" w:fill="auto"/>
        <w:tabs>
          <w:tab w:val="left" w:pos="1608"/>
        </w:tabs>
        <w:spacing w:before="0" w:after="0"/>
        <w:ind w:firstLine="740"/>
        <w:rPr>
          <w:sz w:val="24"/>
          <w:szCs w:val="24"/>
        </w:rPr>
      </w:pPr>
      <w:r w:rsidRPr="0037029E">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82AE3" w:rsidRPr="0037029E" w:rsidRDefault="00A1633A">
      <w:pPr>
        <w:pStyle w:val="22"/>
        <w:numPr>
          <w:ilvl w:val="0"/>
          <w:numId w:val="8"/>
        </w:numPr>
        <w:shd w:val="clear" w:color="auto" w:fill="auto"/>
        <w:tabs>
          <w:tab w:val="left" w:pos="1426"/>
        </w:tabs>
        <w:spacing w:before="0" w:after="0"/>
        <w:ind w:firstLine="740"/>
        <w:rPr>
          <w:sz w:val="24"/>
          <w:szCs w:val="24"/>
        </w:rPr>
      </w:pPr>
      <w:r w:rsidRPr="0037029E">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182AE3" w:rsidRPr="0037029E" w:rsidRDefault="00A1633A">
      <w:pPr>
        <w:pStyle w:val="22"/>
        <w:shd w:val="clear" w:color="auto" w:fill="auto"/>
        <w:spacing w:before="0" w:after="0"/>
        <w:ind w:firstLine="740"/>
        <w:rPr>
          <w:sz w:val="24"/>
          <w:szCs w:val="24"/>
        </w:rPr>
      </w:pPr>
      <w:r w:rsidRPr="0037029E">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82AE3" w:rsidRPr="0037029E" w:rsidRDefault="00A1633A">
      <w:pPr>
        <w:pStyle w:val="22"/>
        <w:shd w:val="clear" w:color="auto" w:fill="auto"/>
        <w:spacing w:before="0" w:after="0"/>
        <w:ind w:firstLine="740"/>
        <w:rPr>
          <w:sz w:val="24"/>
          <w:szCs w:val="24"/>
        </w:rPr>
      </w:pPr>
      <w:r w:rsidRPr="0037029E">
        <w:rPr>
          <w:sz w:val="24"/>
          <w:szCs w:val="24"/>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82AE3" w:rsidRPr="0037029E" w:rsidRDefault="00A1633A">
      <w:pPr>
        <w:pStyle w:val="22"/>
        <w:shd w:val="clear" w:color="auto" w:fill="auto"/>
        <w:spacing w:before="0" w:after="0"/>
        <w:ind w:firstLine="740"/>
        <w:rPr>
          <w:sz w:val="24"/>
          <w:szCs w:val="24"/>
        </w:rPr>
      </w:pPr>
      <w:r w:rsidRPr="0037029E">
        <w:rPr>
          <w:sz w:val="24"/>
          <w:szCs w:val="24"/>
        </w:rPr>
        <w:t xml:space="preserve">Результаты предоставления </w:t>
      </w:r>
      <w:r w:rsidR="00167F39" w:rsidRPr="0037029E">
        <w:rPr>
          <w:sz w:val="24"/>
          <w:szCs w:val="24"/>
        </w:rPr>
        <w:t>муниципальной</w:t>
      </w:r>
      <w:r w:rsidRPr="0037029E">
        <w:rPr>
          <w:sz w:val="24"/>
          <w:szCs w:val="24"/>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82AE3" w:rsidRPr="0037029E" w:rsidRDefault="00A1633A">
      <w:pPr>
        <w:pStyle w:val="22"/>
        <w:shd w:val="clear" w:color="auto" w:fill="auto"/>
        <w:spacing w:before="0" w:after="0"/>
        <w:ind w:firstLine="740"/>
        <w:rPr>
          <w:sz w:val="24"/>
          <w:szCs w:val="24"/>
        </w:rPr>
      </w:pPr>
      <w:r w:rsidRPr="0037029E">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48596C" w:rsidRPr="0037029E">
        <w:rPr>
          <w:sz w:val="24"/>
          <w:szCs w:val="24"/>
        </w:rPr>
        <w:t>4</w:t>
      </w:r>
      <w:r w:rsidRPr="0037029E">
        <w:rPr>
          <w:sz w:val="24"/>
          <w:szCs w:val="24"/>
        </w:rPr>
        <w:t xml:space="preserve"> настоящего Административного регламента.</w:t>
      </w:r>
    </w:p>
    <w:p w:rsidR="00182AE3" w:rsidRPr="0037029E" w:rsidRDefault="00A1633A">
      <w:pPr>
        <w:pStyle w:val="22"/>
        <w:numPr>
          <w:ilvl w:val="0"/>
          <w:numId w:val="8"/>
        </w:numPr>
        <w:shd w:val="clear" w:color="auto" w:fill="auto"/>
        <w:tabs>
          <w:tab w:val="left" w:pos="1294"/>
        </w:tabs>
        <w:spacing w:before="0" w:after="0"/>
        <w:ind w:firstLine="600"/>
        <w:rPr>
          <w:sz w:val="24"/>
          <w:szCs w:val="24"/>
        </w:rPr>
      </w:pPr>
      <w:r w:rsidRPr="0037029E">
        <w:rPr>
          <w:sz w:val="24"/>
          <w:szCs w:val="24"/>
        </w:rPr>
        <w:t xml:space="preserve">Электронные документы могут быть предоставлены в следующих форматах: </w:t>
      </w:r>
      <w:r w:rsidRPr="0037029E">
        <w:rPr>
          <w:sz w:val="24"/>
          <w:szCs w:val="24"/>
          <w:lang w:val="en-US" w:eastAsia="en-US" w:bidi="en-US"/>
        </w:rPr>
        <w:t>xml</w:t>
      </w:r>
      <w:r w:rsidRPr="0037029E">
        <w:rPr>
          <w:sz w:val="24"/>
          <w:szCs w:val="24"/>
          <w:lang w:eastAsia="en-US" w:bidi="en-US"/>
        </w:rPr>
        <w:t xml:space="preserve">, </w:t>
      </w:r>
      <w:r w:rsidRPr="0037029E">
        <w:rPr>
          <w:sz w:val="24"/>
          <w:szCs w:val="24"/>
          <w:lang w:val="en-US" w:eastAsia="en-US" w:bidi="en-US"/>
        </w:rPr>
        <w:t>doc</w:t>
      </w:r>
      <w:r w:rsidRPr="0037029E">
        <w:rPr>
          <w:sz w:val="24"/>
          <w:szCs w:val="24"/>
          <w:lang w:eastAsia="en-US" w:bidi="en-US"/>
        </w:rPr>
        <w:t xml:space="preserve">, </w:t>
      </w:r>
      <w:proofErr w:type="spellStart"/>
      <w:r w:rsidRPr="0037029E">
        <w:rPr>
          <w:sz w:val="24"/>
          <w:szCs w:val="24"/>
          <w:lang w:val="en-US" w:eastAsia="en-US" w:bidi="en-US"/>
        </w:rPr>
        <w:t>docx</w:t>
      </w:r>
      <w:proofErr w:type="spellEnd"/>
      <w:r w:rsidRPr="0037029E">
        <w:rPr>
          <w:sz w:val="24"/>
          <w:szCs w:val="24"/>
          <w:lang w:eastAsia="en-US" w:bidi="en-US"/>
        </w:rPr>
        <w:t xml:space="preserve">, </w:t>
      </w:r>
      <w:proofErr w:type="spellStart"/>
      <w:r w:rsidRPr="0037029E">
        <w:rPr>
          <w:sz w:val="24"/>
          <w:szCs w:val="24"/>
          <w:lang w:val="en-US" w:eastAsia="en-US" w:bidi="en-US"/>
        </w:rPr>
        <w:t>odt</w:t>
      </w:r>
      <w:proofErr w:type="spellEnd"/>
      <w:r w:rsidRPr="0037029E">
        <w:rPr>
          <w:sz w:val="24"/>
          <w:szCs w:val="24"/>
          <w:lang w:eastAsia="en-US" w:bidi="en-US"/>
        </w:rPr>
        <w:t xml:space="preserve">, </w:t>
      </w:r>
      <w:proofErr w:type="spellStart"/>
      <w:r w:rsidRPr="0037029E">
        <w:rPr>
          <w:sz w:val="24"/>
          <w:szCs w:val="24"/>
          <w:lang w:val="en-US" w:eastAsia="en-US" w:bidi="en-US"/>
        </w:rPr>
        <w:t>xls</w:t>
      </w:r>
      <w:proofErr w:type="spellEnd"/>
      <w:r w:rsidRPr="0037029E">
        <w:rPr>
          <w:sz w:val="24"/>
          <w:szCs w:val="24"/>
          <w:lang w:eastAsia="en-US" w:bidi="en-US"/>
        </w:rPr>
        <w:t xml:space="preserve">, </w:t>
      </w:r>
      <w:proofErr w:type="spellStart"/>
      <w:r w:rsidRPr="0037029E">
        <w:rPr>
          <w:sz w:val="24"/>
          <w:szCs w:val="24"/>
          <w:lang w:val="en-US" w:eastAsia="en-US" w:bidi="en-US"/>
        </w:rPr>
        <w:t>xlsx</w:t>
      </w:r>
      <w:proofErr w:type="spellEnd"/>
      <w:r w:rsidRPr="0037029E">
        <w:rPr>
          <w:sz w:val="24"/>
          <w:szCs w:val="24"/>
          <w:lang w:eastAsia="en-US" w:bidi="en-US"/>
        </w:rPr>
        <w:t xml:space="preserve">, </w:t>
      </w:r>
      <w:proofErr w:type="spellStart"/>
      <w:r w:rsidRPr="0037029E">
        <w:rPr>
          <w:sz w:val="24"/>
          <w:szCs w:val="24"/>
          <w:lang w:val="en-US" w:eastAsia="en-US" w:bidi="en-US"/>
        </w:rPr>
        <w:t>ods</w:t>
      </w:r>
      <w:proofErr w:type="spellEnd"/>
      <w:r w:rsidRPr="0037029E">
        <w:rPr>
          <w:sz w:val="24"/>
          <w:szCs w:val="24"/>
          <w:lang w:eastAsia="en-US" w:bidi="en-US"/>
        </w:rPr>
        <w:t xml:space="preserve">, </w:t>
      </w:r>
      <w:r w:rsidRPr="0037029E">
        <w:rPr>
          <w:sz w:val="24"/>
          <w:szCs w:val="24"/>
          <w:lang w:val="en-US" w:eastAsia="en-US" w:bidi="en-US"/>
        </w:rPr>
        <w:t>pdf</w:t>
      </w:r>
      <w:r w:rsidRPr="0037029E">
        <w:rPr>
          <w:sz w:val="24"/>
          <w:szCs w:val="24"/>
          <w:lang w:eastAsia="en-US" w:bidi="en-US"/>
        </w:rPr>
        <w:t xml:space="preserve">, </w:t>
      </w:r>
      <w:r w:rsidRPr="0037029E">
        <w:rPr>
          <w:sz w:val="24"/>
          <w:szCs w:val="24"/>
          <w:lang w:val="en-US" w:eastAsia="en-US" w:bidi="en-US"/>
        </w:rPr>
        <w:t>jpg</w:t>
      </w:r>
      <w:r w:rsidRPr="0037029E">
        <w:rPr>
          <w:sz w:val="24"/>
          <w:szCs w:val="24"/>
          <w:lang w:eastAsia="en-US" w:bidi="en-US"/>
        </w:rPr>
        <w:t xml:space="preserve">, </w:t>
      </w:r>
      <w:r w:rsidRPr="0037029E">
        <w:rPr>
          <w:sz w:val="24"/>
          <w:szCs w:val="24"/>
          <w:lang w:val="en-US" w:eastAsia="en-US" w:bidi="en-US"/>
        </w:rPr>
        <w:t>jpeg</w:t>
      </w:r>
      <w:r w:rsidRPr="0037029E">
        <w:rPr>
          <w:sz w:val="24"/>
          <w:szCs w:val="24"/>
          <w:lang w:eastAsia="en-US" w:bidi="en-US"/>
        </w:rPr>
        <w:t xml:space="preserve">, </w:t>
      </w:r>
      <w:r w:rsidRPr="0037029E">
        <w:rPr>
          <w:sz w:val="24"/>
          <w:szCs w:val="24"/>
          <w:lang w:val="en-US" w:eastAsia="en-US" w:bidi="en-US"/>
        </w:rPr>
        <w:t>zip</w:t>
      </w:r>
      <w:r w:rsidRPr="0037029E">
        <w:rPr>
          <w:sz w:val="24"/>
          <w:szCs w:val="24"/>
          <w:lang w:eastAsia="en-US" w:bidi="en-US"/>
        </w:rPr>
        <w:t xml:space="preserve">, </w:t>
      </w:r>
      <w:proofErr w:type="spellStart"/>
      <w:r w:rsidRPr="0037029E">
        <w:rPr>
          <w:sz w:val="24"/>
          <w:szCs w:val="24"/>
          <w:lang w:val="en-US" w:eastAsia="en-US" w:bidi="en-US"/>
        </w:rPr>
        <w:t>rar</w:t>
      </w:r>
      <w:proofErr w:type="spellEnd"/>
      <w:r w:rsidRPr="0037029E">
        <w:rPr>
          <w:sz w:val="24"/>
          <w:szCs w:val="24"/>
          <w:lang w:eastAsia="en-US" w:bidi="en-US"/>
        </w:rPr>
        <w:t xml:space="preserve">, </w:t>
      </w:r>
      <w:r w:rsidRPr="0037029E">
        <w:rPr>
          <w:sz w:val="24"/>
          <w:szCs w:val="24"/>
          <w:lang w:val="en-US" w:eastAsia="en-US" w:bidi="en-US"/>
        </w:rPr>
        <w:t>sig</w:t>
      </w:r>
      <w:r w:rsidRPr="0037029E">
        <w:rPr>
          <w:sz w:val="24"/>
          <w:szCs w:val="24"/>
          <w:lang w:eastAsia="en-US" w:bidi="en-US"/>
        </w:rPr>
        <w:t xml:space="preserve">, </w:t>
      </w:r>
      <w:proofErr w:type="spellStart"/>
      <w:r w:rsidRPr="0037029E">
        <w:rPr>
          <w:sz w:val="24"/>
          <w:szCs w:val="24"/>
          <w:lang w:val="en-US" w:eastAsia="en-US" w:bidi="en-US"/>
        </w:rPr>
        <w:t>png</w:t>
      </w:r>
      <w:proofErr w:type="spellEnd"/>
      <w:r w:rsidRPr="0037029E">
        <w:rPr>
          <w:sz w:val="24"/>
          <w:szCs w:val="24"/>
          <w:lang w:eastAsia="en-US" w:bidi="en-US"/>
        </w:rPr>
        <w:t xml:space="preserve">, </w:t>
      </w:r>
      <w:r w:rsidRPr="0037029E">
        <w:rPr>
          <w:sz w:val="24"/>
          <w:szCs w:val="24"/>
          <w:lang w:val="en-US" w:eastAsia="en-US" w:bidi="en-US"/>
        </w:rPr>
        <w:t>bmp</w:t>
      </w:r>
      <w:r w:rsidRPr="0037029E">
        <w:rPr>
          <w:sz w:val="24"/>
          <w:szCs w:val="24"/>
          <w:lang w:eastAsia="en-US" w:bidi="en-US"/>
        </w:rPr>
        <w:t xml:space="preserve">, </w:t>
      </w:r>
      <w:r w:rsidRPr="0037029E">
        <w:rPr>
          <w:sz w:val="24"/>
          <w:szCs w:val="24"/>
          <w:lang w:val="en-US" w:eastAsia="en-US" w:bidi="en-US"/>
        </w:rPr>
        <w:t>tiff</w:t>
      </w:r>
      <w:r w:rsidRPr="0037029E">
        <w:rPr>
          <w:sz w:val="24"/>
          <w:szCs w:val="24"/>
          <w:lang w:eastAsia="en-US" w:bidi="en-US"/>
        </w:rPr>
        <w:t>.</w:t>
      </w:r>
    </w:p>
    <w:p w:rsidR="00182AE3" w:rsidRPr="0037029E" w:rsidRDefault="00A1633A">
      <w:pPr>
        <w:pStyle w:val="22"/>
        <w:shd w:val="clear" w:color="auto" w:fill="auto"/>
        <w:spacing w:before="0" w:after="0"/>
        <w:ind w:firstLine="600"/>
        <w:rPr>
          <w:sz w:val="24"/>
          <w:szCs w:val="24"/>
        </w:rPr>
      </w:pPr>
      <w:r w:rsidRPr="0037029E">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7029E">
        <w:rPr>
          <w:sz w:val="24"/>
          <w:szCs w:val="24"/>
          <w:lang w:val="en-US" w:eastAsia="en-US" w:bidi="en-US"/>
        </w:rPr>
        <w:t>dpi</w:t>
      </w:r>
      <w:r w:rsidRPr="0037029E">
        <w:rPr>
          <w:sz w:val="24"/>
          <w:szCs w:val="24"/>
          <w:lang w:eastAsia="en-US" w:bidi="en-US"/>
        </w:rPr>
        <w:t xml:space="preserve"> </w:t>
      </w:r>
      <w:r w:rsidRPr="0037029E">
        <w:rPr>
          <w:sz w:val="24"/>
          <w:szCs w:val="24"/>
        </w:rPr>
        <w:t>(масштаб 1:1) с использованием следующих режимов:</w:t>
      </w:r>
    </w:p>
    <w:p w:rsidR="00182AE3" w:rsidRPr="0037029E" w:rsidRDefault="00A1633A">
      <w:pPr>
        <w:pStyle w:val="22"/>
        <w:numPr>
          <w:ilvl w:val="0"/>
          <w:numId w:val="11"/>
        </w:numPr>
        <w:shd w:val="clear" w:color="auto" w:fill="auto"/>
        <w:tabs>
          <w:tab w:val="left" w:pos="982"/>
        </w:tabs>
        <w:spacing w:before="0" w:after="0"/>
        <w:ind w:firstLine="740"/>
        <w:rPr>
          <w:sz w:val="24"/>
          <w:szCs w:val="24"/>
        </w:rPr>
      </w:pPr>
      <w:r w:rsidRPr="0037029E">
        <w:rPr>
          <w:sz w:val="24"/>
          <w:szCs w:val="24"/>
        </w:rPr>
        <w:t>«черно-белый» (при отсутствии в документе графических изображений и (или) цветного текста);</w:t>
      </w:r>
    </w:p>
    <w:p w:rsidR="00182AE3" w:rsidRPr="0037029E" w:rsidRDefault="00A1633A">
      <w:pPr>
        <w:pStyle w:val="22"/>
        <w:numPr>
          <w:ilvl w:val="0"/>
          <w:numId w:val="11"/>
        </w:numPr>
        <w:shd w:val="clear" w:color="auto" w:fill="auto"/>
        <w:spacing w:before="0" w:after="0"/>
        <w:ind w:firstLine="740"/>
        <w:rPr>
          <w:sz w:val="24"/>
          <w:szCs w:val="24"/>
        </w:rPr>
      </w:pPr>
      <w:r w:rsidRPr="0037029E">
        <w:rPr>
          <w:sz w:val="24"/>
          <w:szCs w:val="24"/>
        </w:rPr>
        <w:t xml:space="preserve"> «оттенки серого» (при наличии в документе графических изображений, отличных от цветного графического изображения);</w:t>
      </w:r>
    </w:p>
    <w:p w:rsidR="00182AE3" w:rsidRPr="0037029E" w:rsidRDefault="00A1633A">
      <w:pPr>
        <w:pStyle w:val="22"/>
        <w:numPr>
          <w:ilvl w:val="0"/>
          <w:numId w:val="11"/>
        </w:numPr>
        <w:shd w:val="clear" w:color="auto" w:fill="auto"/>
        <w:spacing w:before="0" w:after="0"/>
        <w:ind w:firstLine="740"/>
        <w:rPr>
          <w:sz w:val="24"/>
          <w:szCs w:val="24"/>
        </w:rPr>
      </w:pPr>
      <w:r w:rsidRPr="0037029E">
        <w:rPr>
          <w:sz w:val="24"/>
          <w:szCs w:val="24"/>
        </w:rPr>
        <w:t xml:space="preserve"> «цветной» или «режим полной цветопередачи» (при наличии в документе цветных графических изображений либо цветного текста);</w:t>
      </w:r>
    </w:p>
    <w:p w:rsidR="00182AE3" w:rsidRPr="0037029E" w:rsidRDefault="00A1633A">
      <w:pPr>
        <w:pStyle w:val="22"/>
        <w:numPr>
          <w:ilvl w:val="0"/>
          <w:numId w:val="11"/>
        </w:numPr>
        <w:shd w:val="clear" w:color="auto" w:fill="auto"/>
        <w:tabs>
          <w:tab w:val="left" w:pos="987"/>
        </w:tabs>
        <w:spacing w:before="0" w:after="0"/>
        <w:ind w:firstLine="740"/>
        <w:rPr>
          <w:sz w:val="24"/>
          <w:szCs w:val="24"/>
        </w:rPr>
      </w:pPr>
      <w:r w:rsidRPr="0037029E">
        <w:rPr>
          <w:sz w:val="24"/>
          <w:szCs w:val="24"/>
        </w:rPr>
        <w:t>сохранением всех аутентичных признаков подлинности, а именно: графической подписи лица, печати, углового штампа бланка;</w:t>
      </w:r>
    </w:p>
    <w:p w:rsidR="00182AE3" w:rsidRPr="0037029E" w:rsidRDefault="00A1633A">
      <w:pPr>
        <w:pStyle w:val="22"/>
        <w:numPr>
          <w:ilvl w:val="0"/>
          <w:numId w:val="11"/>
        </w:numPr>
        <w:shd w:val="clear" w:color="auto" w:fill="auto"/>
        <w:tabs>
          <w:tab w:val="left" w:pos="987"/>
        </w:tabs>
        <w:spacing w:before="0" w:after="0"/>
        <w:ind w:firstLine="740"/>
        <w:rPr>
          <w:sz w:val="24"/>
          <w:szCs w:val="24"/>
        </w:rPr>
      </w:pPr>
      <w:r w:rsidRPr="0037029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82AE3" w:rsidRPr="0037029E" w:rsidRDefault="00A1633A">
      <w:pPr>
        <w:pStyle w:val="22"/>
        <w:shd w:val="clear" w:color="auto" w:fill="auto"/>
        <w:spacing w:before="0" w:after="0"/>
        <w:ind w:firstLine="740"/>
        <w:rPr>
          <w:sz w:val="24"/>
          <w:szCs w:val="24"/>
        </w:rPr>
      </w:pPr>
      <w:r w:rsidRPr="0037029E">
        <w:rPr>
          <w:sz w:val="24"/>
          <w:szCs w:val="24"/>
        </w:rPr>
        <w:t>Электронные документы должны обеспечивать:</w:t>
      </w:r>
    </w:p>
    <w:p w:rsidR="00182AE3" w:rsidRPr="0037029E" w:rsidRDefault="00A1633A">
      <w:pPr>
        <w:pStyle w:val="22"/>
        <w:numPr>
          <w:ilvl w:val="0"/>
          <w:numId w:val="11"/>
        </w:numPr>
        <w:shd w:val="clear" w:color="auto" w:fill="auto"/>
        <w:tabs>
          <w:tab w:val="left" w:pos="1012"/>
        </w:tabs>
        <w:spacing w:before="0" w:after="0"/>
        <w:ind w:firstLine="740"/>
        <w:rPr>
          <w:sz w:val="24"/>
          <w:szCs w:val="24"/>
        </w:rPr>
      </w:pPr>
      <w:r w:rsidRPr="0037029E">
        <w:rPr>
          <w:sz w:val="24"/>
          <w:szCs w:val="24"/>
        </w:rPr>
        <w:t>возможность идентифицировать документ и количество листов в документе;</w:t>
      </w:r>
    </w:p>
    <w:p w:rsidR="00182AE3" w:rsidRPr="0037029E" w:rsidRDefault="00A1633A">
      <w:pPr>
        <w:pStyle w:val="22"/>
        <w:numPr>
          <w:ilvl w:val="0"/>
          <w:numId w:val="11"/>
        </w:numPr>
        <w:shd w:val="clear" w:color="auto" w:fill="auto"/>
        <w:spacing w:before="0" w:after="0"/>
        <w:ind w:firstLine="740"/>
        <w:rPr>
          <w:sz w:val="24"/>
          <w:szCs w:val="24"/>
        </w:rPr>
      </w:pPr>
      <w:r w:rsidRPr="0037029E">
        <w:rPr>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82AE3" w:rsidRPr="0037029E" w:rsidRDefault="00A1633A">
      <w:pPr>
        <w:pStyle w:val="22"/>
        <w:shd w:val="clear" w:color="auto" w:fill="auto"/>
        <w:spacing w:before="0" w:after="300"/>
        <w:ind w:firstLine="740"/>
        <w:rPr>
          <w:sz w:val="24"/>
          <w:szCs w:val="24"/>
        </w:rPr>
      </w:pPr>
      <w:r w:rsidRPr="0037029E">
        <w:rPr>
          <w:sz w:val="24"/>
          <w:szCs w:val="24"/>
        </w:rPr>
        <w:t xml:space="preserve">Документы, подлежащие представлению в форматах </w:t>
      </w:r>
      <w:proofErr w:type="spellStart"/>
      <w:r w:rsidRPr="0037029E">
        <w:rPr>
          <w:sz w:val="24"/>
          <w:szCs w:val="24"/>
          <w:lang w:val="en-US" w:eastAsia="en-US" w:bidi="en-US"/>
        </w:rPr>
        <w:t>xls</w:t>
      </w:r>
      <w:proofErr w:type="spellEnd"/>
      <w:r w:rsidRPr="0037029E">
        <w:rPr>
          <w:sz w:val="24"/>
          <w:szCs w:val="24"/>
          <w:lang w:eastAsia="en-US" w:bidi="en-US"/>
        </w:rPr>
        <w:t xml:space="preserve">, </w:t>
      </w:r>
      <w:proofErr w:type="spellStart"/>
      <w:r w:rsidRPr="0037029E">
        <w:rPr>
          <w:sz w:val="24"/>
          <w:szCs w:val="24"/>
          <w:lang w:val="en-US" w:eastAsia="en-US" w:bidi="en-US"/>
        </w:rPr>
        <w:t>xlsx</w:t>
      </w:r>
      <w:proofErr w:type="spellEnd"/>
      <w:r w:rsidRPr="0037029E">
        <w:rPr>
          <w:sz w:val="24"/>
          <w:szCs w:val="24"/>
          <w:lang w:eastAsia="en-US" w:bidi="en-US"/>
        </w:rPr>
        <w:t xml:space="preserve"> </w:t>
      </w:r>
      <w:r w:rsidRPr="0037029E">
        <w:rPr>
          <w:sz w:val="24"/>
          <w:szCs w:val="24"/>
        </w:rPr>
        <w:t xml:space="preserve">или </w:t>
      </w:r>
      <w:proofErr w:type="spellStart"/>
      <w:r w:rsidRPr="0037029E">
        <w:rPr>
          <w:sz w:val="24"/>
          <w:szCs w:val="24"/>
          <w:lang w:val="en-US" w:eastAsia="en-US" w:bidi="en-US"/>
        </w:rPr>
        <w:t>ods</w:t>
      </w:r>
      <w:proofErr w:type="spellEnd"/>
      <w:r w:rsidRPr="0037029E">
        <w:rPr>
          <w:sz w:val="24"/>
          <w:szCs w:val="24"/>
          <w:lang w:eastAsia="en-US" w:bidi="en-US"/>
        </w:rPr>
        <w:t xml:space="preserve">, </w:t>
      </w:r>
      <w:r w:rsidRPr="0037029E">
        <w:rPr>
          <w:sz w:val="24"/>
          <w:szCs w:val="24"/>
        </w:rPr>
        <w:t>формируются в виде отдельного электронного документа.</w:t>
      </w:r>
    </w:p>
    <w:p w:rsidR="00182AE3" w:rsidRPr="0037029E" w:rsidRDefault="00A1633A" w:rsidP="00BA181D">
      <w:pPr>
        <w:pStyle w:val="30"/>
        <w:numPr>
          <w:ilvl w:val="0"/>
          <w:numId w:val="1"/>
        </w:numPr>
        <w:shd w:val="clear" w:color="auto" w:fill="auto"/>
        <w:tabs>
          <w:tab w:val="left" w:pos="1325"/>
        </w:tabs>
        <w:spacing w:after="333"/>
        <w:ind w:left="160" w:firstLine="580"/>
        <w:jc w:val="center"/>
        <w:rPr>
          <w:sz w:val="24"/>
          <w:szCs w:val="24"/>
        </w:rPr>
      </w:pPr>
      <w:r w:rsidRPr="0037029E">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82AE3" w:rsidRPr="0037029E" w:rsidRDefault="00A1633A">
      <w:pPr>
        <w:pStyle w:val="20"/>
        <w:keepNext/>
        <w:keepLines/>
        <w:shd w:val="clear" w:color="auto" w:fill="auto"/>
        <w:spacing w:after="304" w:line="280" w:lineRule="exact"/>
        <w:ind w:left="1800" w:firstLine="0"/>
        <w:jc w:val="left"/>
        <w:rPr>
          <w:sz w:val="24"/>
          <w:szCs w:val="24"/>
        </w:rPr>
      </w:pPr>
      <w:bookmarkStart w:id="22" w:name="bookmark22"/>
      <w:r w:rsidRPr="0037029E">
        <w:rPr>
          <w:sz w:val="24"/>
          <w:szCs w:val="24"/>
        </w:rPr>
        <w:t>Исчерпывающий перечень административных процедур</w:t>
      </w:r>
      <w:bookmarkEnd w:id="22"/>
    </w:p>
    <w:p w:rsidR="00182AE3" w:rsidRPr="0037029E" w:rsidRDefault="00A1633A">
      <w:pPr>
        <w:pStyle w:val="22"/>
        <w:numPr>
          <w:ilvl w:val="0"/>
          <w:numId w:val="12"/>
        </w:numPr>
        <w:shd w:val="clear" w:color="auto" w:fill="auto"/>
        <w:tabs>
          <w:tab w:val="left" w:pos="1299"/>
        </w:tabs>
        <w:spacing w:before="0" w:after="0"/>
        <w:ind w:firstLine="740"/>
        <w:rPr>
          <w:sz w:val="24"/>
          <w:szCs w:val="24"/>
        </w:rPr>
      </w:pPr>
      <w:r w:rsidRPr="0037029E">
        <w:rPr>
          <w:sz w:val="24"/>
          <w:szCs w:val="24"/>
        </w:rPr>
        <w:t>Предоставление муниципальной услуги включает в себя следующие административные процедуры:</w:t>
      </w:r>
    </w:p>
    <w:p w:rsidR="00182AE3" w:rsidRPr="0037029E" w:rsidRDefault="00A1633A">
      <w:pPr>
        <w:pStyle w:val="22"/>
        <w:shd w:val="clear" w:color="auto" w:fill="auto"/>
        <w:spacing w:before="0" w:after="0"/>
        <w:ind w:firstLine="740"/>
        <w:rPr>
          <w:sz w:val="24"/>
          <w:szCs w:val="24"/>
        </w:rPr>
      </w:pPr>
      <w:r w:rsidRPr="0037029E">
        <w:rPr>
          <w:sz w:val="24"/>
          <w:szCs w:val="24"/>
        </w:rPr>
        <w:t>проверка документов и регистрация заявления;</w:t>
      </w:r>
    </w:p>
    <w:p w:rsidR="00182AE3" w:rsidRPr="0037029E" w:rsidRDefault="00A1633A">
      <w:pPr>
        <w:pStyle w:val="22"/>
        <w:shd w:val="clear" w:color="auto" w:fill="auto"/>
        <w:spacing w:before="0" w:after="0"/>
        <w:ind w:firstLine="740"/>
        <w:rPr>
          <w:sz w:val="24"/>
          <w:szCs w:val="24"/>
        </w:rPr>
      </w:pPr>
      <w:r w:rsidRPr="0037029E">
        <w:rPr>
          <w:sz w:val="24"/>
          <w:szCs w:val="24"/>
        </w:rPr>
        <w:lastRenderedPageBreak/>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82AE3" w:rsidRPr="0037029E" w:rsidRDefault="00A1633A">
      <w:pPr>
        <w:pStyle w:val="22"/>
        <w:shd w:val="clear" w:color="auto" w:fill="auto"/>
        <w:spacing w:before="0" w:after="0"/>
        <w:ind w:firstLine="740"/>
        <w:rPr>
          <w:sz w:val="24"/>
          <w:szCs w:val="24"/>
        </w:rPr>
      </w:pPr>
      <w:r w:rsidRPr="0037029E">
        <w:rPr>
          <w:sz w:val="24"/>
          <w:szCs w:val="24"/>
        </w:rPr>
        <w:t>рассмотрение документов и сведений;</w:t>
      </w:r>
    </w:p>
    <w:p w:rsidR="00182AE3" w:rsidRPr="0037029E" w:rsidRDefault="00A1633A">
      <w:pPr>
        <w:pStyle w:val="22"/>
        <w:shd w:val="clear" w:color="auto" w:fill="auto"/>
        <w:spacing w:before="0" w:after="0"/>
        <w:ind w:firstLine="740"/>
        <w:rPr>
          <w:sz w:val="24"/>
          <w:szCs w:val="24"/>
        </w:rPr>
      </w:pPr>
      <w:r w:rsidRPr="0037029E">
        <w:rPr>
          <w:sz w:val="24"/>
          <w:szCs w:val="24"/>
        </w:rPr>
        <w:t>принятие решения о предоставлении услуги;</w:t>
      </w:r>
    </w:p>
    <w:p w:rsidR="00182AE3" w:rsidRPr="0037029E" w:rsidRDefault="00A1633A">
      <w:pPr>
        <w:pStyle w:val="22"/>
        <w:shd w:val="clear" w:color="auto" w:fill="auto"/>
        <w:spacing w:before="0" w:after="0"/>
        <w:ind w:firstLine="740"/>
        <w:rPr>
          <w:sz w:val="24"/>
          <w:szCs w:val="24"/>
        </w:rPr>
      </w:pPr>
      <w:r w:rsidRPr="0037029E">
        <w:rPr>
          <w:sz w:val="24"/>
          <w:szCs w:val="24"/>
        </w:rPr>
        <w:t>выдача результата на бумажном носителе (опционально)</w:t>
      </w:r>
    </w:p>
    <w:p w:rsidR="00182AE3" w:rsidRPr="0037029E" w:rsidRDefault="00A1633A">
      <w:pPr>
        <w:pStyle w:val="22"/>
        <w:shd w:val="clear" w:color="auto" w:fill="auto"/>
        <w:spacing w:before="0" w:after="0"/>
        <w:ind w:firstLine="740"/>
        <w:rPr>
          <w:sz w:val="24"/>
          <w:szCs w:val="24"/>
        </w:rPr>
      </w:pPr>
      <w:r w:rsidRPr="0037029E">
        <w:rPr>
          <w:sz w:val="24"/>
          <w:szCs w:val="24"/>
        </w:rPr>
        <w:t>Описание административных процедур представлено в приложении № 4 к настоящему Административному регламенту.</w:t>
      </w:r>
    </w:p>
    <w:p w:rsidR="006C708D" w:rsidRPr="0037029E" w:rsidRDefault="006C708D">
      <w:pPr>
        <w:pStyle w:val="22"/>
        <w:shd w:val="clear" w:color="auto" w:fill="auto"/>
        <w:spacing w:before="0" w:after="0"/>
        <w:ind w:firstLine="740"/>
        <w:rPr>
          <w:sz w:val="24"/>
          <w:szCs w:val="24"/>
        </w:rPr>
      </w:pPr>
    </w:p>
    <w:p w:rsidR="00182AE3" w:rsidRPr="0037029E" w:rsidRDefault="00A1633A" w:rsidP="00706C3D">
      <w:pPr>
        <w:pStyle w:val="30"/>
        <w:shd w:val="clear" w:color="auto" w:fill="auto"/>
        <w:spacing w:after="240" w:line="326" w:lineRule="exact"/>
        <w:ind w:left="620" w:firstLine="260"/>
        <w:jc w:val="center"/>
        <w:rPr>
          <w:sz w:val="24"/>
          <w:szCs w:val="24"/>
        </w:rPr>
      </w:pPr>
      <w:r w:rsidRPr="0037029E">
        <w:rPr>
          <w:sz w:val="24"/>
          <w:szCs w:val="24"/>
        </w:rPr>
        <w:t>Перечень административных процедур (действий) при предоставлении муниципальной услуги услуг в электронной форме</w:t>
      </w:r>
    </w:p>
    <w:p w:rsidR="00182AE3" w:rsidRPr="0037029E" w:rsidRDefault="00A1633A">
      <w:pPr>
        <w:pStyle w:val="22"/>
        <w:numPr>
          <w:ilvl w:val="0"/>
          <w:numId w:val="12"/>
        </w:numPr>
        <w:shd w:val="clear" w:color="auto" w:fill="auto"/>
        <w:tabs>
          <w:tab w:val="left" w:pos="1301"/>
        </w:tabs>
        <w:spacing w:before="0" w:after="0" w:line="326" w:lineRule="exact"/>
        <w:ind w:firstLine="740"/>
        <w:rPr>
          <w:sz w:val="24"/>
          <w:szCs w:val="24"/>
        </w:rPr>
      </w:pPr>
      <w:r w:rsidRPr="0037029E">
        <w:rPr>
          <w:sz w:val="24"/>
          <w:szCs w:val="24"/>
        </w:rPr>
        <w:t>При предоставлении муниципальной услуги в электронной форме заявителю обеспечиваются:</w:t>
      </w:r>
    </w:p>
    <w:p w:rsidR="00182AE3" w:rsidRPr="0037029E" w:rsidRDefault="00A1633A">
      <w:pPr>
        <w:pStyle w:val="22"/>
        <w:shd w:val="clear" w:color="auto" w:fill="auto"/>
        <w:spacing w:before="0" w:after="0"/>
        <w:ind w:firstLine="740"/>
        <w:rPr>
          <w:sz w:val="24"/>
          <w:szCs w:val="24"/>
        </w:rPr>
      </w:pPr>
      <w:r w:rsidRPr="0037029E">
        <w:rPr>
          <w:sz w:val="24"/>
          <w:szCs w:val="24"/>
        </w:rPr>
        <w:t>получение информации о порядке и сроках предоставления муниципальной услуги;</w:t>
      </w:r>
    </w:p>
    <w:p w:rsidR="00182AE3" w:rsidRPr="0037029E" w:rsidRDefault="00A1633A">
      <w:pPr>
        <w:pStyle w:val="22"/>
        <w:shd w:val="clear" w:color="auto" w:fill="auto"/>
        <w:spacing w:before="0" w:after="0"/>
        <w:ind w:firstLine="740"/>
        <w:rPr>
          <w:sz w:val="24"/>
          <w:szCs w:val="24"/>
        </w:rPr>
      </w:pPr>
      <w:r w:rsidRPr="0037029E">
        <w:rPr>
          <w:sz w:val="24"/>
          <w:szCs w:val="24"/>
        </w:rPr>
        <w:t>формирование заявления;</w:t>
      </w:r>
    </w:p>
    <w:p w:rsidR="00182AE3" w:rsidRPr="0037029E" w:rsidRDefault="00A1633A">
      <w:pPr>
        <w:pStyle w:val="22"/>
        <w:shd w:val="clear" w:color="auto" w:fill="auto"/>
        <w:spacing w:before="0" w:after="0"/>
        <w:ind w:firstLine="740"/>
        <w:rPr>
          <w:sz w:val="24"/>
          <w:szCs w:val="24"/>
        </w:rPr>
      </w:pPr>
      <w:r w:rsidRPr="0037029E">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182AE3" w:rsidRPr="0037029E" w:rsidRDefault="00A1633A">
      <w:pPr>
        <w:pStyle w:val="22"/>
        <w:shd w:val="clear" w:color="auto" w:fill="auto"/>
        <w:spacing w:before="0" w:after="0"/>
        <w:ind w:firstLine="740"/>
        <w:rPr>
          <w:sz w:val="24"/>
          <w:szCs w:val="24"/>
        </w:rPr>
      </w:pPr>
      <w:r w:rsidRPr="0037029E">
        <w:rPr>
          <w:sz w:val="24"/>
          <w:szCs w:val="24"/>
        </w:rPr>
        <w:t>получение результата предоставления муниципальной услуги;</w:t>
      </w:r>
    </w:p>
    <w:p w:rsidR="00182AE3" w:rsidRPr="0037029E" w:rsidRDefault="00A1633A">
      <w:pPr>
        <w:pStyle w:val="22"/>
        <w:shd w:val="clear" w:color="auto" w:fill="auto"/>
        <w:spacing w:before="0" w:after="0"/>
        <w:ind w:firstLine="740"/>
        <w:rPr>
          <w:sz w:val="24"/>
          <w:szCs w:val="24"/>
        </w:rPr>
      </w:pPr>
      <w:r w:rsidRPr="0037029E">
        <w:rPr>
          <w:sz w:val="24"/>
          <w:szCs w:val="24"/>
        </w:rPr>
        <w:t>получение сведений о ходе рассмотрения заявления;</w:t>
      </w:r>
    </w:p>
    <w:p w:rsidR="00182AE3" w:rsidRPr="0037029E" w:rsidRDefault="00A1633A">
      <w:pPr>
        <w:pStyle w:val="22"/>
        <w:shd w:val="clear" w:color="auto" w:fill="auto"/>
        <w:spacing w:before="0" w:after="0"/>
        <w:ind w:firstLine="740"/>
        <w:rPr>
          <w:sz w:val="24"/>
          <w:szCs w:val="24"/>
        </w:rPr>
      </w:pPr>
      <w:r w:rsidRPr="0037029E">
        <w:rPr>
          <w:sz w:val="24"/>
          <w:szCs w:val="24"/>
        </w:rPr>
        <w:t>осуществление оценки качества предоставления муниципальной услуги;</w:t>
      </w:r>
    </w:p>
    <w:p w:rsidR="00182AE3" w:rsidRPr="0037029E" w:rsidRDefault="00A1633A">
      <w:pPr>
        <w:pStyle w:val="22"/>
        <w:shd w:val="clear" w:color="auto" w:fill="auto"/>
        <w:spacing w:before="0" w:after="273"/>
        <w:ind w:firstLine="740"/>
        <w:rPr>
          <w:sz w:val="24"/>
          <w:szCs w:val="24"/>
        </w:rPr>
      </w:pPr>
      <w:r w:rsidRPr="0037029E">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w:t>
      </w:r>
      <w:r w:rsidR="00706C3D" w:rsidRPr="0037029E">
        <w:rPr>
          <w:sz w:val="24"/>
          <w:szCs w:val="24"/>
        </w:rPr>
        <w:t xml:space="preserve">ипальную) услугу, либо </w:t>
      </w:r>
      <w:r w:rsidRPr="0037029E">
        <w:rPr>
          <w:sz w:val="24"/>
          <w:szCs w:val="24"/>
        </w:rPr>
        <w:t>муниципального служащего.</w:t>
      </w:r>
    </w:p>
    <w:p w:rsidR="00182AE3" w:rsidRPr="0037029E" w:rsidRDefault="00A1633A">
      <w:pPr>
        <w:pStyle w:val="30"/>
        <w:shd w:val="clear" w:color="auto" w:fill="auto"/>
        <w:spacing w:line="280" w:lineRule="exact"/>
        <w:ind w:left="1140"/>
        <w:rPr>
          <w:sz w:val="24"/>
          <w:szCs w:val="24"/>
        </w:rPr>
      </w:pPr>
      <w:r w:rsidRPr="0037029E">
        <w:rPr>
          <w:sz w:val="24"/>
          <w:szCs w:val="24"/>
        </w:rPr>
        <w:t>Порядок осуществления административных процедур (действий) в</w:t>
      </w:r>
    </w:p>
    <w:p w:rsidR="00182AE3" w:rsidRPr="0037029E" w:rsidRDefault="00A1633A">
      <w:pPr>
        <w:pStyle w:val="30"/>
        <w:shd w:val="clear" w:color="auto" w:fill="auto"/>
        <w:spacing w:after="299" w:line="280" w:lineRule="exact"/>
        <w:jc w:val="center"/>
        <w:rPr>
          <w:sz w:val="24"/>
          <w:szCs w:val="24"/>
        </w:rPr>
      </w:pPr>
      <w:r w:rsidRPr="0037029E">
        <w:rPr>
          <w:sz w:val="24"/>
          <w:szCs w:val="24"/>
        </w:rPr>
        <w:t>электронной форме</w:t>
      </w:r>
    </w:p>
    <w:p w:rsidR="00182AE3" w:rsidRPr="0037029E" w:rsidRDefault="00A1633A">
      <w:pPr>
        <w:pStyle w:val="22"/>
        <w:numPr>
          <w:ilvl w:val="0"/>
          <w:numId w:val="12"/>
        </w:numPr>
        <w:shd w:val="clear" w:color="auto" w:fill="auto"/>
        <w:tabs>
          <w:tab w:val="left" w:pos="1301"/>
        </w:tabs>
        <w:spacing w:before="0" w:after="0"/>
        <w:ind w:firstLine="740"/>
        <w:rPr>
          <w:sz w:val="24"/>
          <w:szCs w:val="24"/>
        </w:rPr>
      </w:pPr>
      <w:r w:rsidRPr="0037029E">
        <w:rPr>
          <w:sz w:val="24"/>
          <w:szCs w:val="24"/>
        </w:rPr>
        <w:t>Формирование заявления.</w:t>
      </w:r>
    </w:p>
    <w:p w:rsidR="00182AE3" w:rsidRPr="0037029E" w:rsidRDefault="00A1633A">
      <w:pPr>
        <w:pStyle w:val="22"/>
        <w:shd w:val="clear" w:color="auto" w:fill="auto"/>
        <w:spacing w:before="0" w:after="0"/>
        <w:ind w:firstLine="740"/>
        <w:rPr>
          <w:sz w:val="24"/>
          <w:szCs w:val="24"/>
        </w:rPr>
      </w:pPr>
      <w:r w:rsidRPr="0037029E">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82AE3" w:rsidRPr="0037029E" w:rsidRDefault="00A1633A">
      <w:pPr>
        <w:pStyle w:val="22"/>
        <w:shd w:val="clear" w:color="auto" w:fill="auto"/>
        <w:spacing w:before="0" w:after="0"/>
        <w:ind w:firstLine="740"/>
        <w:rPr>
          <w:sz w:val="24"/>
          <w:szCs w:val="24"/>
        </w:rPr>
      </w:pPr>
      <w:r w:rsidRPr="0037029E">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82AE3" w:rsidRPr="0037029E" w:rsidRDefault="00A1633A">
      <w:pPr>
        <w:pStyle w:val="22"/>
        <w:shd w:val="clear" w:color="auto" w:fill="auto"/>
        <w:spacing w:before="0" w:after="0"/>
        <w:ind w:firstLine="740"/>
        <w:rPr>
          <w:sz w:val="24"/>
          <w:szCs w:val="24"/>
        </w:rPr>
      </w:pPr>
      <w:r w:rsidRPr="0037029E">
        <w:rPr>
          <w:sz w:val="24"/>
          <w:szCs w:val="24"/>
        </w:rPr>
        <w:t>При формировании заявления заявителю обеспечивается:</w:t>
      </w:r>
    </w:p>
    <w:p w:rsidR="00182AE3" w:rsidRPr="0037029E" w:rsidRDefault="00A1633A">
      <w:pPr>
        <w:pStyle w:val="22"/>
        <w:shd w:val="clear" w:color="auto" w:fill="auto"/>
        <w:tabs>
          <w:tab w:val="left" w:pos="1084"/>
        </w:tabs>
        <w:spacing w:before="0" w:after="0"/>
        <w:ind w:firstLine="740"/>
        <w:rPr>
          <w:sz w:val="24"/>
          <w:szCs w:val="24"/>
        </w:rPr>
      </w:pPr>
      <w:r w:rsidRPr="0037029E">
        <w:rPr>
          <w:sz w:val="24"/>
          <w:szCs w:val="24"/>
        </w:rPr>
        <w:t>а)</w:t>
      </w:r>
      <w:r w:rsidRPr="0037029E">
        <w:rPr>
          <w:sz w:val="24"/>
          <w:szCs w:val="24"/>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182AE3" w:rsidRPr="0037029E" w:rsidRDefault="00A1633A">
      <w:pPr>
        <w:pStyle w:val="22"/>
        <w:shd w:val="clear" w:color="auto" w:fill="auto"/>
        <w:tabs>
          <w:tab w:val="left" w:pos="1098"/>
        </w:tabs>
        <w:spacing w:before="0" w:after="0"/>
        <w:ind w:firstLine="740"/>
        <w:rPr>
          <w:sz w:val="24"/>
          <w:szCs w:val="24"/>
        </w:rPr>
      </w:pPr>
      <w:r w:rsidRPr="0037029E">
        <w:rPr>
          <w:sz w:val="24"/>
          <w:szCs w:val="24"/>
        </w:rPr>
        <w:t>б)</w:t>
      </w:r>
      <w:r w:rsidRPr="0037029E">
        <w:rPr>
          <w:sz w:val="24"/>
          <w:szCs w:val="24"/>
        </w:rPr>
        <w:tab/>
        <w:t>возможность печати на бумажном носителе копии электронной формы заявления;</w:t>
      </w:r>
    </w:p>
    <w:p w:rsidR="00182AE3" w:rsidRPr="0037029E" w:rsidRDefault="00A1633A">
      <w:pPr>
        <w:pStyle w:val="22"/>
        <w:shd w:val="clear" w:color="auto" w:fill="auto"/>
        <w:tabs>
          <w:tab w:val="left" w:pos="1103"/>
        </w:tabs>
        <w:spacing w:before="0" w:after="0"/>
        <w:ind w:firstLine="740"/>
        <w:rPr>
          <w:sz w:val="24"/>
          <w:szCs w:val="24"/>
        </w:rPr>
      </w:pPr>
      <w:r w:rsidRPr="0037029E">
        <w:rPr>
          <w:sz w:val="24"/>
          <w:szCs w:val="24"/>
        </w:rPr>
        <w:t>в)</w:t>
      </w:r>
      <w:r w:rsidRPr="0037029E">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82AE3" w:rsidRPr="0037029E" w:rsidRDefault="00A1633A">
      <w:pPr>
        <w:pStyle w:val="22"/>
        <w:shd w:val="clear" w:color="auto" w:fill="auto"/>
        <w:tabs>
          <w:tab w:val="left" w:pos="1089"/>
        </w:tabs>
        <w:spacing w:before="0" w:after="0"/>
        <w:ind w:firstLine="740"/>
        <w:rPr>
          <w:sz w:val="24"/>
          <w:szCs w:val="24"/>
        </w:rPr>
      </w:pPr>
      <w:r w:rsidRPr="0037029E">
        <w:rPr>
          <w:sz w:val="24"/>
          <w:szCs w:val="24"/>
        </w:rPr>
        <w:t>г)</w:t>
      </w:r>
      <w:r w:rsidRPr="0037029E">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82AE3" w:rsidRPr="0037029E" w:rsidRDefault="00A1633A">
      <w:pPr>
        <w:pStyle w:val="22"/>
        <w:shd w:val="clear" w:color="auto" w:fill="auto"/>
        <w:tabs>
          <w:tab w:val="left" w:pos="1073"/>
        </w:tabs>
        <w:spacing w:before="0" w:after="0"/>
        <w:ind w:firstLine="740"/>
        <w:rPr>
          <w:sz w:val="24"/>
          <w:szCs w:val="24"/>
        </w:rPr>
      </w:pPr>
      <w:r w:rsidRPr="0037029E">
        <w:rPr>
          <w:sz w:val="24"/>
          <w:szCs w:val="24"/>
        </w:rPr>
        <w:lastRenderedPageBreak/>
        <w:t>д)</w:t>
      </w:r>
      <w:r w:rsidRPr="0037029E">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182AE3" w:rsidRPr="0037029E" w:rsidRDefault="00A1633A">
      <w:pPr>
        <w:pStyle w:val="22"/>
        <w:shd w:val="clear" w:color="auto" w:fill="auto"/>
        <w:tabs>
          <w:tab w:val="left" w:pos="1083"/>
        </w:tabs>
        <w:spacing w:before="0" w:after="0"/>
        <w:ind w:firstLine="740"/>
        <w:rPr>
          <w:sz w:val="24"/>
          <w:szCs w:val="24"/>
        </w:rPr>
      </w:pPr>
      <w:r w:rsidRPr="0037029E">
        <w:rPr>
          <w:sz w:val="24"/>
          <w:szCs w:val="24"/>
        </w:rPr>
        <w:t>е)</w:t>
      </w:r>
      <w:r w:rsidRPr="0037029E">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82AE3" w:rsidRPr="0037029E" w:rsidRDefault="00A1633A">
      <w:pPr>
        <w:pStyle w:val="22"/>
        <w:shd w:val="clear" w:color="auto" w:fill="auto"/>
        <w:spacing w:before="0" w:after="0"/>
        <w:ind w:firstLine="740"/>
        <w:rPr>
          <w:sz w:val="24"/>
          <w:szCs w:val="24"/>
        </w:rPr>
      </w:pPr>
      <w:r w:rsidRPr="0037029E">
        <w:rPr>
          <w:sz w:val="24"/>
          <w:szCs w:val="24"/>
        </w:rPr>
        <w:t xml:space="preserve">Сформированное и подписанное заявление и иные документы, необходимые для предоставления </w:t>
      </w:r>
      <w:r w:rsidR="00706C3D" w:rsidRPr="0037029E">
        <w:rPr>
          <w:sz w:val="24"/>
          <w:szCs w:val="24"/>
        </w:rPr>
        <w:t>муниципальной</w:t>
      </w:r>
      <w:r w:rsidRPr="0037029E">
        <w:rPr>
          <w:sz w:val="24"/>
          <w:szCs w:val="24"/>
        </w:rPr>
        <w:t xml:space="preserve"> услуги, направляются в Уполномоченный орган посредством ЕПГУ.</w:t>
      </w:r>
    </w:p>
    <w:p w:rsidR="00182AE3" w:rsidRPr="0037029E" w:rsidRDefault="00A1633A">
      <w:pPr>
        <w:pStyle w:val="22"/>
        <w:numPr>
          <w:ilvl w:val="0"/>
          <w:numId w:val="12"/>
        </w:numPr>
        <w:shd w:val="clear" w:color="auto" w:fill="auto"/>
        <w:tabs>
          <w:tab w:val="left" w:pos="1251"/>
        </w:tabs>
        <w:spacing w:before="0" w:after="0"/>
        <w:ind w:firstLine="740"/>
        <w:rPr>
          <w:sz w:val="24"/>
          <w:szCs w:val="24"/>
        </w:rPr>
      </w:pPr>
      <w:r w:rsidRPr="0037029E">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82AE3" w:rsidRPr="0037029E" w:rsidRDefault="00A1633A">
      <w:pPr>
        <w:pStyle w:val="22"/>
        <w:shd w:val="clear" w:color="auto" w:fill="auto"/>
        <w:tabs>
          <w:tab w:val="left" w:pos="1054"/>
        </w:tabs>
        <w:spacing w:before="0" w:after="0"/>
        <w:ind w:firstLine="740"/>
        <w:rPr>
          <w:sz w:val="24"/>
          <w:szCs w:val="24"/>
        </w:rPr>
      </w:pPr>
      <w:r w:rsidRPr="0037029E">
        <w:rPr>
          <w:sz w:val="24"/>
          <w:szCs w:val="24"/>
        </w:rPr>
        <w:t>а)</w:t>
      </w:r>
      <w:r w:rsidRPr="0037029E">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82AE3" w:rsidRPr="0037029E" w:rsidRDefault="00A1633A">
      <w:pPr>
        <w:pStyle w:val="22"/>
        <w:shd w:val="clear" w:color="auto" w:fill="auto"/>
        <w:tabs>
          <w:tab w:val="left" w:pos="1251"/>
        </w:tabs>
        <w:spacing w:before="0" w:after="0"/>
        <w:ind w:firstLine="740"/>
        <w:rPr>
          <w:sz w:val="24"/>
          <w:szCs w:val="24"/>
        </w:rPr>
      </w:pPr>
      <w:r w:rsidRPr="0037029E">
        <w:rPr>
          <w:sz w:val="24"/>
          <w:szCs w:val="24"/>
        </w:rPr>
        <w:t>б)</w:t>
      </w:r>
      <w:r w:rsidRPr="0037029E">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82AE3" w:rsidRPr="0037029E" w:rsidRDefault="00A1633A">
      <w:pPr>
        <w:pStyle w:val="22"/>
        <w:numPr>
          <w:ilvl w:val="0"/>
          <w:numId w:val="12"/>
        </w:numPr>
        <w:shd w:val="clear" w:color="auto" w:fill="auto"/>
        <w:tabs>
          <w:tab w:val="left" w:pos="1255"/>
        </w:tabs>
        <w:spacing w:before="0" w:after="0"/>
        <w:ind w:firstLine="740"/>
        <w:rPr>
          <w:sz w:val="24"/>
          <w:szCs w:val="24"/>
        </w:rPr>
      </w:pPr>
      <w:r w:rsidRPr="0037029E">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82AE3" w:rsidRPr="0037029E" w:rsidRDefault="00A1633A">
      <w:pPr>
        <w:pStyle w:val="22"/>
        <w:shd w:val="clear" w:color="auto" w:fill="auto"/>
        <w:spacing w:before="0" w:after="0"/>
        <w:ind w:firstLine="740"/>
        <w:rPr>
          <w:sz w:val="24"/>
          <w:szCs w:val="24"/>
        </w:rPr>
      </w:pPr>
      <w:r w:rsidRPr="0037029E">
        <w:rPr>
          <w:sz w:val="24"/>
          <w:szCs w:val="24"/>
        </w:rPr>
        <w:t>Ответственное должностное лицо:</w:t>
      </w:r>
    </w:p>
    <w:p w:rsidR="00182AE3" w:rsidRPr="0037029E" w:rsidRDefault="00A1633A">
      <w:pPr>
        <w:pStyle w:val="22"/>
        <w:shd w:val="clear" w:color="auto" w:fill="auto"/>
        <w:spacing w:before="0" w:after="0"/>
        <w:ind w:firstLine="740"/>
        <w:rPr>
          <w:sz w:val="24"/>
          <w:szCs w:val="24"/>
        </w:rPr>
      </w:pPr>
      <w:r w:rsidRPr="0037029E">
        <w:rPr>
          <w:sz w:val="24"/>
          <w:szCs w:val="24"/>
        </w:rPr>
        <w:t>проверяет наличие электронных заявлений, поступивших с ЕПГУ, с периодом не реже 2 раз в день;</w:t>
      </w:r>
    </w:p>
    <w:p w:rsidR="00182AE3" w:rsidRPr="0037029E" w:rsidRDefault="00A1633A">
      <w:pPr>
        <w:pStyle w:val="22"/>
        <w:shd w:val="clear" w:color="auto" w:fill="auto"/>
        <w:spacing w:before="0" w:after="0"/>
        <w:ind w:firstLine="740"/>
        <w:rPr>
          <w:sz w:val="24"/>
          <w:szCs w:val="24"/>
        </w:rPr>
      </w:pPr>
      <w:r w:rsidRPr="0037029E">
        <w:rPr>
          <w:sz w:val="24"/>
          <w:szCs w:val="24"/>
        </w:rPr>
        <w:t>рассматривает поступившие заявления и приложенные образы документов (документы);</w:t>
      </w:r>
    </w:p>
    <w:p w:rsidR="00182AE3" w:rsidRPr="0037029E" w:rsidRDefault="00A1633A">
      <w:pPr>
        <w:pStyle w:val="22"/>
        <w:shd w:val="clear" w:color="auto" w:fill="auto"/>
        <w:spacing w:before="0" w:after="0"/>
        <w:ind w:firstLine="740"/>
        <w:rPr>
          <w:sz w:val="24"/>
          <w:szCs w:val="24"/>
        </w:rPr>
      </w:pPr>
      <w:r w:rsidRPr="0037029E">
        <w:rPr>
          <w:sz w:val="24"/>
          <w:szCs w:val="24"/>
        </w:rPr>
        <w:t>производит действия в соответствии с пунктом 3.4 настоящего Административного регламента.</w:t>
      </w:r>
    </w:p>
    <w:p w:rsidR="00182AE3" w:rsidRPr="0037029E" w:rsidRDefault="00A1633A">
      <w:pPr>
        <w:pStyle w:val="22"/>
        <w:numPr>
          <w:ilvl w:val="0"/>
          <w:numId w:val="12"/>
        </w:numPr>
        <w:shd w:val="clear" w:color="auto" w:fill="auto"/>
        <w:tabs>
          <w:tab w:val="left" w:pos="1251"/>
        </w:tabs>
        <w:spacing w:before="0" w:after="0"/>
        <w:ind w:firstLine="740"/>
        <w:rPr>
          <w:sz w:val="24"/>
          <w:szCs w:val="24"/>
        </w:rPr>
      </w:pPr>
      <w:r w:rsidRPr="0037029E">
        <w:rPr>
          <w:sz w:val="24"/>
          <w:szCs w:val="24"/>
        </w:rPr>
        <w:t>Заявителю в качестве результата предоставления муниципальной услуги обеспечивается возможность получения документа:</w:t>
      </w:r>
    </w:p>
    <w:p w:rsidR="00182AE3" w:rsidRPr="0037029E" w:rsidRDefault="00A1633A">
      <w:pPr>
        <w:pStyle w:val="22"/>
        <w:shd w:val="clear" w:color="auto" w:fill="auto"/>
        <w:spacing w:before="0" w:after="0"/>
        <w:ind w:firstLine="740"/>
        <w:rPr>
          <w:sz w:val="24"/>
          <w:szCs w:val="24"/>
        </w:rPr>
      </w:pPr>
      <w:r w:rsidRPr="0037029E">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82AE3" w:rsidRPr="0037029E" w:rsidRDefault="00A1633A">
      <w:pPr>
        <w:pStyle w:val="22"/>
        <w:shd w:val="clear" w:color="auto" w:fill="auto"/>
        <w:spacing w:before="0" w:after="0"/>
        <w:ind w:firstLine="740"/>
        <w:rPr>
          <w:sz w:val="24"/>
          <w:szCs w:val="24"/>
        </w:rPr>
      </w:pPr>
      <w:r w:rsidRPr="0037029E">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82AE3" w:rsidRPr="0037029E" w:rsidRDefault="00A1633A">
      <w:pPr>
        <w:pStyle w:val="22"/>
        <w:numPr>
          <w:ilvl w:val="0"/>
          <w:numId w:val="12"/>
        </w:numPr>
        <w:shd w:val="clear" w:color="auto" w:fill="auto"/>
        <w:tabs>
          <w:tab w:val="left" w:pos="1251"/>
        </w:tabs>
        <w:spacing w:before="0" w:after="0"/>
        <w:ind w:firstLine="740"/>
        <w:rPr>
          <w:sz w:val="24"/>
          <w:szCs w:val="24"/>
        </w:rPr>
      </w:pPr>
      <w:r w:rsidRPr="0037029E">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82AE3" w:rsidRPr="0037029E" w:rsidRDefault="00A1633A">
      <w:pPr>
        <w:pStyle w:val="22"/>
        <w:shd w:val="clear" w:color="auto" w:fill="auto"/>
        <w:spacing w:before="0" w:after="0"/>
        <w:ind w:firstLine="740"/>
        <w:rPr>
          <w:sz w:val="24"/>
          <w:szCs w:val="24"/>
        </w:rPr>
      </w:pPr>
      <w:r w:rsidRPr="0037029E">
        <w:rPr>
          <w:sz w:val="24"/>
          <w:szCs w:val="24"/>
        </w:rPr>
        <w:t>При предоставлении муниципальной услуги в электронной форме заявителю направляется:</w:t>
      </w:r>
    </w:p>
    <w:p w:rsidR="00182AE3" w:rsidRPr="0037029E" w:rsidRDefault="00A1633A">
      <w:pPr>
        <w:pStyle w:val="22"/>
        <w:shd w:val="clear" w:color="auto" w:fill="auto"/>
        <w:spacing w:before="0" w:after="0"/>
        <w:ind w:firstLine="740"/>
        <w:rPr>
          <w:sz w:val="24"/>
          <w:szCs w:val="24"/>
        </w:rPr>
      </w:pPr>
      <w:r w:rsidRPr="0037029E">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82AE3" w:rsidRPr="0037029E" w:rsidRDefault="00A1633A">
      <w:pPr>
        <w:pStyle w:val="22"/>
        <w:shd w:val="clear" w:color="auto" w:fill="auto"/>
        <w:spacing w:before="0" w:after="0"/>
        <w:ind w:firstLine="760"/>
        <w:rPr>
          <w:sz w:val="24"/>
          <w:szCs w:val="24"/>
        </w:rPr>
      </w:pPr>
      <w:r w:rsidRPr="0037029E">
        <w:rPr>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00706C3D" w:rsidRPr="0037029E">
        <w:rPr>
          <w:sz w:val="24"/>
          <w:szCs w:val="24"/>
        </w:rPr>
        <w:lastRenderedPageBreak/>
        <w:t>муниципальной</w:t>
      </w:r>
      <w:r w:rsidRPr="0037029E">
        <w:rPr>
          <w:sz w:val="24"/>
          <w:szCs w:val="24"/>
        </w:rPr>
        <w:t xml:space="preserve"> услуги либо мотивированный отказ в предоставлении муниципальной услуги.</w:t>
      </w:r>
    </w:p>
    <w:p w:rsidR="00182AE3" w:rsidRPr="0037029E" w:rsidRDefault="00A1633A">
      <w:pPr>
        <w:pStyle w:val="22"/>
        <w:numPr>
          <w:ilvl w:val="0"/>
          <w:numId w:val="12"/>
        </w:numPr>
        <w:shd w:val="clear" w:color="auto" w:fill="auto"/>
        <w:tabs>
          <w:tab w:val="left" w:pos="1289"/>
        </w:tabs>
        <w:spacing w:before="0" w:after="0"/>
        <w:ind w:firstLine="760"/>
        <w:rPr>
          <w:sz w:val="24"/>
          <w:szCs w:val="24"/>
        </w:rPr>
      </w:pPr>
      <w:r w:rsidRPr="0037029E">
        <w:rPr>
          <w:sz w:val="24"/>
          <w:szCs w:val="24"/>
        </w:rPr>
        <w:t>Оценка качества предоставления муниципальной услуги.</w:t>
      </w:r>
    </w:p>
    <w:p w:rsidR="00182AE3" w:rsidRPr="0037029E" w:rsidRDefault="00A1633A" w:rsidP="005452D3">
      <w:pPr>
        <w:pStyle w:val="22"/>
        <w:shd w:val="clear" w:color="auto" w:fill="auto"/>
        <w:tabs>
          <w:tab w:val="left" w:pos="1109"/>
          <w:tab w:val="left" w:pos="1877"/>
          <w:tab w:val="left" w:pos="6067"/>
        </w:tabs>
        <w:spacing w:before="0" w:after="0"/>
        <w:ind w:firstLine="760"/>
        <w:rPr>
          <w:sz w:val="24"/>
          <w:szCs w:val="24"/>
        </w:rPr>
      </w:pPr>
      <w:r w:rsidRPr="0037029E">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w:t>
      </w:r>
      <w:r w:rsidR="005452D3" w:rsidRPr="0037029E">
        <w:rPr>
          <w:sz w:val="24"/>
          <w:szCs w:val="24"/>
        </w:rPr>
        <w:t>ительной власти (их</w:t>
      </w:r>
      <w:r w:rsidR="005452D3" w:rsidRPr="0037029E">
        <w:rPr>
          <w:sz w:val="24"/>
          <w:szCs w:val="24"/>
        </w:rPr>
        <w:tab/>
        <w:t xml:space="preserve">структурных </w:t>
      </w:r>
      <w:r w:rsidRPr="0037029E">
        <w:rPr>
          <w:sz w:val="24"/>
          <w:szCs w:val="24"/>
        </w:rPr>
        <w:t>подразделений)</w:t>
      </w:r>
      <w:r w:rsidRPr="0037029E">
        <w:rPr>
          <w:sz w:val="24"/>
          <w:szCs w:val="24"/>
        </w:rPr>
        <w:tab/>
        <w:t>и территориальных органов</w:t>
      </w:r>
      <w:r w:rsidR="005452D3" w:rsidRPr="0037029E">
        <w:rPr>
          <w:sz w:val="24"/>
          <w:szCs w:val="24"/>
        </w:rPr>
        <w:t xml:space="preserve"> </w:t>
      </w:r>
      <w:r w:rsidRPr="0037029E">
        <w:rPr>
          <w:sz w:val="24"/>
          <w:szCs w:val="24"/>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82AE3" w:rsidRPr="0037029E" w:rsidRDefault="00A1633A" w:rsidP="002A5BB5">
      <w:pPr>
        <w:pStyle w:val="22"/>
        <w:numPr>
          <w:ilvl w:val="0"/>
          <w:numId w:val="12"/>
        </w:numPr>
        <w:shd w:val="clear" w:color="auto" w:fill="auto"/>
        <w:tabs>
          <w:tab w:val="left" w:pos="1289"/>
        </w:tabs>
        <w:spacing w:before="0" w:after="0"/>
        <w:ind w:firstLine="760"/>
        <w:rPr>
          <w:sz w:val="24"/>
          <w:szCs w:val="24"/>
        </w:rPr>
      </w:pPr>
      <w:r w:rsidRPr="0037029E">
        <w:rPr>
          <w:sz w:val="24"/>
          <w:szCs w:val="24"/>
        </w:rPr>
        <w:t>Заявителю обеспечивается возможность направления жалобы на решения,</w:t>
      </w:r>
      <w:r w:rsidR="005452D3" w:rsidRPr="0037029E">
        <w:rPr>
          <w:sz w:val="24"/>
          <w:szCs w:val="24"/>
        </w:rPr>
        <w:t xml:space="preserve"> </w:t>
      </w:r>
      <w:r w:rsidRPr="0037029E">
        <w:rPr>
          <w:sz w:val="24"/>
          <w:szCs w:val="24"/>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37029E">
        <w:rPr>
          <w:sz w:val="24"/>
          <w:szCs w:val="24"/>
        </w:rPr>
        <w:tab/>
        <w:t>1198</w:t>
      </w:r>
      <w:r w:rsidRPr="0037029E">
        <w:rPr>
          <w:sz w:val="24"/>
          <w:szCs w:val="24"/>
        </w:rPr>
        <w:tab/>
        <w:t>«О федеральной государственной информационной</w:t>
      </w:r>
      <w:r w:rsidRPr="0037029E">
        <w:rPr>
          <w:sz w:val="24"/>
          <w:szCs w:val="24"/>
        </w:rPr>
        <w:tab/>
        <w:t>системе,</w:t>
      </w:r>
      <w:r w:rsidR="005452D3" w:rsidRPr="0037029E">
        <w:rPr>
          <w:sz w:val="24"/>
          <w:szCs w:val="24"/>
        </w:rPr>
        <w:t xml:space="preserve"> </w:t>
      </w:r>
      <w:r w:rsidRPr="0037029E">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7029E">
        <w:rPr>
          <w:sz w:val="24"/>
          <w:szCs w:val="24"/>
          <w:vertAlign w:val="superscript"/>
        </w:rPr>
        <w:footnoteReference w:id="1"/>
      </w:r>
      <w:r w:rsidRPr="0037029E">
        <w:rPr>
          <w:sz w:val="24"/>
          <w:szCs w:val="24"/>
        </w:rPr>
        <w:t>.</w:t>
      </w:r>
    </w:p>
    <w:p w:rsidR="005452D3" w:rsidRPr="0037029E" w:rsidRDefault="005452D3" w:rsidP="005452D3">
      <w:pPr>
        <w:pStyle w:val="22"/>
        <w:shd w:val="clear" w:color="auto" w:fill="auto"/>
        <w:tabs>
          <w:tab w:val="left" w:pos="1289"/>
        </w:tabs>
        <w:spacing w:before="0" w:after="0"/>
        <w:rPr>
          <w:sz w:val="24"/>
          <w:szCs w:val="24"/>
        </w:rPr>
      </w:pPr>
    </w:p>
    <w:p w:rsidR="00182AE3" w:rsidRPr="0037029E" w:rsidRDefault="00A1633A" w:rsidP="00706C3D">
      <w:pPr>
        <w:pStyle w:val="20"/>
        <w:keepNext/>
        <w:keepLines/>
        <w:shd w:val="clear" w:color="auto" w:fill="auto"/>
        <w:spacing w:after="0"/>
        <w:ind w:left="160" w:firstLine="266"/>
        <w:rPr>
          <w:sz w:val="24"/>
          <w:szCs w:val="24"/>
        </w:rPr>
      </w:pPr>
      <w:bookmarkStart w:id="23" w:name="bookmark23"/>
      <w:r w:rsidRPr="0037029E">
        <w:rPr>
          <w:sz w:val="24"/>
          <w:szCs w:val="24"/>
        </w:rPr>
        <w:t>Порядок исправления допущенных опечаток и ошибок в выданных в результате предоставления муниципальной</w:t>
      </w:r>
      <w:bookmarkEnd w:id="23"/>
    </w:p>
    <w:p w:rsidR="00182AE3" w:rsidRPr="0037029E" w:rsidRDefault="00A1633A" w:rsidP="00706C3D">
      <w:pPr>
        <w:pStyle w:val="20"/>
        <w:keepNext/>
        <w:keepLines/>
        <w:shd w:val="clear" w:color="auto" w:fill="auto"/>
        <w:spacing w:after="240"/>
        <w:ind w:firstLine="0"/>
        <w:rPr>
          <w:sz w:val="24"/>
          <w:szCs w:val="24"/>
        </w:rPr>
      </w:pPr>
      <w:bookmarkStart w:id="24" w:name="bookmark24"/>
      <w:r w:rsidRPr="0037029E">
        <w:rPr>
          <w:sz w:val="24"/>
          <w:szCs w:val="24"/>
        </w:rPr>
        <w:t>услуги документах</w:t>
      </w:r>
      <w:bookmarkEnd w:id="24"/>
    </w:p>
    <w:p w:rsidR="00182AE3" w:rsidRPr="0037029E" w:rsidRDefault="00A1633A">
      <w:pPr>
        <w:pStyle w:val="22"/>
        <w:numPr>
          <w:ilvl w:val="0"/>
          <w:numId w:val="12"/>
        </w:numPr>
        <w:shd w:val="clear" w:color="auto" w:fill="auto"/>
        <w:tabs>
          <w:tab w:val="left" w:pos="1392"/>
        </w:tabs>
        <w:spacing w:before="0" w:after="0"/>
        <w:ind w:firstLine="740"/>
        <w:rPr>
          <w:sz w:val="24"/>
          <w:szCs w:val="24"/>
        </w:rPr>
      </w:pPr>
      <w:r w:rsidRPr="0037029E">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182AE3" w:rsidRPr="0037029E" w:rsidRDefault="00A1633A">
      <w:pPr>
        <w:pStyle w:val="22"/>
        <w:numPr>
          <w:ilvl w:val="0"/>
          <w:numId w:val="12"/>
        </w:numPr>
        <w:shd w:val="clear" w:color="auto" w:fill="auto"/>
        <w:tabs>
          <w:tab w:val="left" w:pos="1397"/>
        </w:tabs>
        <w:spacing w:before="0" w:after="0"/>
        <w:ind w:firstLine="740"/>
        <w:rPr>
          <w:sz w:val="24"/>
          <w:szCs w:val="24"/>
        </w:rPr>
      </w:pPr>
      <w:r w:rsidRPr="0037029E">
        <w:rPr>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182AE3" w:rsidRPr="0037029E" w:rsidRDefault="00A1633A">
      <w:pPr>
        <w:pStyle w:val="22"/>
        <w:numPr>
          <w:ilvl w:val="0"/>
          <w:numId w:val="12"/>
        </w:numPr>
        <w:shd w:val="clear" w:color="auto" w:fill="auto"/>
        <w:tabs>
          <w:tab w:val="left" w:pos="1392"/>
        </w:tabs>
        <w:spacing w:before="0" w:after="0"/>
        <w:ind w:firstLine="740"/>
        <w:rPr>
          <w:sz w:val="24"/>
          <w:szCs w:val="24"/>
        </w:rPr>
      </w:pPr>
      <w:r w:rsidRPr="0037029E">
        <w:rPr>
          <w:sz w:val="24"/>
          <w:szCs w:val="24"/>
        </w:rPr>
        <w:t xml:space="preserve">Исправление допущенных опечаток и ошибок в выданных в результате предоставления </w:t>
      </w:r>
      <w:r w:rsidR="00706C3D" w:rsidRPr="0037029E">
        <w:rPr>
          <w:sz w:val="24"/>
          <w:szCs w:val="24"/>
        </w:rPr>
        <w:t xml:space="preserve">муниципальной </w:t>
      </w:r>
      <w:r w:rsidRPr="0037029E">
        <w:rPr>
          <w:sz w:val="24"/>
          <w:szCs w:val="24"/>
        </w:rPr>
        <w:t>услуги документах осуществляется в следующем порядке:</w:t>
      </w:r>
    </w:p>
    <w:p w:rsidR="00182AE3" w:rsidRPr="0037029E" w:rsidRDefault="00A1633A">
      <w:pPr>
        <w:pStyle w:val="22"/>
        <w:numPr>
          <w:ilvl w:val="0"/>
          <w:numId w:val="13"/>
        </w:numPr>
        <w:shd w:val="clear" w:color="auto" w:fill="auto"/>
        <w:tabs>
          <w:tab w:val="left" w:pos="1632"/>
        </w:tabs>
        <w:spacing w:before="0" w:after="0"/>
        <w:ind w:firstLine="740"/>
        <w:rPr>
          <w:sz w:val="24"/>
          <w:szCs w:val="24"/>
        </w:rPr>
      </w:pPr>
      <w:r w:rsidRPr="0037029E">
        <w:rPr>
          <w:sz w:val="24"/>
          <w:szCs w:val="24"/>
        </w:rPr>
        <w:t xml:space="preserve">Заявитель при обнаружении опечаток и ошибок в документах, выданных в результате предоставления </w:t>
      </w:r>
      <w:r w:rsidR="00706C3D" w:rsidRPr="0037029E">
        <w:rPr>
          <w:sz w:val="24"/>
          <w:szCs w:val="24"/>
        </w:rPr>
        <w:t>муниципальной</w:t>
      </w:r>
      <w:r w:rsidRPr="0037029E">
        <w:rPr>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82AE3" w:rsidRPr="0037029E" w:rsidRDefault="00A1633A">
      <w:pPr>
        <w:pStyle w:val="22"/>
        <w:numPr>
          <w:ilvl w:val="0"/>
          <w:numId w:val="13"/>
        </w:numPr>
        <w:shd w:val="clear" w:color="auto" w:fill="auto"/>
        <w:tabs>
          <w:tab w:val="left" w:pos="1632"/>
        </w:tabs>
        <w:spacing w:before="0" w:after="0"/>
        <w:ind w:firstLine="740"/>
        <w:rPr>
          <w:sz w:val="24"/>
          <w:szCs w:val="24"/>
        </w:rPr>
      </w:pPr>
      <w:r w:rsidRPr="0037029E">
        <w:rPr>
          <w:sz w:val="24"/>
          <w:szCs w:val="24"/>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82AE3" w:rsidRPr="0037029E" w:rsidRDefault="00A1633A">
      <w:pPr>
        <w:pStyle w:val="22"/>
        <w:numPr>
          <w:ilvl w:val="0"/>
          <w:numId w:val="13"/>
        </w:numPr>
        <w:shd w:val="clear" w:color="auto" w:fill="auto"/>
        <w:tabs>
          <w:tab w:val="left" w:pos="1632"/>
        </w:tabs>
        <w:spacing w:before="0" w:after="0"/>
        <w:ind w:firstLine="740"/>
        <w:rPr>
          <w:sz w:val="24"/>
          <w:szCs w:val="24"/>
        </w:rPr>
      </w:pPr>
      <w:r w:rsidRPr="0037029E">
        <w:rPr>
          <w:sz w:val="24"/>
          <w:szCs w:val="24"/>
        </w:rPr>
        <w:t>Уполномоченный орган обеспечивает устранение опечаток и ошибок в</w:t>
      </w:r>
    </w:p>
    <w:p w:rsidR="00182AE3" w:rsidRPr="0037029E" w:rsidRDefault="00A1633A" w:rsidP="00706C3D">
      <w:pPr>
        <w:pStyle w:val="22"/>
        <w:shd w:val="clear" w:color="auto" w:fill="auto"/>
        <w:tabs>
          <w:tab w:val="left" w:pos="1824"/>
        </w:tabs>
        <w:spacing w:before="0" w:after="0"/>
        <w:rPr>
          <w:sz w:val="24"/>
          <w:szCs w:val="24"/>
        </w:rPr>
      </w:pPr>
      <w:r w:rsidRPr="0037029E">
        <w:rPr>
          <w:sz w:val="24"/>
          <w:szCs w:val="24"/>
        </w:rPr>
        <w:t>документах,</w:t>
      </w:r>
      <w:r w:rsidRPr="0037029E">
        <w:rPr>
          <w:sz w:val="24"/>
          <w:szCs w:val="24"/>
        </w:rPr>
        <w:tab/>
        <w:t>являющихся результатом предоставления муниципальной услуги.</w:t>
      </w:r>
    </w:p>
    <w:p w:rsidR="00182AE3" w:rsidRPr="0037029E" w:rsidRDefault="00A1633A">
      <w:pPr>
        <w:pStyle w:val="22"/>
        <w:numPr>
          <w:ilvl w:val="0"/>
          <w:numId w:val="13"/>
        </w:numPr>
        <w:shd w:val="clear" w:color="auto" w:fill="auto"/>
        <w:tabs>
          <w:tab w:val="left" w:pos="1632"/>
        </w:tabs>
        <w:spacing w:before="0" w:after="633"/>
        <w:ind w:firstLine="740"/>
        <w:rPr>
          <w:sz w:val="24"/>
          <w:szCs w:val="24"/>
        </w:rPr>
      </w:pPr>
      <w:r w:rsidRPr="0037029E">
        <w:rPr>
          <w:sz w:val="24"/>
          <w:szCs w:val="24"/>
        </w:rPr>
        <w:lastRenderedPageBreak/>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182AE3" w:rsidRPr="0037029E" w:rsidRDefault="00A1633A" w:rsidP="002C5E66">
      <w:pPr>
        <w:pStyle w:val="20"/>
        <w:keepNext/>
        <w:keepLines/>
        <w:numPr>
          <w:ilvl w:val="0"/>
          <w:numId w:val="1"/>
        </w:numPr>
        <w:shd w:val="clear" w:color="auto" w:fill="auto"/>
        <w:tabs>
          <w:tab w:val="left" w:pos="1499"/>
        </w:tabs>
        <w:spacing w:after="303" w:line="280" w:lineRule="exact"/>
        <w:ind w:left="1000" w:firstLine="0"/>
        <w:rPr>
          <w:sz w:val="24"/>
          <w:szCs w:val="24"/>
        </w:rPr>
      </w:pPr>
      <w:bookmarkStart w:id="25" w:name="bookmark25"/>
      <w:r w:rsidRPr="0037029E">
        <w:rPr>
          <w:sz w:val="24"/>
          <w:szCs w:val="24"/>
        </w:rPr>
        <w:t>Формы контроля за исполнением административного регламента</w:t>
      </w:r>
      <w:bookmarkEnd w:id="25"/>
    </w:p>
    <w:p w:rsidR="00182AE3" w:rsidRPr="0037029E" w:rsidRDefault="00A1633A" w:rsidP="002C5E66">
      <w:pPr>
        <w:pStyle w:val="30"/>
        <w:shd w:val="clear" w:color="auto" w:fill="auto"/>
        <w:spacing w:after="236" w:line="317" w:lineRule="exact"/>
        <w:ind w:left="1140" w:firstLine="420"/>
        <w:jc w:val="center"/>
        <w:rPr>
          <w:sz w:val="24"/>
          <w:szCs w:val="24"/>
        </w:rPr>
      </w:pPr>
      <w:r w:rsidRPr="0037029E">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2AE3" w:rsidRPr="0037029E" w:rsidRDefault="00A1633A" w:rsidP="00642149">
      <w:pPr>
        <w:pStyle w:val="22"/>
        <w:numPr>
          <w:ilvl w:val="0"/>
          <w:numId w:val="14"/>
        </w:numPr>
        <w:shd w:val="clear" w:color="auto" w:fill="auto"/>
        <w:tabs>
          <w:tab w:val="left" w:pos="1347"/>
          <w:tab w:val="left" w:pos="2779"/>
          <w:tab w:val="left" w:pos="4608"/>
        </w:tabs>
        <w:spacing w:before="0" w:after="0"/>
        <w:ind w:firstLine="580"/>
        <w:rPr>
          <w:sz w:val="24"/>
          <w:szCs w:val="24"/>
        </w:rPr>
      </w:pPr>
      <w:r w:rsidRPr="0037029E">
        <w:rPr>
          <w:sz w:val="24"/>
          <w:szCs w:val="24"/>
        </w:rPr>
        <w:t>Текущий контроль за соблюдением и исполнением настоящего Административного</w:t>
      </w:r>
      <w:r w:rsidRPr="0037029E">
        <w:rPr>
          <w:sz w:val="24"/>
          <w:szCs w:val="24"/>
        </w:rPr>
        <w:tab/>
        <w:t>регламента,</w:t>
      </w:r>
      <w:r w:rsidRPr="0037029E">
        <w:rPr>
          <w:sz w:val="24"/>
          <w:szCs w:val="24"/>
        </w:rPr>
        <w:tab/>
        <w:t>иных нормативных правовых актов,</w:t>
      </w:r>
    </w:p>
    <w:p w:rsidR="00182AE3" w:rsidRPr="0037029E" w:rsidRDefault="00A1633A" w:rsidP="00642149">
      <w:pPr>
        <w:pStyle w:val="22"/>
        <w:shd w:val="clear" w:color="auto" w:fill="auto"/>
        <w:spacing w:before="0" w:after="0"/>
        <w:rPr>
          <w:sz w:val="24"/>
          <w:szCs w:val="24"/>
        </w:rPr>
      </w:pPr>
      <w:r w:rsidRPr="0037029E">
        <w:rPr>
          <w:sz w:val="24"/>
          <w:szCs w:val="24"/>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82AE3" w:rsidRPr="0037029E" w:rsidRDefault="00A1633A" w:rsidP="00642149">
      <w:pPr>
        <w:pStyle w:val="22"/>
        <w:shd w:val="clear" w:color="auto" w:fill="auto"/>
        <w:spacing w:before="0" w:after="0"/>
        <w:ind w:firstLine="580"/>
        <w:rPr>
          <w:sz w:val="24"/>
          <w:szCs w:val="24"/>
        </w:rPr>
      </w:pPr>
      <w:r w:rsidRPr="0037029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82AE3" w:rsidRPr="0037029E" w:rsidRDefault="00A1633A" w:rsidP="00642149">
      <w:pPr>
        <w:pStyle w:val="22"/>
        <w:shd w:val="clear" w:color="auto" w:fill="auto"/>
        <w:spacing w:before="0" w:after="0"/>
        <w:ind w:firstLine="580"/>
        <w:rPr>
          <w:sz w:val="24"/>
          <w:szCs w:val="24"/>
        </w:rPr>
      </w:pPr>
      <w:r w:rsidRPr="0037029E">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182AE3" w:rsidRPr="0037029E" w:rsidRDefault="00A1633A" w:rsidP="00642149">
      <w:pPr>
        <w:pStyle w:val="22"/>
        <w:shd w:val="clear" w:color="auto" w:fill="auto"/>
        <w:spacing w:before="0" w:after="0"/>
        <w:ind w:firstLine="580"/>
        <w:rPr>
          <w:sz w:val="24"/>
          <w:szCs w:val="24"/>
        </w:rPr>
      </w:pPr>
      <w:r w:rsidRPr="0037029E">
        <w:rPr>
          <w:sz w:val="24"/>
          <w:szCs w:val="24"/>
        </w:rPr>
        <w:t>выявления и устранения нарушений прав граждан;</w:t>
      </w:r>
    </w:p>
    <w:p w:rsidR="00182AE3" w:rsidRPr="0037029E" w:rsidRDefault="00A1633A" w:rsidP="00642149">
      <w:pPr>
        <w:pStyle w:val="22"/>
        <w:shd w:val="clear" w:color="auto" w:fill="auto"/>
        <w:spacing w:before="0" w:after="304" w:line="326" w:lineRule="exact"/>
        <w:ind w:firstLine="580"/>
        <w:rPr>
          <w:sz w:val="24"/>
          <w:szCs w:val="24"/>
        </w:rPr>
      </w:pPr>
      <w:r w:rsidRPr="0037029E">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82AE3" w:rsidRPr="0037029E" w:rsidRDefault="00A1633A" w:rsidP="002C5E66">
      <w:pPr>
        <w:pStyle w:val="30"/>
        <w:shd w:val="clear" w:color="auto" w:fill="auto"/>
        <w:spacing w:after="296"/>
        <w:ind w:firstLine="1080"/>
        <w:jc w:val="center"/>
        <w:rPr>
          <w:sz w:val="24"/>
          <w:szCs w:val="24"/>
        </w:rPr>
      </w:pPr>
      <w:r w:rsidRPr="0037029E">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82AE3" w:rsidRPr="0037029E" w:rsidRDefault="00A1633A">
      <w:pPr>
        <w:pStyle w:val="22"/>
        <w:numPr>
          <w:ilvl w:val="0"/>
          <w:numId w:val="14"/>
        </w:numPr>
        <w:shd w:val="clear" w:color="auto" w:fill="auto"/>
        <w:tabs>
          <w:tab w:val="left" w:pos="1091"/>
        </w:tabs>
        <w:spacing w:before="0" w:after="0" w:line="326" w:lineRule="exact"/>
        <w:ind w:firstLine="580"/>
        <w:rPr>
          <w:sz w:val="24"/>
          <w:szCs w:val="24"/>
        </w:rPr>
      </w:pPr>
      <w:r w:rsidRPr="0037029E">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182AE3" w:rsidRPr="0037029E" w:rsidRDefault="00A1633A">
      <w:pPr>
        <w:pStyle w:val="22"/>
        <w:numPr>
          <w:ilvl w:val="0"/>
          <w:numId w:val="14"/>
        </w:numPr>
        <w:shd w:val="clear" w:color="auto" w:fill="auto"/>
        <w:tabs>
          <w:tab w:val="left" w:pos="1091"/>
        </w:tabs>
        <w:spacing w:before="0" w:after="0"/>
        <w:ind w:firstLine="580"/>
        <w:rPr>
          <w:sz w:val="24"/>
          <w:szCs w:val="24"/>
        </w:rPr>
      </w:pPr>
      <w:r w:rsidRPr="0037029E">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06C3D" w:rsidRPr="0037029E" w:rsidRDefault="00A1633A" w:rsidP="002C5E66">
      <w:pPr>
        <w:pStyle w:val="22"/>
        <w:shd w:val="clear" w:color="auto" w:fill="auto"/>
        <w:spacing w:before="0" w:after="0"/>
        <w:ind w:left="567" w:firstLine="13"/>
        <w:jc w:val="left"/>
        <w:rPr>
          <w:sz w:val="24"/>
          <w:szCs w:val="24"/>
        </w:rPr>
      </w:pPr>
      <w:r w:rsidRPr="0037029E">
        <w:rPr>
          <w:sz w:val="24"/>
          <w:szCs w:val="24"/>
        </w:rPr>
        <w:t>соблюдение сроков предоставления муниципальной услуги;</w:t>
      </w:r>
    </w:p>
    <w:p w:rsidR="002C5E66" w:rsidRPr="0037029E" w:rsidRDefault="00A1633A" w:rsidP="00642149">
      <w:pPr>
        <w:pStyle w:val="22"/>
        <w:shd w:val="clear" w:color="auto" w:fill="auto"/>
        <w:spacing w:before="0" w:after="0"/>
        <w:ind w:left="567" w:firstLine="13"/>
        <w:rPr>
          <w:sz w:val="24"/>
          <w:szCs w:val="24"/>
        </w:rPr>
      </w:pPr>
      <w:r w:rsidRPr="0037029E">
        <w:rPr>
          <w:sz w:val="24"/>
          <w:szCs w:val="24"/>
        </w:rPr>
        <w:t xml:space="preserve">соблюдение положений настоящего Административного регламента; </w:t>
      </w:r>
    </w:p>
    <w:p w:rsidR="00182AE3" w:rsidRPr="0037029E" w:rsidRDefault="00A1633A" w:rsidP="00642149">
      <w:pPr>
        <w:pStyle w:val="22"/>
        <w:shd w:val="clear" w:color="auto" w:fill="auto"/>
        <w:spacing w:before="0" w:after="0"/>
        <w:ind w:firstLine="580"/>
        <w:rPr>
          <w:sz w:val="24"/>
          <w:szCs w:val="24"/>
        </w:rPr>
      </w:pPr>
      <w:r w:rsidRPr="0037029E">
        <w:rPr>
          <w:sz w:val="24"/>
          <w:szCs w:val="24"/>
        </w:rPr>
        <w:t>правильность и обоснованность принятого решения об отказе в предоставлении муниципальной услуги.</w:t>
      </w:r>
    </w:p>
    <w:p w:rsidR="00182AE3" w:rsidRPr="0037029E" w:rsidRDefault="00A1633A">
      <w:pPr>
        <w:pStyle w:val="22"/>
        <w:shd w:val="clear" w:color="auto" w:fill="auto"/>
        <w:spacing w:before="0" w:after="0"/>
        <w:ind w:firstLine="580"/>
        <w:rPr>
          <w:sz w:val="24"/>
          <w:szCs w:val="24"/>
        </w:rPr>
      </w:pPr>
      <w:r w:rsidRPr="0037029E">
        <w:rPr>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C5E66" w:rsidRPr="0037029E">
        <w:rPr>
          <w:rStyle w:val="23"/>
          <w:i w:val="0"/>
          <w:sz w:val="24"/>
          <w:szCs w:val="24"/>
        </w:rPr>
        <w:t>Кировской области</w:t>
      </w:r>
      <w:r w:rsidR="002C5E66" w:rsidRPr="0037029E">
        <w:rPr>
          <w:rStyle w:val="23"/>
          <w:sz w:val="24"/>
          <w:szCs w:val="24"/>
        </w:rPr>
        <w:t xml:space="preserve"> </w:t>
      </w:r>
      <w:r w:rsidRPr="0037029E">
        <w:rPr>
          <w:sz w:val="24"/>
          <w:szCs w:val="24"/>
        </w:rPr>
        <w:t>и нормативных правовых актов органов местного самоуправления</w:t>
      </w:r>
      <w:r w:rsidR="002C5E66" w:rsidRPr="0037029E">
        <w:rPr>
          <w:sz w:val="24"/>
          <w:szCs w:val="24"/>
        </w:rPr>
        <w:t xml:space="preserve"> Кильмезского района</w:t>
      </w:r>
      <w:r w:rsidRPr="0037029E">
        <w:rPr>
          <w:rStyle w:val="23"/>
          <w:sz w:val="24"/>
          <w:szCs w:val="24"/>
        </w:rPr>
        <w:t>;</w:t>
      </w:r>
    </w:p>
    <w:p w:rsidR="00182AE3" w:rsidRPr="0037029E" w:rsidRDefault="00A1633A">
      <w:pPr>
        <w:pStyle w:val="22"/>
        <w:shd w:val="clear" w:color="auto" w:fill="auto"/>
        <w:spacing w:before="0" w:after="300"/>
        <w:ind w:firstLine="580"/>
        <w:jc w:val="left"/>
        <w:rPr>
          <w:sz w:val="24"/>
          <w:szCs w:val="24"/>
        </w:rPr>
      </w:pPr>
      <w:r w:rsidRPr="0037029E">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182AE3" w:rsidRPr="0037029E" w:rsidRDefault="00A1633A" w:rsidP="008A32D8">
      <w:pPr>
        <w:pStyle w:val="30"/>
        <w:shd w:val="clear" w:color="auto" w:fill="auto"/>
        <w:spacing w:after="300"/>
        <w:ind w:left="1700" w:right="980"/>
        <w:jc w:val="center"/>
        <w:rPr>
          <w:sz w:val="24"/>
          <w:szCs w:val="24"/>
        </w:rPr>
      </w:pPr>
      <w:r w:rsidRPr="0037029E">
        <w:rPr>
          <w:sz w:val="24"/>
          <w:szCs w:val="24"/>
        </w:rPr>
        <w:t xml:space="preserve">Ответственность должностных лиц за решения и действия </w:t>
      </w:r>
      <w:r w:rsidRPr="0037029E">
        <w:rPr>
          <w:sz w:val="24"/>
          <w:szCs w:val="24"/>
        </w:rPr>
        <w:lastRenderedPageBreak/>
        <w:t>(бездействие), принимаемые (осуществляемые) ими в ходе предоставления муниципальной услуги</w:t>
      </w:r>
    </w:p>
    <w:p w:rsidR="00182AE3" w:rsidRPr="0037029E" w:rsidRDefault="00A1633A">
      <w:pPr>
        <w:pStyle w:val="60"/>
        <w:numPr>
          <w:ilvl w:val="0"/>
          <w:numId w:val="15"/>
        </w:numPr>
        <w:shd w:val="clear" w:color="auto" w:fill="auto"/>
        <w:tabs>
          <w:tab w:val="left" w:pos="1091"/>
        </w:tabs>
        <w:ind w:firstLine="580"/>
        <w:rPr>
          <w:sz w:val="24"/>
          <w:szCs w:val="24"/>
        </w:rPr>
      </w:pPr>
      <w:r w:rsidRPr="0037029E">
        <w:rPr>
          <w:rStyle w:val="61"/>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2C5E66" w:rsidRPr="0037029E">
        <w:rPr>
          <w:rStyle w:val="61"/>
          <w:sz w:val="24"/>
          <w:szCs w:val="24"/>
        </w:rPr>
        <w:t xml:space="preserve"> </w:t>
      </w:r>
      <w:r w:rsidR="002C5E66" w:rsidRPr="0037029E">
        <w:rPr>
          <w:rStyle w:val="23"/>
          <w:sz w:val="24"/>
          <w:szCs w:val="24"/>
        </w:rPr>
        <w:t xml:space="preserve">Кировской области </w:t>
      </w:r>
      <w:r w:rsidR="002C5E66" w:rsidRPr="0037029E">
        <w:rPr>
          <w:i w:val="0"/>
          <w:sz w:val="24"/>
          <w:szCs w:val="24"/>
        </w:rPr>
        <w:t>и нормативных правовых актов органов местного самоуправления Кильмезского района</w:t>
      </w:r>
      <w:r w:rsidRPr="0037029E">
        <w:rPr>
          <w:rStyle w:val="21"/>
          <w:i w:val="0"/>
          <w:iCs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182AE3" w:rsidRPr="0037029E" w:rsidRDefault="00A1633A">
      <w:pPr>
        <w:pStyle w:val="22"/>
        <w:shd w:val="clear" w:color="auto" w:fill="auto"/>
        <w:spacing w:before="0" w:after="300"/>
        <w:ind w:firstLine="600"/>
        <w:rPr>
          <w:sz w:val="24"/>
          <w:szCs w:val="24"/>
        </w:rPr>
      </w:pPr>
      <w:r w:rsidRPr="0037029E">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82AE3" w:rsidRPr="0037029E" w:rsidRDefault="00A1633A">
      <w:pPr>
        <w:pStyle w:val="20"/>
        <w:keepNext/>
        <w:keepLines/>
        <w:shd w:val="clear" w:color="auto" w:fill="auto"/>
        <w:spacing w:after="0"/>
        <w:ind w:right="440" w:firstLine="0"/>
        <w:rPr>
          <w:sz w:val="24"/>
          <w:szCs w:val="24"/>
        </w:rPr>
      </w:pPr>
      <w:bookmarkStart w:id="26" w:name="bookmark26"/>
      <w:r w:rsidRPr="0037029E">
        <w:rPr>
          <w:sz w:val="24"/>
          <w:szCs w:val="24"/>
        </w:rPr>
        <w:t>Требования к порядку и формам контроля за предоставлением</w:t>
      </w:r>
      <w:r w:rsidRPr="0037029E">
        <w:rPr>
          <w:sz w:val="24"/>
          <w:szCs w:val="24"/>
        </w:rPr>
        <w:br/>
        <w:t>муниципальной услуги, в том числе со стороны</w:t>
      </w:r>
      <w:bookmarkEnd w:id="26"/>
    </w:p>
    <w:p w:rsidR="00182AE3" w:rsidRPr="0037029E" w:rsidRDefault="00A1633A" w:rsidP="002C5E66">
      <w:pPr>
        <w:pStyle w:val="20"/>
        <w:keepNext/>
        <w:keepLines/>
        <w:shd w:val="clear" w:color="auto" w:fill="auto"/>
        <w:spacing w:after="0" w:line="280" w:lineRule="exact"/>
        <w:ind w:right="20" w:firstLine="0"/>
        <w:rPr>
          <w:sz w:val="24"/>
          <w:szCs w:val="24"/>
        </w:rPr>
      </w:pPr>
      <w:bookmarkStart w:id="27" w:name="bookmark27"/>
      <w:r w:rsidRPr="0037029E">
        <w:rPr>
          <w:sz w:val="24"/>
          <w:szCs w:val="24"/>
        </w:rPr>
        <w:t>граждан,</w:t>
      </w:r>
      <w:bookmarkStart w:id="28" w:name="bookmark28"/>
      <w:bookmarkEnd w:id="27"/>
      <w:r w:rsidR="002C5E66" w:rsidRPr="0037029E">
        <w:rPr>
          <w:sz w:val="24"/>
          <w:szCs w:val="24"/>
        </w:rPr>
        <w:t xml:space="preserve"> </w:t>
      </w:r>
      <w:r w:rsidRPr="0037029E">
        <w:rPr>
          <w:sz w:val="24"/>
          <w:szCs w:val="24"/>
        </w:rPr>
        <w:t>их объединений и организаций</w:t>
      </w:r>
      <w:bookmarkEnd w:id="28"/>
    </w:p>
    <w:p w:rsidR="002C5E66" w:rsidRPr="0037029E" w:rsidRDefault="002C5E66" w:rsidP="002C5E66">
      <w:pPr>
        <w:pStyle w:val="20"/>
        <w:keepNext/>
        <w:keepLines/>
        <w:shd w:val="clear" w:color="auto" w:fill="auto"/>
        <w:spacing w:after="0" w:line="280" w:lineRule="exact"/>
        <w:ind w:right="20" w:firstLine="0"/>
        <w:rPr>
          <w:sz w:val="24"/>
          <w:szCs w:val="24"/>
        </w:rPr>
      </w:pPr>
    </w:p>
    <w:p w:rsidR="00182AE3" w:rsidRPr="0037029E" w:rsidRDefault="00A1633A">
      <w:pPr>
        <w:pStyle w:val="22"/>
        <w:numPr>
          <w:ilvl w:val="0"/>
          <w:numId w:val="15"/>
        </w:numPr>
        <w:shd w:val="clear" w:color="auto" w:fill="auto"/>
        <w:tabs>
          <w:tab w:val="left" w:pos="1148"/>
        </w:tabs>
        <w:spacing w:before="0" w:after="0"/>
        <w:ind w:firstLine="600"/>
        <w:rPr>
          <w:sz w:val="24"/>
          <w:szCs w:val="24"/>
        </w:rPr>
      </w:pPr>
      <w:r w:rsidRPr="0037029E">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w:t>
      </w:r>
      <w:r w:rsidR="008A32D8" w:rsidRPr="0037029E">
        <w:rPr>
          <w:sz w:val="24"/>
          <w:szCs w:val="24"/>
        </w:rPr>
        <w:t xml:space="preserve">предоставления </w:t>
      </w:r>
      <w:r w:rsidRPr="0037029E">
        <w:rPr>
          <w:sz w:val="24"/>
          <w:szCs w:val="24"/>
        </w:rPr>
        <w:t>муниципальной услуги, в том числе о сроках завершения административных процедур (действий).</w:t>
      </w:r>
    </w:p>
    <w:p w:rsidR="00182AE3" w:rsidRPr="0037029E" w:rsidRDefault="00A1633A">
      <w:pPr>
        <w:pStyle w:val="22"/>
        <w:shd w:val="clear" w:color="auto" w:fill="auto"/>
        <w:spacing w:before="0" w:after="0"/>
        <w:ind w:firstLine="600"/>
        <w:jc w:val="left"/>
        <w:rPr>
          <w:sz w:val="24"/>
          <w:szCs w:val="24"/>
        </w:rPr>
      </w:pPr>
      <w:r w:rsidRPr="0037029E">
        <w:rPr>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182AE3" w:rsidRPr="0037029E" w:rsidRDefault="00A1633A">
      <w:pPr>
        <w:pStyle w:val="22"/>
        <w:shd w:val="clear" w:color="auto" w:fill="auto"/>
        <w:spacing w:before="0" w:after="0"/>
        <w:ind w:firstLine="600"/>
        <w:rPr>
          <w:sz w:val="24"/>
          <w:szCs w:val="24"/>
        </w:rPr>
      </w:pPr>
      <w:r w:rsidRPr="0037029E">
        <w:rPr>
          <w:sz w:val="24"/>
          <w:szCs w:val="24"/>
        </w:rPr>
        <w:t>вносить предложения о мерах по устранению нарушений настоящего Административного регламента.</w:t>
      </w:r>
    </w:p>
    <w:p w:rsidR="00182AE3" w:rsidRPr="0037029E" w:rsidRDefault="00A1633A">
      <w:pPr>
        <w:pStyle w:val="22"/>
        <w:numPr>
          <w:ilvl w:val="0"/>
          <w:numId w:val="15"/>
        </w:numPr>
        <w:shd w:val="clear" w:color="auto" w:fill="auto"/>
        <w:tabs>
          <w:tab w:val="left" w:pos="1148"/>
        </w:tabs>
        <w:spacing w:before="0" w:after="0"/>
        <w:ind w:firstLine="600"/>
        <w:rPr>
          <w:sz w:val="24"/>
          <w:szCs w:val="24"/>
        </w:rPr>
      </w:pPr>
      <w:r w:rsidRPr="0037029E">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82AE3" w:rsidRPr="0037029E" w:rsidRDefault="00A1633A">
      <w:pPr>
        <w:pStyle w:val="22"/>
        <w:shd w:val="clear" w:color="auto" w:fill="auto"/>
        <w:spacing w:before="0" w:after="300"/>
        <w:ind w:firstLine="600"/>
        <w:rPr>
          <w:sz w:val="24"/>
          <w:szCs w:val="24"/>
        </w:rPr>
      </w:pPr>
      <w:r w:rsidRPr="0037029E">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260C5" w:rsidRPr="0037029E" w:rsidRDefault="002260C5" w:rsidP="002260C5">
      <w:pPr>
        <w:pStyle w:val="22"/>
        <w:numPr>
          <w:ilvl w:val="0"/>
          <w:numId w:val="1"/>
        </w:numPr>
        <w:tabs>
          <w:tab w:val="left" w:pos="662"/>
          <w:tab w:val="left" w:pos="1574"/>
        </w:tabs>
        <w:spacing w:before="0" w:after="0"/>
        <w:jc w:val="center"/>
        <w:rPr>
          <w:sz w:val="24"/>
          <w:szCs w:val="24"/>
        </w:rPr>
      </w:pPr>
      <w:r w:rsidRPr="0037029E">
        <w:rPr>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rsidR="002260C5" w:rsidRPr="0037029E" w:rsidRDefault="002260C5" w:rsidP="002260C5">
      <w:pPr>
        <w:pStyle w:val="22"/>
        <w:tabs>
          <w:tab w:val="left" w:pos="662"/>
          <w:tab w:val="left" w:pos="1574"/>
        </w:tabs>
        <w:spacing w:before="0" w:after="0"/>
        <w:ind w:firstLine="760"/>
        <w:rPr>
          <w:sz w:val="24"/>
          <w:szCs w:val="24"/>
        </w:rPr>
      </w:pP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5.1. Заявитель имеет право на обжалование решения и (или)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в досудебном (внесудебном) порядке (далее - жалоба).</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5.2.</w:t>
      </w:r>
      <w:r w:rsidRPr="0037029E">
        <w:rPr>
          <w:sz w:val="24"/>
          <w:szCs w:val="24"/>
        </w:rPr>
        <w:tab/>
        <w:t>Выдача Федеральной антимонопольной службой обязательного для исполнения предписания Уполномоченному лицу об устранении нарушений.</w:t>
      </w:r>
    </w:p>
    <w:p w:rsidR="002260C5" w:rsidRPr="0037029E" w:rsidRDefault="002260C5" w:rsidP="002260C5">
      <w:pPr>
        <w:pStyle w:val="22"/>
        <w:tabs>
          <w:tab w:val="left" w:pos="662"/>
          <w:tab w:val="left" w:pos="1574"/>
        </w:tabs>
        <w:spacing w:before="0" w:after="0"/>
        <w:ind w:firstLine="760"/>
        <w:rPr>
          <w:sz w:val="24"/>
          <w:szCs w:val="24"/>
        </w:rPr>
      </w:pPr>
    </w:p>
    <w:p w:rsidR="002260C5" w:rsidRPr="0037029E" w:rsidRDefault="002260C5" w:rsidP="002260C5">
      <w:pPr>
        <w:pStyle w:val="22"/>
        <w:tabs>
          <w:tab w:val="left" w:pos="662"/>
          <w:tab w:val="left" w:pos="1574"/>
        </w:tabs>
        <w:spacing w:before="0" w:after="0"/>
        <w:ind w:firstLine="760"/>
        <w:jc w:val="center"/>
        <w:rPr>
          <w:b/>
          <w:sz w:val="24"/>
          <w:szCs w:val="24"/>
        </w:rPr>
      </w:pPr>
      <w:r w:rsidRPr="0037029E">
        <w:rPr>
          <w:b/>
          <w:sz w:val="24"/>
          <w:szCs w:val="24"/>
        </w:rPr>
        <w:t>Органы местного самоуправления, организации и уполномоченные на</w:t>
      </w:r>
    </w:p>
    <w:p w:rsidR="002260C5" w:rsidRPr="0037029E" w:rsidRDefault="002260C5" w:rsidP="002260C5">
      <w:pPr>
        <w:pStyle w:val="22"/>
        <w:tabs>
          <w:tab w:val="left" w:pos="662"/>
          <w:tab w:val="left" w:pos="1574"/>
        </w:tabs>
        <w:spacing w:before="0" w:after="0"/>
        <w:ind w:firstLine="760"/>
        <w:jc w:val="center"/>
        <w:rPr>
          <w:b/>
          <w:sz w:val="24"/>
          <w:szCs w:val="24"/>
        </w:rPr>
      </w:pPr>
      <w:r w:rsidRPr="0037029E">
        <w:rPr>
          <w:b/>
          <w:sz w:val="24"/>
          <w:szCs w:val="24"/>
        </w:rPr>
        <w:lastRenderedPageBreak/>
        <w:t>рассмотрение жалобы лица, которым может быть направлена жалоба</w:t>
      </w:r>
    </w:p>
    <w:p w:rsidR="002260C5" w:rsidRPr="0037029E" w:rsidRDefault="002260C5" w:rsidP="002260C5">
      <w:pPr>
        <w:pStyle w:val="22"/>
        <w:tabs>
          <w:tab w:val="left" w:pos="662"/>
          <w:tab w:val="left" w:pos="1574"/>
        </w:tabs>
        <w:spacing w:before="0" w:after="0"/>
        <w:ind w:firstLine="760"/>
        <w:jc w:val="center"/>
        <w:rPr>
          <w:b/>
          <w:sz w:val="24"/>
          <w:szCs w:val="24"/>
        </w:rPr>
      </w:pPr>
      <w:r w:rsidRPr="0037029E">
        <w:rPr>
          <w:b/>
          <w:sz w:val="24"/>
          <w:szCs w:val="24"/>
        </w:rPr>
        <w:t>заявителя в досудебном (внесудебном) порядке</w:t>
      </w:r>
    </w:p>
    <w:p w:rsidR="002260C5" w:rsidRPr="0037029E" w:rsidRDefault="002260C5" w:rsidP="002260C5">
      <w:pPr>
        <w:pStyle w:val="22"/>
        <w:tabs>
          <w:tab w:val="left" w:pos="662"/>
          <w:tab w:val="left" w:pos="1574"/>
        </w:tabs>
        <w:spacing w:before="0" w:after="0"/>
        <w:ind w:firstLine="760"/>
        <w:jc w:val="center"/>
        <w:rPr>
          <w:b/>
          <w:sz w:val="24"/>
          <w:szCs w:val="24"/>
        </w:rPr>
      </w:pP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5.2.</w:t>
      </w:r>
      <w:r w:rsidRPr="0037029E">
        <w:rPr>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к руководителю многофункционального центра - на решения и действия (бездействие) работника многофункционального центра;</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к учредителю многофункционального центра - на решение и действия (бездействие) многофункционального центра.</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260C5" w:rsidRPr="0037029E" w:rsidRDefault="002260C5" w:rsidP="002260C5">
      <w:pPr>
        <w:pStyle w:val="22"/>
        <w:tabs>
          <w:tab w:val="left" w:pos="662"/>
          <w:tab w:val="left" w:pos="1574"/>
        </w:tabs>
        <w:spacing w:before="0" w:after="0"/>
        <w:ind w:firstLine="760"/>
        <w:jc w:val="center"/>
        <w:rPr>
          <w:b/>
          <w:sz w:val="24"/>
          <w:szCs w:val="24"/>
        </w:rPr>
      </w:pPr>
      <w:r w:rsidRPr="0037029E">
        <w:rPr>
          <w:b/>
          <w:sz w:val="24"/>
          <w:szCs w:val="24"/>
        </w:rPr>
        <w:t>Предмет жалобы</w:t>
      </w:r>
    </w:p>
    <w:p w:rsidR="002260C5" w:rsidRPr="0037029E" w:rsidRDefault="002260C5" w:rsidP="002260C5">
      <w:pPr>
        <w:pStyle w:val="22"/>
        <w:tabs>
          <w:tab w:val="left" w:pos="662"/>
          <w:tab w:val="left" w:pos="1574"/>
        </w:tabs>
        <w:spacing w:before="0" w:after="0"/>
        <w:ind w:firstLine="760"/>
        <w:jc w:val="center"/>
        <w:rPr>
          <w:b/>
          <w:sz w:val="24"/>
          <w:szCs w:val="24"/>
        </w:rPr>
      </w:pP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5.3. Заявитель может обратиться с жалобой, в том числе в следующих случаях:</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 "Об организации предоставления государственных и муниципальных услуг";</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37029E">
        <w:rPr>
          <w:sz w:val="24"/>
          <w:szCs w:val="24"/>
        </w:rPr>
        <w:lastRenderedPageBreak/>
        <w:t>определенном частью 1.3 статьи 16 Федерального закона от 27.07.2010 N 210-ФЗ "Об организации предоставления государственных и муниципальных услуг";</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8) нарушение срока или порядка выдачи документов по результатам предоставления муниципальной услуги;</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N 210-ФЗ "Об организации предоставления государственных и муниципальных услуг".</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N 210-ФЗ "Об организации предоставления государственных и муниципальных услуг".</w:t>
      </w:r>
    </w:p>
    <w:p w:rsidR="002260C5" w:rsidRPr="0037029E" w:rsidRDefault="002260C5" w:rsidP="002260C5">
      <w:pPr>
        <w:pStyle w:val="22"/>
        <w:tabs>
          <w:tab w:val="left" w:pos="662"/>
          <w:tab w:val="left" w:pos="1574"/>
        </w:tabs>
        <w:spacing w:before="0" w:after="0"/>
        <w:ind w:firstLine="760"/>
        <w:rPr>
          <w:sz w:val="24"/>
          <w:szCs w:val="24"/>
        </w:rPr>
      </w:pPr>
    </w:p>
    <w:p w:rsidR="002260C5" w:rsidRPr="0037029E" w:rsidRDefault="002260C5" w:rsidP="002260C5">
      <w:pPr>
        <w:pStyle w:val="22"/>
        <w:tabs>
          <w:tab w:val="left" w:pos="662"/>
          <w:tab w:val="left" w:pos="1574"/>
        </w:tabs>
        <w:spacing w:before="0" w:after="0"/>
        <w:ind w:firstLine="760"/>
        <w:jc w:val="center"/>
        <w:rPr>
          <w:b/>
          <w:sz w:val="24"/>
          <w:szCs w:val="24"/>
        </w:rPr>
      </w:pPr>
      <w:r w:rsidRPr="0037029E">
        <w:rPr>
          <w:b/>
          <w:sz w:val="24"/>
          <w:szCs w:val="24"/>
        </w:rPr>
        <w:t>Порядок подачи и рассмотрения жалобы</w:t>
      </w:r>
    </w:p>
    <w:p w:rsidR="002260C5" w:rsidRPr="0037029E" w:rsidRDefault="002260C5" w:rsidP="002260C5">
      <w:pPr>
        <w:pStyle w:val="22"/>
        <w:tabs>
          <w:tab w:val="left" w:pos="662"/>
          <w:tab w:val="left" w:pos="1574"/>
        </w:tabs>
        <w:spacing w:before="0" w:after="0"/>
        <w:ind w:firstLine="760"/>
        <w:rPr>
          <w:sz w:val="24"/>
          <w:szCs w:val="24"/>
        </w:rPr>
      </w:pP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37029E">
        <w:rPr>
          <w:sz w:val="24"/>
          <w:szCs w:val="24"/>
        </w:rPr>
        <w:lastRenderedPageBreak/>
        <w:t>предоставляющего муниципальную услугу.</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Жалоба на решения и действия (бездействие)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5.4.3. Жалоба должна содержать:</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Pr="0037029E">
        <w:rPr>
          <w:sz w:val="24"/>
          <w:szCs w:val="24"/>
        </w:rPr>
        <w:lastRenderedPageBreak/>
        <w:t>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Время приёма жалоб должно совпадать со временем предоставления муниципальных услуг. </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оформленная в соответствии с законодательством Российской Федерации доверенность (для физических лиц);</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В электронном виде жалоба может быть подана заявителем посредством: </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w:t>
      </w:r>
      <w:r w:rsidRPr="0037029E">
        <w:rPr>
          <w:sz w:val="24"/>
          <w:szCs w:val="24"/>
        </w:rPr>
        <w:lastRenderedPageBreak/>
        <w:t>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Портала Кировской области.</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2260C5" w:rsidRPr="0037029E" w:rsidRDefault="002260C5" w:rsidP="002260C5">
      <w:pPr>
        <w:pStyle w:val="22"/>
        <w:tabs>
          <w:tab w:val="left" w:pos="662"/>
          <w:tab w:val="left" w:pos="1574"/>
        </w:tabs>
        <w:spacing w:before="0" w:after="0"/>
        <w:ind w:firstLine="760"/>
        <w:jc w:val="center"/>
        <w:rPr>
          <w:b/>
          <w:sz w:val="24"/>
          <w:szCs w:val="24"/>
        </w:rPr>
      </w:pPr>
      <w:r w:rsidRPr="0037029E">
        <w:rPr>
          <w:b/>
          <w:sz w:val="24"/>
          <w:szCs w:val="24"/>
        </w:rPr>
        <w:t>Сроки рассмотрения жалобы</w:t>
      </w:r>
    </w:p>
    <w:p w:rsidR="002260C5" w:rsidRPr="0037029E" w:rsidRDefault="002260C5" w:rsidP="002260C5">
      <w:pPr>
        <w:pStyle w:val="22"/>
        <w:tabs>
          <w:tab w:val="left" w:pos="662"/>
          <w:tab w:val="left" w:pos="1574"/>
        </w:tabs>
        <w:spacing w:before="0" w:after="0"/>
        <w:ind w:firstLine="760"/>
        <w:jc w:val="center"/>
        <w:rPr>
          <w:b/>
          <w:sz w:val="24"/>
          <w:szCs w:val="24"/>
        </w:rPr>
      </w:pP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60C5" w:rsidRPr="0037029E" w:rsidRDefault="002260C5" w:rsidP="002260C5">
      <w:pPr>
        <w:pStyle w:val="22"/>
        <w:tabs>
          <w:tab w:val="left" w:pos="662"/>
          <w:tab w:val="left" w:pos="1574"/>
        </w:tabs>
        <w:spacing w:before="0" w:after="0"/>
        <w:ind w:firstLine="760"/>
        <w:rPr>
          <w:sz w:val="24"/>
          <w:szCs w:val="24"/>
        </w:rPr>
      </w:pPr>
    </w:p>
    <w:p w:rsidR="002260C5" w:rsidRPr="0037029E" w:rsidRDefault="002260C5" w:rsidP="002260C5">
      <w:pPr>
        <w:pStyle w:val="22"/>
        <w:tabs>
          <w:tab w:val="left" w:pos="662"/>
          <w:tab w:val="left" w:pos="1574"/>
        </w:tabs>
        <w:spacing w:before="0" w:after="0"/>
        <w:ind w:firstLine="760"/>
        <w:jc w:val="center"/>
        <w:rPr>
          <w:b/>
          <w:sz w:val="24"/>
          <w:szCs w:val="24"/>
        </w:rPr>
      </w:pPr>
      <w:r w:rsidRPr="0037029E">
        <w:rPr>
          <w:b/>
          <w:sz w:val="24"/>
          <w:szCs w:val="24"/>
        </w:rPr>
        <w:t>5.6. Результат рассмотрения жалобы</w:t>
      </w:r>
    </w:p>
    <w:p w:rsidR="002260C5" w:rsidRPr="0037029E" w:rsidRDefault="002260C5" w:rsidP="002260C5">
      <w:pPr>
        <w:pStyle w:val="22"/>
        <w:tabs>
          <w:tab w:val="left" w:pos="662"/>
          <w:tab w:val="left" w:pos="1574"/>
        </w:tabs>
        <w:spacing w:before="0" w:after="0"/>
        <w:ind w:firstLine="760"/>
        <w:jc w:val="center"/>
        <w:rPr>
          <w:b/>
          <w:sz w:val="24"/>
          <w:szCs w:val="24"/>
        </w:rPr>
      </w:pP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5.6.1. По результатам рассмотрения жалобы принимается решение:</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в удовлетворении жалобы отказывается.</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5.6.3. В ответе по результатам рассмотрения жалобы указываются:</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наименование органа, предоставляющего муниципальную услугу, многофункционального </w:t>
      </w:r>
      <w:r w:rsidRPr="0037029E">
        <w:rPr>
          <w:sz w:val="24"/>
          <w:szCs w:val="24"/>
        </w:rPr>
        <w:lastRenderedPageBreak/>
        <w:t>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фамилия, имя, отчество (последнее – при наличии) или наименование заявителя;</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основания для принятия решения по жалобе;</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принятое по жалобе решение;</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сведения о порядке обжалования принятого по жалобе решения;</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наличие вступившего в законную силу решения суда, арбитражного суда по жалобе о том же предмете и по тем же основаниям;</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lastRenderedPageBreak/>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2260C5" w:rsidRPr="0037029E" w:rsidRDefault="002260C5" w:rsidP="002260C5">
      <w:pPr>
        <w:pStyle w:val="22"/>
        <w:tabs>
          <w:tab w:val="left" w:pos="662"/>
          <w:tab w:val="left" w:pos="1574"/>
        </w:tabs>
        <w:spacing w:before="0" w:after="0"/>
        <w:ind w:firstLine="760"/>
        <w:rPr>
          <w:sz w:val="24"/>
          <w:szCs w:val="24"/>
        </w:rPr>
      </w:pPr>
    </w:p>
    <w:p w:rsidR="002260C5" w:rsidRPr="0037029E" w:rsidRDefault="002260C5" w:rsidP="001E58CD">
      <w:pPr>
        <w:pStyle w:val="22"/>
        <w:tabs>
          <w:tab w:val="left" w:pos="662"/>
          <w:tab w:val="left" w:pos="1574"/>
        </w:tabs>
        <w:spacing w:before="0" w:after="0"/>
        <w:ind w:firstLine="760"/>
        <w:jc w:val="center"/>
        <w:rPr>
          <w:b/>
          <w:sz w:val="24"/>
          <w:szCs w:val="24"/>
        </w:rPr>
      </w:pPr>
      <w:r w:rsidRPr="0037029E">
        <w:rPr>
          <w:b/>
          <w:sz w:val="24"/>
          <w:szCs w:val="24"/>
        </w:rPr>
        <w:t>Порядок информирования заявителя о результатах рассмотрения жалобы</w:t>
      </w:r>
    </w:p>
    <w:p w:rsidR="002260C5" w:rsidRPr="0037029E" w:rsidRDefault="002260C5" w:rsidP="002260C5">
      <w:pPr>
        <w:pStyle w:val="22"/>
        <w:tabs>
          <w:tab w:val="left" w:pos="662"/>
          <w:tab w:val="left" w:pos="1574"/>
        </w:tabs>
        <w:spacing w:before="0" w:after="0"/>
        <w:ind w:firstLine="760"/>
        <w:rPr>
          <w:sz w:val="24"/>
          <w:szCs w:val="24"/>
        </w:rPr>
      </w:pPr>
    </w:p>
    <w:p w:rsidR="002260C5" w:rsidRPr="0037029E" w:rsidRDefault="001E58CD" w:rsidP="002260C5">
      <w:pPr>
        <w:pStyle w:val="22"/>
        <w:tabs>
          <w:tab w:val="left" w:pos="662"/>
          <w:tab w:val="left" w:pos="1574"/>
        </w:tabs>
        <w:spacing w:before="0" w:after="0"/>
        <w:ind w:firstLine="760"/>
        <w:rPr>
          <w:sz w:val="24"/>
          <w:szCs w:val="24"/>
        </w:rPr>
      </w:pPr>
      <w:r w:rsidRPr="0037029E">
        <w:rPr>
          <w:sz w:val="24"/>
          <w:szCs w:val="24"/>
        </w:rPr>
        <w:t xml:space="preserve">2.7. </w:t>
      </w:r>
      <w:r w:rsidR="002260C5" w:rsidRPr="0037029E">
        <w:rPr>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В случае, если в тексте жалобы нет прямого указания на способ направления ответа на жалобу, ответ направляется почтовым направлением.</w:t>
      </w:r>
    </w:p>
    <w:p w:rsidR="002260C5" w:rsidRPr="0037029E" w:rsidRDefault="002260C5" w:rsidP="002260C5">
      <w:pPr>
        <w:pStyle w:val="22"/>
        <w:tabs>
          <w:tab w:val="left" w:pos="662"/>
          <w:tab w:val="left" w:pos="1574"/>
        </w:tabs>
        <w:spacing w:before="0" w:after="0"/>
        <w:ind w:firstLine="760"/>
        <w:rPr>
          <w:sz w:val="24"/>
          <w:szCs w:val="24"/>
        </w:rPr>
      </w:pPr>
    </w:p>
    <w:p w:rsidR="002260C5" w:rsidRPr="0037029E" w:rsidRDefault="002260C5" w:rsidP="001E58CD">
      <w:pPr>
        <w:pStyle w:val="22"/>
        <w:tabs>
          <w:tab w:val="left" w:pos="662"/>
          <w:tab w:val="left" w:pos="1574"/>
        </w:tabs>
        <w:spacing w:before="0" w:after="0"/>
        <w:ind w:firstLine="760"/>
        <w:jc w:val="center"/>
        <w:rPr>
          <w:b/>
          <w:sz w:val="24"/>
          <w:szCs w:val="24"/>
        </w:rPr>
      </w:pPr>
      <w:r w:rsidRPr="0037029E">
        <w:rPr>
          <w:b/>
          <w:sz w:val="24"/>
          <w:szCs w:val="24"/>
        </w:rPr>
        <w:t>Порядок обжалования решения по жалобе</w:t>
      </w:r>
    </w:p>
    <w:p w:rsidR="002260C5" w:rsidRPr="0037029E" w:rsidRDefault="002260C5" w:rsidP="002260C5">
      <w:pPr>
        <w:pStyle w:val="22"/>
        <w:tabs>
          <w:tab w:val="left" w:pos="662"/>
          <w:tab w:val="left" w:pos="1574"/>
        </w:tabs>
        <w:spacing w:before="0" w:after="0"/>
        <w:ind w:firstLine="760"/>
        <w:rPr>
          <w:sz w:val="24"/>
          <w:szCs w:val="24"/>
        </w:rPr>
      </w:pPr>
    </w:p>
    <w:p w:rsidR="002260C5" w:rsidRPr="0037029E" w:rsidRDefault="001E58CD" w:rsidP="002260C5">
      <w:pPr>
        <w:pStyle w:val="22"/>
        <w:tabs>
          <w:tab w:val="left" w:pos="662"/>
          <w:tab w:val="left" w:pos="1574"/>
        </w:tabs>
        <w:spacing w:before="0" w:after="0"/>
        <w:ind w:firstLine="760"/>
        <w:rPr>
          <w:sz w:val="24"/>
          <w:szCs w:val="24"/>
        </w:rPr>
      </w:pPr>
      <w:r w:rsidRPr="0037029E">
        <w:rPr>
          <w:sz w:val="24"/>
          <w:szCs w:val="24"/>
        </w:rPr>
        <w:t xml:space="preserve">2.8. </w:t>
      </w:r>
      <w:r w:rsidR="002260C5" w:rsidRPr="0037029E">
        <w:rPr>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Заявитель имеет право на получение информации и документов, необходимых для обоснования и рассмотрения жалобы.</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Информацию о порядке подачи и рассмотрения жалобы можно получить:</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на Едином портале государственных и муниципальных услуг (функций);</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на Портале Кировской области;</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на информационных стендах в местах предоставления муниципальной услуги;</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при личном обращении заявителя в администрацию Кильмезского района или многофункциональный центр;</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при обращении в письменной форме, в форме электронного документа;</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по телефону.</w:t>
      </w:r>
    </w:p>
    <w:p w:rsidR="002260C5" w:rsidRPr="0037029E" w:rsidRDefault="002260C5" w:rsidP="002260C5">
      <w:pPr>
        <w:pStyle w:val="22"/>
        <w:tabs>
          <w:tab w:val="left" w:pos="662"/>
          <w:tab w:val="left" w:pos="1574"/>
        </w:tabs>
        <w:spacing w:before="0" w:after="0"/>
        <w:ind w:firstLine="760"/>
        <w:rPr>
          <w:sz w:val="24"/>
          <w:szCs w:val="24"/>
        </w:rPr>
      </w:pPr>
    </w:p>
    <w:p w:rsidR="002260C5" w:rsidRPr="0037029E" w:rsidRDefault="002260C5" w:rsidP="002260C5">
      <w:pPr>
        <w:pStyle w:val="22"/>
        <w:tabs>
          <w:tab w:val="left" w:pos="662"/>
          <w:tab w:val="left" w:pos="1574"/>
        </w:tabs>
        <w:spacing w:before="0" w:after="0"/>
        <w:ind w:firstLine="760"/>
        <w:rPr>
          <w:sz w:val="24"/>
          <w:szCs w:val="24"/>
        </w:rPr>
      </w:pPr>
    </w:p>
    <w:p w:rsidR="002260C5" w:rsidRPr="0037029E" w:rsidRDefault="002260C5" w:rsidP="002260C5">
      <w:pPr>
        <w:pStyle w:val="22"/>
        <w:tabs>
          <w:tab w:val="left" w:pos="662"/>
          <w:tab w:val="left" w:pos="1574"/>
        </w:tabs>
        <w:spacing w:before="0" w:after="0"/>
        <w:ind w:firstLine="760"/>
        <w:rPr>
          <w:sz w:val="24"/>
          <w:szCs w:val="24"/>
        </w:rPr>
      </w:pPr>
    </w:p>
    <w:p w:rsidR="002260C5" w:rsidRPr="0037029E" w:rsidRDefault="002260C5" w:rsidP="001E58CD">
      <w:pPr>
        <w:pStyle w:val="22"/>
        <w:tabs>
          <w:tab w:val="left" w:pos="662"/>
          <w:tab w:val="left" w:pos="1574"/>
        </w:tabs>
        <w:spacing w:before="0" w:after="0"/>
        <w:ind w:firstLine="760"/>
        <w:jc w:val="center"/>
        <w:rPr>
          <w:b/>
          <w:sz w:val="24"/>
          <w:szCs w:val="24"/>
        </w:rPr>
      </w:pPr>
      <w:r w:rsidRPr="0037029E">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w:t>
      </w:r>
    </w:p>
    <w:p w:rsidR="002260C5" w:rsidRPr="0037029E" w:rsidRDefault="002260C5" w:rsidP="001E58CD">
      <w:pPr>
        <w:pStyle w:val="22"/>
        <w:tabs>
          <w:tab w:val="left" w:pos="662"/>
          <w:tab w:val="left" w:pos="1574"/>
        </w:tabs>
        <w:spacing w:before="0" w:after="0"/>
        <w:ind w:firstLine="760"/>
        <w:jc w:val="center"/>
        <w:rPr>
          <w:b/>
          <w:sz w:val="24"/>
          <w:szCs w:val="24"/>
        </w:rPr>
      </w:pPr>
      <w:r w:rsidRPr="0037029E">
        <w:rPr>
          <w:b/>
          <w:sz w:val="24"/>
          <w:szCs w:val="24"/>
        </w:rPr>
        <w:t>муниципальной услуги</w:t>
      </w:r>
    </w:p>
    <w:p w:rsidR="002260C5" w:rsidRPr="0037029E" w:rsidRDefault="001E58CD" w:rsidP="002260C5">
      <w:pPr>
        <w:pStyle w:val="22"/>
        <w:tabs>
          <w:tab w:val="left" w:pos="662"/>
          <w:tab w:val="left" w:pos="1574"/>
        </w:tabs>
        <w:spacing w:before="0" w:after="0"/>
        <w:ind w:firstLine="760"/>
        <w:rPr>
          <w:sz w:val="24"/>
          <w:szCs w:val="24"/>
        </w:rPr>
      </w:pPr>
      <w:r w:rsidRPr="0037029E">
        <w:rPr>
          <w:sz w:val="24"/>
          <w:szCs w:val="24"/>
        </w:rPr>
        <w:lastRenderedPageBreak/>
        <w:t xml:space="preserve">2.9 </w:t>
      </w:r>
      <w:r w:rsidR="002260C5" w:rsidRPr="0037029E">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Федерального закона от 27.07.2010 N 210-ФЗ "Об организации предоставления государственных и муниципальных услуг";</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постановлением администрации Кильмезского района Кировской области от 17.10.2018 №426 «Об утверждении Положения об особенностях подачи и рассмотрения жалоб на решения и действия (бездействие) органов местного самоуправления Кильмезского района и их должностных лиц, муниципальных служащих Кильмезского района, предоставляющих муниципальные услуги,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многофункционального центра предоставления государственных и муниципальных услуг и их работников»;</w:t>
      </w:r>
    </w:p>
    <w:p w:rsidR="002260C5" w:rsidRPr="0037029E" w:rsidRDefault="002260C5" w:rsidP="002260C5">
      <w:pPr>
        <w:pStyle w:val="22"/>
        <w:tabs>
          <w:tab w:val="left" w:pos="662"/>
          <w:tab w:val="left" w:pos="1574"/>
        </w:tabs>
        <w:spacing w:before="0" w:after="0"/>
        <w:ind w:firstLine="760"/>
        <w:rPr>
          <w:sz w:val="24"/>
          <w:szCs w:val="24"/>
        </w:rPr>
      </w:pPr>
      <w:r w:rsidRPr="0037029E">
        <w:rPr>
          <w:sz w:val="24"/>
          <w:szCs w:val="24"/>
        </w:rPr>
        <w:t>постановлением Правительства Российской Федерации от 20 ноября 2012 года №</w:t>
      </w:r>
      <w:r w:rsidRPr="0037029E">
        <w:rPr>
          <w:sz w:val="24"/>
          <w:szCs w:val="24"/>
        </w:rPr>
        <w:tab/>
        <w:t>1198</w:t>
      </w:r>
      <w:r w:rsidRPr="0037029E">
        <w:rPr>
          <w:sz w:val="24"/>
          <w:szCs w:val="24"/>
        </w:rPr>
        <w:tab/>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58CD" w:rsidRPr="0037029E" w:rsidRDefault="001E58CD" w:rsidP="002260C5">
      <w:pPr>
        <w:pStyle w:val="22"/>
        <w:tabs>
          <w:tab w:val="left" w:pos="662"/>
          <w:tab w:val="left" w:pos="1574"/>
        </w:tabs>
        <w:spacing w:before="0" w:after="0"/>
        <w:ind w:firstLine="760"/>
        <w:rPr>
          <w:sz w:val="24"/>
          <w:szCs w:val="24"/>
        </w:rPr>
      </w:pPr>
    </w:p>
    <w:p w:rsidR="00182AE3" w:rsidRPr="0037029E" w:rsidRDefault="00A1633A" w:rsidP="002C5E66">
      <w:pPr>
        <w:pStyle w:val="20"/>
        <w:keepNext/>
        <w:keepLines/>
        <w:numPr>
          <w:ilvl w:val="0"/>
          <w:numId w:val="1"/>
        </w:numPr>
        <w:shd w:val="clear" w:color="auto" w:fill="auto"/>
        <w:tabs>
          <w:tab w:val="left" w:pos="1333"/>
        </w:tabs>
        <w:spacing w:after="0"/>
        <w:ind w:left="820" w:firstLine="0"/>
        <w:rPr>
          <w:sz w:val="24"/>
          <w:szCs w:val="24"/>
        </w:rPr>
      </w:pPr>
      <w:bookmarkStart w:id="29" w:name="bookmark30"/>
      <w:r w:rsidRPr="0037029E">
        <w:rPr>
          <w:sz w:val="24"/>
          <w:szCs w:val="24"/>
        </w:rPr>
        <w:t>Особенности выполнения административных процедур (действий) в</w:t>
      </w:r>
      <w:bookmarkEnd w:id="29"/>
    </w:p>
    <w:p w:rsidR="00182AE3" w:rsidRPr="0037029E" w:rsidRDefault="00A1633A" w:rsidP="002C5E66">
      <w:pPr>
        <w:pStyle w:val="30"/>
        <w:shd w:val="clear" w:color="auto" w:fill="auto"/>
        <w:ind w:firstLine="740"/>
        <w:jc w:val="center"/>
        <w:rPr>
          <w:sz w:val="24"/>
          <w:szCs w:val="24"/>
        </w:rPr>
      </w:pPr>
      <w:r w:rsidRPr="0037029E">
        <w:rPr>
          <w:sz w:val="24"/>
          <w:szCs w:val="24"/>
        </w:rPr>
        <w:t>многофункциональных центрах предоставления государственных и</w:t>
      </w:r>
    </w:p>
    <w:p w:rsidR="00182AE3" w:rsidRPr="0037029E" w:rsidRDefault="00A1633A" w:rsidP="002C5E66">
      <w:pPr>
        <w:pStyle w:val="20"/>
        <w:keepNext/>
        <w:keepLines/>
        <w:shd w:val="clear" w:color="auto" w:fill="auto"/>
        <w:spacing w:after="300"/>
        <w:ind w:left="3600" w:firstLine="0"/>
        <w:jc w:val="left"/>
        <w:rPr>
          <w:sz w:val="24"/>
          <w:szCs w:val="24"/>
        </w:rPr>
      </w:pPr>
      <w:bookmarkStart w:id="30" w:name="bookmark31"/>
      <w:r w:rsidRPr="0037029E">
        <w:rPr>
          <w:sz w:val="24"/>
          <w:szCs w:val="24"/>
        </w:rPr>
        <w:t>муниципальных услуг</w:t>
      </w:r>
      <w:bookmarkEnd w:id="30"/>
    </w:p>
    <w:p w:rsidR="00182AE3" w:rsidRPr="0037029E" w:rsidRDefault="00A1633A" w:rsidP="002C5E66">
      <w:pPr>
        <w:pStyle w:val="20"/>
        <w:keepNext/>
        <w:keepLines/>
        <w:shd w:val="clear" w:color="auto" w:fill="auto"/>
        <w:spacing w:after="0"/>
        <w:ind w:left="360" w:firstLine="460"/>
        <w:rPr>
          <w:sz w:val="24"/>
          <w:szCs w:val="24"/>
        </w:rPr>
      </w:pPr>
      <w:bookmarkStart w:id="31" w:name="bookmark32"/>
      <w:r w:rsidRPr="0037029E">
        <w:rPr>
          <w:sz w:val="24"/>
          <w:szCs w:val="24"/>
        </w:rPr>
        <w:t>Исчерпывающий перечень административных процедур (действий) при предоставлении муниципальной услуги, выполняемых</w:t>
      </w:r>
      <w:bookmarkEnd w:id="31"/>
    </w:p>
    <w:p w:rsidR="00182AE3" w:rsidRPr="0037029E" w:rsidRDefault="00A1633A">
      <w:pPr>
        <w:pStyle w:val="20"/>
        <w:keepNext/>
        <w:keepLines/>
        <w:shd w:val="clear" w:color="auto" w:fill="auto"/>
        <w:spacing w:after="300"/>
        <w:ind w:firstLine="0"/>
        <w:rPr>
          <w:sz w:val="24"/>
          <w:szCs w:val="24"/>
        </w:rPr>
      </w:pPr>
      <w:bookmarkStart w:id="32" w:name="bookmark33"/>
      <w:r w:rsidRPr="0037029E">
        <w:rPr>
          <w:sz w:val="24"/>
          <w:szCs w:val="24"/>
        </w:rPr>
        <w:t>многофункциональными центрами</w:t>
      </w:r>
      <w:bookmarkEnd w:id="32"/>
    </w:p>
    <w:p w:rsidR="00182AE3" w:rsidRPr="0037029E" w:rsidRDefault="00A1633A">
      <w:pPr>
        <w:pStyle w:val="22"/>
        <w:shd w:val="clear" w:color="auto" w:fill="auto"/>
        <w:spacing w:before="0" w:after="0"/>
        <w:ind w:firstLine="740"/>
        <w:rPr>
          <w:sz w:val="24"/>
          <w:szCs w:val="24"/>
        </w:rPr>
      </w:pPr>
      <w:r w:rsidRPr="0037029E">
        <w:rPr>
          <w:sz w:val="24"/>
          <w:szCs w:val="24"/>
        </w:rPr>
        <w:t>6.1 Многофункциональный центр осуществляет:</w:t>
      </w:r>
    </w:p>
    <w:p w:rsidR="00182AE3" w:rsidRPr="0037029E" w:rsidRDefault="00A1633A">
      <w:pPr>
        <w:pStyle w:val="22"/>
        <w:shd w:val="clear" w:color="auto" w:fill="auto"/>
        <w:spacing w:before="0" w:after="0"/>
        <w:ind w:firstLine="740"/>
        <w:rPr>
          <w:sz w:val="24"/>
          <w:szCs w:val="24"/>
        </w:rPr>
      </w:pPr>
      <w:r w:rsidRPr="0037029E">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муниципальной услуги в многофункциональном центре;</w:t>
      </w:r>
    </w:p>
    <w:p w:rsidR="00182AE3" w:rsidRPr="0037029E" w:rsidRDefault="00A1633A">
      <w:pPr>
        <w:pStyle w:val="22"/>
        <w:shd w:val="clear" w:color="auto" w:fill="auto"/>
        <w:spacing w:before="0" w:after="0"/>
        <w:ind w:firstLine="740"/>
        <w:rPr>
          <w:sz w:val="24"/>
          <w:szCs w:val="24"/>
        </w:rPr>
      </w:pPr>
      <w:r w:rsidRPr="0037029E">
        <w:rPr>
          <w:sz w:val="24"/>
          <w:szCs w:val="24"/>
        </w:rPr>
        <w:t xml:space="preserve">выдачу заявителю результата предоставления </w:t>
      </w:r>
      <w:r w:rsidR="008A32D8" w:rsidRPr="0037029E">
        <w:rPr>
          <w:sz w:val="24"/>
          <w:szCs w:val="24"/>
        </w:rPr>
        <w:t>муниципальной</w:t>
      </w:r>
      <w:r w:rsidRPr="0037029E">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A32D8" w:rsidRPr="0037029E">
        <w:rPr>
          <w:sz w:val="24"/>
          <w:szCs w:val="24"/>
        </w:rPr>
        <w:t>муниципальной</w:t>
      </w:r>
      <w:r w:rsidRPr="0037029E">
        <w:rPr>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8A32D8" w:rsidRPr="0037029E">
        <w:rPr>
          <w:sz w:val="24"/>
          <w:szCs w:val="24"/>
        </w:rPr>
        <w:t>муниципальных</w:t>
      </w:r>
      <w:r w:rsidRPr="0037029E">
        <w:rPr>
          <w:sz w:val="24"/>
          <w:szCs w:val="24"/>
        </w:rPr>
        <w:t xml:space="preserve"> услуг;</w:t>
      </w:r>
    </w:p>
    <w:p w:rsidR="00182AE3" w:rsidRPr="0037029E" w:rsidRDefault="00A1633A">
      <w:pPr>
        <w:pStyle w:val="22"/>
        <w:shd w:val="clear" w:color="auto" w:fill="auto"/>
        <w:spacing w:before="0" w:after="0"/>
        <w:ind w:firstLine="740"/>
        <w:rPr>
          <w:sz w:val="24"/>
          <w:szCs w:val="24"/>
        </w:rPr>
      </w:pPr>
      <w:r w:rsidRPr="0037029E">
        <w:rPr>
          <w:sz w:val="24"/>
          <w:szCs w:val="24"/>
        </w:rPr>
        <w:t>иные процедуры и действия, предусмотренные Федеральным законом № 210-ФЗ.</w:t>
      </w:r>
    </w:p>
    <w:p w:rsidR="00182AE3" w:rsidRPr="0037029E" w:rsidRDefault="00A1633A">
      <w:pPr>
        <w:pStyle w:val="22"/>
        <w:shd w:val="clear" w:color="auto" w:fill="auto"/>
        <w:spacing w:before="0" w:after="333"/>
        <w:ind w:firstLine="740"/>
        <w:rPr>
          <w:sz w:val="24"/>
          <w:szCs w:val="24"/>
        </w:rPr>
      </w:pPr>
      <w:r w:rsidRPr="0037029E">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82AE3" w:rsidRPr="0037029E" w:rsidRDefault="00A1633A" w:rsidP="002C5E66">
      <w:pPr>
        <w:pStyle w:val="20"/>
        <w:keepNext/>
        <w:keepLines/>
        <w:shd w:val="clear" w:color="auto" w:fill="auto"/>
        <w:spacing w:after="244" w:line="280" w:lineRule="exact"/>
        <w:ind w:left="3600" w:firstLine="0"/>
        <w:jc w:val="left"/>
        <w:rPr>
          <w:sz w:val="24"/>
          <w:szCs w:val="24"/>
        </w:rPr>
      </w:pPr>
      <w:bookmarkStart w:id="33" w:name="bookmark34"/>
      <w:r w:rsidRPr="0037029E">
        <w:rPr>
          <w:sz w:val="24"/>
          <w:szCs w:val="24"/>
        </w:rPr>
        <w:t>Информирование заявителей</w:t>
      </w:r>
      <w:bookmarkEnd w:id="33"/>
    </w:p>
    <w:p w:rsidR="00182AE3" w:rsidRPr="0037029E" w:rsidRDefault="00A1633A">
      <w:pPr>
        <w:pStyle w:val="22"/>
        <w:numPr>
          <w:ilvl w:val="0"/>
          <w:numId w:val="17"/>
        </w:numPr>
        <w:shd w:val="clear" w:color="auto" w:fill="auto"/>
        <w:tabs>
          <w:tab w:val="left" w:pos="1507"/>
        </w:tabs>
        <w:spacing w:before="0" w:after="0"/>
        <w:ind w:firstLine="740"/>
        <w:rPr>
          <w:sz w:val="24"/>
          <w:szCs w:val="24"/>
        </w:rPr>
      </w:pPr>
      <w:r w:rsidRPr="0037029E">
        <w:rPr>
          <w:sz w:val="24"/>
          <w:szCs w:val="24"/>
        </w:rPr>
        <w:t>Информирование заявителя многофункциональными центрами осуществляется следующими способами:</w:t>
      </w:r>
    </w:p>
    <w:p w:rsidR="00182AE3" w:rsidRPr="0037029E" w:rsidRDefault="00A1633A">
      <w:pPr>
        <w:pStyle w:val="22"/>
        <w:shd w:val="clear" w:color="auto" w:fill="auto"/>
        <w:tabs>
          <w:tab w:val="left" w:pos="1065"/>
        </w:tabs>
        <w:spacing w:before="0" w:after="0"/>
        <w:ind w:firstLine="740"/>
        <w:rPr>
          <w:sz w:val="24"/>
          <w:szCs w:val="24"/>
        </w:rPr>
      </w:pPr>
      <w:r w:rsidRPr="0037029E">
        <w:rPr>
          <w:sz w:val="24"/>
          <w:szCs w:val="24"/>
        </w:rPr>
        <w:t>а)</w:t>
      </w:r>
      <w:r w:rsidRPr="0037029E">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82AE3" w:rsidRPr="0037029E" w:rsidRDefault="00A1633A">
      <w:pPr>
        <w:pStyle w:val="22"/>
        <w:shd w:val="clear" w:color="auto" w:fill="auto"/>
        <w:tabs>
          <w:tab w:val="left" w:pos="1204"/>
        </w:tabs>
        <w:spacing w:before="0" w:after="0"/>
        <w:ind w:firstLine="740"/>
        <w:rPr>
          <w:sz w:val="24"/>
          <w:szCs w:val="24"/>
        </w:rPr>
      </w:pPr>
      <w:r w:rsidRPr="0037029E">
        <w:rPr>
          <w:sz w:val="24"/>
          <w:szCs w:val="24"/>
        </w:rPr>
        <w:t>б)</w:t>
      </w:r>
      <w:r w:rsidRPr="0037029E">
        <w:rPr>
          <w:sz w:val="24"/>
          <w:szCs w:val="24"/>
        </w:rPr>
        <w:tab/>
        <w:t xml:space="preserve">при обращении заявителя в многофункциональный центр лично, по телефону, </w:t>
      </w:r>
      <w:r w:rsidRPr="0037029E">
        <w:rPr>
          <w:sz w:val="24"/>
          <w:szCs w:val="24"/>
        </w:rPr>
        <w:lastRenderedPageBreak/>
        <w:t>посредством почтовых отправлений, либо по электронной почте.</w:t>
      </w:r>
    </w:p>
    <w:p w:rsidR="00182AE3" w:rsidRPr="0037029E" w:rsidRDefault="00A1633A">
      <w:pPr>
        <w:pStyle w:val="22"/>
        <w:shd w:val="clear" w:color="auto" w:fill="auto"/>
        <w:spacing w:before="0" w:after="0"/>
        <w:ind w:firstLine="740"/>
        <w:rPr>
          <w:sz w:val="24"/>
          <w:szCs w:val="24"/>
        </w:rPr>
      </w:pPr>
      <w:r w:rsidRPr="0037029E">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82AE3" w:rsidRPr="0037029E" w:rsidRDefault="00A1633A">
      <w:pPr>
        <w:pStyle w:val="22"/>
        <w:shd w:val="clear" w:color="auto" w:fill="auto"/>
        <w:spacing w:before="0" w:after="0"/>
        <w:ind w:firstLine="740"/>
        <w:rPr>
          <w:sz w:val="24"/>
          <w:szCs w:val="24"/>
        </w:rPr>
      </w:pPr>
      <w:r w:rsidRPr="0037029E">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82AE3" w:rsidRPr="0037029E" w:rsidRDefault="00A1633A">
      <w:pPr>
        <w:pStyle w:val="22"/>
        <w:shd w:val="clear" w:color="auto" w:fill="auto"/>
        <w:spacing w:before="0" w:after="0"/>
        <w:ind w:firstLine="740"/>
        <w:rPr>
          <w:sz w:val="24"/>
          <w:szCs w:val="24"/>
        </w:rPr>
      </w:pPr>
      <w:r w:rsidRPr="0037029E">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82AE3" w:rsidRPr="0037029E" w:rsidRDefault="00A1633A">
      <w:pPr>
        <w:pStyle w:val="22"/>
        <w:shd w:val="clear" w:color="auto" w:fill="auto"/>
        <w:spacing w:before="0" w:after="0"/>
        <w:ind w:firstLine="740"/>
        <w:rPr>
          <w:sz w:val="24"/>
          <w:szCs w:val="24"/>
        </w:rPr>
      </w:pPr>
      <w:r w:rsidRPr="0037029E">
        <w:rPr>
          <w:sz w:val="24"/>
          <w:szCs w:val="24"/>
        </w:rPr>
        <w:t>изложить обращение в письменной форме (ответ направляется Заявителю в соответствии со способом, указанным в обращении);</w:t>
      </w:r>
    </w:p>
    <w:p w:rsidR="00182AE3" w:rsidRPr="0037029E" w:rsidRDefault="00A1633A">
      <w:pPr>
        <w:pStyle w:val="22"/>
        <w:shd w:val="clear" w:color="auto" w:fill="auto"/>
        <w:spacing w:before="0" w:after="0"/>
        <w:ind w:firstLine="740"/>
        <w:rPr>
          <w:sz w:val="24"/>
          <w:szCs w:val="24"/>
        </w:rPr>
      </w:pPr>
      <w:r w:rsidRPr="0037029E">
        <w:rPr>
          <w:sz w:val="24"/>
          <w:szCs w:val="24"/>
        </w:rPr>
        <w:t>назначить другое время для консультаций.</w:t>
      </w:r>
    </w:p>
    <w:p w:rsidR="00182AE3" w:rsidRPr="0037029E" w:rsidRDefault="00A1633A">
      <w:pPr>
        <w:pStyle w:val="22"/>
        <w:shd w:val="clear" w:color="auto" w:fill="auto"/>
        <w:spacing w:before="0" w:after="304"/>
        <w:ind w:firstLine="740"/>
        <w:rPr>
          <w:sz w:val="24"/>
          <w:szCs w:val="24"/>
        </w:rPr>
      </w:pPr>
      <w:r w:rsidRPr="0037029E">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82AE3" w:rsidRPr="0037029E" w:rsidRDefault="00A1633A" w:rsidP="008A32D8">
      <w:pPr>
        <w:pStyle w:val="20"/>
        <w:keepNext/>
        <w:keepLines/>
        <w:shd w:val="clear" w:color="auto" w:fill="auto"/>
        <w:spacing w:after="296" w:line="317" w:lineRule="exact"/>
        <w:ind w:left="3119"/>
        <w:rPr>
          <w:sz w:val="24"/>
          <w:szCs w:val="24"/>
        </w:rPr>
      </w:pPr>
      <w:bookmarkStart w:id="34" w:name="bookmark35"/>
      <w:r w:rsidRPr="0037029E">
        <w:rPr>
          <w:sz w:val="24"/>
          <w:szCs w:val="24"/>
        </w:rPr>
        <w:t>Выдача заявителю результата предоставления муниципальной услуги</w:t>
      </w:r>
      <w:bookmarkEnd w:id="34"/>
    </w:p>
    <w:p w:rsidR="00182AE3" w:rsidRPr="0037029E" w:rsidRDefault="00A1633A" w:rsidP="002A5BB5">
      <w:pPr>
        <w:pStyle w:val="22"/>
        <w:numPr>
          <w:ilvl w:val="0"/>
          <w:numId w:val="17"/>
        </w:numPr>
        <w:shd w:val="clear" w:color="auto" w:fill="auto"/>
        <w:tabs>
          <w:tab w:val="left" w:pos="1424"/>
          <w:tab w:val="left" w:pos="1424"/>
          <w:tab w:val="left" w:pos="1430"/>
        </w:tabs>
        <w:spacing w:before="0" w:after="0"/>
        <w:ind w:firstLine="740"/>
        <w:rPr>
          <w:sz w:val="24"/>
          <w:szCs w:val="24"/>
        </w:rPr>
      </w:pPr>
      <w:r w:rsidRPr="0037029E">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sidRPr="0037029E">
        <w:rPr>
          <w:sz w:val="24"/>
          <w:szCs w:val="24"/>
        </w:rPr>
        <w:tab/>
        <w:t>797</w:t>
      </w:r>
      <w:r w:rsidRPr="0037029E">
        <w:rPr>
          <w:sz w:val="24"/>
          <w:szCs w:val="24"/>
        </w:rPr>
        <w:tab/>
        <w:t>«О взаимодействии между многофункциональными центрами</w:t>
      </w:r>
      <w:r w:rsidR="002C5E66" w:rsidRPr="0037029E">
        <w:rPr>
          <w:sz w:val="24"/>
          <w:szCs w:val="24"/>
        </w:rPr>
        <w:t xml:space="preserve"> </w:t>
      </w:r>
      <w:r w:rsidRPr="0037029E">
        <w:rPr>
          <w:sz w:val="24"/>
          <w:szCs w:val="24"/>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82AE3" w:rsidRPr="0037029E" w:rsidRDefault="00A1633A">
      <w:pPr>
        <w:pStyle w:val="22"/>
        <w:shd w:val="clear" w:color="auto" w:fill="auto"/>
        <w:spacing w:before="0" w:after="0"/>
        <w:ind w:firstLine="740"/>
        <w:rPr>
          <w:sz w:val="24"/>
          <w:szCs w:val="24"/>
        </w:rPr>
      </w:pPr>
      <w:r w:rsidRPr="0037029E">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82AE3" w:rsidRPr="0037029E" w:rsidRDefault="00A1633A" w:rsidP="0048596C">
      <w:pPr>
        <w:pStyle w:val="22"/>
        <w:numPr>
          <w:ilvl w:val="1"/>
          <w:numId w:val="22"/>
        </w:numPr>
        <w:shd w:val="clear" w:color="auto" w:fill="auto"/>
        <w:tabs>
          <w:tab w:val="left" w:pos="851"/>
        </w:tabs>
        <w:spacing w:before="0" w:after="0"/>
        <w:ind w:left="0" w:firstLine="709"/>
        <w:rPr>
          <w:sz w:val="24"/>
          <w:szCs w:val="24"/>
        </w:rPr>
      </w:pPr>
      <w:r w:rsidRPr="0037029E">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2AE3" w:rsidRPr="0037029E" w:rsidRDefault="00A1633A" w:rsidP="0048596C">
      <w:pPr>
        <w:pStyle w:val="22"/>
        <w:shd w:val="clear" w:color="auto" w:fill="auto"/>
        <w:spacing w:before="0" w:after="0"/>
        <w:ind w:firstLine="740"/>
        <w:rPr>
          <w:sz w:val="24"/>
          <w:szCs w:val="24"/>
        </w:rPr>
      </w:pPr>
      <w:r w:rsidRPr="0037029E">
        <w:rPr>
          <w:sz w:val="24"/>
          <w:szCs w:val="24"/>
        </w:rPr>
        <w:t>Работник многофункционального центра осуществляет следующие действия:</w:t>
      </w:r>
    </w:p>
    <w:p w:rsidR="00182AE3" w:rsidRPr="0037029E" w:rsidRDefault="00A1633A" w:rsidP="0048596C">
      <w:pPr>
        <w:pStyle w:val="22"/>
        <w:shd w:val="clear" w:color="auto" w:fill="auto"/>
        <w:spacing w:before="0" w:after="0"/>
        <w:ind w:firstLine="740"/>
        <w:rPr>
          <w:sz w:val="24"/>
          <w:szCs w:val="24"/>
        </w:rPr>
      </w:pPr>
      <w:r w:rsidRPr="0037029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82AE3" w:rsidRPr="0037029E" w:rsidRDefault="00A1633A" w:rsidP="0048596C">
      <w:pPr>
        <w:pStyle w:val="22"/>
        <w:shd w:val="clear" w:color="auto" w:fill="auto"/>
        <w:spacing w:before="0" w:after="0"/>
        <w:ind w:firstLine="740"/>
        <w:rPr>
          <w:sz w:val="24"/>
          <w:szCs w:val="24"/>
        </w:rPr>
      </w:pPr>
      <w:r w:rsidRPr="0037029E">
        <w:rPr>
          <w:sz w:val="24"/>
          <w:szCs w:val="24"/>
        </w:rPr>
        <w:t>проверяет полномочия представителя заявителя (в случае обращения представителя заявителя);</w:t>
      </w:r>
    </w:p>
    <w:p w:rsidR="00182AE3" w:rsidRPr="0037029E" w:rsidRDefault="00A1633A" w:rsidP="0048596C">
      <w:pPr>
        <w:pStyle w:val="22"/>
        <w:shd w:val="clear" w:color="auto" w:fill="auto"/>
        <w:spacing w:before="0" w:after="0"/>
        <w:ind w:firstLine="740"/>
        <w:rPr>
          <w:sz w:val="24"/>
          <w:szCs w:val="24"/>
        </w:rPr>
      </w:pPr>
      <w:r w:rsidRPr="0037029E">
        <w:rPr>
          <w:sz w:val="24"/>
          <w:szCs w:val="24"/>
        </w:rPr>
        <w:t xml:space="preserve">определяет статус исполнения заявления заявителя в ГИС; распечатывает результат </w:t>
      </w:r>
      <w:r w:rsidRPr="0037029E">
        <w:rPr>
          <w:sz w:val="24"/>
          <w:szCs w:val="24"/>
        </w:rPr>
        <w:lastRenderedPageBreak/>
        <w:t xml:space="preserve">предоставления </w:t>
      </w:r>
      <w:r w:rsidR="008A32D8" w:rsidRPr="0037029E">
        <w:rPr>
          <w:sz w:val="24"/>
          <w:szCs w:val="24"/>
        </w:rPr>
        <w:t>муниципальной</w:t>
      </w:r>
      <w:r w:rsidRPr="0037029E">
        <w:rPr>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82AE3" w:rsidRPr="0037029E" w:rsidRDefault="00A1633A" w:rsidP="0048596C">
      <w:pPr>
        <w:pStyle w:val="22"/>
        <w:shd w:val="clear" w:color="auto" w:fill="auto"/>
        <w:spacing w:before="0" w:after="0"/>
        <w:ind w:firstLine="740"/>
        <w:rPr>
          <w:sz w:val="24"/>
          <w:szCs w:val="24"/>
        </w:rPr>
      </w:pPr>
      <w:r w:rsidRPr="0037029E">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82AE3" w:rsidRPr="0037029E" w:rsidRDefault="00A1633A" w:rsidP="0048596C">
      <w:pPr>
        <w:pStyle w:val="22"/>
        <w:shd w:val="clear" w:color="auto" w:fill="auto"/>
        <w:spacing w:before="0" w:after="0"/>
        <w:ind w:firstLine="740"/>
        <w:rPr>
          <w:sz w:val="24"/>
          <w:szCs w:val="24"/>
        </w:rPr>
      </w:pPr>
      <w:r w:rsidRPr="0037029E">
        <w:rPr>
          <w:sz w:val="24"/>
          <w:szCs w:val="24"/>
        </w:rPr>
        <w:t>выдает документы заявителю, при необходимости запрашивает у заявителя подписи за каждый выданный документ;</w:t>
      </w:r>
    </w:p>
    <w:p w:rsidR="00182AE3" w:rsidRDefault="00A1633A" w:rsidP="0048596C">
      <w:pPr>
        <w:pStyle w:val="22"/>
        <w:shd w:val="clear" w:color="auto" w:fill="auto"/>
        <w:spacing w:before="0" w:after="0"/>
        <w:ind w:firstLine="740"/>
        <w:sectPr w:rsidR="00182AE3" w:rsidSect="0037029E">
          <w:headerReference w:type="default" r:id="rId9"/>
          <w:headerReference w:type="first" r:id="rId10"/>
          <w:footerReference w:type="first" r:id="rId11"/>
          <w:pgSz w:w="11900" w:h="16840"/>
          <w:pgMar w:top="1151" w:right="535" w:bottom="567" w:left="1237" w:header="0" w:footer="3" w:gutter="0"/>
          <w:cols w:space="720"/>
          <w:noEndnote/>
          <w:docGrid w:linePitch="360"/>
        </w:sectPr>
      </w:pPr>
      <w:r w:rsidRPr="0037029E">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182AE3" w:rsidRDefault="00A1633A">
      <w:pPr>
        <w:pStyle w:val="22"/>
        <w:shd w:val="clear" w:color="auto" w:fill="auto"/>
        <w:spacing w:before="0" w:after="425"/>
        <w:ind w:left="4780"/>
        <w:jc w:val="right"/>
      </w:pPr>
      <w:r>
        <w:lastRenderedPageBreak/>
        <w:t xml:space="preserve">Приложение № 1 к Административному регламенту по предоставлению </w:t>
      </w:r>
      <w:r w:rsidR="008A32D8">
        <w:t>муниципальной</w:t>
      </w:r>
      <w:r>
        <w:t xml:space="preserve"> услуги «Утверждение схемы расположения земельного участка или земельных участков на кадастровом плане территории»</w:t>
      </w:r>
    </w:p>
    <w:p w:rsidR="00182AE3" w:rsidRDefault="00A1633A">
      <w:pPr>
        <w:pStyle w:val="80"/>
        <w:shd w:val="clear" w:color="auto" w:fill="auto"/>
        <w:spacing w:before="0" w:after="293" w:line="240" w:lineRule="exact"/>
        <w:ind w:left="1300"/>
      </w:pPr>
      <w:r>
        <w:t>Форма решения об утверждении схемы расположения земельного участка</w:t>
      </w:r>
    </w:p>
    <w:p w:rsidR="00182AE3" w:rsidRDefault="00A1633A">
      <w:pPr>
        <w:pStyle w:val="90"/>
        <w:shd w:val="clear" w:color="auto" w:fill="auto"/>
        <w:spacing w:before="0" w:after="0" w:line="180" w:lineRule="exact"/>
        <w:ind w:firstLine="620"/>
      </w:pPr>
      <w:r>
        <w:t>(наименование уполномоченного органа исполнительной власти субъекта Российской Федерации, органа местного</w:t>
      </w:r>
    </w:p>
    <w:p w:rsidR="00182AE3" w:rsidRDefault="00A1633A">
      <w:pPr>
        <w:pStyle w:val="90"/>
        <w:shd w:val="clear" w:color="auto" w:fill="auto"/>
        <w:spacing w:before="0" w:after="846" w:line="180" w:lineRule="exact"/>
        <w:ind w:right="20"/>
        <w:jc w:val="center"/>
      </w:pPr>
      <w:r>
        <w:t>самоуправления)</w:t>
      </w:r>
    </w:p>
    <w:p w:rsidR="00182AE3" w:rsidRDefault="00A1633A">
      <w:pPr>
        <w:pStyle w:val="80"/>
        <w:shd w:val="clear" w:color="auto" w:fill="auto"/>
        <w:spacing w:before="0" w:after="0" w:line="240" w:lineRule="exact"/>
        <w:ind w:right="20"/>
        <w:jc w:val="center"/>
      </w:pPr>
      <w:r w:rsidRPr="00B35F56">
        <w:t>РЕШЕНИЕ</w:t>
      </w:r>
    </w:p>
    <w:p w:rsidR="00182AE3" w:rsidRDefault="00A1633A">
      <w:pPr>
        <w:pStyle w:val="100"/>
        <w:shd w:val="clear" w:color="auto" w:fill="auto"/>
        <w:tabs>
          <w:tab w:val="left" w:leader="underscore" w:pos="4563"/>
          <w:tab w:val="left" w:leader="underscore" w:pos="8886"/>
        </w:tabs>
        <w:spacing w:before="0" w:after="287" w:line="220" w:lineRule="exact"/>
        <w:ind w:left="1480"/>
        <w:jc w:val="both"/>
      </w:pPr>
      <w:r>
        <w:t xml:space="preserve">От </w:t>
      </w:r>
      <w:r>
        <w:tab/>
        <w:t xml:space="preserve"> № </w:t>
      </w:r>
      <w:r>
        <w:tab/>
      </w:r>
    </w:p>
    <w:p w:rsidR="00182AE3" w:rsidRDefault="00A1633A">
      <w:pPr>
        <w:pStyle w:val="80"/>
        <w:shd w:val="clear" w:color="auto" w:fill="auto"/>
        <w:spacing w:before="0" w:after="55" w:line="240" w:lineRule="exact"/>
        <w:ind w:right="220"/>
        <w:jc w:val="right"/>
      </w:pPr>
      <w:r>
        <w:t>Об утверждении схемы расположения земельного участка (земельных участков) на</w:t>
      </w:r>
    </w:p>
    <w:p w:rsidR="00182AE3" w:rsidRDefault="00A1633A">
      <w:pPr>
        <w:pStyle w:val="80"/>
        <w:shd w:val="clear" w:color="auto" w:fill="auto"/>
        <w:spacing w:before="0" w:after="256" w:line="240" w:lineRule="exact"/>
        <w:ind w:right="20"/>
        <w:jc w:val="center"/>
      </w:pPr>
      <w:r>
        <w:t>кадастровом плане территории</w:t>
      </w:r>
    </w:p>
    <w:p w:rsidR="00182AE3" w:rsidRDefault="00A1633A">
      <w:pPr>
        <w:pStyle w:val="22"/>
        <w:shd w:val="clear" w:color="auto" w:fill="auto"/>
        <w:tabs>
          <w:tab w:val="left" w:leader="underscore" w:pos="4844"/>
          <w:tab w:val="left" w:leader="underscore" w:pos="6591"/>
          <w:tab w:val="left" w:leader="underscore" w:pos="9414"/>
        </w:tabs>
        <w:spacing w:before="0" w:after="0" w:line="298" w:lineRule="exact"/>
        <w:ind w:firstLine="620"/>
      </w:pPr>
      <w:r>
        <w:t>Рассмотрев заявление от</w:t>
      </w:r>
      <w:r>
        <w:tab/>
        <w:t>№</w:t>
      </w:r>
      <w:r>
        <w:tab/>
        <w:t>(Заявитель:</w:t>
      </w:r>
      <w:r>
        <w:tab/>
        <w:t>) и</w:t>
      </w:r>
    </w:p>
    <w:p w:rsidR="00182AE3" w:rsidRDefault="00A1633A">
      <w:pPr>
        <w:pStyle w:val="22"/>
        <w:shd w:val="clear" w:color="auto" w:fill="auto"/>
        <w:spacing w:before="0" w:after="240" w:line="298" w:lineRule="exact"/>
        <w:jc w:val="left"/>
      </w:pPr>
      <w: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182AE3" w:rsidRDefault="00A1633A">
      <w:pPr>
        <w:pStyle w:val="22"/>
        <w:numPr>
          <w:ilvl w:val="0"/>
          <w:numId w:val="19"/>
        </w:numPr>
        <w:shd w:val="clear" w:color="auto" w:fill="auto"/>
        <w:tabs>
          <w:tab w:val="left" w:pos="1429"/>
        </w:tabs>
        <w:spacing w:before="0" w:after="0" w:line="298" w:lineRule="exact"/>
        <w:ind w:firstLine="620"/>
      </w:pPr>
      <w:r>
        <w:t>Утвердить схему расположения земельного участка (земельных участков) на</w:t>
      </w:r>
    </w:p>
    <w:p w:rsidR="00182AE3" w:rsidRDefault="00A1633A">
      <w:pPr>
        <w:pStyle w:val="22"/>
        <w:shd w:val="clear" w:color="auto" w:fill="auto"/>
        <w:tabs>
          <w:tab w:val="left" w:leader="underscore" w:pos="6859"/>
        </w:tabs>
        <w:spacing w:before="0" w:after="0" w:line="298" w:lineRule="exact"/>
      </w:pPr>
      <w:r>
        <w:t xml:space="preserve">кадастровом плане территории, площадью </w:t>
      </w:r>
      <w:r>
        <w:tab/>
        <w:t xml:space="preserve"> в территориальной зоне</w:t>
      </w:r>
    </w:p>
    <w:p w:rsidR="00182AE3" w:rsidRDefault="00A1633A">
      <w:pPr>
        <w:pStyle w:val="22"/>
        <w:shd w:val="clear" w:color="auto" w:fill="auto"/>
        <w:tabs>
          <w:tab w:val="left" w:leader="underscore" w:pos="1429"/>
          <w:tab w:val="left" w:leader="underscore" w:pos="7613"/>
        </w:tabs>
        <w:spacing w:before="0" w:after="0" w:line="298" w:lineRule="exact"/>
      </w:pPr>
      <w:r>
        <w:tab/>
        <w:t xml:space="preserve">/с видом разрешенного использования </w:t>
      </w:r>
      <w:r>
        <w:tab/>
        <w:t>из категории земель</w:t>
      </w:r>
    </w:p>
    <w:p w:rsidR="00182AE3" w:rsidRDefault="00A1633A">
      <w:pPr>
        <w:pStyle w:val="22"/>
        <w:shd w:val="clear" w:color="auto" w:fill="auto"/>
        <w:tabs>
          <w:tab w:val="left" w:leader="underscore" w:pos="1429"/>
          <w:tab w:val="left" w:leader="underscore" w:pos="5894"/>
        </w:tabs>
        <w:spacing w:before="0" w:after="0" w:line="298" w:lineRule="exact"/>
      </w:pPr>
      <w:r>
        <w:tab/>
        <w:t>, расположенных по адресу</w:t>
      </w:r>
      <w:r>
        <w:tab/>
        <w:t>, образованных из земельного участка</w:t>
      </w:r>
    </w:p>
    <w:p w:rsidR="00182AE3" w:rsidRDefault="00A1633A">
      <w:pPr>
        <w:pStyle w:val="22"/>
        <w:shd w:val="clear" w:color="auto" w:fill="auto"/>
        <w:tabs>
          <w:tab w:val="left" w:pos="4253"/>
          <w:tab w:val="left" w:pos="6130"/>
        </w:tabs>
        <w:spacing w:before="0" w:after="0" w:line="298" w:lineRule="exact"/>
      </w:pPr>
      <w:r>
        <w:t>с кадастровым номером</w:t>
      </w:r>
      <w:r>
        <w:tab/>
        <w:t>(земельных</w:t>
      </w:r>
      <w:r>
        <w:tab/>
        <w:t>участков с кадастровыми</w:t>
      </w:r>
    </w:p>
    <w:p w:rsidR="00182AE3" w:rsidRDefault="00A1633A">
      <w:pPr>
        <w:pStyle w:val="22"/>
        <w:shd w:val="clear" w:color="auto" w:fill="auto"/>
        <w:tabs>
          <w:tab w:val="left" w:leader="underscore" w:pos="2578"/>
          <w:tab w:val="left" w:leader="underscore" w:pos="4563"/>
        </w:tabs>
        <w:spacing w:before="0" w:after="0" w:line="298" w:lineRule="exact"/>
      </w:pPr>
      <w:r>
        <w:t>номерами)</w:t>
      </w:r>
      <w:r>
        <w:tab/>
        <w:t>путем</w:t>
      </w:r>
      <w:r>
        <w:tab/>
        <w:t>.</w:t>
      </w:r>
    </w:p>
    <w:p w:rsidR="00182AE3" w:rsidRDefault="00A1633A">
      <w:pPr>
        <w:pStyle w:val="22"/>
        <w:numPr>
          <w:ilvl w:val="0"/>
          <w:numId w:val="19"/>
        </w:numPr>
        <w:shd w:val="clear" w:color="auto" w:fill="auto"/>
        <w:tabs>
          <w:tab w:val="left" w:pos="1429"/>
        </w:tabs>
        <w:spacing w:before="0" w:after="0" w:line="298" w:lineRule="exact"/>
        <w:ind w:firstLine="620"/>
      </w:pPr>
      <w:r>
        <w:t xml:space="preserve">Заявитель </w:t>
      </w:r>
      <w:r>
        <w:rPr>
          <w:rStyle w:val="23"/>
        </w:rPr>
        <w:t>(указать ФИО, паспортные данные (для физического лица), наименование, ОГРН (для юридического лица))</w:t>
      </w:r>
      <w: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4F680B">
        <w:t xml:space="preserve"> </w:t>
      </w:r>
      <w:r>
        <w:t>собственности) на образуемый земельный участок (образуемые земельные участки), указанные в пункте 1 настоящего решения.</w:t>
      </w:r>
    </w:p>
    <w:p w:rsidR="00182AE3" w:rsidRDefault="00F97F6F">
      <w:pPr>
        <w:pStyle w:val="22"/>
        <w:numPr>
          <w:ilvl w:val="0"/>
          <w:numId w:val="19"/>
        </w:numPr>
        <w:shd w:val="clear" w:color="auto" w:fill="auto"/>
        <w:tabs>
          <w:tab w:val="left" w:pos="1128"/>
        </w:tabs>
        <w:spacing w:before="0" w:after="0" w:line="298" w:lineRule="exact"/>
        <w:ind w:left="760"/>
        <w:sectPr w:rsidR="00182AE3">
          <w:pgSz w:w="11900" w:h="16840"/>
          <w:pgMar w:top="1152" w:right="547" w:bottom="1613" w:left="1234" w:header="0" w:footer="3" w:gutter="0"/>
          <w:cols w:space="720"/>
          <w:noEndnote/>
          <w:docGrid w:linePitch="360"/>
        </w:sectPr>
      </w:pPr>
      <w:r>
        <w:rPr>
          <w:noProof/>
          <w:lang w:bidi="ar-SA"/>
        </w:rPr>
        <mc:AlternateContent>
          <mc:Choice Requires="wps">
            <w:drawing>
              <wp:anchor distT="0" distB="755650" distL="63500" distR="3916680" simplePos="0" relativeHeight="377487104" behindDoc="1" locked="0" layoutInCell="1" allowOverlap="1">
                <wp:simplePos x="0" y="0"/>
                <wp:positionH relativeFrom="margin">
                  <wp:posOffset>13970</wp:posOffset>
                </wp:positionH>
                <wp:positionV relativeFrom="paragraph">
                  <wp:posOffset>535940</wp:posOffset>
                </wp:positionV>
                <wp:extent cx="2487295" cy="165100"/>
                <wp:effectExtent l="0" t="0" r="1270" b="0"/>
                <wp:wrapTopAndBottom/>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C5" w:rsidRDefault="002260C5">
                            <w:pPr>
                              <w:pStyle w:val="22"/>
                              <w:shd w:val="clear" w:color="auto" w:fill="auto"/>
                              <w:spacing w:before="0" w:after="0" w:line="260" w:lineRule="exact"/>
                              <w:jc w:val="left"/>
                            </w:pPr>
                            <w:r>
                              <w:rPr>
                                <w:rStyle w:val="2Exact"/>
                              </w:rPr>
                              <w:t>Должность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1pt;margin-top:42.2pt;width:195.85pt;height:13pt;z-index:-125829376;visibility:visible;mso-wrap-style:square;mso-width-percent:0;mso-height-percent:0;mso-wrap-distance-left:5pt;mso-wrap-distance-top:0;mso-wrap-distance-right:308.4pt;mso-wrap-distance-bottom:5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56rQIAAKs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" filled="f" stroked="f">
                <v:textbox style="mso-fit-shape-to-text:t" inset="0,0,0,0">
                  <w:txbxContent>
                    <w:p w:rsidR="002260C5" w:rsidRDefault="002260C5">
                      <w:pPr>
                        <w:pStyle w:val="22"/>
                        <w:shd w:val="clear" w:color="auto" w:fill="auto"/>
                        <w:spacing w:before="0" w:after="0" w:line="260" w:lineRule="exact"/>
                        <w:jc w:val="left"/>
                      </w:pPr>
                      <w:r>
                        <w:rPr>
                          <w:rStyle w:val="2Exact"/>
                        </w:rPr>
                        <w:t>Должность уполномоченного лица</w:t>
                      </w:r>
                    </w:p>
                  </w:txbxContent>
                </v:textbox>
                <w10:wrap type="topAndBottom" anchorx="margin"/>
              </v:shape>
            </w:pict>
          </mc:Fallback>
        </mc:AlternateContent>
      </w:r>
      <w:r>
        <w:rPr>
          <w:noProof/>
          <w:lang w:bidi="ar-SA"/>
        </w:rPr>
        <mc:AlternateContent>
          <mc:Choice Requires="wps">
            <w:drawing>
              <wp:anchor distT="0" distB="755650" distL="3907790" distR="304800" simplePos="0" relativeHeight="377487105" behindDoc="1" locked="0" layoutInCell="1" allowOverlap="1">
                <wp:simplePos x="0" y="0"/>
                <wp:positionH relativeFrom="margin">
                  <wp:posOffset>3915410</wp:posOffset>
                </wp:positionH>
                <wp:positionV relativeFrom="paragraph">
                  <wp:posOffset>535305</wp:posOffset>
                </wp:positionV>
                <wp:extent cx="2197735" cy="165100"/>
                <wp:effectExtent l="3175" t="0" r="0" b="0"/>
                <wp:wrapTopAndBottom/>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C5" w:rsidRDefault="002260C5">
                            <w:pPr>
                              <w:pStyle w:val="22"/>
                              <w:shd w:val="clear" w:color="auto" w:fill="auto"/>
                              <w:spacing w:before="0" w:after="0" w:line="260" w:lineRule="exact"/>
                              <w:jc w:val="left"/>
                            </w:pPr>
                            <w:r>
                              <w:rPr>
                                <w:rStyle w:val="2Exact"/>
                              </w:rPr>
                              <w:t>Ф.И.О.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308.3pt;margin-top:42.15pt;width:173.05pt;height:13pt;z-index:-125829375;visibility:visible;mso-wrap-style:square;mso-width-percent:0;mso-height-percent:0;mso-wrap-distance-left:307.7pt;mso-wrap-distance-top:0;mso-wrap-distance-right:24pt;mso-wrap-distance-bottom:5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" filled="f" stroked="f">
                <v:textbox style="mso-fit-shape-to-text:t" inset="0,0,0,0">
                  <w:txbxContent>
                    <w:p w:rsidR="002260C5" w:rsidRDefault="002260C5">
                      <w:pPr>
                        <w:pStyle w:val="22"/>
                        <w:shd w:val="clear" w:color="auto" w:fill="auto"/>
                        <w:spacing w:before="0" w:after="0" w:line="260" w:lineRule="exact"/>
                        <w:jc w:val="left"/>
                      </w:pPr>
                      <w:r>
                        <w:rPr>
                          <w:rStyle w:val="2Exact"/>
                        </w:rPr>
                        <w:t>Ф.И.О. уполномоченного лица</w:t>
                      </w:r>
                    </w:p>
                  </w:txbxContent>
                </v:textbox>
                <w10:wrap type="topAndBottom" anchorx="margin"/>
              </v:shape>
            </w:pict>
          </mc:Fallback>
        </mc:AlternateContent>
      </w:r>
      <w:r>
        <w:rPr>
          <w:noProof/>
          <w:lang w:bidi="ar-SA"/>
        </w:rPr>
        <mc:AlternateContent>
          <mc:Choice Requires="wps">
            <w:drawing>
              <wp:anchor distT="0" distB="245745" distL="63500" distR="621665" simplePos="0" relativeHeight="377487106" behindDoc="1" locked="0" layoutInCell="1" allowOverlap="1">
                <wp:simplePos x="0" y="0"/>
                <wp:positionH relativeFrom="margin">
                  <wp:posOffset>4704715</wp:posOffset>
                </wp:positionH>
                <wp:positionV relativeFrom="paragraph">
                  <wp:posOffset>1482090</wp:posOffset>
                </wp:positionV>
                <wp:extent cx="1090930" cy="393700"/>
                <wp:effectExtent l="1905" t="1270" r="2540" b="0"/>
                <wp:wrapTopAndBottom/>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C5" w:rsidRDefault="002260C5">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pPr>
                            <w:bookmarkStart w:id="35" w:name="bookmark36"/>
                            <w:r>
                              <w:t>Электронная</w:t>
                            </w:r>
                            <w:bookmarkEnd w:id="35"/>
                          </w:p>
                          <w:p w:rsidR="002260C5" w:rsidRDefault="002260C5">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jc w:val="center"/>
                            </w:pPr>
                            <w:bookmarkStart w:id="36" w:name="bookmark37"/>
                            <w:r>
                              <w:t>подпись</w:t>
                            </w:r>
                            <w:bookmarkEnd w:id="3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70.45pt;margin-top:116.7pt;width:85.9pt;height:31pt;z-index:-125829374;visibility:visible;mso-wrap-style:square;mso-width-percent:0;mso-height-percent:0;mso-wrap-distance-left:5pt;mso-wrap-distance-top:0;mso-wrap-distance-right:48.95pt;mso-wrap-distance-bottom:1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eirwIAALE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" filled="f" stroked="f">
                <v:textbox style="mso-fit-shape-to-text:t" inset="0,0,0,0">
                  <w:txbxContent>
                    <w:p w:rsidR="002260C5" w:rsidRDefault="002260C5">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pPr>
                      <w:bookmarkStart w:id="38" w:name="bookmark36"/>
                      <w:r>
                        <w:t>Электронная</w:t>
                      </w:r>
                      <w:bookmarkEnd w:id="38"/>
                    </w:p>
                    <w:p w:rsidR="002260C5" w:rsidRDefault="002260C5">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jc w:val="center"/>
                      </w:pPr>
                      <w:bookmarkStart w:id="39" w:name="bookmark37"/>
                      <w:r>
                        <w:t>подпись</w:t>
                      </w:r>
                      <w:bookmarkEnd w:id="39"/>
                    </w:p>
                  </w:txbxContent>
                </v:textbox>
                <w10:wrap type="topAndBottom" anchorx="margin"/>
              </v:shape>
            </w:pict>
          </mc:Fallback>
        </mc:AlternateContent>
      </w:r>
      <w:r w:rsidR="00A1633A">
        <w:t>Срок действия настоящего решения составляет два года.</w:t>
      </w:r>
    </w:p>
    <w:p w:rsidR="00182AE3" w:rsidRDefault="00A1633A" w:rsidP="008A32D8">
      <w:pPr>
        <w:pStyle w:val="22"/>
        <w:shd w:val="clear" w:color="auto" w:fill="auto"/>
        <w:spacing w:before="0" w:after="245"/>
        <w:jc w:val="center"/>
      </w:pPr>
      <w:r>
        <w:lastRenderedPageBreak/>
        <w:t>Приложение № 2 к Административному регламенту по предоставлению муниципальной услуги « Утверждение схемы расположения земельного участка или земельных участков на кадастровом плане территории»</w:t>
      </w:r>
    </w:p>
    <w:p w:rsidR="00182AE3" w:rsidRDefault="00A1633A">
      <w:pPr>
        <w:pStyle w:val="80"/>
        <w:shd w:val="clear" w:color="auto" w:fill="auto"/>
        <w:spacing w:before="0" w:after="50" w:line="240" w:lineRule="exact"/>
        <w:jc w:val="right"/>
      </w:pPr>
      <w:r>
        <w:t>Форма решения об отказе в утверждении схемы расположения земельного участка на</w:t>
      </w:r>
    </w:p>
    <w:p w:rsidR="00182AE3" w:rsidRDefault="00A1633A">
      <w:pPr>
        <w:pStyle w:val="80"/>
        <w:shd w:val="clear" w:color="auto" w:fill="auto"/>
        <w:spacing w:before="0" w:after="293" w:line="240" w:lineRule="exact"/>
        <w:jc w:val="center"/>
      </w:pPr>
      <w:r>
        <w:t>кадастровом плане территории</w:t>
      </w:r>
    </w:p>
    <w:p w:rsidR="00182AE3" w:rsidRDefault="00A1633A">
      <w:pPr>
        <w:pStyle w:val="90"/>
        <w:shd w:val="clear" w:color="auto" w:fill="auto"/>
        <w:spacing w:before="0" w:after="0" w:line="180" w:lineRule="exact"/>
        <w:ind w:left="620"/>
        <w:jc w:val="left"/>
      </w:pPr>
      <w:r>
        <w:t>(наименование уполномоченного органа исполнительной власти субъекта Российской Федерации, органа местного</w:t>
      </w:r>
    </w:p>
    <w:p w:rsidR="00182AE3" w:rsidRDefault="00A1633A">
      <w:pPr>
        <w:pStyle w:val="90"/>
        <w:shd w:val="clear" w:color="auto" w:fill="auto"/>
        <w:spacing w:before="0" w:after="846" w:line="180" w:lineRule="exact"/>
        <w:jc w:val="center"/>
      </w:pPr>
      <w:r>
        <w:t>самоуправления)</w:t>
      </w:r>
    </w:p>
    <w:p w:rsidR="00182AE3" w:rsidRDefault="00A1633A">
      <w:pPr>
        <w:pStyle w:val="100"/>
        <w:shd w:val="clear" w:color="auto" w:fill="auto"/>
        <w:spacing w:before="0" w:after="303" w:line="220" w:lineRule="exact"/>
        <w:ind w:left="5700"/>
      </w:pPr>
      <w:r>
        <w:t>Кому:</w:t>
      </w:r>
    </w:p>
    <w:p w:rsidR="00182AE3" w:rsidRDefault="00A1633A">
      <w:pPr>
        <w:pStyle w:val="100"/>
        <w:shd w:val="clear" w:color="auto" w:fill="auto"/>
        <w:spacing w:before="0" w:after="303" w:line="220" w:lineRule="exact"/>
        <w:ind w:left="5700"/>
      </w:pPr>
      <w:r>
        <w:t>Контактные данные: /Представитель:</w:t>
      </w:r>
    </w:p>
    <w:p w:rsidR="00182AE3" w:rsidRDefault="00A1633A">
      <w:pPr>
        <w:pStyle w:val="100"/>
        <w:shd w:val="clear" w:color="auto" w:fill="auto"/>
        <w:spacing w:before="0" w:after="560" w:line="220" w:lineRule="exact"/>
        <w:ind w:left="5700"/>
      </w:pPr>
      <w:r>
        <w:t>Контактные данные представителя:</w:t>
      </w:r>
    </w:p>
    <w:p w:rsidR="00182AE3" w:rsidRDefault="00A1633A">
      <w:pPr>
        <w:pStyle w:val="80"/>
        <w:shd w:val="clear" w:color="auto" w:fill="auto"/>
        <w:spacing w:before="0" w:after="0" w:line="298" w:lineRule="exact"/>
        <w:jc w:val="center"/>
      </w:pPr>
      <w:r>
        <w:t>Решение об отказе</w:t>
      </w:r>
    </w:p>
    <w:p w:rsidR="00182AE3" w:rsidRDefault="00A1633A">
      <w:pPr>
        <w:pStyle w:val="80"/>
        <w:shd w:val="clear" w:color="auto" w:fill="auto"/>
        <w:spacing w:before="0" w:after="0" w:line="298" w:lineRule="exact"/>
        <w:jc w:val="center"/>
      </w:pPr>
      <w:r>
        <w:t>в утверждении схемы расположения земельного участка на кадастровом плане</w:t>
      </w:r>
    </w:p>
    <w:p w:rsidR="00182AE3" w:rsidRDefault="00A1633A">
      <w:pPr>
        <w:pStyle w:val="80"/>
        <w:shd w:val="clear" w:color="auto" w:fill="auto"/>
        <w:spacing w:before="0" w:after="0" w:line="298" w:lineRule="exact"/>
        <w:jc w:val="center"/>
      </w:pPr>
      <w:r>
        <w:t>территории</w:t>
      </w:r>
    </w:p>
    <w:p w:rsidR="00182AE3" w:rsidRDefault="00A1633A">
      <w:pPr>
        <w:pStyle w:val="100"/>
        <w:shd w:val="clear" w:color="auto" w:fill="auto"/>
        <w:tabs>
          <w:tab w:val="left" w:leader="underscore" w:pos="4564"/>
          <w:tab w:val="left" w:leader="underscore" w:pos="8111"/>
        </w:tabs>
        <w:spacing w:before="0" w:after="0" w:line="298" w:lineRule="exact"/>
        <w:ind w:left="2260"/>
        <w:jc w:val="both"/>
      </w:pPr>
      <w:r>
        <w:t xml:space="preserve">От </w:t>
      </w:r>
      <w:r>
        <w:tab/>
        <w:t xml:space="preserve"> № </w:t>
      </w:r>
      <w:r>
        <w:tab/>
      </w:r>
    </w:p>
    <w:p w:rsidR="00182AE3" w:rsidRDefault="00A1633A">
      <w:pPr>
        <w:pStyle w:val="22"/>
        <w:shd w:val="clear" w:color="auto" w:fill="auto"/>
        <w:tabs>
          <w:tab w:val="left" w:leader="underscore" w:pos="4564"/>
          <w:tab w:val="left" w:leader="underscore" w:pos="6600"/>
          <w:tab w:val="left" w:leader="underscore" w:pos="9600"/>
        </w:tabs>
        <w:spacing w:before="0" w:after="0" w:line="298" w:lineRule="exact"/>
      </w:pPr>
      <w:r>
        <w:t xml:space="preserve">Рассмотрев заявление от </w:t>
      </w:r>
      <w:r>
        <w:tab/>
        <w:t xml:space="preserve"> № </w:t>
      </w:r>
      <w:r>
        <w:tab/>
        <w:t xml:space="preserve"> (Заявитель: </w:t>
      </w:r>
      <w:r>
        <w:tab/>
        <w:t>) и</w:t>
      </w:r>
    </w:p>
    <w:p w:rsidR="00182AE3" w:rsidRDefault="00A1633A">
      <w:pPr>
        <w:pStyle w:val="22"/>
        <w:shd w:val="clear" w:color="auto" w:fill="auto"/>
        <w:spacing w:before="0" w:after="0" w:line="298" w:lineRule="exact"/>
        <w:jc w:val="right"/>
      </w:pPr>
      <w:r>
        <w:t>приложенные к нему документы, в соответствии со статьями 11.10, 39.11</w:t>
      </w:r>
      <w:r>
        <w:rPr>
          <w:vertAlign w:val="superscript"/>
        </w:rPr>
        <w:footnoteReference w:id="2"/>
      </w:r>
      <w:r>
        <w:t xml:space="preserve"> Земельного</w:t>
      </w:r>
    </w:p>
    <w:p w:rsidR="00182AE3" w:rsidRDefault="00A1633A">
      <w:pPr>
        <w:pStyle w:val="22"/>
        <w:shd w:val="clear" w:color="auto" w:fill="auto"/>
        <w:tabs>
          <w:tab w:val="left" w:leader="underscore" w:pos="5390"/>
        </w:tabs>
        <w:spacing w:before="0" w:after="0" w:line="298" w:lineRule="exact"/>
      </w:pPr>
      <w:r>
        <w:t xml:space="preserve">кодекса Российской Федерации, </w:t>
      </w:r>
      <w:r>
        <w:tab/>
        <w:t>, в утверждении схемы расположения</w:t>
      </w:r>
    </w:p>
    <w:p w:rsidR="00182AE3" w:rsidRDefault="00A1633A">
      <w:pPr>
        <w:pStyle w:val="22"/>
        <w:shd w:val="clear" w:color="auto" w:fill="auto"/>
        <w:spacing w:before="0" w:after="270" w:line="298" w:lineRule="exact"/>
      </w:pPr>
      <w:r>
        <w:t>земельного участка на кадастровом плане территории отказано по основаниям:</w:t>
      </w:r>
    </w:p>
    <w:p w:rsidR="00182AE3" w:rsidRDefault="00A1633A">
      <w:pPr>
        <w:pStyle w:val="22"/>
        <w:shd w:val="clear" w:color="auto" w:fill="auto"/>
        <w:spacing w:before="0" w:after="287" w:line="260" w:lineRule="exact"/>
        <w:ind w:left="620"/>
        <w:jc w:val="left"/>
      </w:pPr>
      <w:r>
        <w:t>Разъяснение причин отказа:</w:t>
      </w:r>
    </w:p>
    <w:p w:rsidR="00182AE3" w:rsidRDefault="00F97F6F">
      <w:pPr>
        <w:pStyle w:val="22"/>
        <w:shd w:val="clear" w:color="auto" w:fill="auto"/>
        <w:spacing w:before="0" w:after="0" w:line="260" w:lineRule="exact"/>
      </w:pPr>
      <w:r>
        <w:rPr>
          <w:noProof/>
          <w:lang w:bidi="ar-SA"/>
        </w:rPr>
        <mc:AlternateContent>
          <mc:Choice Requires="wps">
            <w:drawing>
              <wp:anchor distT="0" distB="572770" distL="63500" distR="3931920" simplePos="0" relativeHeight="377487107" behindDoc="1" locked="0" layoutInCell="1" allowOverlap="1">
                <wp:simplePos x="0" y="0"/>
                <wp:positionH relativeFrom="margin">
                  <wp:posOffset>1270</wp:posOffset>
                </wp:positionH>
                <wp:positionV relativeFrom="paragraph">
                  <wp:posOffset>709295</wp:posOffset>
                </wp:positionV>
                <wp:extent cx="2487295" cy="165100"/>
                <wp:effectExtent l="1905" t="1905" r="0" b="4445"/>
                <wp:wrapTopAndBottom/>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C5" w:rsidRDefault="002260C5">
                            <w:pPr>
                              <w:pStyle w:val="22"/>
                              <w:shd w:val="clear" w:color="auto" w:fill="auto"/>
                              <w:spacing w:before="0" w:after="0" w:line="260" w:lineRule="exact"/>
                              <w:jc w:val="left"/>
                            </w:pPr>
                            <w:r>
                              <w:rPr>
                                <w:rStyle w:val="2Exact"/>
                              </w:rPr>
                              <w:t>Должность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pt;margin-top:55.85pt;width:195.85pt;height:13pt;z-index:-125829373;visibility:visible;mso-wrap-style:square;mso-width-percent:0;mso-height-percent:0;mso-wrap-distance-left:5pt;mso-wrap-distance-top:0;mso-wrap-distance-right:309.6pt;mso-wrap-distance-bottom:45.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S6sw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" filled="f" stroked="f">
                <v:textbox style="mso-fit-shape-to-text:t" inset="0,0,0,0">
                  <w:txbxContent>
                    <w:p w:rsidR="002260C5" w:rsidRDefault="002260C5">
                      <w:pPr>
                        <w:pStyle w:val="22"/>
                        <w:shd w:val="clear" w:color="auto" w:fill="auto"/>
                        <w:spacing w:before="0" w:after="0" w:line="260" w:lineRule="exact"/>
                        <w:jc w:val="left"/>
                      </w:pPr>
                      <w:r>
                        <w:rPr>
                          <w:rStyle w:val="2Exact"/>
                        </w:rPr>
                        <w:t>Должность уполномоченного лица</w:t>
                      </w:r>
                    </w:p>
                  </w:txbxContent>
                </v:textbox>
                <w10:wrap type="topAndBottom" anchorx="margin"/>
              </v:shape>
            </w:pict>
          </mc:Fallback>
        </mc:AlternateContent>
      </w:r>
      <w:r>
        <w:rPr>
          <w:noProof/>
          <w:lang w:bidi="ar-SA"/>
        </w:rPr>
        <mc:AlternateContent>
          <mc:Choice Requires="wps">
            <w:drawing>
              <wp:anchor distT="0" distB="572770" distL="3901440" distR="323215" simplePos="0" relativeHeight="377487108" behindDoc="1" locked="0" layoutInCell="1" allowOverlap="1">
                <wp:simplePos x="0" y="0"/>
                <wp:positionH relativeFrom="margin">
                  <wp:posOffset>3902710</wp:posOffset>
                </wp:positionH>
                <wp:positionV relativeFrom="paragraph">
                  <wp:posOffset>711835</wp:posOffset>
                </wp:positionV>
                <wp:extent cx="2194560" cy="165100"/>
                <wp:effectExtent l="0" t="4445" r="0" b="1905"/>
                <wp:wrapTopAndBottom/>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C5" w:rsidRDefault="002260C5">
                            <w:pPr>
                              <w:pStyle w:val="22"/>
                              <w:shd w:val="clear" w:color="auto" w:fill="auto"/>
                              <w:spacing w:before="0" w:after="0" w:line="260" w:lineRule="exact"/>
                              <w:jc w:val="left"/>
                            </w:pPr>
                            <w:r>
                              <w:rPr>
                                <w:rStyle w:val="2Exact"/>
                              </w:rPr>
                              <w:t>Ф.И.О.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307.3pt;margin-top:56.05pt;width:172.8pt;height:13pt;z-index:-125829372;visibility:visible;mso-wrap-style:square;mso-width-percent:0;mso-height-percent:0;mso-wrap-distance-left:307.2pt;mso-wrap-distance-top:0;mso-wrap-distance-right:25.45pt;mso-wrap-distance-bottom:45.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8JYsAIAALE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" filled="f" stroked="f">
                <v:textbox style="mso-fit-shape-to-text:t" inset="0,0,0,0">
                  <w:txbxContent>
                    <w:p w:rsidR="002260C5" w:rsidRDefault="002260C5">
                      <w:pPr>
                        <w:pStyle w:val="22"/>
                        <w:shd w:val="clear" w:color="auto" w:fill="auto"/>
                        <w:spacing w:before="0" w:after="0" w:line="260" w:lineRule="exact"/>
                        <w:jc w:val="left"/>
                      </w:pPr>
                      <w:r>
                        <w:rPr>
                          <w:rStyle w:val="2Exact"/>
                        </w:rPr>
                        <w:t>Ф.И.О. уполномоченного лица</w:t>
                      </w:r>
                    </w:p>
                  </w:txbxContent>
                </v:textbox>
                <w10:wrap type="topAndBottom" anchorx="margin"/>
              </v:shape>
            </w:pict>
          </mc:Fallback>
        </mc:AlternateContent>
      </w:r>
      <w:r>
        <w:rPr>
          <w:noProof/>
          <w:lang w:bidi="ar-SA"/>
        </w:rPr>
        <mc:AlternateContent>
          <mc:Choice Requires="wps">
            <w:drawing>
              <wp:anchor distT="0" distB="0" distL="63500" distR="597535" simplePos="0" relativeHeight="377487109" behindDoc="1" locked="0" layoutInCell="1" allowOverlap="1">
                <wp:simplePos x="0" y="0"/>
                <wp:positionH relativeFrom="margin">
                  <wp:posOffset>4732020</wp:posOffset>
                </wp:positionH>
                <wp:positionV relativeFrom="paragraph">
                  <wp:posOffset>1475740</wp:posOffset>
                </wp:positionV>
                <wp:extent cx="1090930" cy="393700"/>
                <wp:effectExtent l="0" t="0" r="0" b="0"/>
                <wp:wrapTopAndBottom/>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C5" w:rsidRDefault="002260C5">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pPr>
                            <w:bookmarkStart w:id="37" w:name="bookmark38"/>
                            <w:r>
                              <w:t>Электронная</w:t>
                            </w:r>
                            <w:bookmarkEnd w:id="37"/>
                          </w:p>
                          <w:p w:rsidR="002260C5" w:rsidRDefault="002260C5">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jc w:val="center"/>
                            </w:pPr>
                            <w:bookmarkStart w:id="38" w:name="bookmark39"/>
                            <w:r>
                              <w:t>подпись</w:t>
                            </w:r>
                            <w:bookmarkEnd w:id="3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372.6pt;margin-top:116.2pt;width:85.9pt;height:31pt;z-index:-125829371;visibility:visible;mso-wrap-style:square;mso-width-percent:0;mso-height-percent:0;mso-wrap-distance-left:5pt;mso-wrap-distance-top:0;mso-wrap-distance-right:4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" filled="f" stroked="f">
                <v:textbox style="mso-fit-shape-to-text:t" inset="0,0,0,0">
                  <w:txbxContent>
                    <w:p w:rsidR="002260C5" w:rsidRDefault="002260C5">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pPr>
                      <w:bookmarkStart w:id="42" w:name="bookmark38"/>
                      <w:r>
                        <w:t>Электронная</w:t>
                      </w:r>
                      <w:bookmarkEnd w:id="42"/>
                    </w:p>
                    <w:p w:rsidR="002260C5" w:rsidRDefault="002260C5">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jc w:val="center"/>
                      </w:pPr>
                      <w:bookmarkStart w:id="43" w:name="bookmark39"/>
                      <w:r>
                        <w:t>подпись</w:t>
                      </w:r>
                      <w:bookmarkEnd w:id="43"/>
                    </w:p>
                  </w:txbxContent>
                </v:textbox>
                <w10:wrap type="topAndBottom" anchorx="margin"/>
              </v:shape>
            </w:pict>
          </mc:Fallback>
        </mc:AlternateContent>
      </w:r>
      <w:r w:rsidR="00A1633A">
        <w:t>Дополнительно информируем:</w:t>
      </w:r>
      <w:r w:rsidR="00A1633A">
        <w:br w:type="page"/>
      </w:r>
    </w:p>
    <w:p w:rsidR="00182AE3" w:rsidRDefault="00A1633A" w:rsidP="008A32D8">
      <w:pPr>
        <w:pStyle w:val="22"/>
        <w:shd w:val="clear" w:color="auto" w:fill="auto"/>
        <w:spacing w:before="0" w:after="933"/>
        <w:jc w:val="center"/>
      </w:pPr>
      <w:r>
        <w:lastRenderedPageBreak/>
        <w:t>Приложение № 3 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182AE3" w:rsidRDefault="00A1633A">
      <w:pPr>
        <w:pStyle w:val="20"/>
        <w:keepNext/>
        <w:keepLines/>
        <w:shd w:val="clear" w:color="auto" w:fill="auto"/>
        <w:spacing w:after="0" w:line="280" w:lineRule="exact"/>
        <w:ind w:firstLine="0"/>
        <w:jc w:val="right"/>
      </w:pPr>
      <w:bookmarkStart w:id="39" w:name="bookmark40"/>
      <w:r>
        <w:t>Форма заявления об утверждении схемы расположения земельного участка на</w:t>
      </w:r>
      <w:bookmarkEnd w:id="39"/>
    </w:p>
    <w:p w:rsidR="00182AE3" w:rsidRDefault="00A1633A">
      <w:pPr>
        <w:pStyle w:val="30"/>
        <w:shd w:val="clear" w:color="auto" w:fill="auto"/>
        <w:spacing w:after="733" w:line="280" w:lineRule="exact"/>
        <w:jc w:val="center"/>
      </w:pPr>
      <w:r>
        <w:t>кадастровом плане территории</w:t>
      </w:r>
    </w:p>
    <w:p w:rsidR="00182AE3" w:rsidRDefault="00A1633A">
      <w:pPr>
        <w:pStyle w:val="80"/>
        <w:shd w:val="clear" w:color="auto" w:fill="auto"/>
        <w:spacing w:before="0" w:after="0" w:line="274" w:lineRule="exact"/>
        <w:jc w:val="center"/>
      </w:pPr>
      <w:r>
        <w:t>Заявление</w:t>
      </w:r>
    </w:p>
    <w:p w:rsidR="00182AE3" w:rsidRDefault="00A1633A">
      <w:pPr>
        <w:pStyle w:val="80"/>
        <w:shd w:val="clear" w:color="auto" w:fill="auto"/>
        <w:spacing w:before="0" w:after="0" w:line="274" w:lineRule="exact"/>
        <w:ind w:firstLine="680"/>
      </w:pPr>
      <w:r>
        <w:t>об утверждении схемы расположения земельного участка на кадастровом плане</w:t>
      </w:r>
    </w:p>
    <w:p w:rsidR="00182AE3" w:rsidRDefault="00A1633A">
      <w:pPr>
        <w:pStyle w:val="80"/>
        <w:shd w:val="clear" w:color="auto" w:fill="auto"/>
        <w:spacing w:before="0" w:after="283" w:line="274" w:lineRule="exact"/>
        <w:jc w:val="center"/>
      </w:pPr>
      <w:r>
        <w:t>территории</w:t>
      </w:r>
    </w:p>
    <w:p w:rsidR="00182AE3" w:rsidRDefault="00A1633A">
      <w:pPr>
        <w:pStyle w:val="100"/>
        <w:shd w:val="clear" w:color="auto" w:fill="auto"/>
        <w:tabs>
          <w:tab w:val="left" w:pos="9270"/>
          <w:tab w:val="left" w:pos="9866"/>
        </w:tabs>
        <w:spacing w:before="0" w:after="837" w:line="220" w:lineRule="exact"/>
        <w:ind w:left="7480"/>
        <w:jc w:val="both"/>
      </w:pPr>
      <w:r>
        <w:t>« »</w:t>
      </w:r>
      <w:r>
        <w:tab/>
        <w:t>20</w:t>
      </w:r>
      <w:r>
        <w:tab/>
        <w:t>г.</w:t>
      </w:r>
    </w:p>
    <w:p w:rsidR="00182AE3" w:rsidRDefault="00A1633A">
      <w:pPr>
        <w:pStyle w:val="90"/>
        <w:shd w:val="clear" w:color="auto" w:fill="auto"/>
        <w:spacing w:before="0" w:after="1288" w:line="180" w:lineRule="exact"/>
        <w:ind w:firstLine="680"/>
        <w:jc w:val="left"/>
      </w:pPr>
      <w:r>
        <w:t>(наименование органа исполнительной власти субъекта Российской Федерации, органа местного самоуправления)</w:t>
      </w:r>
    </w:p>
    <w:p w:rsidR="00182AE3" w:rsidRDefault="00A1633A">
      <w:pPr>
        <w:pStyle w:val="100"/>
        <w:shd w:val="clear" w:color="auto" w:fill="auto"/>
        <w:spacing w:before="0" w:after="267" w:line="274" w:lineRule="exact"/>
        <w:ind w:firstLine="680"/>
      </w:pPr>
      <w: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182AE3" w:rsidRDefault="00A1633A">
      <w:pPr>
        <w:pStyle w:val="80"/>
        <w:shd w:val="clear" w:color="auto" w:fill="auto"/>
        <w:spacing w:before="0" w:after="552" w:line="240" w:lineRule="exact"/>
        <w:ind w:firstLine="680"/>
      </w:pPr>
      <w:r>
        <w:t>1. Сведения о заявителе (в случае, если заявитель обращается через представителя)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182AE3">
        <w:trPr>
          <w:trHeight w:hRule="exact" w:val="768"/>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center"/>
            </w:pPr>
            <w:r>
              <w:rPr>
                <w:rStyle w:val="211pt"/>
              </w:rPr>
              <w:t>1.1</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98" w:lineRule="exact"/>
              <w:jc w:val="left"/>
            </w:pPr>
            <w:r>
              <w:rPr>
                <w:rStyle w:val="211pt"/>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470"/>
          <w:jc w:val="center"/>
        </w:trPr>
        <w:tc>
          <w:tcPr>
            <w:tcW w:w="1046" w:type="dxa"/>
            <w:tcBorders>
              <w:top w:val="single" w:sz="4" w:space="0" w:color="auto"/>
              <w:left w:val="single" w:sz="4" w:space="0" w:color="auto"/>
            </w:tcBorders>
            <w:shd w:val="clear" w:color="auto" w:fill="FFFFFF"/>
            <w:vAlign w:val="center"/>
          </w:tcPr>
          <w:p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1.1.1</w:t>
            </w:r>
          </w:p>
        </w:tc>
        <w:tc>
          <w:tcPr>
            <w:tcW w:w="4632" w:type="dxa"/>
            <w:tcBorders>
              <w:top w:val="single" w:sz="4" w:space="0" w:color="auto"/>
              <w:left w:val="single" w:sz="4" w:space="0" w:color="auto"/>
            </w:tcBorders>
            <w:shd w:val="clear" w:color="auto" w:fill="FFFFFF"/>
            <w:vAlign w:val="center"/>
          </w:tcPr>
          <w:p w:rsidR="00182AE3" w:rsidRDefault="00A1633A">
            <w:pPr>
              <w:pStyle w:val="22"/>
              <w:framePr w:w="9571" w:wrap="notBeside" w:vAnchor="text" w:hAnchor="text" w:xAlign="center" w:y="1"/>
              <w:shd w:val="clear" w:color="auto" w:fill="auto"/>
              <w:spacing w:before="0" w:after="0" w:line="220" w:lineRule="exact"/>
              <w:jc w:val="left"/>
            </w:pPr>
            <w:r>
              <w:rPr>
                <w:rStyle w:val="211pt"/>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763"/>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1.1.2</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98" w:lineRule="exact"/>
              <w:jc w:val="left"/>
            </w:pPr>
            <w:r>
              <w:rPr>
                <w:rStyle w:val="211pt"/>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571"/>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1.1.3</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left"/>
            </w:pPr>
            <w:r>
              <w:rPr>
                <w:rStyle w:val="211pt"/>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677"/>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1.1.4</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left"/>
            </w:pPr>
            <w:r>
              <w:rPr>
                <w:rStyle w:val="211pt"/>
              </w:rPr>
              <w:t>Адрес проживания</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682"/>
          <w:jc w:val="center"/>
        </w:trPr>
        <w:tc>
          <w:tcPr>
            <w:tcW w:w="1046" w:type="dxa"/>
            <w:tcBorders>
              <w:top w:val="single" w:sz="4" w:space="0" w:color="auto"/>
              <w:left w:val="single" w:sz="4" w:space="0" w:color="auto"/>
              <w:bottom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1.1.5</w:t>
            </w:r>
          </w:p>
        </w:tc>
        <w:tc>
          <w:tcPr>
            <w:tcW w:w="4632" w:type="dxa"/>
            <w:tcBorders>
              <w:top w:val="single" w:sz="4" w:space="0" w:color="auto"/>
              <w:left w:val="single" w:sz="4" w:space="0" w:color="auto"/>
              <w:bottom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left"/>
            </w:pPr>
            <w:r>
              <w:rPr>
                <w:rStyle w:val="211pt"/>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bl>
    <w:p w:rsidR="00182AE3" w:rsidRDefault="00182AE3">
      <w:pPr>
        <w:framePr w:w="9571" w:wrap="notBeside" w:vAnchor="text" w:hAnchor="text" w:xAlign="center" w:y="1"/>
        <w:rPr>
          <w:sz w:val="2"/>
          <w:szCs w:val="2"/>
        </w:rPr>
      </w:pPr>
    </w:p>
    <w:p w:rsidR="00182AE3" w:rsidRDefault="00182AE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182AE3">
        <w:trPr>
          <w:trHeight w:hRule="exact" w:val="682"/>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lastRenderedPageBreak/>
              <w:t>1.1.6</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left"/>
            </w:pPr>
            <w:r>
              <w:rPr>
                <w:rStyle w:val="2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1358"/>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center"/>
            </w:pPr>
            <w:r>
              <w:rPr>
                <w:rStyle w:val="211pt"/>
              </w:rPr>
              <w:t>1.2</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98" w:lineRule="exact"/>
              <w:jc w:val="left"/>
            </w:pPr>
            <w:r>
              <w:rPr>
                <w:rStyle w:val="211pt"/>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677"/>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1.2.1</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left"/>
            </w:pPr>
            <w:r>
              <w:rPr>
                <w:rStyle w:val="211pt"/>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763"/>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1.2.2</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302" w:lineRule="exact"/>
              <w:jc w:val="left"/>
            </w:pPr>
            <w:r>
              <w:rPr>
                <w:rStyle w:val="2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1066"/>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1.2.3</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98" w:lineRule="exact"/>
              <w:jc w:val="left"/>
            </w:pPr>
            <w:r>
              <w:rPr>
                <w:rStyle w:val="211pt"/>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677"/>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1.2.4</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left"/>
            </w:pPr>
            <w:r>
              <w:rPr>
                <w:rStyle w:val="2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672"/>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1.2.5</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left"/>
            </w:pPr>
            <w:r>
              <w:rPr>
                <w:rStyle w:val="2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677"/>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center"/>
            </w:pPr>
            <w:r>
              <w:rPr>
                <w:rStyle w:val="211pt"/>
              </w:rPr>
              <w:t>1.2</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left"/>
            </w:pPr>
            <w:r>
              <w:rPr>
                <w:rStyle w:val="211pt"/>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672"/>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1.2.1</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left"/>
            </w:pPr>
            <w:r>
              <w:rPr>
                <w:rStyle w:val="211pt"/>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768"/>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1.2.2</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98" w:lineRule="exact"/>
              <w:jc w:val="left"/>
            </w:pPr>
            <w:r>
              <w:rPr>
                <w:rStyle w:val="211pt"/>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763"/>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1.2.3</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302" w:lineRule="exact"/>
              <w:jc w:val="left"/>
            </w:pPr>
            <w:r>
              <w:rPr>
                <w:rStyle w:val="2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912"/>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1.2.4</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left"/>
            </w:pPr>
            <w:r>
              <w:rPr>
                <w:rStyle w:val="2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1114"/>
          <w:jc w:val="center"/>
        </w:trPr>
        <w:tc>
          <w:tcPr>
            <w:tcW w:w="1046" w:type="dxa"/>
            <w:tcBorders>
              <w:top w:val="single" w:sz="4" w:space="0" w:color="auto"/>
              <w:left w:val="single" w:sz="4" w:space="0" w:color="auto"/>
              <w:bottom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20"/>
              <w:jc w:val="left"/>
            </w:pPr>
            <w:r>
              <w:rPr>
                <w:rStyle w:val="211pt"/>
              </w:rPr>
              <w:t>1.2.5</w:t>
            </w:r>
          </w:p>
        </w:tc>
        <w:tc>
          <w:tcPr>
            <w:tcW w:w="4632" w:type="dxa"/>
            <w:tcBorders>
              <w:top w:val="single" w:sz="4" w:space="0" w:color="auto"/>
              <w:left w:val="single" w:sz="4" w:space="0" w:color="auto"/>
              <w:bottom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left"/>
            </w:pPr>
            <w:r>
              <w:rPr>
                <w:rStyle w:val="211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bl>
    <w:p w:rsidR="00182AE3" w:rsidRDefault="00182AE3">
      <w:pPr>
        <w:framePr w:w="9571" w:wrap="notBeside" w:vAnchor="text" w:hAnchor="text" w:xAlign="center" w:y="1"/>
        <w:rPr>
          <w:sz w:val="2"/>
          <w:szCs w:val="2"/>
        </w:rPr>
      </w:pPr>
    </w:p>
    <w:p w:rsidR="00182AE3" w:rsidRDefault="00182AE3">
      <w:pPr>
        <w:rPr>
          <w:sz w:val="2"/>
          <w:szCs w:val="2"/>
        </w:rPr>
      </w:pPr>
    </w:p>
    <w:p w:rsidR="00182AE3" w:rsidRDefault="00A1633A">
      <w:pPr>
        <w:pStyle w:val="ab"/>
        <w:framePr w:w="9571" w:wrap="notBeside" w:vAnchor="text" w:hAnchor="text" w:xAlign="center" w:y="1"/>
        <w:shd w:val="clear" w:color="auto" w:fill="auto"/>
        <w:spacing w:line="240" w:lineRule="exact"/>
      </w:pPr>
      <w:r>
        <w:t>2. 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182AE3">
        <w:trPr>
          <w:trHeight w:hRule="exact" w:val="768"/>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center"/>
            </w:pPr>
            <w:r>
              <w:rPr>
                <w:rStyle w:val="211pt"/>
              </w:rPr>
              <w:t>2.1</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98" w:lineRule="exact"/>
              <w:jc w:val="left"/>
            </w:pPr>
            <w:r>
              <w:rPr>
                <w:rStyle w:val="211pt"/>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470"/>
          <w:jc w:val="center"/>
        </w:trPr>
        <w:tc>
          <w:tcPr>
            <w:tcW w:w="1046" w:type="dxa"/>
            <w:tcBorders>
              <w:top w:val="single" w:sz="4" w:space="0" w:color="auto"/>
              <w:left w:val="single" w:sz="4" w:space="0" w:color="auto"/>
            </w:tcBorders>
            <w:shd w:val="clear" w:color="auto" w:fill="FFFFFF"/>
            <w:vAlign w:val="center"/>
          </w:tcPr>
          <w:p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2.1.1</w:t>
            </w:r>
          </w:p>
        </w:tc>
        <w:tc>
          <w:tcPr>
            <w:tcW w:w="4632" w:type="dxa"/>
            <w:tcBorders>
              <w:top w:val="single" w:sz="4" w:space="0" w:color="auto"/>
              <w:left w:val="single" w:sz="4" w:space="0" w:color="auto"/>
            </w:tcBorders>
            <w:shd w:val="clear" w:color="auto" w:fill="FFFFFF"/>
            <w:vAlign w:val="center"/>
          </w:tcPr>
          <w:p w:rsidR="00182AE3" w:rsidRDefault="00A1633A">
            <w:pPr>
              <w:pStyle w:val="22"/>
              <w:framePr w:w="9571" w:wrap="notBeside" w:vAnchor="text" w:hAnchor="text" w:xAlign="center" w:y="1"/>
              <w:shd w:val="clear" w:color="auto" w:fill="auto"/>
              <w:spacing w:before="0" w:after="0" w:line="220" w:lineRule="exact"/>
              <w:jc w:val="left"/>
            </w:pPr>
            <w:r>
              <w:rPr>
                <w:rStyle w:val="211pt"/>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763"/>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2.1.2</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98" w:lineRule="exact"/>
              <w:jc w:val="left"/>
            </w:pPr>
            <w:r>
              <w:rPr>
                <w:rStyle w:val="211pt"/>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2.1.3</w:t>
            </w:r>
          </w:p>
        </w:tc>
        <w:tc>
          <w:tcPr>
            <w:tcW w:w="4632" w:type="dxa"/>
            <w:tcBorders>
              <w:top w:val="single" w:sz="4" w:space="0" w:color="auto"/>
              <w:left w:val="single" w:sz="4" w:space="0" w:color="auto"/>
              <w:bottom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left"/>
            </w:pPr>
            <w:r>
              <w:rPr>
                <w:rStyle w:val="211pt"/>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bl>
    <w:p w:rsidR="00182AE3" w:rsidRDefault="00182AE3">
      <w:pPr>
        <w:framePr w:w="9571" w:wrap="notBeside" w:vAnchor="text" w:hAnchor="text" w:xAlign="center" w:y="1"/>
        <w:rPr>
          <w:sz w:val="2"/>
          <w:szCs w:val="2"/>
        </w:rPr>
      </w:pPr>
    </w:p>
    <w:p w:rsidR="00182AE3" w:rsidRDefault="00182AE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182AE3">
        <w:trPr>
          <w:trHeight w:hRule="exact" w:val="682"/>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lastRenderedPageBreak/>
              <w:t>2.1.4</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left"/>
            </w:pPr>
            <w:r>
              <w:rPr>
                <w:rStyle w:val="211pt"/>
              </w:rPr>
              <w:t>Адрес проживания</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672"/>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2.1.5</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left"/>
            </w:pPr>
            <w:r>
              <w:rPr>
                <w:rStyle w:val="2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677"/>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2.1.6</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left"/>
            </w:pPr>
            <w:r>
              <w:rPr>
                <w:rStyle w:val="2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1358"/>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center"/>
            </w:pPr>
            <w:r>
              <w:rPr>
                <w:rStyle w:val="211pt"/>
              </w:rPr>
              <w:t>2.2</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98" w:lineRule="exact"/>
              <w:jc w:val="left"/>
            </w:pPr>
            <w:r>
              <w:rPr>
                <w:rStyle w:val="211pt"/>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677"/>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2.2.1</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left"/>
            </w:pPr>
            <w:r>
              <w:rPr>
                <w:rStyle w:val="211pt"/>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768"/>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2.2.2</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302" w:lineRule="exact"/>
              <w:jc w:val="left"/>
            </w:pPr>
            <w:r>
              <w:rPr>
                <w:rStyle w:val="2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1061"/>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2.2.3</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98" w:lineRule="exact"/>
              <w:jc w:val="left"/>
            </w:pPr>
            <w:r>
              <w:rPr>
                <w:rStyle w:val="211pt"/>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677"/>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2.2.4</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left"/>
            </w:pPr>
            <w:r>
              <w:rPr>
                <w:rStyle w:val="2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672"/>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2.2.5</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left"/>
            </w:pPr>
            <w:r>
              <w:rPr>
                <w:rStyle w:val="2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677"/>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center"/>
            </w:pPr>
            <w:r>
              <w:rPr>
                <w:rStyle w:val="211pt"/>
              </w:rPr>
              <w:t>2.3</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left"/>
            </w:pPr>
            <w:r>
              <w:rPr>
                <w:rStyle w:val="211pt"/>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677"/>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2.3.1</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left"/>
            </w:pPr>
            <w:r>
              <w:rPr>
                <w:rStyle w:val="211pt"/>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763"/>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1.2.2</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98" w:lineRule="exact"/>
              <w:jc w:val="left"/>
            </w:pPr>
            <w:r>
              <w:rPr>
                <w:rStyle w:val="211pt"/>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768"/>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2.3.3</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302" w:lineRule="exact"/>
              <w:jc w:val="left"/>
            </w:pPr>
            <w:r>
              <w:rPr>
                <w:rStyle w:val="2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907"/>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2.3.4</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left"/>
            </w:pPr>
            <w:r>
              <w:rPr>
                <w:rStyle w:val="2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1114"/>
          <w:jc w:val="center"/>
        </w:trPr>
        <w:tc>
          <w:tcPr>
            <w:tcW w:w="1046" w:type="dxa"/>
            <w:tcBorders>
              <w:top w:val="single" w:sz="4" w:space="0" w:color="auto"/>
              <w:left w:val="single" w:sz="4" w:space="0" w:color="auto"/>
              <w:bottom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ind w:left="300"/>
              <w:jc w:val="left"/>
            </w:pPr>
            <w:r>
              <w:rPr>
                <w:rStyle w:val="211pt"/>
              </w:rPr>
              <w:t>2.3.5</w:t>
            </w:r>
          </w:p>
        </w:tc>
        <w:tc>
          <w:tcPr>
            <w:tcW w:w="4632" w:type="dxa"/>
            <w:tcBorders>
              <w:top w:val="single" w:sz="4" w:space="0" w:color="auto"/>
              <w:left w:val="single" w:sz="4" w:space="0" w:color="auto"/>
              <w:bottom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left"/>
            </w:pPr>
            <w:r>
              <w:rPr>
                <w:rStyle w:val="211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bl>
    <w:p w:rsidR="00182AE3" w:rsidRDefault="00182AE3">
      <w:pPr>
        <w:framePr w:w="9571" w:wrap="notBeside" w:vAnchor="text" w:hAnchor="text" w:xAlign="center" w:y="1"/>
        <w:rPr>
          <w:sz w:val="2"/>
          <w:szCs w:val="2"/>
        </w:rPr>
      </w:pPr>
    </w:p>
    <w:p w:rsidR="00182AE3" w:rsidRDefault="00182AE3">
      <w:pPr>
        <w:spacing w:line="420" w:lineRule="exact"/>
      </w:pPr>
    </w:p>
    <w:p w:rsidR="00182AE3" w:rsidRDefault="00A1633A">
      <w:pPr>
        <w:pStyle w:val="ab"/>
        <w:framePr w:w="9571" w:wrap="notBeside" w:vAnchor="text" w:hAnchor="text" w:xAlign="center" w:y="1"/>
        <w:shd w:val="clear" w:color="auto" w:fill="auto"/>
        <w:spacing w:line="240" w:lineRule="exact"/>
      </w:pPr>
      <w:r>
        <w:t>3. Сведения по услуге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182AE3">
        <w:trPr>
          <w:trHeight w:hRule="exact" w:val="322"/>
          <w:jc w:val="center"/>
        </w:trPr>
        <w:tc>
          <w:tcPr>
            <w:tcW w:w="1046" w:type="dxa"/>
            <w:tcBorders>
              <w:top w:val="single" w:sz="4" w:space="0" w:color="auto"/>
              <w:left w:val="single" w:sz="4" w:space="0" w:color="auto"/>
            </w:tcBorders>
            <w:shd w:val="clear" w:color="auto" w:fill="FFFFFF"/>
            <w:vAlign w:val="bottom"/>
          </w:tcPr>
          <w:p w:rsidR="00182AE3" w:rsidRDefault="00A1633A">
            <w:pPr>
              <w:pStyle w:val="22"/>
              <w:framePr w:w="9571" w:wrap="notBeside" w:vAnchor="text" w:hAnchor="text" w:xAlign="center" w:y="1"/>
              <w:shd w:val="clear" w:color="auto" w:fill="auto"/>
              <w:spacing w:before="0" w:after="0" w:line="220" w:lineRule="exact"/>
              <w:jc w:val="center"/>
            </w:pPr>
            <w:r>
              <w:rPr>
                <w:rStyle w:val="211pt"/>
              </w:rPr>
              <w:t>3.1</w:t>
            </w:r>
          </w:p>
        </w:tc>
        <w:tc>
          <w:tcPr>
            <w:tcW w:w="4632" w:type="dxa"/>
            <w:tcBorders>
              <w:top w:val="single" w:sz="4" w:space="0" w:color="auto"/>
              <w:left w:val="single" w:sz="4" w:space="0" w:color="auto"/>
            </w:tcBorders>
            <w:shd w:val="clear" w:color="auto" w:fill="FFFFFF"/>
            <w:vAlign w:val="bottom"/>
          </w:tcPr>
          <w:p w:rsidR="00182AE3" w:rsidRDefault="00A1633A">
            <w:pPr>
              <w:pStyle w:val="22"/>
              <w:framePr w:w="9571" w:wrap="notBeside" w:vAnchor="text" w:hAnchor="text" w:xAlign="center" w:y="1"/>
              <w:shd w:val="clear" w:color="auto" w:fill="auto"/>
              <w:spacing w:before="0" w:after="0" w:line="220" w:lineRule="exact"/>
              <w:jc w:val="left"/>
            </w:pPr>
            <w:r>
              <w:rPr>
                <w:rStyle w:val="211pt"/>
              </w:rPr>
              <w:t>В результате чего образуется земельный</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797"/>
          <w:jc w:val="center"/>
        </w:trPr>
        <w:tc>
          <w:tcPr>
            <w:tcW w:w="1046" w:type="dxa"/>
            <w:tcBorders>
              <w:left w:val="single" w:sz="4" w:space="0" w:color="auto"/>
              <w:bottom w:val="single" w:sz="4" w:space="0" w:color="auto"/>
            </w:tcBorders>
            <w:shd w:val="clear" w:color="auto" w:fill="FFFFFF"/>
          </w:tcPr>
          <w:p w:rsidR="00182AE3" w:rsidRDefault="00182AE3">
            <w:pPr>
              <w:framePr w:w="9571" w:wrap="notBeside" w:vAnchor="text" w:hAnchor="text" w:xAlign="center" w:y="1"/>
              <w:rPr>
                <w:sz w:val="10"/>
                <w:szCs w:val="10"/>
              </w:rPr>
            </w:pPr>
          </w:p>
        </w:tc>
        <w:tc>
          <w:tcPr>
            <w:tcW w:w="4632" w:type="dxa"/>
            <w:tcBorders>
              <w:left w:val="single" w:sz="4" w:space="0" w:color="auto"/>
              <w:bottom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left"/>
            </w:pPr>
            <w:r>
              <w:rPr>
                <w:rStyle w:val="211pt"/>
              </w:rPr>
              <w:t>участок? (Раздел/Объединение)</w:t>
            </w:r>
          </w:p>
        </w:tc>
        <w:tc>
          <w:tcPr>
            <w:tcW w:w="3893" w:type="dxa"/>
            <w:tcBorders>
              <w:left w:val="single" w:sz="4" w:space="0" w:color="auto"/>
              <w:bottom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bl>
    <w:p w:rsidR="00182AE3" w:rsidRDefault="00182AE3">
      <w:pPr>
        <w:framePr w:w="9571" w:wrap="notBeside" w:vAnchor="text" w:hAnchor="text" w:xAlign="center" w:y="1"/>
        <w:rPr>
          <w:sz w:val="2"/>
          <w:szCs w:val="2"/>
        </w:rPr>
      </w:pPr>
    </w:p>
    <w:p w:rsidR="00182AE3" w:rsidRDefault="00182AE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182AE3">
        <w:trPr>
          <w:trHeight w:hRule="exact" w:val="1109"/>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center"/>
            </w:pPr>
            <w:r>
              <w:rPr>
                <w:rStyle w:val="211pt"/>
              </w:rPr>
              <w:lastRenderedPageBreak/>
              <w:t>3.2</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98" w:lineRule="exact"/>
              <w:jc w:val="left"/>
            </w:pPr>
            <w:r>
              <w:rPr>
                <w:rStyle w:val="211pt"/>
              </w:rPr>
              <w:t>Право заявителя на земельный участок зарегистрировано в ЕГРН?</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1104"/>
          <w:jc w:val="center"/>
        </w:trPr>
        <w:tc>
          <w:tcPr>
            <w:tcW w:w="1046"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center"/>
            </w:pPr>
            <w:r>
              <w:rPr>
                <w:rStyle w:val="211pt"/>
              </w:rPr>
              <w:t>3.3</w:t>
            </w:r>
          </w:p>
        </w:tc>
        <w:tc>
          <w:tcPr>
            <w:tcW w:w="4632"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98" w:lineRule="exact"/>
              <w:jc w:val="left"/>
            </w:pPr>
            <w:r>
              <w:rPr>
                <w:rStyle w:val="211pt"/>
              </w:rPr>
              <w:t>Сколько землепользователей у исходного земельного участка?</w:t>
            </w:r>
          </w:p>
        </w:tc>
        <w:tc>
          <w:tcPr>
            <w:tcW w:w="3893"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1109"/>
          <w:jc w:val="center"/>
        </w:trPr>
        <w:tc>
          <w:tcPr>
            <w:tcW w:w="1046" w:type="dxa"/>
            <w:tcBorders>
              <w:top w:val="single" w:sz="4" w:space="0" w:color="auto"/>
              <w:left w:val="single" w:sz="4" w:space="0" w:color="auto"/>
              <w:bottom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center"/>
            </w:pPr>
            <w:r>
              <w:rPr>
                <w:rStyle w:val="211pt"/>
              </w:rPr>
              <w:t>3.4</w:t>
            </w:r>
          </w:p>
        </w:tc>
        <w:tc>
          <w:tcPr>
            <w:tcW w:w="4632" w:type="dxa"/>
            <w:tcBorders>
              <w:top w:val="single" w:sz="4" w:space="0" w:color="auto"/>
              <w:left w:val="single" w:sz="4" w:space="0" w:color="auto"/>
              <w:bottom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302" w:lineRule="exact"/>
              <w:jc w:val="left"/>
            </w:pPr>
            <w:r>
              <w:rPr>
                <w:rStyle w:val="211pt"/>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bl>
    <w:p w:rsidR="00182AE3" w:rsidRDefault="00182AE3">
      <w:pPr>
        <w:framePr w:w="9571" w:wrap="notBeside" w:vAnchor="text" w:hAnchor="text" w:xAlign="center" w:y="1"/>
        <w:rPr>
          <w:sz w:val="2"/>
          <w:szCs w:val="2"/>
        </w:rPr>
      </w:pPr>
    </w:p>
    <w:p w:rsidR="00182AE3" w:rsidRDefault="00182AE3">
      <w:pPr>
        <w:spacing w:line="480" w:lineRule="exact"/>
      </w:pPr>
    </w:p>
    <w:p w:rsidR="00182AE3" w:rsidRDefault="00A1633A">
      <w:pPr>
        <w:pStyle w:val="ab"/>
        <w:framePr w:w="9571" w:wrap="notBeside" w:vAnchor="text" w:hAnchor="text" w:xAlign="center" w:y="1"/>
        <w:shd w:val="clear" w:color="auto" w:fill="auto"/>
        <w:spacing w:line="240" w:lineRule="exact"/>
      </w:pPr>
      <w:r>
        <w:t>4. Сведения о земельном участке(-ах)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4"/>
        <w:gridCol w:w="4051"/>
        <w:gridCol w:w="4406"/>
      </w:tblGrid>
      <w:tr w:rsidR="00182AE3">
        <w:trPr>
          <w:trHeight w:hRule="exact" w:val="773"/>
          <w:jc w:val="center"/>
        </w:trPr>
        <w:tc>
          <w:tcPr>
            <w:tcW w:w="1114"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center"/>
            </w:pPr>
            <w:r>
              <w:rPr>
                <w:rStyle w:val="211pt"/>
              </w:rPr>
              <w:t>4.1</w:t>
            </w:r>
          </w:p>
        </w:tc>
        <w:tc>
          <w:tcPr>
            <w:tcW w:w="4051" w:type="dxa"/>
            <w:tcBorders>
              <w:top w:val="single" w:sz="4" w:space="0" w:color="auto"/>
              <w:left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98" w:lineRule="exact"/>
              <w:jc w:val="left"/>
            </w:pPr>
            <w:r>
              <w:rPr>
                <w:rStyle w:val="211pt"/>
              </w:rPr>
              <w:t>Кадастровый номер земельного участка</w:t>
            </w:r>
          </w:p>
        </w:tc>
        <w:tc>
          <w:tcPr>
            <w:tcW w:w="4406" w:type="dxa"/>
            <w:tcBorders>
              <w:top w:val="single" w:sz="4" w:space="0" w:color="auto"/>
              <w:left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r w:rsidR="00182AE3">
        <w:trPr>
          <w:trHeight w:hRule="exact" w:val="1368"/>
          <w:jc w:val="center"/>
        </w:trPr>
        <w:tc>
          <w:tcPr>
            <w:tcW w:w="1114" w:type="dxa"/>
            <w:tcBorders>
              <w:top w:val="single" w:sz="4" w:space="0" w:color="auto"/>
              <w:left w:val="single" w:sz="4" w:space="0" w:color="auto"/>
              <w:bottom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20" w:lineRule="exact"/>
              <w:jc w:val="center"/>
            </w:pPr>
            <w:r>
              <w:rPr>
                <w:rStyle w:val="211pt"/>
              </w:rPr>
              <w:t>4.2</w:t>
            </w:r>
          </w:p>
        </w:tc>
        <w:tc>
          <w:tcPr>
            <w:tcW w:w="4051" w:type="dxa"/>
            <w:tcBorders>
              <w:top w:val="single" w:sz="4" w:space="0" w:color="auto"/>
              <w:left w:val="single" w:sz="4" w:space="0" w:color="auto"/>
              <w:bottom w:val="single" w:sz="4" w:space="0" w:color="auto"/>
            </w:tcBorders>
            <w:shd w:val="clear" w:color="auto" w:fill="FFFFFF"/>
          </w:tcPr>
          <w:p w:rsidR="00182AE3" w:rsidRDefault="00A1633A">
            <w:pPr>
              <w:pStyle w:val="22"/>
              <w:framePr w:w="9571" w:wrap="notBeside" w:vAnchor="text" w:hAnchor="text" w:xAlign="center" w:y="1"/>
              <w:shd w:val="clear" w:color="auto" w:fill="auto"/>
              <w:spacing w:before="0" w:after="0" w:line="293" w:lineRule="exact"/>
              <w:jc w:val="left"/>
            </w:pPr>
            <w:r>
              <w:rPr>
                <w:rStyle w:val="211pt"/>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182AE3" w:rsidRDefault="00182AE3">
            <w:pPr>
              <w:framePr w:w="9571" w:wrap="notBeside" w:vAnchor="text" w:hAnchor="text" w:xAlign="center" w:y="1"/>
              <w:rPr>
                <w:sz w:val="10"/>
                <w:szCs w:val="10"/>
              </w:rPr>
            </w:pPr>
          </w:p>
        </w:tc>
      </w:tr>
    </w:tbl>
    <w:p w:rsidR="00182AE3" w:rsidRDefault="00A1633A">
      <w:pPr>
        <w:pStyle w:val="ab"/>
        <w:framePr w:w="9571" w:wrap="notBeside" w:vAnchor="text" w:hAnchor="text" w:xAlign="center" w:y="1"/>
        <w:shd w:val="clear" w:color="auto" w:fill="auto"/>
        <w:spacing w:line="240" w:lineRule="exact"/>
      </w:pPr>
      <w:r>
        <w:t>5. Прикладываемые документы</w:t>
      </w:r>
    </w:p>
    <w:p w:rsidR="00182AE3" w:rsidRDefault="00182AE3">
      <w:pPr>
        <w:framePr w:w="9571" w:wrap="notBeside" w:vAnchor="text" w:hAnchor="text" w:xAlign="center" w:y="1"/>
        <w:rPr>
          <w:sz w:val="2"/>
          <w:szCs w:val="2"/>
        </w:rPr>
      </w:pPr>
    </w:p>
    <w:p w:rsidR="00182AE3" w:rsidRDefault="00182AE3">
      <w:pPr>
        <w:spacing w:line="48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26"/>
        <w:gridCol w:w="3523"/>
      </w:tblGrid>
      <w:tr w:rsidR="00182AE3">
        <w:trPr>
          <w:trHeight w:hRule="exact" w:val="571"/>
          <w:jc w:val="center"/>
        </w:trPr>
        <w:tc>
          <w:tcPr>
            <w:tcW w:w="830" w:type="dxa"/>
            <w:tcBorders>
              <w:top w:val="single" w:sz="4" w:space="0" w:color="auto"/>
              <w:left w:val="single" w:sz="4" w:space="0" w:color="auto"/>
            </w:tcBorders>
            <w:shd w:val="clear" w:color="auto" w:fill="FFFFFF"/>
          </w:tcPr>
          <w:p w:rsidR="00182AE3" w:rsidRDefault="00A1633A">
            <w:pPr>
              <w:pStyle w:val="22"/>
              <w:framePr w:w="9480" w:wrap="notBeside" w:vAnchor="text" w:hAnchor="text" w:xAlign="center" w:y="1"/>
              <w:shd w:val="clear" w:color="auto" w:fill="auto"/>
              <w:spacing w:before="0" w:after="0" w:line="220" w:lineRule="exact"/>
              <w:ind w:left="360"/>
              <w:jc w:val="left"/>
            </w:pPr>
            <w:r>
              <w:rPr>
                <w:rStyle w:val="211pt"/>
              </w:rPr>
              <w:t>№</w:t>
            </w:r>
          </w:p>
        </w:tc>
        <w:tc>
          <w:tcPr>
            <w:tcW w:w="5126" w:type="dxa"/>
            <w:tcBorders>
              <w:top w:val="single" w:sz="4" w:space="0" w:color="auto"/>
              <w:left w:val="single" w:sz="4" w:space="0" w:color="auto"/>
            </w:tcBorders>
            <w:shd w:val="clear" w:color="auto" w:fill="FFFFFF"/>
          </w:tcPr>
          <w:p w:rsidR="00182AE3" w:rsidRDefault="00A1633A">
            <w:pPr>
              <w:pStyle w:val="22"/>
              <w:framePr w:w="9480" w:wrap="notBeside" w:vAnchor="text" w:hAnchor="text" w:xAlign="center" w:y="1"/>
              <w:shd w:val="clear" w:color="auto" w:fill="auto"/>
              <w:spacing w:before="0" w:after="0" w:line="220" w:lineRule="exact"/>
              <w:jc w:val="center"/>
            </w:pPr>
            <w:r>
              <w:rPr>
                <w:rStyle w:val="211pt"/>
              </w:rPr>
              <w:t>Наименование документа</w:t>
            </w:r>
          </w:p>
        </w:tc>
        <w:tc>
          <w:tcPr>
            <w:tcW w:w="3523" w:type="dxa"/>
            <w:tcBorders>
              <w:top w:val="single" w:sz="4" w:space="0" w:color="auto"/>
              <w:left w:val="single" w:sz="4" w:space="0" w:color="auto"/>
              <w:right w:val="single" w:sz="4" w:space="0" w:color="auto"/>
            </w:tcBorders>
            <w:shd w:val="clear" w:color="auto" w:fill="FFFFFF"/>
            <w:vAlign w:val="bottom"/>
          </w:tcPr>
          <w:p w:rsidR="00182AE3" w:rsidRDefault="00A1633A">
            <w:pPr>
              <w:pStyle w:val="22"/>
              <w:framePr w:w="9480" w:wrap="notBeside" w:vAnchor="text" w:hAnchor="text" w:xAlign="center" w:y="1"/>
              <w:shd w:val="clear" w:color="auto" w:fill="auto"/>
              <w:spacing w:before="0" w:after="0" w:line="278" w:lineRule="exact"/>
              <w:jc w:val="center"/>
            </w:pPr>
            <w:r>
              <w:rPr>
                <w:rStyle w:val="211pt"/>
              </w:rPr>
              <w:t>Наименование прикладываемого документа</w:t>
            </w:r>
          </w:p>
        </w:tc>
      </w:tr>
      <w:tr w:rsidR="00182AE3">
        <w:trPr>
          <w:trHeight w:hRule="exact" w:val="734"/>
          <w:jc w:val="center"/>
        </w:trPr>
        <w:tc>
          <w:tcPr>
            <w:tcW w:w="830" w:type="dxa"/>
            <w:tcBorders>
              <w:top w:val="single" w:sz="4" w:space="0" w:color="auto"/>
              <w:left w:val="single" w:sz="4" w:space="0" w:color="auto"/>
            </w:tcBorders>
            <w:shd w:val="clear" w:color="auto" w:fill="FFFFFF"/>
          </w:tcPr>
          <w:p w:rsidR="00182AE3" w:rsidRDefault="00A1633A">
            <w:pPr>
              <w:pStyle w:val="22"/>
              <w:framePr w:w="9480" w:wrap="notBeside" w:vAnchor="text" w:hAnchor="text" w:xAlign="center" w:y="1"/>
              <w:shd w:val="clear" w:color="auto" w:fill="auto"/>
              <w:spacing w:before="0" w:after="0" w:line="220" w:lineRule="exact"/>
              <w:ind w:left="360"/>
              <w:jc w:val="left"/>
            </w:pPr>
            <w:r>
              <w:rPr>
                <w:rStyle w:val="211pt"/>
              </w:rPr>
              <w:t>1</w:t>
            </w:r>
          </w:p>
        </w:tc>
        <w:tc>
          <w:tcPr>
            <w:tcW w:w="5126" w:type="dxa"/>
            <w:tcBorders>
              <w:top w:val="single" w:sz="4" w:space="0" w:color="auto"/>
              <w:left w:val="single" w:sz="4" w:space="0" w:color="auto"/>
            </w:tcBorders>
            <w:shd w:val="clear" w:color="auto" w:fill="FFFFFF"/>
            <w:vAlign w:val="center"/>
          </w:tcPr>
          <w:p w:rsidR="00182AE3" w:rsidRDefault="00A1633A">
            <w:pPr>
              <w:pStyle w:val="22"/>
              <w:framePr w:w="9480" w:wrap="notBeside" w:vAnchor="text" w:hAnchor="text" w:xAlign="center" w:y="1"/>
              <w:shd w:val="clear" w:color="auto" w:fill="auto"/>
              <w:spacing w:before="0" w:after="0" w:line="278" w:lineRule="exact"/>
              <w:jc w:val="left"/>
            </w:pPr>
            <w:r>
              <w:rPr>
                <w:rStyle w:val="211pt"/>
              </w:rPr>
              <w:t>Документ, подтверждающий полномочия представителя</w:t>
            </w:r>
          </w:p>
        </w:tc>
        <w:tc>
          <w:tcPr>
            <w:tcW w:w="3523" w:type="dxa"/>
            <w:tcBorders>
              <w:top w:val="single" w:sz="4" w:space="0" w:color="auto"/>
              <w:left w:val="single" w:sz="4" w:space="0" w:color="auto"/>
              <w:right w:val="single" w:sz="4" w:space="0" w:color="auto"/>
            </w:tcBorders>
            <w:shd w:val="clear" w:color="auto" w:fill="FFFFFF"/>
          </w:tcPr>
          <w:p w:rsidR="00182AE3" w:rsidRDefault="00182AE3">
            <w:pPr>
              <w:framePr w:w="9480" w:wrap="notBeside" w:vAnchor="text" w:hAnchor="text" w:xAlign="center" w:y="1"/>
              <w:rPr>
                <w:sz w:val="10"/>
                <w:szCs w:val="10"/>
              </w:rPr>
            </w:pPr>
          </w:p>
        </w:tc>
      </w:tr>
      <w:tr w:rsidR="00182AE3">
        <w:trPr>
          <w:trHeight w:hRule="exact" w:val="1349"/>
          <w:jc w:val="center"/>
        </w:trPr>
        <w:tc>
          <w:tcPr>
            <w:tcW w:w="830" w:type="dxa"/>
            <w:tcBorders>
              <w:top w:val="single" w:sz="4" w:space="0" w:color="auto"/>
              <w:left w:val="single" w:sz="4" w:space="0" w:color="auto"/>
            </w:tcBorders>
            <w:shd w:val="clear" w:color="auto" w:fill="FFFFFF"/>
          </w:tcPr>
          <w:p w:rsidR="00182AE3" w:rsidRDefault="00A1633A">
            <w:pPr>
              <w:pStyle w:val="22"/>
              <w:framePr w:w="9480" w:wrap="notBeside" w:vAnchor="text" w:hAnchor="text" w:xAlign="center" w:y="1"/>
              <w:shd w:val="clear" w:color="auto" w:fill="auto"/>
              <w:spacing w:before="0" w:after="0" w:line="220" w:lineRule="exact"/>
              <w:ind w:left="360"/>
              <w:jc w:val="left"/>
            </w:pPr>
            <w:r>
              <w:rPr>
                <w:rStyle w:val="211pt"/>
              </w:rPr>
              <w:t>2</w:t>
            </w:r>
          </w:p>
        </w:tc>
        <w:tc>
          <w:tcPr>
            <w:tcW w:w="5126" w:type="dxa"/>
            <w:tcBorders>
              <w:top w:val="single" w:sz="4" w:space="0" w:color="auto"/>
              <w:left w:val="single" w:sz="4" w:space="0" w:color="auto"/>
            </w:tcBorders>
            <w:shd w:val="clear" w:color="auto" w:fill="FFFFFF"/>
          </w:tcPr>
          <w:p w:rsidR="00182AE3" w:rsidRDefault="00A1633A">
            <w:pPr>
              <w:pStyle w:val="22"/>
              <w:framePr w:w="9480" w:wrap="notBeside" w:vAnchor="text" w:hAnchor="text" w:xAlign="center" w:y="1"/>
              <w:shd w:val="clear" w:color="auto" w:fill="auto"/>
              <w:spacing w:before="0" w:after="0" w:line="274" w:lineRule="exact"/>
              <w:jc w:val="left"/>
            </w:pPr>
            <w:r>
              <w:rPr>
                <w:rStyle w:val="211pt"/>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right w:val="single" w:sz="4" w:space="0" w:color="auto"/>
            </w:tcBorders>
            <w:shd w:val="clear" w:color="auto" w:fill="FFFFFF"/>
          </w:tcPr>
          <w:p w:rsidR="00182AE3" w:rsidRDefault="00182AE3">
            <w:pPr>
              <w:framePr w:w="9480" w:wrap="notBeside" w:vAnchor="text" w:hAnchor="text" w:xAlign="center" w:y="1"/>
              <w:rPr>
                <w:sz w:val="10"/>
                <w:szCs w:val="10"/>
              </w:rPr>
            </w:pPr>
          </w:p>
        </w:tc>
      </w:tr>
      <w:tr w:rsidR="00182AE3">
        <w:trPr>
          <w:trHeight w:hRule="exact" w:val="1354"/>
          <w:jc w:val="center"/>
        </w:trPr>
        <w:tc>
          <w:tcPr>
            <w:tcW w:w="830" w:type="dxa"/>
            <w:tcBorders>
              <w:top w:val="single" w:sz="4" w:space="0" w:color="auto"/>
              <w:left w:val="single" w:sz="4" w:space="0" w:color="auto"/>
            </w:tcBorders>
            <w:shd w:val="clear" w:color="auto" w:fill="FFFFFF"/>
          </w:tcPr>
          <w:p w:rsidR="00182AE3" w:rsidRDefault="00A1633A">
            <w:pPr>
              <w:pStyle w:val="22"/>
              <w:framePr w:w="9480" w:wrap="notBeside" w:vAnchor="text" w:hAnchor="text" w:xAlign="center" w:y="1"/>
              <w:shd w:val="clear" w:color="auto" w:fill="auto"/>
              <w:spacing w:before="0" w:after="0" w:line="220" w:lineRule="exact"/>
              <w:ind w:left="360"/>
              <w:jc w:val="left"/>
            </w:pPr>
            <w:r>
              <w:rPr>
                <w:rStyle w:val="211pt"/>
              </w:rPr>
              <w:t>3</w:t>
            </w:r>
          </w:p>
        </w:tc>
        <w:tc>
          <w:tcPr>
            <w:tcW w:w="5126" w:type="dxa"/>
            <w:tcBorders>
              <w:top w:val="single" w:sz="4" w:space="0" w:color="auto"/>
              <w:left w:val="single" w:sz="4" w:space="0" w:color="auto"/>
            </w:tcBorders>
            <w:shd w:val="clear" w:color="auto" w:fill="FFFFFF"/>
          </w:tcPr>
          <w:p w:rsidR="00182AE3" w:rsidRDefault="00A1633A">
            <w:pPr>
              <w:pStyle w:val="22"/>
              <w:framePr w:w="9480" w:wrap="notBeside" w:vAnchor="text" w:hAnchor="text" w:xAlign="center" w:y="1"/>
              <w:shd w:val="clear" w:color="auto" w:fill="auto"/>
              <w:spacing w:before="0" w:after="0" w:line="274" w:lineRule="exact"/>
              <w:jc w:val="left"/>
            </w:pPr>
            <w:r>
              <w:rPr>
                <w:rStyle w:val="211pt"/>
              </w:rPr>
              <w:t>Правоустанавливающий документ на объект недвижимости</w:t>
            </w:r>
          </w:p>
        </w:tc>
        <w:tc>
          <w:tcPr>
            <w:tcW w:w="3523" w:type="dxa"/>
            <w:tcBorders>
              <w:top w:val="single" w:sz="4" w:space="0" w:color="auto"/>
              <w:left w:val="single" w:sz="4" w:space="0" w:color="auto"/>
              <w:right w:val="single" w:sz="4" w:space="0" w:color="auto"/>
            </w:tcBorders>
            <w:shd w:val="clear" w:color="auto" w:fill="FFFFFF"/>
          </w:tcPr>
          <w:p w:rsidR="00182AE3" w:rsidRDefault="00182AE3">
            <w:pPr>
              <w:framePr w:w="9480" w:wrap="notBeside" w:vAnchor="text" w:hAnchor="text" w:xAlign="center" w:y="1"/>
              <w:rPr>
                <w:sz w:val="10"/>
                <w:szCs w:val="10"/>
              </w:rPr>
            </w:pPr>
          </w:p>
        </w:tc>
      </w:tr>
      <w:tr w:rsidR="00182AE3">
        <w:trPr>
          <w:trHeight w:hRule="exact" w:val="1349"/>
          <w:jc w:val="center"/>
        </w:trPr>
        <w:tc>
          <w:tcPr>
            <w:tcW w:w="830" w:type="dxa"/>
            <w:tcBorders>
              <w:top w:val="single" w:sz="4" w:space="0" w:color="auto"/>
              <w:left w:val="single" w:sz="4" w:space="0" w:color="auto"/>
            </w:tcBorders>
            <w:shd w:val="clear" w:color="auto" w:fill="FFFFFF"/>
          </w:tcPr>
          <w:p w:rsidR="00182AE3" w:rsidRDefault="00A1633A">
            <w:pPr>
              <w:pStyle w:val="22"/>
              <w:framePr w:w="9480" w:wrap="notBeside" w:vAnchor="text" w:hAnchor="text" w:xAlign="center" w:y="1"/>
              <w:shd w:val="clear" w:color="auto" w:fill="auto"/>
              <w:spacing w:before="0" w:after="0" w:line="220" w:lineRule="exact"/>
              <w:ind w:left="360"/>
              <w:jc w:val="left"/>
            </w:pPr>
            <w:r>
              <w:rPr>
                <w:rStyle w:val="211pt"/>
              </w:rPr>
              <w:t>4</w:t>
            </w:r>
          </w:p>
        </w:tc>
        <w:tc>
          <w:tcPr>
            <w:tcW w:w="5126" w:type="dxa"/>
            <w:tcBorders>
              <w:top w:val="single" w:sz="4" w:space="0" w:color="auto"/>
              <w:left w:val="single" w:sz="4" w:space="0" w:color="auto"/>
            </w:tcBorders>
            <w:shd w:val="clear" w:color="auto" w:fill="FFFFFF"/>
          </w:tcPr>
          <w:p w:rsidR="00182AE3" w:rsidRDefault="00A1633A">
            <w:pPr>
              <w:pStyle w:val="22"/>
              <w:framePr w:w="9480" w:wrap="notBeside" w:vAnchor="text" w:hAnchor="text" w:xAlign="center" w:y="1"/>
              <w:shd w:val="clear" w:color="auto" w:fill="auto"/>
              <w:spacing w:before="0" w:after="0" w:line="220" w:lineRule="exact"/>
              <w:jc w:val="left"/>
            </w:pPr>
            <w:r>
              <w:rPr>
                <w:rStyle w:val="211pt"/>
              </w:rPr>
              <w:t>Согласие залогодержателей</w:t>
            </w:r>
          </w:p>
        </w:tc>
        <w:tc>
          <w:tcPr>
            <w:tcW w:w="3523" w:type="dxa"/>
            <w:tcBorders>
              <w:top w:val="single" w:sz="4" w:space="0" w:color="auto"/>
              <w:left w:val="single" w:sz="4" w:space="0" w:color="auto"/>
              <w:right w:val="single" w:sz="4" w:space="0" w:color="auto"/>
            </w:tcBorders>
            <w:shd w:val="clear" w:color="auto" w:fill="FFFFFF"/>
          </w:tcPr>
          <w:p w:rsidR="00182AE3" w:rsidRDefault="00182AE3">
            <w:pPr>
              <w:framePr w:w="9480" w:wrap="notBeside" w:vAnchor="text" w:hAnchor="text" w:xAlign="center" w:y="1"/>
              <w:rPr>
                <w:sz w:val="10"/>
                <w:szCs w:val="10"/>
              </w:rPr>
            </w:pPr>
          </w:p>
        </w:tc>
      </w:tr>
      <w:tr w:rsidR="00182AE3">
        <w:trPr>
          <w:trHeight w:hRule="exact" w:val="1358"/>
          <w:jc w:val="center"/>
        </w:trPr>
        <w:tc>
          <w:tcPr>
            <w:tcW w:w="830" w:type="dxa"/>
            <w:tcBorders>
              <w:top w:val="single" w:sz="4" w:space="0" w:color="auto"/>
              <w:left w:val="single" w:sz="4" w:space="0" w:color="auto"/>
              <w:bottom w:val="single" w:sz="4" w:space="0" w:color="auto"/>
            </w:tcBorders>
            <w:shd w:val="clear" w:color="auto" w:fill="FFFFFF"/>
          </w:tcPr>
          <w:p w:rsidR="00182AE3" w:rsidRDefault="00A1633A">
            <w:pPr>
              <w:pStyle w:val="22"/>
              <w:framePr w:w="9480" w:wrap="notBeside" w:vAnchor="text" w:hAnchor="text" w:xAlign="center" w:y="1"/>
              <w:shd w:val="clear" w:color="auto" w:fill="auto"/>
              <w:spacing w:before="0" w:after="0" w:line="220" w:lineRule="exact"/>
              <w:ind w:left="360"/>
              <w:jc w:val="left"/>
            </w:pPr>
            <w:r>
              <w:rPr>
                <w:rStyle w:val="211pt"/>
              </w:rPr>
              <w:t>5</w:t>
            </w:r>
          </w:p>
        </w:tc>
        <w:tc>
          <w:tcPr>
            <w:tcW w:w="5126" w:type="dxa"/>
            <w:tcBorders>
              <w:top w:val="single" w:sz="4" w:space="0" w:color="auto"/>
              <w:left w:val="single" w:sz="4" w:space="0" w:color="auto"/>
              <w:bottom w:val="single" w:sz="4" w:space="0" w:color="auto"/>
            </w:tcBorders>
            <w:shd w:val="clear" w:color="auto" w:fill="FFFFFF"/>
          </w:tcPr>
          <w:p w:rsidR="00182AE3" w:rsidRDefault="00A1633A">
            <w:pPr>
              <w:pStyle w:val="22"/>
              <w:framePr w:w="9480" w:wrap="notBeside" w:vAnchor="text" w:hAnchor="text" w:xAlign="center" w:y="1"/>
              <w:shd w:val="clear" w:color="auto" w:fill="auto"/>
              <w:spacing w:before="0" w:after="0" w:line="220" w:lineRule="exact"/>
              <w:jc w:val="left"/>
            </w:pPr>
            <w:r>
              <w:rPr>
                <w:rStyle w:val="211pt"/>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182AE3" w:rsidRDefault="00182AE3">
            <w:pPr>
              <w:framePr w:w="9480" w:wrap="notBeside" w:vAnchor="text" w:hAnchor="text" w:xAlign="center" w:y="1"/>
              <w:rPr>
                <w:sz w:val="10"/>
                <w:szCs w:val="10"/>
              </w:rPr>
            </w:pPr>
          </w:p>
        </w:tc>
      </w:tr>
    </w:tbl>
    <w:p w:rsidR="00182AE3" w:rsidRDefault="00182AE3">
      <w:pPr>
        <w:framePr w:w="9480" w:wrap="notBeside" w:vAnchor="text" w:hAnchor="text" w:xAlign="center" w:y="1"/>
        <w:rPr>
          <w:sz w:val="2"/>
          <w:szCs w:val="2"/>
        </w:rPr>
      </w:pPr>
    </w:p>
    <w:p w:rsidR="00182AE3" w:rsidRDefault="00182AE3">
      <w:pPr>
        <w:rPr>
          <w:sz w:val="2"/>
          <w:szCs w:val="2"/>
        </w:rPr>
      </w:pPr>
    </w:p>
    <w:p w:rsidR="00182AE3" w:rsidRDefault="00182AE3">
      <w:pPr>
        <w:rPr>
          <w:sz w:val="2"/>
          <w:szCs w:val="2"/>
        </w:rPr>
        <w:sectPr w:rsidR="00182AE3">
          <w:pgSz w:w="11900" w:h="16840"/>
          <w:pgMar w:top="924" w:right="540" w:bottom="919" w:left="1246" w:header="0" w:footer="3" w:gutter="0"/>
          <w:cols w:space="720"/>
          <w:noEndnote/>
          <w:docGrid w:linePitch="360"/>
        </w:sectPr>
      </w:pPr>
    </w:p>
    <w:p w:rsidR="00182AE3" w:rsidRDefault="00182AE3">
      <w:pPr>
        <w:spacing w:line="240" w:lineRule="exact"/>
        <w:rPr>
          <w:sz w:val="19"/>
          <w:szCs w:val="19"/>
        </w:rPr>
      </w:pPr>
    </w:p>
    <w:p w:rsidR="00182AE3" w:rsidRDefault="002C5E66">
      <w:pPr>
        <w:spacing w:before="104" w:after="104" w:line="240" w:lineRule="exact"/>
        <w:rPr>
          <w:sz w:val="19"/>
          <w:szCs w:val="19"/>
        </w:rPr>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902157</wp:posOffset>
                </wp:positionH>
                <wp:positionV relativeFrom="paragraph">
                  <wp:posOffset>265161</wp:posOffset>
                </wp:positionV>
                <wp:extent cx="6129655" cy="1825625"/>
                <wp:effectExtent l="1270" t="1270" r="3175" b="190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182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C5" w:rsidRDefault="002260C5">
                            <w:pPr>
                              <w:pStyle w:val="26"/>
                              <w:shd w:val="clear" w:color="auto" w:fill="auto"/>
                              <w:spacing w:line="220" w:lineRule="exact"/>
                            </w:pPr>
                            <w:r>
                              <w:rPr>
                                <w:rStyle w:val="2Exact0"/>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2260C5">
                              <w:trPr>
                                <w:trHeight w:hRule="exact" w:val="528"/>
                                <w:jc w:val="center"/>
                              </w:trPr>
                              <w:tc>
                                <w:tcPr>
                                  <w:tcW w:w="8794" w:type="dxa"/>
                                  <w:tcBorders>
                                    <w:top w:val="single" w:sz="4" w:space="0" w:color="auto"/>
                                    <w:left w:val="single" w:sz="4" w:space="0" w:color="auto"/>
                                  </w:tcBorders>
                                  <w:shd w:val="clear" w:color="auto" w:fill="FFFFFF"/>
                                  <w:vAlign w:val="center"/>
                                </w:tcPr>
                                <w:p w:rsidR="002260C5" w:rsidRDefault="002260C5">
                                  <w:pPr>
                                    <w:pStyle w:val="22"/>
                                    <w:shd w:val="clear" w:color="auto" w:fill="auto"/>
                                    <w:spacing w:before="0" w:after="0" w:line="220" w:lineRule="exact"/>
                                  </w:pPr>
                                  <w:r>
                                    <w:rPr>
                                      <w:rStyle w:val="211pt0"/>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2260C5" w:rsidRDefault="002260C5">
                                  <w:pPr>
                                    <w:rPr>
                                      <w:sz w:val="10"/>
                                      <w:szCs w:val="10"/>
                                    </w:rPr>
                                  </w:pPr>
                                </w:p>
                              </w:tc>
                            </w:tr>
                            <w:tr w:rsidR="002260C5">
                              <w:trPr>
                                <w:trHeight w:hRule="exact" w:val="1080"/>
                                <w:jc w:val="center"/>
                              </w:trPr>
                              <w:tc>
                                <w:tcPr>
                                  <w:tcW w:w="8794" w:type="dxa"/>
                                  <w:tcBorders>
                                    <w:top w:val="single" w:sz="4" w:space="0" w:color="auto"/>
                                    <w:left w:val="single" w:sz="4" w:space="0" w:color="auto"/>
                                  </w:tcBorders>
                                  <w:shd w:val="clear" w:color="auto" w:fill="FFFFFF"/>
                                  <w:vAlign w:val="center"/>
                                </w:tcPr>
                                <w:p w:rsidR="002260C5" w:rsidRDefault="002260C5">
                                  <w:pPr>
                                    <w:pStyle w:val="22"/>
                                    <w:shd w:val="clear" w:color="auto" w:fill="auto"/>
                                    <w:spacing w:before="0" w:after="0" w:line="278" w:lineRule="exact"/>
                                  </w:pPr>
                                  <w:r>
                                    <w:rPr>
                                      <w:rStyle w:val="211pt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2260C5" w:rsidRDefault="002260C5">
                                  <w:pPr>
                                    <w:rPr>
                                      <w:sz w:val="10"/>
                                      <w:szCs w:val="10"/>
                                    </w:rPr>
                                  </w:pPr>
                                </w:p>
                              </w:tc>
                            </w:tr>
                            <w:tr w:rsidR="002260C5">
                              <w:trPr>
                                <w:trHeight w:hRule="exact" w:val="490"/>
                                <w:jc w:val="center"/>
                              </w:trPr>
                              <w:tc>
                                <w:tcPr>
                                  <w:tcW w:w="8794" w:type="dxa"/>
                                  <w:tcBorders>
                                    <w:top w:val="single" w:sz="4" w:space="0" w:color="auto"/>
                                    <w:left w:val="single" w:sz="4" w:space="0" w:color="auto"/>
                                  </w:tcBorders>
                                  <w:shd w:val="clear" w:color="auto" w:fill="FFFFFF"/>
                                  <w:vAlign w:val="center"/>
                                </w:tcPr>
                                <w:p w:rsidR="002260C5" w:rsidRDefault="002260C5">
                                  <w:pPr>
                                    <w:pStyle w:val="22"/>
                                    <w:shd w:val="clear" w:color="auto" w:fill="auto"/>
                                    <w:spacing w:before="0" w:after="0" w:line="220" w:lineRule="exact"/>
                                  </w:pPr>
                                  <w:r>
                                    <w:rPr>
                                      <w:rStyle w:val="211pt0"/>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2260C5" w:rsidRDefault="002260C5">
                                  <w:pPr>
                                    <w:rPr>
                                      <w:sz w:val="10"/>
                                      <w:szCs w:val="10"/>
                                    </w:rPr>
                                  </w:pPr>
                                </w:p>
                              </w:tc>
                            </w:tr>
                            <w:tr w:rsidR="002260C5">
                              <w:trPr>
                                <w:trHeight w:hRule="exac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60C5" w:rsidRDefault="002260C5">
                                  <w:pPr>
                                    <w:pStyle w:val="22"/>
                                    <w:shd w:val="clear" w:color="auto" w:fill="auto"/>
                                    <w:spacing w:before="0" w:after="0" w:line="200" w:lineRule="exact"/>
                                    <w:jc w:val="center"/>
                                  </w:pPr>
                                  <w:r>
                                    <w:rPr>
                                      <w:rStyle w:val="210pt"/>
                                    </w:rPr>
                                    <w:t>Указывается один из перечисленных способов</w:t>
                                  </w:r>
                                </w:p>
                              </w:tc>
                            </w:tr>
                          </w:tbl>
                          <w:p w:rsidR="002260C5" w:rsidRDefault="002260C5">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71.05pt;margin-top:20.9pt;width:482.65pt;height:143.7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" filled="f" stroked="f">
                <v:textbox style="mso-fit-shape-to-text:t" inset="0,0,0,0">
                  <w:txbxContent>
                    <w:p w:rsidR="002260C5" w:rsidRDefault="002260C5">
                      <w:pPr>
                        <w:pStyle w:val="26"/>
                        <w:shd w:val="clear" w:color="auto" w:fill="auto"/>
                        <w:spacing w:line="220" w:lineRule="exact"/>
                      </w:pPr>
                      <w:r>
                        <w:rPr>
                          <w:rStyle w:val="2Exact0"/>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2260C5">
                        <w:trPr>
                          <w:trHeight w:hRule="exact" w:val="528"/>
                          <w:jc w:val="center"/>
                        </w:trPr>
                        <w:tc>
                          <w:tcPr>
                            <w:tcW w:w="8794" w:type="dxa"/>
                            <w:tcBorders>
                              <w:top w:val="single" w:sz="4" w:space="0" w:color="auto"/>
                              <w:left w:val="single" w:sz="4" w:space="0" w:color="auto"/>
                            </w:tcBorders>
                            <w:shd w:val="clear" w:color="auto" w:fill="FFFFFF"/>
                            <w:vAlign w:val="center"/>
                          </w:tcPr>
                          <w:p w:rsidR="002260C5" w:rsidRDefault="002260C5">
                            <w:pPr>
                              <w:pStyle w:val="22"/>
                              <w:shd w:val="clear" w:color="auto" w:fill="auto"/>
                              <w:spacing w:before="0" w:after="0" w:line="220" w:lineRule="exact"/>
                            </w:pPr>
                            <w:r>
                              <w:rPr>
                                <w:rStyle w:val="211pt0"/>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2260C5" w:rsidRDefault="002260C5">
                            <w:pPr>
                              <w:rPr>
                                <w:sz w:val="10"/>
                                <w:szCs w:val="10"/>
                              </w:rPr>
                            </w:pPr>
                          </w:p>
                        </w:tc>
                      </w:tr>
                      <w:tr w:rsidR="002260C5">
                        <w:trPr>
                          <w:trHeight w:hRule="exact" w:val="1080"/>
                          <w:jc w:val="center"/>
                        </w:trPr>
                        <w:tc>
                          <w:tcPr>
                            <w:tcW w:w="8794" w:type="dxa"/>
                            <w:tcBorders>
                              <w:top w:val="single" w:sz="4" w:space="0" w:color="auto"/>
                              <w:left w:val="single" w:sz="4" w:space="0" w:color="auto"/>
                            </w:tcBorders>
                            <w:shd w:val="clear" w:color="auto" w:fill="FFFFFF"/>
                            <w:vAlign w:val="center"/>
                          </w:tcPr>
                          <w:p w:rsidR="002260C5" w:rsidRDefault="002260C5">
                            <w:pPr>
                              <w:pStyle w:val="22"/>
                              <w:shd w:val="clear" w:color="auto" w:fill="auto"/>
                              <w:spacing w:before="0" w:after="0" w:line="278" w:lineRule="exact"/>
                            </w:pPr>
                            <w:r>
                              <w:rPr>
                                <w:rStyle w:val="211pt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2260C5" w:rsidRDefault="002260C5">
                            <w:pPr>
                              <w:rPr>
                                <w:sz w:val="10"/>
                                <w:szCs w:val="10"/>
                              </w:rPr>
                            </w:pPr>
                          </w:p>
                        </w:tc>
                      </w:tr>
                      <w:tr w:rsidR="002260C5">
                        <w:trPr>
                          <w:trHeight w:hRule="exact" w:val="490"/>
                          <w:jc w:val="center"/>
                        </w:trPr>
                        <w:tc>
                          <w:tcPr>
                            <w:tcW w:w="8794" w:type="dxa"/>
                            <w:tcBorders>
                              <w:top w:val="single" w:sz="4" w:space="0" w:color="auto"/>
                              <w:left w:val="single" w:sz="4" w:space="0" w:color="auto"/>
                            </w:tcBorders>
                            <w:shd w:val="clear" w:color="auto" w:fill="FFFFFF"/>
                            <w:vAlign w:val="center"/>
                          </w:tcPr>
                          <w:p w:rsidR="002260C5" w:rsidRDefault="002260C5">
                            <w:pPr>
                              <w:pStyle w:val="22"/>
                              <w:shd w:val="clear" w:color="auto" w:fill="auto"/>
                              <w:spacing w:before="0" w:after="0" w:line="220" w:lineRule="exact"/>
                            </w:pPr>
                            <w:r>
                              <w:rPr>
                                <w:rStyle w:val="211pt0"/>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2260C5" w:rsidRDefault="002260C5">
                            <w:pPr>
                              <w:rPr>
                                <w:sz w:val="10"/>
                                <w:szCs w:val="10"/>
                              </w:rPr>
                            </w:pPr>
                          </w:p>
                        </w:tc>
                      </w:tr>
                      <w:tr w:rsidR="002260C5">
                        <w:trPr>
                          <w:trHeight w:hRule="exac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60C5" w:rsidRDefault="002260C5">
                            <w:pPr>
                              <w:pStyle w:val="22"/>
                              <w:shd w:val="clear" w:color="auto" w:fill="auto"/>
                              <w:spacing w:before="0" w:after="0" w:line="200" w:lineRule="exact"/>
                              <w:jc w:val="center"/>
                            </w:pPr>
                            <w:r>
                              <w:rPr>
                                <w:rStyle w:val="210pt"/>
                              </w:rPr>
                              <w:t>Указывается один из перечисленных способов</w:t>
                            </w:r>
                          </w:p>
                        </w:tc>
                      </w:tr>
                    </w:tbl>
                    <w:p w:rsidR="002260C5" w:rsidRDefault="002260C5">
                      <w:pPr>
                        <w:rPr>
                          <w:sz w:val="2"/>
                          <w:szCs w:val="2"/>
                        </w:rPr>
                      </w:pPr>
                    </w:p>
                  </w:txbxContent>
                </v:textbox>
                <w10:wrap anchorx="margin"/>
              </v:shape>
            </w:pict>
          </mc:Fallback>
        </mc:AlternateContent>
      </w:r>
    </w:p>
    <w:p w:rsidR="00182AE3" w:rsidRDefault="00182AE3">
      <w:pPr>
        <w:rPr>
          <w:sz w:val="2"/>
          <w:szCs w:val="2"/>
        </w:rPr>
        <w:sectPr w:rsidR="00182AE3">
          <w:pgSz w:w="11900" w:h="16840"/>
          <w:pgMar w:top="709" w:right="0" w:bottom="709" w:left="0" w:header="0" w:footer="3" w:gutter="0"/>
          <w:cols w:space="720"/>
          <w:noEndnote/>
          <w:docGrid w:linePitch="360"/>
        </w:sectPr>
      </w:pPr>
    </w:p>
    <w:p w:rsidR="00182AE3" w:rsidRDefault="00F97F6F">
      <w:pPr>
        <w:spacing w:line="360" w:lineRule="exact"/>
      </w:pPr>
      <w:r>
        <w:rPr>
          <w:noProof/>
          <w:lang w:bidi="ar-SA"/>
        </w:rPr>
        <mc:AlternateContent>
          <mc:Choice Requires="wps">
            <w:drawing>
              <wp:anchor distT="0" distB="0" distL="63500" distR="63500" simplePos="0" relativeHeight="251657729" behindDoc="0" locked="0" layoutInCell="1" allowOverlap="1">
                <wp:simplePos x="0" y="0"/>
                <wp:positionH relativeFrom="margin">
                  <wp:posOffset>2849880</wp:posOffset>
                </wp:positionH>
                <wp:positionV relativeFrom="paragraph">
                  <wp:posOffset>3010535</wp:posOffset>
                </wp:positionV>
                <wp:extent cx="454025" cy="88900"/>
                <wp:effectExtent l="2540" t="1905" r="635" b="444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C5" w:rsidRDefault="002260C5">
                            <w:pPr>
                              <w:pStyle w:val="11"/>
                              <w:shd w:val="clear" w:color="auto" w:fill="auto"/>
                              <w:spacing w:line="140" w:lineRule="exact"/>
                            </w:pPr>
                            <w: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224.4pt;margin-top:237.05pt;width:35.75pt;height:7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" filled="f" stroked="f">
                <v:textbox style="mso-fit-shape-to-text:t" inset="0,0,0,0">
                  <w:txbxContent>
                    <w:p w:rsidR="002260C5" w:rsidRDefault="002260C5">
                      <w:pPr>
                        <w:pStyle w:val="11"/>
                        <w:shd w:val="clear" w:color="auto" w:fill="auto"/>
                        <w:spacing w:line="140" w:lineRule="exact"/>
                      </w:pPr>
                      <w:r>
                        <w:t>(подпись)</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4175760</wp:posOffset>
                </wp:positionH>
                <wp:positionV relativeFrom="paragraph">
                  <wp:posOffset>2985770</wp:posOffset>
                </wp:positionV>
                <wp:extent cx="1837690" cy="237490"/>
                <wp:effectExtent l="4445" t="0" r="0" b="444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C5" w:rsidRDefault="002260C5">
                            <w:pPr>
                              <w:pStyle w:val="11"/>
                              <w:shd w:val="clear" w:color="auto" w:fill="auto"/>
                              <w:spacing w:line="187" w:lineRule="exact"/>
                              <w:jc w:val="center"/>
                            </w:pPr>
                            <w:r>
                              <w:t>(фамилия, имя, отчество (последнее - при</w:t>
                            </w:r>
                            <w:r>
                              <w:br/>
                              <w:t>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328.8pt;margin-top:235.1pt;width:144.7pt;height:18.7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porA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" filled="f" stroked="f">
                <v:textbox style="mso-fit-shape-to-text:t" inset="0,0,0,0">
                  <w:txbxContent>
                    <w:p w:rsidR="002260C5" w:rsidRDefault="002260C5">
                      <w:pPr>
                        <w:pStyle w:val="11"/>
                        <w:shd w:val="clear" w:color="auto" w:fill="auto"/>
                        <w:spacing w:line="187" w:lineRule="exact"/>
                        <w:jc w:val="center"/>
                      </w:pPr>
                      <w:r>
                        <w:t>(фамилия, имя, отчество (последнее - при</w:t>
                      </w:r>
                      <w:r>
                        <w:br/>
                        <w:t>наличии)</w:t>
                      </w:r>
                    </w:p>
                  </w:txbxContent>
                </v:textbox>
                <w10:wrap anchorx="margin"/>
              </v:shape>
            </w:pict>
          </mc:Fallback>
        </mc:AlternateContent>
      </w:r>
    </w:p>
    <w:p w:rsidR="00182AE3" w:rsidRDefault="00182AE3">
      <w:pPr>
        <w:spacing w:line="360" w:lineRule="exact"/>
      </w:pPr>
    </w:p>
    <w:p w:rsidR="00182AE3" w:rsidRDefault="00182AE3">
      <w:pPr>
        <w:spacing w:line="360" w:lineRule="exact"/>
      </w:pPr>
    </w:p>
    <w:p w:rsidR="00182AE3" w:rsidRDefault="00182AE3">
      <w:pPr>
        <w:spacing w:line="360" w:lineRule="exact"/>
      </w:pPr>
    </w:p>
    <w:p w:rsidR="00182AE3" w:rsidRDefault="00182AE3">
      <w:pPr>
        <w:spacing w:line="360" w:lineRule="exact"/>
      </w:pPr>
    </w:p>
    <w:p w:rsidR="00182AE3" w:rsidRDefault="00182AE3">
      <w:pPr>
        <w:spacing w:line="360" w:lineRule="exact"/>
      </w:pPr>
    </w:p>
    <w:p w:rsidR="00182AE3" w:rsidRDefault="00182AE3">
      <w:pPr>
        <w:spacing w:line="360" w:lineRule="exact"/>
      </w:pPr>
    </w:p>
    <w:p w:rsidR="00182AE3" w:rsidRDefault="00182AE3">
      <w:pPr>
        <w:spacing w:line="360" w:lineRule="exact"/>
      </w:pPr>
    </w:p>
    <w:p w:rsidR="00182AE3" w:rsidRDefault="00182AE3">
      <w:pPr>
        <w:spacing w:line="360" w:lineRule="exact"/>
      </w:pPr>
    </w:p>
    <w:p w:rsidR="00182AE3" w:rsidRDefault="00182AE3">
      <w:pPr>
        <w:spacing w:line="360" w:lineRule="exact"/>
      </w:pPr>
    </w:p>
    <w:p w:rsidR="00182AE3" w:rsidRDefault="00182AE3">
      <w:pPr>
        <w:spacing w:line="360" w:lineRule="exact"/>
      </w:pPr>
    </w:p>
    <w:p w:rsidR="00182AE3" w:rsidRDefault="00182AE3">
      <w:pPr>
        <w:spacing w:line="360" w:lineRule="exact"/>
      </w:pPr>
    </w:p>
    <w:p w:rsidR="00182AE3" w:rsidRDefault="00182AE3">
      <w:pPr>
        <w:spacing w:line="360" w:lineRule="exact"/>
      </w:pPr>
    </w:p>
    <w:p w:rsidR="00182AE3" w:rsidRDefault="00182AE3">
      <w:pPr>
        <w:spacing w:line="360" w:lineRule="exact"/>
      </w:pPr>
    </w:p>
    <w:p w:rsidR="00182AE3" w:rsidRDefault="00182AE3">
      <w:pPr>
        <w:spacing w:line="360" w:lineRule="exact"/>
      </w:pPr>
    </w:p>
    <w:p w:rsidR="00182AE3" w:rsidRDefault="002C5E66">
      <w:pPr>
        <w:spacing w:line="592" w:lineRule="exact"/>
      </w:pPr>
      <w:r>
        <w:rPr>
          <w:noProof/>
          <w:lang w:bidi="ar-SA"/>
        </w:rPr>
        <mc:AlternateContent>
          <mc:Choice Requires="wps">
            <w:drawing>
              <wp:anchor distT="0" distB="0" distL="63500" distR="63500" simplePos="0" relativeHeight="251657731" behindDoc="0" locked="0" layoutInCell="1" allowOverlap="1">
                <wp:simplePos x="0" y="0"/>
                <wp:positionH relativeFrom="margin">
                  <wp:posOffset>1023870</wp:posOffset>
                </wp:positionH>
                <wp:positionV relativeFrom="paragraph">
                  <wp:posOffset>204390</wp:posOffset>
                </wp:positionV>
                <wp:extent cx="354071" cy="141667"/>
                <wp:effectExtent l="0" t="0" r="8255" b="107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1" cy="141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C5" w:rsidRDefault="002260C5">
                            <w:pPr>
                              <w:pStyle w:val="100"/>
                              <w:shd w:val="clear" w:color="auto" w:fill="auto"/>
                              <w:spacing w:before="0" w:after="0" w:line="220" w:lineRule="exact"/>
                            </w:pPr>
                            <w:r>
                              <w:rPr>
                                <w:rStyle w:val="10Exact"/>
                              </w:rPr>
                              <w:t>Дата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margin-left:80.6pt;margin-top:16.1pt;width:27.9pt;height:11.15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x0sA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" filled="f" stroked="f">
                <v:textbox inset="0,0,0,0">
                  <w:txbxContent>
                    <w:p w:rsidR="002260C5" w:rsidRDefault="002260C5">
                      <w:pPr>
                        <w:pStyle w:val="100"/>
                        <w:shd w:val="clear" w:color="auto" w:fill="auto"/>
                        <w:spacing w:before="0" w:after="0" w:line="220" w:lineRule="exact"/>
                      </w:pPr>
                      <w:r>
                        <w:rPr>
                          <w:rStyle w:val="10Exact"/>
                        </w:rPr>
                        <w:t>Дата</w:t>
                      </w:r>
                    </w:p>
                  </w:txbxContent>
                </v:textbox>
                <w10:wrap anchorx="margin"/>
              </v:shape>
            </w:pict>
          </mc:Fallback>
        </mc:AlternateContent>
      </w:r>
    </w:p>
    <w:p w:rsidR="00182AE3" w:rsidRDefault="00182AE3">
      <w:pPr>
        <w:rPr>
          <w:sz w:val="2"/>
          <w:szCs w:val="2"/>
        </w:rPr>
        <w:sectPr w:rsidR="00182AE3">
          <w:type w:val="continuous"/>
          <w:pgSz w:w="11900" w:h="16840"/>
          <w:pgMar w:top="709" w:right="973" w:bottom="709" w:left="1246" w:header="0" w:footer="3" w:gutter="0"/>
          <w:cols w:space="720"/>
          <w:noEndnote/>
          <w:docGrid w:linePitch="360"/>
        </w:sectPr>
      </w:pPr>
    </w:p>
    <w:p w:rsidR="00182AE3" w:rsidRDefault="00182AE3">
      <w:pPr>
        <w:spacing w:before="6" w:after="6" w:line="240" w:lineRule="exact"/>
        <w:rPr>
          <w:sz w:val="19"/>
          <w:szCs w:val="19"/>
        </w:rPr>
      </w:pPr>
    </w:p>
    <w:p w:rsidR="00182AE3" w:rsidRDefault="00182AE3">
      <w:pPr>
        <w:rPr>
          <w:sz w:val="2"/>
          <w:szCs w:val="2"/>
        </w:rPr>
        <w:sectPr w:rsidR="00182AE3">
          <w:headerReference w:type="default" r:id="rId12"/>
          <w:headerReference w:type="first" r:id="rId13"/>
          <w:footerReference w:type="first" r:id="rId14"/>
          <w:pgSz w:w="16840" w:h="11900" w:orient="landscape"/>
          <w:pgMar w:top="1041" w:right="0" w:bottom="594" w:left="0" w:header="0" w:footer="3" w:gutter="0"/>
          <w:cols w:space="720"/>
          <w:noEndnote/>
          <w:docGrid w:linePitch="360"/>
        </w:sectPr>
      </w:pPr>
    </w:p>
    <w:p w:rsidR="00C70621" w:rsidRDefault="00C70621" w:rsidP="00C70621">
      <w:pPr>
        <w:pStyle w:val="22"/>
        <w:shd w:val="clear" w:color="auto" w:fill="auto"/>
        <w:spacing w:before="0" w:after="245"/>
        <w:ind w:left="800" w:right="500"/>
        <w:jc w:val="right"/>
      </w:pPr>
      <w:r>
        <w:t>Приложение № 4 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C70621" w:rsidRDefault="00C70621" w:rsidP="00C70621">
      <w:pPr>
        <w:pStyle w:val="80"/>
        <w:shd w:val="clear" w:color="auto" w:fill="auto"/>
        <w:spacing w:before="0" w:after="0" w:line="240" w:lineRule="exact"/>
        <w:ind w:right="500"/>
        <w:jc w:val="center"/>
      </w:pPr>
      <w:r>
        <w:t xml:space="preserve">Состав, последовательность и сроки выполнения административных процедур (действий) при предоставлении </w:t>
      </w:r>
    </w:p>
    <w:p w:rsidR="00C70621" w:rsidRPr="00C70621" w:rsidRDefault="00C70621" w:rsidP="00C70621">
      <w:pPr>
        <w:framePr w:w="15370" w:wrap="notBeside" w:vAnchor="text" w:hAnchor="text" w:xAlign="center" w:y="1"/>
        <w:spacing w:line="240" w:lineRule="exact"/>
        <w:jc w:val="center"/>
        <w:rPr>
          <w:rFonts w:ascii="Times New Roman" w:hAnsi="Times New Roman" w:cs="Times New Roman"/>
          <w:b/>
        </w:rPr>
      </w:pPr>
      <w:r>
        <w:rPr>
          <w:rFonts w:ascii="Times New Roman" w:hAnsi="Times New Roman" w:cs="Times New Roman"/>
          <w:b/>
        </w:rPr>
        <w:t>муниципальной</w:t>
      </w:r>
      <w:r w:rsidRPr="00C70621">
        <w:rPr>
          <w:rFonts w:ascii="Times New Roman" w:hAnsi="Times New Roman" w:cs="Times New Roman"/>
          <w:b/>
        </w:rPr>
        <w:t xml:space="preserve"> услуги</w:t>
      </w:r>
    </w:p>
    <w:tbl>
      <w:tblPr>
        <w:tblOverlap w:val="never"/>
        <w:tblW w:w="15369" w:type="dxa"/>
        <w:jc w:val="center"/>
        <w:tblLayout w:type="fixed"/>
        <w:tblCellMar>
          <w:left w:w="10" w:type="dxa"/>
          <w:right w:w="10" w:type="dxa"/>
        </w:tblCellMar>
        <w:tblLook w:val="04A0" w:firstRow="1" w:lastRow="0" w:firstColumn="1" w:lastColumn="0" w:noHBand="0" w:noVBand="1"/>
      </w:tblPr>
      <w:tblGrid>
        <w:gridCol w:w="2222"/>
        <w:gridCol w:w="3653"/>
        <w:gridCol w:w="1675"/>
        <w:gridCol w:w="1325"/>
        <w:gridCol w:w="2155"/>
        <w:gridCol w:w="22"/>
        <w:gridCol w:w="1797"/>
        <w:gridCol w:w="2520"/>
      </w:tblGrid>
      <w:tr w:rsidR="00C70621" w:rsidTr="00C70621">
        <w:trPr>
          <w:trHeight w:hRule="exact" w:val="2520"/>
          <w:jc w:val="center"/>
        </w:trPr>
        <w:tc>
          <w:tcPr>
            <w:tcW w:w="2222" w:type="dxa"/>
            <w:tcBorders>
              <w:top w:val="single" w:sz="4" w:space="0" w:color="auto"/>
              <w:left w:val="single" w:sz="4" w:space="0" w:color="auto"/>
            </w:tcBorders>
            <w:shd w:val="clear" w:color="auto" w:fill="FFFFFF"/>
            <w:vAlign w:val="center"/>
          </w:tcPr>
          <w:p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Основание для начала</w:t>
            </w:r>
          </w:p>
          <w:p w:rsidR="00C70621" w:rsidRDefault="00C70621" w:rsidP="00C70621">
            <w:pPr>
              <w:pStyle w:val="22"/>
              <w:framePr w:w="15370" w:wrap="notBeside" w:vAnchor="text" w:hAnchor="text" w:xAlign="center" w:y="1"/>
              <w:shd w:val="clear" w:color="auto" w:fill="auto"/>
              <w:spacing w:before="0" w:after="0" w:line="274" w:lineRule="exact"/>
              <w:ind w:left="140"/>
              <w:jc w:val="left"/>
            </w:pPr>
            <w:r>
              <w:rPr>
                <w:rStyle w:val="211pt0"/>
              </w:rPr>
              <w:t>административной</w:t>
            </w:r>
          </w:p>
          <w:p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процедуры</w:t>
            </w:r>
          </w:p>
        </w:tc>
        <w:tc>
          <w:tcPr>
            <w:tcW w:w="3653" w:type="dxa"/>
            <w:tcBorders>
              <w:top w:val="single" w:sz="4" w:space="0" w:color="auto"/>
              <w:left w:val="single" w:sz="4" w:space="0" w:color="auto"/>
            </w:tcBorders>
            <w:shd w:val="clear" w:color="auto" w:fill="FFFFFF"/>
            <w:vAlign w:val="center"/>
          </w:tcPr>
          <w:p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Срок</w:t>
            </w:r>
          </w:p>
          <w:p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выполнения</w:t>
            </w:r>
          </w:p>
          <w:p w:rsidR="00C70621" w:rsidRDefault="00C70621" w:rsidP="00C70621">
            <w:pPr>
              <w:pStyle w:val="22"/>
              <w:framePr w:w="15370" w:wrap="notBeside" w:vAnchor="text" w:hAnchor="text" w:xAlign="center" w:y="1"/>
              <w:shd w:val="clear" w:color="auto" w:fill="auto"/>
              <w:spacing w:before="0" w:after="0" w:line="274" w:lineRule="exact"/>
              <w:jc w:val="center"/>
              <w:rPr>
                <w:rStyle w:val="211pt0"/>
              </w:rPr>
            </w:pPr>
            <w:proofErr w:type="spellStart"/>
            <w:r>
              <w:rPr>
                <w:rStyle w:val="211pt0"/>
              </w:rPr>
              <w:t>администрати</w:t>
            </w:r>
            <w:proofErr w:type="spellEnd"/>
          </w:p>
          <w:p w:rsidR="00C70621" w:rsidRDefault="00C70621" w:rsidP="00C70621">
            <w:pPr>
              <w:pStyle w:val="22"/>
              <w:framePr w:w="15370" w:wrap="notBeside" w:vAnchor="text" w:hAnchor="text" w:xAlign="center" w:y="1"/>
              <w:shd w:val="clear" w:color="auto" w:fill="auto"/>
              <w:spacing w:before="0" w:after="0" w:line="274" w:lineRule="exact"/>
              <w:jc w:val="center"/>
            </w:pPr>
            <w:proofErr w:type="spellStart"/>
            <w:r>
              <w:rPr>
                <w:rStyle w:val="211pt0"/>
              </w:rPr>
              <w:t>вных</w:t>
            </w:r>
            <w:proofErr w:type="spellEnd"/>
          </w:p>
          <w:p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действий</w:t>
            </w:r>
          </w:p>
        </w:tc>
        <w:tc>
          <w:tcPr>
            <w:tcW w:w="1325"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74" w:lineRule="exact"/>
              <w:jc w:val="center"/>
            </w:pPr>
            <w:proofErr w:type="spellStart"/>
            <w:r>
              <w:rPr>
                <w:rStyle w:val="211pt0"/>
              </w:rPr>
              <w:t>Должност</w:t>
            </w:r>
            <w:proofErr w:type="spellEnd"/>
            <w:r>
              <w:rPr>
                <w:rStyle w:val="211pt0"/>
              </w:rPr>
              <w:t xml:space="preserve"> </w:t>
            </w:r>
            <w:proofErr w:type="spellStart"/>
            <w:r>
              <w:rPr>
                <w:rStyle w:val="211pt0"/>
              </w:rPr>
              <w:t>ное</w:t>
            </w:r>
            <w:proofErr w:type="spellEnd"/>
            <w:r>
              <w:rPr>
                <w:rStyle w:val="211pt0"/>
              </w:rPr>
              <w:t xml:space="preserve"> лицо, </w:t>
            </w:r>
            <w:proofErr w:type="spellStart"/>
            <w:r>
              <w:rPr>
                <w:rStyle w:val="211pt0"/>
              </w:rPr>
              <w:t>ответстве</w:t>
            </w:r>
            <w:proofErr w:type="spellEnd"/>
            <w:r>
              <w:rPr>
                <w:rStyle w:val="211pt0"/>
              </w:rPr>
              <w:t xml:space="preserve"> </w:t>
            </w:r>
            <w:proofErr w:type="spellStart"/>
            <w:r>
              <w:rPr>
                <w:rStyle w:val="211pt0"/>
              </w:rPr>
              <w:t>нное</w:t>
            </w:r>
            <w:proofErr w:type="spellEnd"/>
            <w:r>
              <w:rPr>
                <w:rStyle w:val="211pt0"/>
              </w:rPr>
              <w:t xml:space="preserve"> за выполнение</w:t>
            </w:r>
          </w:p>
          <w:p w:rsidR="00C70621" w:rsidRDefault="00C70621" w:rsidP="00C70621">
            <w:pPr>
              <w:pStyle w:val="22"/>
              <w:framePr w:w="15370" w:wrap="notBeside" w:vAnchor="text" w:hAnchor="text" w:xAlign="center" w:y="1"/>
              <w:shd w:val="clear" w:color="auto" w:fill="auto"/>
              <w:spacing w:before="0" w:after="0" w:line="274" w:lineRule="exact"/>
              <w:jc w:val="center"/>
            </w:pPr>
            <w:proofErr w:type="spellStart"/>
            <w:r>
              <w:rPr>
                <w:rStyle w:val="211pt0"/>
              </w:rPr>
              <w:t>администр</w:t>
            </w:r>
            <w:proofErr w:type="spellEnd"/>
          </w:p>
          <w:p w:rsidR="00C70621" w:rsidRDefault="00C70621" w:rsidP="00C70621">
            <w:pPr>
              <w:pStyle w:val="22"/>
              <w:framePr w:w="15370" w:wrap="notBeside" w:vAnchor="text" w:hAnchor="text" w:xAlign="center" w:y="1"/>
              <w:shd w:val="clear" w:color="auto" w:fill="auto"/>
              <w:spacing w:before="0" w:after="0" w:line="274" w:lineRule="exact"/>
              <w:jc w:val="center"/>
            </w:pPr>
            <w:proofErr w:type="spellStart"/>
            <w:r>
              <w:rPr>
                <w:rStyle w:val="211pt0"/>
              </w:rPr>
              <w:t>ативного</w:t>
            </w:r>
            <w:proofErr w:type="spellEnd"/>
          </w:p>
          <w:p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действия</w:t>
            </w:r>
          </w:p>
        </w:tc>
        <w:tc>
          <w:tcPr>
            <w:tcW w:w="2155" w:type="dxa"/>
            <w:tcBorders>
              <w:top w:val="single" w:sz="4" w:space="0" w:color="auto"/>
              <w:left w:val="single" w:sz="4" w:space="0" w:color="auto"/>
            </w:tcBorders>
            <w:shd w:val="clear" w:color="auto" w:fill="FFFFFF"/>
            <w:vAlign w:val="center"/>
          </w:tcPr>
          <w:p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Место выполнения административного действия/ используемая информационная система</w:t>
            </w:r>
          </w:p>
        </w:tc>
        <w:tc>
          <w:tcPr>
            <w:tcW w:w="1819" w:type="dxa"/>
            <w:gridSpan w:val="2"/>
            <w:tcBorders>
              <w:top w:val="single" w:sz="4" w:space="0" w:color="auto"/>
              <w:left w:val="single" w:sz="4" w:space="0" w:color="auto"/>
            </w:tcBorders>
            <w:shd w:val="clear" w:color="auto" w:fill="FFFFFF"/>
            <w:vAlign w:val="center"/>
          </w:tcPr>
          <w:p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Критерии</w:t>
            </w:r>
          </w:p>
          <w:p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принятия</w:t>
            </w:r>
          </w:p>
          <w:p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решения</w:t>
            </w:r>
          </w:p>
        </w:tc>
        <w:tc>
          <w:tcPr>
            <w:tcW w:w="2520" w:type="dxa"/>
            <w:tcBorders>
              <w:top w:val="single" w:sz="4" w:space="0" w:color="auto"/>
              <w:left w:val="single" w:sz="4" w:space="0" w:color="auto"/>
              <w:right w:val="single" w:sz="4" w:space="0" w:color="auto"/>
            </w:tcBorders>
            <w:shd w:val="clear" w:color="auto" w:fill="FFFFFF"/>
            <w:vAlign w:val="center"/>
          </w:tcPr>
          <w:p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Результат</w:t>
            </w:r>
          </w:p>
          <w:p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административного действия, способ фиксации</w:t>
            </w:r>
          </w:p>
        </w:tc>
      </w:tr>
      <w:tr w:rsidR="00C70621" w:rsidTr="00C70621">
        <w:trPr>
          <w:trHeight w:hRule="exact" w:val="283"/>
          <w:jc w:val="center"/>
        </w:trPr>
        <w:tc>
          <w:tcPr>
            <w:tcW w:w="2222"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1</w:t>
            </w:r>
          </w:p>
        </w:tc>
        <w:tc>
          <w:tcPr>
            <w:tcW w:w="3653"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2</w:t>
            </w:r>
          </w:p>
        </w:tc>
        <w:tc>
          <w:tcPr>
            <w:tcW w:w="1675"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3</w:t>
            </w:r>
          </w:p>
        </w:tc>
        <w:tc>
          <w:tcPr>
            <w:tcW w:w="1325"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4</w:t>
            </w:r>
          </w:p>
        </w:tc>
        <w:tc>
          <w:tcPr>
            <w:tcW w:w="2177" w:type="dxa"/>
            <w:gridSpan w:val="2"/>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5</w:t>
            </w:r>
          </w:p>
        </w:tc>
        <w:tc>
          <w:tcPr>
            <w:tcW w:w="1797"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6</w:t>
            </w:r>
          </w:p>
        </w:tc>
        <w:tc>
          <w:tcPr>
            <w:tcW w:w="2520" w:type="dxa"/>
            <w:tcBorders>
              <w:top w:val="single" w:sz="4" w:space="0" w:color="auto"/>
              <w:left w:val="single" w:sz="4" w:space="0" w:color="auto"/>
              <w:righ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7</w:t>
            </w:r>
          </w:p>
        </w:tc>
      </w:tr>
      <w:tr w:rsidR="00C70621" w:rsidTr="00C70621">
        <w:trPr>
          <w:trHeight w:hRule="exact" w:val="288"/>
          <w:jc w:val="center"/>
        </w:trPr>
        <w:tc>
          <w:tcPr>
            <w:tcW w:w="15369" w:type="dxa"/>
            <w:gridSpan w:val="8"/>
            <w:tcBorders>
              <w:top w:val="single" w:sz="4" w:space="0" w:color="auto"/>
              <w:left w:val="single" w:sz="4" w:space="0" w:color="auto"/>
              <w:righ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ind w:left="5300"/>
              <w:jc w:val="left"/>
            </w:pPr>
            <w:r>
              <w:rPr>
                <w:rStyle w:val="211pt0"/>
              </w:rPr>
              <w:t>1. Проверка документов и регистрация заявления</w:t>
            </w:r>
          </w:p>
        </w:tc>
      </w:tr>
      <w:tr w:rsidR="00C70621" w:rsidTr="00C70621">
        <w:trPr>
          <w:trHeight w:hRule="exact" w:val="1944"/>
          <w:jc w:val="center"/>
        </w:trPr>
        <w:tc>
          <w:tcPr>
            <w:tcW w:w="2222" w:type="dxa"/>
            <w:vMerge w:val="restart"/>
            <w:tcBorders>
              <w:top w:val="single" w:sz="4" w:space="0" w:color="auto"/>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Поступление заявления и документов для предоставления муниципальной услуги в</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Уполномоченный</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орган</w:t>
            </w:r>
          </w:p>
        </w:tc>
        <w:tc>
          <w:tcPr>
            <w:tcW w:w="3653" w:type="dxa"/>
            <w:tcBorders>
              <w:top w:val="single" w:sz="4" w:space="0" w:color="auto"/>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8" w:lineRule="exact"/>
              <w:jc w:val="left"/>
            </w:pPr>
            <w:r>
              <w:rPr>
                <w:rStyle w:val="211pt0"/>
              </w:rPr>
              <w:t>1 рабочий день</w:t>
            </w:r>
          </w:p>
        </w:tc>
        <w:tc>
          <w:tcPr>
            <w:tcW w:w="1325" w:type="dxa"/>
            <w:vMerge w:val="restart"/>
            <w:tcBorders>
              <w:top w:val="single" w:sz="4" w:space="0" w:color="auto"/>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Уполномо</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ченного</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органа,</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ответствен</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ное</w:t>
            </w:r>
            <w:proofErr w:type="spellEnd"/>
            <w:r>
              <w:rPr>
                <w:rStyle w:val="211pt0"/>
              </w:rPr>
              <w:t xml:space="preserve"> за</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предостав</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ление</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муниципа</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льной</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услуги</w:t>
            </w:r>
          </w:p>
        </w:tc>
        <w:tc>
          <w:tcPr>
            <w:tcW w:w="2177" w:type="dxa"/>
            <w:gridSpan w:val="2"/>
            <w:vMerge w:val="restart"/>
            <w:tcBorders>
              <w:top w:val="single" w:sz="4" w:space="0" w:color="auto"/>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8" w:lineRule="exact"/>
            </w:pPr>
            <w:r>
              <w:rPr>
                <w:rStyle w:val="211pt0"/>
              </w:rPr>
              <w:t>Уполномоченный орган / ГИС</w:t>
            </w:r>
          </w:p>
        </w:tc>
        <w:tc>
          <w:tcPr>
            <w:tcW w:w="1797" w:type="dxa"/>
            <w:vMerge w:val="restart"/>
            <w:tcBorders>
              <w:top w:val="single" w:sz="4" w:space="0" w:color="auto"/>
              <w:left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2520" w:type="dxa"/>
            <w:vMerge w:val="restart"/>
            <w:tcBorders>
              <w:top w:val="single" w:sz="4" w:space="0" w:color="auto"/>
              <w:left w:val="single" w:sz="4" w:space="0" w:color="auto"/>
              <w:righ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70621" w:rsidTr="00C70621">
        <w:trPr>
          <w:trHeight w:hRule="exact" w:val="1675"/>
          <w:jc w:val="center"/>
        </w:trPr>
        <w:tc>
          <w:tcPr>
            <w:tcW w:w="2222" w:type="dxa"/>
            <w:vMerge/>
            <w:tcBorders>
              <w:left w:val="single" w:sz="4" w:space="0" w:color="auto"/>
              <w:bottom w:val="single" w:sz="4" w:space="0" w:color="auto"/>
            </w:tcBorders>
            <w:shd w:val="clear" w:color="auto" w:fill="FFFFFF"/>
          </w:tcPr>
          <w:p w:rsidR="00C70621" w:rsidRDefault="00C70621" w:rsidP="00C70621">
            <w:pPr>
              <w:framePr w:w="15370" w:wrap="notBeside" w:vAnchor="text" w:hAnchor="text" w:xAlign="center" w:y="1"/>
            </w:pPr>
          </w:p>
        </w:tc>
        <w:tc>
          <w:tcPr>
            <w:tcW w:w="3653" w:type="dxa"/>
            <w:tcBorders>
              <w:top w:val="single" w:sz="4" w:space="0" w:color="auto"/>
              <w:left w:val="single" w:sz="4" w:space="0" w:color="auto"/>
              <w:bottom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1 рабочий день</w:t>
            </w:r>
          </w:p>
        </w:tc>
        <w:tc>
          <w:tcPr>
            <w:tcW w:w="1325" w:type="dxa"/>
            <w:vMerge/>
            <w:tcBorders>
              <w:left w:val="single" w:sz="4" w:space="0" w:color="auto"/>
              <w:bottom w:val="single" w:sz="4" w:space="0" w:color="auto"/>
            </w:tcBorders>
            <w:shd w:val="clear" w:color="auto" w:fill="FFFFFF"/>
          </w:tcPr>
          <w:p w:rsidR="00C70621" w:rsidRDefault="00C70621" w:rsidP="00C70621">
            <w:pPr>
              <w:framePr w:w="15370" w:wrap="notBeside" w:vAnchor="text" w:hAnchor="text" w:xAlign="center" w:y="1"/>
            </w:pPr>
          </w:p>
        </w:tc>
        <w:tc>
          <w:tcPr>
            <w:tcW w:w="2177" w:type="dxa"/>
            <w:gridSpan w:val="2"/>
            <w:vMerge/>
            <w:tcBorders>
              <w:left w:val="single" w:sz="4" w:space="0" w:color="auto"/>
              <w:bottom w:val="single" w:sz="4" w:space="0" w:color="auto"/>
            </w:tcBorders>
            <w:shd w:val="clear" w:color="auto" w:fill="FFFFFF"/>
          </w:tcPr>
          <w:p w:rsidR="00C70621" w:rsidRDefault="00C70621" w:rsidP="00C70621">
            <w:pPr>
              <w:framePr w:w="15370" w:wrap="notBeside" w:vAnchor="text" w:hAnchor="text" w:xAlign="center" w:y="1"/>
            </w:pPr>
          </w:p>
        </w:tc>
        <w:tc>
          <w:tcPr>
            <w:tcW w:w="1797" w:type="dxa"/>
            <w:vMerge/>
            <w:tcBorders>
              <w:left w:val="single" w:sz="4" w:space="0" w:color="auto"/>
              <w:bottom w:val="single" w:sz="4" w:space="0" w:color="auto"/>
            </w:tcBorders>
            <w:shd w:val="clear" w:color="auto" w:fill="FFFFFF"/>
          </w:tcPr>
          <w:p w:rsidR="00C70621" w:rsidRDefault="00C70621" w:rsidP="00C70621">
            <w:pPr>
              <w:framePr w:w="15370" w:wrap="notBeside" w:vAnchor="text" w:hAnchor="text" w:xAlign="center" w:y="1"/>
            </w:pPr>
          </w:p>
        </w:tc>
        <w:tc>
          <w:tcPr>
            <w:tcW w:w="2520" w:type="dxa"/>
            <w:vMerge/>
            <w:tcBorders>
              <w:left w:val="single" w:sz="4" w:space="0" w:color="auto"/>
              <w:bottom w:val="single" w:sz="4" w:space="0" w:color="auto"/>
              <w:right w:val="single" w:sz="4" w:space="0" w:color="auto"/>
            </w:tcBorders>
            <w:shd w:val="clear" w:color="auto" w:fill="FFFFFF"/>
          </w:tcPr>
          <w:p w:rsidR="00C70621" w:rsidRDefault="00C70621" w:rsidP="00C70621">
            <w:pPr>
              <w:framePr w:w="15370" w:wrap="notBeside" w:vAnchor="text" w:hAnchor="text" w:xAlign="center" w:y="1"/>
            </w:pPr>
          </w:p>
        </w:tc>
      </w:tr>
    </w:tbl>
    <w:p w:rsidR="00C70621" w:rsidRDefault="00C70621" w:rsidP="00C70621">
      <w:pPr>
        <w:framePr w:w="15370" w:wrap="notBeside" w:vAnchor="text" w:hAnchor="text" w:xAlign="center" w:y="1"/>
        <w:rPr>
          <w:sz w:val="2"/>
          <w:szCs w:val="2"/>
        </w:rPr>
      </w:pPr>
    </w:p>
    <w:p w:rsidR="00C70621" w:rsidRDefault="00C70621" w:rsidP="00C7062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22"/>
        <w:gridCol w:w="3653"/>
        <w:gridCol w:w="1666"/>
        <w:gridCol w:w="1325"/>
        <w:gridCol w:w="2026"/>
        <w:gridCol w:w="1958"/>
        <w:gridCol w:w="2520"/>
      </w:tblGrid>
      <w:tr w:rsidR="00C70621" w:rsidTr="00C70621">
        <w:trPr>
          <w:trHeight w:hRule="exact" w:val="298"/>
          <w:jc w:val="center"/>
        </w:trPr>
        <w:tc>
          <w:tcPr>
            <w:tcW w:w="2222"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lastRenderedPageBreak/>
              <w:t>1</w:t>
            </w:r>
          </w:p>
        </w:tc>
        <w:tc>
          <w:tcPr>
            <w:tcW w:w="3653"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2</w:t>
            </w:r>
          </w:p>
        </w:tc>
        <w:tc>
          <w:tcPr>
            <w:tcW w:w="1666"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3</w:t>
            </w:r>
          </w:p>
        </w:tc>
        <w:tc>
          <w:tcPr>
            <w:tcW w:w="1325"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4</w:t>
            </w:r>
          </w:p>
        </w:tc>
        <w:tc>
          <w:tcPr>
            <w:tcW w:w="2026"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5</w:t>
            </w:r>
          </w:p>
        </w:tc>
        <w:tc>
          <w:tcPr>
            <w:tcW w:w="1958"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6</w:t>
            </w:r>
          </w:p>
        </w:tc>
        <w:tc>
          <w:tcPr>
            <w:tcW w:w="2520" w:type="dxa"/>
            <w:tcBorders>
              <w:top w:val="single" w:sz="4" w:space="0" w:color="auto"/>
              <w:left w:val="single" w:sz="4" w:space="0" w:color="auto"/>
              <w:righ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7</w:t>
            </w:r>
          </w:p>
        </w:tc>
      </w:tr>
      <w:tr w:rsidR="00C70621" w:rsidTr="00C70621">
        <w:trPr>
          <w:trHeight w:hRule="exact" w:val="3384"/>
          <w:jc w:val="center"/>
        </w:trPr>
        <w:tc>
          <w:tcPr>
            <w:tcW w:w="2222" w:type="dxa"/>
            <w:vMerge w:val="restart"/>
            <w:tcBorders>
              <w:top w:val="single" w:sz="4" w:space="0" w:color="auto"/>
              <w:left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3653" w:type="dxa"/>
            <w:tcBorders>
              <w:top w:val="single" w:sz="4" w:space="0" w:color="auto"/>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1 рабочий день</w:t>
            </w:r>
          </w:p>
        </w:tc>
        <w:tc>
          <w:tcPr>
            <w:tcW w:w="1325" w:type="dxa"/>
            <w:tcBorders>
              <w:top w:val="single" w:sz="4" w:space="0" w:color="auto"/>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должностное лицо</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Уполномо</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ченного</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органа,</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ответстве</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нное</w:t>
            </w:r>
            <w:proofErr w:type="spellEnd"/>
            <w:r>
              <w:rPr>
                <w:rStyle w:val="211pt0"/>
              </w:rPr>
              <w:t xml:space="preserve"> за</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регистрацию</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корреспон</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денции</w:t>
            </w:r>
            <w:proofErr w:type="spellEnd"/>
          </w:p>
        </w:tc>
        <w:tc>
          <w:tcPr>
            <w:tcW w:w="2026" w:type="dxa"/>
            <w:tcBorders>
              <w:top w:val="single" w:sz="4" w:space="0" w:color="auto"/>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pPr>
            <w:r>
              <w:rPr>
                <w:rStyle w:val="211pt0"/>
              </w:rPr>
              <w:t>Уполномоченный орган/ГИС</w:t>
            </w:r>
          </w:p>
        </w:tc>
        <w:tc>
          <w:tcPr>
            <w:tcW w:w="1958" w:type="dxa"/>
            <w:tcBorders>
              <w:top w:val="single" w:sz="4" w:space="0" w:color="auto"/>
              <w:left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C70621" w:rsidRDefault="00C70621" w:rsidP="00C70621">
            <w:pPr>
              <w:framePr w:w="15370" w:wrap="notBeside" w:vAnchor="text" w:hAnchor="text" w:xAlign="center" w:y="1"/>
              <w:rPr>
                <w:sz w:val="10"/>
                <w:szCs w:val="10"/>
              </w:rPr>
            </w:pPr>
          </w:p>
        </w:tc>
      </w:tr>
      <w:tr w:rsidR="00C70621" w:rsidTr="00C70621">
        <w:trPr>
          <w:trHeight w:hRule="exact" w:val="3874"/>
          <w:jc w:val="center"/>
        </w:trPr>
        <w:tc>
          <w:tcPr>
            <w:tcW w:w="2222" w:type="dxa"/>
            <w:vMerge/>
            <w:tcBorders>
              <w:left w:val="single" w:sz="4" w:space="0" w:color="auto"/>
            </w:tcBorders>
            <w:shd w:val="clear" w:color="auto" w:fill="FFFFFF"/>
          </w:tcPr>
          <w:p w:rsidR="00C70621" w:rsidRDefault="00C70621" w:rsidP="00C70621">
            <w:pPr>
              <w:framePr w:w="15370" w:wrap="notBeside" w:vAnchor="text" w:hAnchor="text" w:xAlign="center" w:y="1"/>
            </w:pPr>
          </w:p>
        </w:tc>
        <w:tc>
          <w:tcPr>
            <w:tcW w:w="3653" w:type="dxa"/>
            <w:tcBorders>
              <w:top w:val="single" w:sz="4" w:space="0" w:color="auto"/>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C70621" w:rsidRDefault="00C70621" w:rsidP="00C70621">
            <w:pPr>
              <w:framePr w:w="15370" w:wrap="notBeside" w:vAnchor="text" w:hAnchor="text" w:xAlign="center" w:y="1"/>
            </w:pPr>
          </w:p>
        </w:tc>
        <w:tc>
          <w:tcPr>
            <w:tcW w:w="1325"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должностное лицо</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Уполномо</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ченного</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органа,</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ответстве</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нное</w:t>
            </w:r>
            <w:proofErr w:type="spellEnd"/>
            <w:r>
              <w:rPr>
                <w:rStyle w:val="211pt0"/>
              </w:rPr>
              <w:t xml:space="preserve"> за</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предостав</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ление</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муницип</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альной</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услуги</w:t>
            </w:r>
          </w:p>
        </w:tc>
        <w:tc>
          <w:tcPr>
            <w:tcW w:w="2026" w:type="dxa"/>
            <w:tcBorders>
              <w:top w:val="single" w:sz="4" w:space="0" w:color="auto"/>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pPr>
            <w:r>
              <w:rPr>
                <w:rStyle w:val="211pt0"/>
              </w:rPr>
              <w:t>Уполномоченный орган/ГИС</w:t>
            </w:r>
          </w:p>
        </w:tc>
        <w:tc>
          <w:tcPr>
            <w:tcW w:w="1958" w:type="dxa"/>
            <w:tcBorders>
              <w:top w:val="single" w:sz="4" w:space="0" w:color="auto"/>
              <w:left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Направленное заявителю электронное уведомление о приеме заявления к рассмотрению либо отказа в приеме заявления к рассмотрению</w:t>
            </w:r>
          </w:p>
        </w:tc>
      </w:tr>
      <w:tr w:rsidR="00C70621" w:rsidTr="00C70621">
        <w:trPr>
          <w:trHeight w:hRule="exact" w:val="307"/>
          <w:jc w:val="center"/>
        </w:trPr>
        <w:tc>
          <w:tcPr>
            <w:tcW w:w="2222" w:type="dxa"/>
            <w:tcBorders>
              <w:top w:val="single" w:sz="4" w:space="0" w:color="auto"/>
              <w:left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3653" w:type="dxa"/>
            <w:tcBorders>
              <w:top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ind w:right="180"/>
              <w:jc w:val="right"/>
            </w:pPr>
            <w:r>
              <w:rPr>
                <w:rStyle w:val="211pt0"/>
              </w:rPr>
              <w:t>2.</w:t>
            </w:r>
          </w:p>
        </w:tc>
        <w:tc>
          <w:tcPr>
            <w:tcW w:w="5017" w:type="dxa"/>
            <w:gridSpan w:val="3"/>
            <w:tcBorders>
              <w:top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left"/>
            </w:pPr>
            <w:r>
              <w:rPr>
                <w:rStyle w:val="211pt0"/>
              </w:rPr>
              <w:t>Получение сведений посредством СМЭВ</w:t>
            </w:r>
          </w:p>
        </w:tc>
        <w:tc>
          <w:tcPr>
            <w:tcW w:w="1958" w:type="dxa"/>
            <w:tcBorders>
              <w:top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2520" w:type="dxa"/>
            <w:tcBorders>
              <w:top w:val="single" w:sz="4" w:space="0" w:color="auto"/>
              <w:right w:val="single" w:sz="4" w:space="0" w:color="auto"/>
            </w:tcBorders>
            <w:shd w:val="clear" w:color="auto" w:fill="FFFFFF"/>
          </w:tcPr>
          <w:p w:rsidR="00C70621" w:rsidRDefault="00C70621" w:rsidP="00C70621">
            <w:pPr>
              <w:framePr w:w="15370" w:wrap="notBeside" w:vAnchor="text" w:hAnchor="text" w:xAlign="center" w:y="1"/>
              <w:rPr>
                <w:sz w:val="10"/>
                <w:szCs w:val="10"/>
              </w:rPr>
            </w:pPr>
          </w:p>
        </w:tc>
      </w:tr>
      <w:tr w:rsidR="00C70621" w:rsidTr="00C70621">
        <w:trPr>
          <w:trHeight w:hRule="exact" w:val="326"/>
          <w:jc w:val="center"/>
        </w:trPr>
        <w:tc>
          <w:tcPr>
            <w:tcW w:w="2222"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пакет</w:t>
            </w:r>
          </w:p>
        </w:tc>
        <w:tc>
          <w:tcPr>
            <w:tcW w:w="3653"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направление межведомственных</w:t>
            </w:r>
          </w:p>
        </w:tc>
        <w:tc>
          <w:tcPr>
            <w:tcW w:w="1666"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в день</w:t>
            </w:r>
          </w:p>
        </w:tc>
        <w:tc>
          <w:tcPr>
            <w:tcW w:w="1325"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должностное</w:t>
            </w:r>
          </w:p>
        </w:tc>
        <w:tc>
          <w:tcPr>
            <w:tcW w:w="2026"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pPr>
            <w:r>
              <w:rPr>
                <w:rStyle w:val="211pt0"/>
              </w:rPr>
              <w:t>Уполномоченный</w:t>
            </w:r>
          </w:p>
        </w:tc>
        <w:tc>
          <w:tcPr>
            <w:tcW w:w="1958"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отсутствие</w:t>
            </w:r>
          </w:p>
        </w:tc>
        <w:tc>
          <w:tcPr>
            <w:tcW w:w="2520" w:type="dxa"/>
            <w:tcBorders>
              <w:top w:val="single" w:sz="4" w:space="0" w:color="auto"/>
              <w:left w:val="single" w:sz="4" w:space="0" w:color="auto"/>
              <w:righ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направление</w:t>
            </w:r>
          </w:p>
        </w:tc>
      </w:tr>
      <w:tr w:rsidR="00C70621" w:rsidTr="00C70621">
        <w:trPr>
          <w:trHeight w:hRule="exact" w:val="264"/>
          <w:jc w:val="center"/>
        </w:trPr>
        <w:tc>
          <w:tcPr>
            <w:tcW w:w="2222" w:type="dxa"/>
            <w:tcBorders>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зарегистрированных</w:t>
            </w:r>
          </w:p>
        </w:tc>
        <w:tc>
          <w:tcPr>
            <w:tcW w:w="3653" w:type="dxa"/>
            <w:tcBorders>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ind w:right="180"/>
              <w:jc w:val="left"/>
            </w:pPr>
            <w:r>
              <w:rPr>
                <w:rStyle w:val="211pt0"/>
              </w:rPr>
              <w:t>запросов в органы и организации,</w:t>
            </w:r>
          </w:p>
        </w:tc>
        <w:tc>
          <w:tcPr>
            <w:tcW w:w="1666" w:type="dxa"/>
            <w:tcBorders>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регистрации</w:t>
            </w:r>
          </w:p>
        </w:tc>
        <w:tc>
          <w:tcPr>
            <w:tcW w:w="1325" w:type="dxa"/>
            <w:tcBorders>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лицо</w:t>
            </w:r>
          </w:p>
        </w:tc>
        <w:tc>
          <w:tcPr>
            <w:tcW w:w="2026" w:type="dxa"/>
            <w:tcBorders>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pPr>
            <w:r>
              <w:rPr>
                <w:rStyle w:val="211pt0"/>
              </w:rPr>
              <w:t>орган/ГИС/</w:t>
            </w:r>
          </w:p>
        </w:tc>
        <w:tc>
          <w:tcPr>
            <w:tcW w:w="1958" w:type="dxa"/>
            <w:tcBorders>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документов,</w:t>
            </w:r>
          </w:p>
        </w:tc>
        <w:tc>
          <w:tcPr>
            <w:tcW w:w="2520" w:type="dxa"/>
            <w:tcBorders>
              <w:left w:val="single" w:sz="4" w:space="0" w:color="auto"/>
              <w:righ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межведомственного</w:t>
            </w:r>
          </w:p>
        </w:tc>
      </w:tr>
      <w:tr w:rsidR="00C70621" w:rsidTr="00C70621">
        <w:trPr>
          <w:trHeight w:hRule="exact" w:val="274"/>
          <w:jc w:val="center"/>
        </w:trPr>
        <w:tc>
          <w:tcPr>
            <w:tcW w:w="2222" w:type="dxa"/>
            <w:tcBorders>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документов,</w:t>
            </w:r>
          </w:p>
        </w:tc>
        <w:tc>
          <w:tcPr>
            <w:tcW w:w="3653" w:type="dxa"/>
            <w:tcBorders>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указанные в пункте 2.3</w:t>
            </w:r>
          </w:p>
        </w:tc>
        <w:tc>
          <w:tcPr>
            <w:tcW w:w="1666" w:type="dxa"/>
            <w:tcBorders>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заявления и</w:t>
            </w:r>
          </w:p>
        </w:tc>
        <w:tc>
          <w:tcPr>
            <w:tcW w:w="1325" w:type="dxa"/>
            <w:tcBorders>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40" w:lineRule="auto"/>
              <w:jc w:val="left"/>
            </w:pPr>
            <w:proofErr w:type="spellStart"/>
            <w:r>
              <w:rPr>
                <w:rStyle w:val="211pt0"/>
              </w:rPr>
              <w:t>Уполномо</w:t>
            </w:r>
            <w:proofErr w:type="spellEnd"/>
          </w:p>
        </w:tc>
        <w:tc>
          <w:tcPr>
            <w:tcW w:w="2026" w:type="dxa"/>
            <w:tcBorders>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40" w:lineRule="auto"/>
            </w:pPr>
            <w:r>
              <w:rPr>
                <w:rStyle w:val="211pt0"/>
              </w:rPr>
              <w:t>СМЭВ</w:t>
            </w:r>
          </w:p>
        </w:tc>
        <w:tc>
          <w:tcPr>
            <w:tcW w:w="1958" w:type="dxa"/>
            <w:tcBorders>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необходимых</w:t>
            </w:r>
          </w:p>
        </w:tc>
        <w:tc>
          <w:tcPr>
            <w:tcW w:w="2520" w:type="dxa"/>
            <w:tcBorders>
              <w:left w:val="single" w:sz="4" w:space="0" w:color="auto"/>
              <w:righ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запроса в органы</w:t>
            </w:r>
          </w:p>
        </w:tc>
      </w:tr>
      <w:tr w:rsidR="00C70621" w:rsidTr="00C70621">
        <w:trPr>
          <w:trHeight w:hRule="exact" w:val="298"/>
          <w:jc w:val="center"/>
        </w:trPr>
        <w:tc>
          <w:tcPr>
            <w:tcW w:w="2222" w:type="dxa"/>
            <w:tcBorders>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поступивших</w:t>
            </w:r>
          </w:p>
        </w:tc>
        <w:tc>
          <w:tcPr>
            <w:tcW w:w="3653" w:type="dxa"/>
            <w:tcBorders>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Административного регламента</w:t>
            </w:r>
          </w:p>
        </w:tc>
        <w:tc>
          <w:tcPr>
            <w:tcW w:w="1666" w:type="dxa"/>
            <w:tcBorders>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документов</w:t>
            </w:r>
          </w:p>
        </w:tc>
        <w:tc>
          <w:tcPr>
            <w:tcW w:w="1325" w:type="dxa"/>
            <w:tcBorders>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40" w:lineRule="auto"/>
              <w:jc w:val="left"/>
            </w:pPr>
            <w:proofErr w:type="spellStart"/>
            <w:r>
              <w:rPr>
                <w:rStyle w:val="211pt0"/>
              </w:rPr>
              <w:t>ченного</w:t>
            </w:r>
            <w:proofErr w:type="spellEnd"/>
          </w:p>
        </w:tc>
        <w:tc>
          <w:tcPr>
            <w:tcW w:w="2026" w:type="dxa"/>
            <w:tcBorders>
              <w:left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1958" w:type="dxa"/>
            <w:tcBorders>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для</w:t>
            </w:r>
          </w:p>
        </w:tc>
        <w:tc>
          <w:tcPr>
            <w:tcW w:w="2520" w:type="dxa"/>
            <w:tcBorders>
              <w:left w:val="single" w:sz="4" w:space="0" w:color="auto"/>
              <w:righ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(организации),</w:t>
            </w:r>
          </w:p>
        </w:tc>
      </w:tr>
      <w:tr w:rsidR="00C70621" w:rsidTr="00C70621">
        <w:trPr>
          <w:trHeight w:hRule="exact" w:val="274"/>
          <w:jc w:val="center"/>
        </w:trPr>
        <w:tc>
          <w:tcPr>
            <w:tcW w:w="2222" w:type="dxa"/>
            <w:tcBorders>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должностному</w:t>
            </w:r>
          </w:p>
        </w:tc>
        <w:tc>
          <w:tcPr>
            <w:tcW w:w="3653" w:type="dxa"/>
            <w:tcBorders>
              <w:left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1666" w:type="dxa"/>
            <w:tcBorders>
              <w:left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1325" w:type="dxa"/>
            <w:tcBorders>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органа,</w:t>
            </w:r>
          </w:p>
        </w:tc>
        <w:tc>
          <w:tcPr>
            <w:tcW w:w="2026" w:type="dxa"/>
            <w:tcBorders>
              <w:left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1958" w:type="dxa"/>
            <w:tcBorders>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предоставления</w:t>
            </w:r>
          </w:p>
        </w:tc>
        <w:tc>
          <w:tcPr>
            <w:tcW w:w="2520" w:type="dxa"/>
            <w:tcBorders>
              <w:left w:val="single" w:sz="4" w:space="0" w:color="auto"/>
              <w:righ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предоставляющие</w:t>
            </w:r>
          </w:p>
        </w:tc>
      </w:tr>
      <w:tr w:rsidR="00C70621" w:rsidTr="00C70621">
        <w:trPr>
          <w:trHeight w:hRule="exact" w:val="254"/>
          <w:jc w:val="center"/>
        </w:trPr>
        <w:tc>
          <w:tcPr>
            <w:tcW w:w="2222" w:type="dxa"/>
            <w:tcBorders>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лицу,</w:t>
            </w:r>
          </w:p>
        </w:tc>
        <w:tc>
          <w:tcPr>
            <w:tcW w:w="3653" w:type="dxa"/>
            <w:tcBorders>
              <w:left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1666" w:type="dxa"/>
            <w:tcBorders>
              <w:left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1325" w:type="dxa"/>
            <w:tcBorders>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ответствен</w:t>
            </w:r>
          </w:p>
        </w:tc>
        <w:tc>
          <w:tcPr>
            <w:tcW w:w="2026" w:type="dxa"/>
            <w:tcBorders>
              <w:left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1958" w:type="dxa"/>
            <w:tcBorders>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left"/>
            </w:pPr>
          </w:p>
        </w:tc>
        <w:tc>
          <w:tcPr>
            <w:tcW w:w="2520" w:type="dxa"/>
            <w:tcBorders>
              <w:left w:val="single" w:sz="4" w:space="0" w:color="auto"/>
              <w:righ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документы</w:t>
            </w:r>
          </w:p>
        </w:tc>
      </w:tr>
      <w:tr w:rsidR="00C70621" w:rsidTr="00C70621">
        <w:trPr>
          <w:trHeight w:hRule="exact" w:val="298"/>
          <w:jc w:val="center"/>
        </w:trPr>
        <w:tc>
          <w:tcPr>
            <w:tcW w:w="2222" w:type="dxa"/>
            <w:tcBorders>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ответственному за</w:t>
            </w:r>
          </w:p>
        </w:tc>
        <w:tc>
          <w:tcPr>
            <w:tcW w:w="3653" w:type="dxa"/>
            <w:tcBorders>
              <w:left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1666" w:type="dxa"/>
            <w:tcBorders>
              <w:left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1325" w:type="dxa"/>
            <w:tcBorders>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40" w:lineRule="auto"/>
              <w:jc w:val="left"/>
            </w:pPr>
            <w:proofErr w:type="spellStart"/>
            <w:r>
              <w:rPr>
                <w:rStyle w:val="211pt0"/>
              </w:rPr>
              <w:t>ное</w:t>
            </w:r>
            <w:proofErr w:type="spellEnd"/>
            <w:r>
              <w:rPr>
                <w:rStyle w:val="211pt0"/>
              </w:rPr>
              <w:t xml:space="preserve"> за</w:t>
            </w:r>
          </w:p>
        </w:tc>
        <w:tc>
          <w:tcPr>
            <w:tcW w:w="2026" w:type="dxa"/>
            <w:tcBorders>
              <w:left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1958" w:type="dxa"/>
            <w:tcBorders>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муниципальной</w:t>
            </w:r>
          </w:p>
        </w:tc>
        <w:tc>
          <w:tcPr>
            <w:tcW w:w="2520" w:type="dxa"/>
            <w:tcBorders>
              <w:left w:val="single" w:sz="4" w:space="0" w:color="auto"/>
              <w:righ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(сведения),</w:t>
            </w:r>
          </w:p>
        </w:tc>
      </w:tr>
      <w:tr w:rsidR="00C70621" w:rsidTr="00C70621">
        <w:trPr>
          <w:trHeight w:hRule="exact" w:val="245"/>
          <w:jc w:val="center"/>
        </w:trPr>
        <w:tc>
          <w:tcPr>
            <w:tcW w:w="2222" w:type="dxa"/>
            <w:tcBorders>
              <w:left w:val="single" w:sz="4" w:space="0" w:color="auto"/>
              <w:bottom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предоставление</w:t>
            </w:r>
          </w:p>
        </w:tc>
        <w:tc>
          <w:tcPr>
            <w:tcW w:w="3653" w:type="dxa"/>
            <w:tcBorders>
              <w:left w:val="single" w:sz="4" w:space="0" w:color="auto"/>
              <w:bottom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1666" w:type="dxa"/>
            <w:tcBorders>
              <w:left w:val="single" w:sz="4" w:space="0" w:color="auto"/>
              <w:bottom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1325" w:type="dxa"/>
            <w:tcBorders>
              <w:left w:val="single" w:sz="4" w:space="0" w:color="auto"/>
              <w:bottom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left"/>
            </w:pPr>
            <w:proofErr w:type="spellStart"/>
            <w:r>
              <w:rPr>
                <w:rStyle w:val="211pt0"/>
              </w:rPr>
              <w:t>предоставл</w:t>
            </w:r>
            <w:proofErr w:type="spellEnd"/>
          </w:p>
        </w:tc>
        <w:tc>
          <w:tcPr>
            <w:tcW w:w="2026" w:type="dxa"/>
            <w:tcBorders>
              <w:left w:val="single" w:sz="4" w:space="0" w:color="auto"/>
              <w:bottom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1958" w:type="dxa"/>
            <w:tcBorders>
              <w:left w:val="single" w:sz="4" w:space="0" w:color="auto"/>
              <w:bottom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услуги,</w:t>
            </w:r>
          </w:p>
        </w:tc>
        <w:tc>
          <w:tcPr>
            <w:tcW w:w="2520" w:type="dxa"/>
            <w:tcBorders>
              <w:left w:val="single" w:sz="4" w:space="0" w:color="auto"/>
              <w:bottom w:val="single" w:sz="4" w:space="0" w:color="auto"/>
              <w:righ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предусмотренные</w:t>
            </w:r>
          </w:p>
        </w:tc>
      </w:tr>
    </w:tbl>
    <w:p w:rsidR="00C70621" w:rsidRDefault="00C70621" w:rsidP="00C70621">
      <w:pPr>
        <w:framePr w:w="15370" w:wrap="notBeside" w:vAnchor="text" w:hAnchor="text" w:xAlign="center" w:y="1"/>
        <w:rPr>
          <w:sz w:val="2"/>
          <w:szCs w:val="2"/>
        </w:rPr>
      </w:pPr>
    </w:p>
    <w:p w:rsidR="00C70621" w:rsidRDefault="00C70621" w:rsidP="00C7062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65"/>
        <w:gridCol w:w="3686"/>
        <w:gridCol w:w="1656"/>
        <w:gridCol w:w="1373"/>
        <w:gridCol w:w="2011"/>
        <w:gridCol w:w="1958"/>
        <w:gridCol w:w="2520"/>
      </w:tblGrid>
      <w:tr w:rsidR="00C70621" w:rsidTr="00C70621">
        <w:trPr>
          <w:trHeight w:hRule="exact" w:val="298"/>
          <w:jc w:val="center"/>
        </w:trPr>
        <w:tc>
          <w:tcPr>
            <w:tcW w:w="2165"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center"/>
            </w:pPr>
            <w:r>
              <w:rPr>
                <w:rStyle w:val="211pt0"/>
              </w:rPr>
              <w:lastRenderedPageBreak/>
              <w:t>1</w:t>
            </w:r>
          </w:p>
        </w:tc>
        <w:tc>
          <w:tcPr>
            <w:tcW w:w="3686"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center"/>
            </w:pPr>
            <w:r>
              <w:rPr>
                <w:rStyle w:val="211pt0"/>
              </w:rPr>
              <w:t>2</w:t>
            </w:r>
          </w:p>
        </w:tc>
        <w:tc>
          <w:tcPr>
            <w:tcW w:w="1656"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center"/>
            </w:pPr>
            <w:r>
              <w:rPr>
                <w:rStyle w:val="211pt0"/>
              </w:rPr>
              <w:t>3</w:t>
            </w:r>
          </w:p>
        </w:tc>
        <w:tc>
          <w:tcPr>
            <w:tcW w:w="1373"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center"/>
            </w:pPr>
            <w:r>
              <w:rPr>
                <w:rStyle w:val="211pt0"/>
              </w:rPr>
              <w:t>4</w:t>
            </w:r>
          </w:p>
        </w:tc>
        <w:tc>
          <w:tcPr>
            <w:tcW w:w="2011"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center"/>
            </w:pPr>
            <w:r>
              <w:rPr>
                <w:rStyle w:val="211pt0"/>
              </w:rPr>
              <w:t>5</w:t>
            </w:r>
          </w:p>
        </w:tc>
        <w:tc>
          <w:tcPr>
            <w:tcW w:w="1958"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center"/>
            </w:pPr>
            <w:r>
              <w:rPr>
                <w:rStyle w:val="211pt0"/>
              </w:rPr>
              <w:t>6</w:t>
            </w:r>
          </w:p>
        </w:tc>
        <w:tc>
          <w:tcPr>
            <w:tcW w:w="2520" w:type="dxa"/>
            <w:tcBorders>
              <w:top w:val="single" w:sz="4" w:space="0" w:color="auto"/>
              <w:left w:val="single" w:sz="4" w:space="0" w:color="auto"/>
              <w:righ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center"/>
            </w:pPr>
            <w:r>
              <w:rPr>
                <w:rStyle w:val="211pt0"/>
              </w:rPr>
              <w:t>7</w:t>
            </w:r>
          </w:p>
        </w:tc>
      </w:tr>
      <w:tr w:rsidR="00C70621" w:rsidTr="00C70621">
        <w:trPr>
          <w:trHeight w:hRule="exact" w:val="1666"/>
          <w:jc w:val="center"/>
        </w:trPr>
        <w:tc>
          <w:tcPr>
            <w:tcW w:w="2165" w:type="dxa"/>
            <w:tcBorders>
              <w:top w:val="single" w:sz="4" w:space="0" w:color="auto"/>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муниципальной</w:t>
            </w:r>
          </w:p>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услуги</w:t>
            </w:r>
          </w:p>
        </w:tc>
        <w:tc>
          <w:tcPr>
            <w:tcW w:w="3686" w:type="dxa"/>
            <w:tcBorders>
              <w:top w:val="single" w:sz="4" w:space="0" w:color="auto"/>
              <w:left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1656" w:type="dxa"/>
            <w:tcBorders>
              <w:top w:val="single" w:sz="4" w:space="0" w:color="auto"/>
              <w:left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1373"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left"/>
            </w:pPr>
            <w:proofErr w:type="spellStart"/>
            <w:r>
              <w:rPr>
                <w:rStyle w:val="211pt0"/>
              </w:rPr>
              <w:t>ение</w:t>
            </w:r>
            <w:proofErr w:type="spellEnd"/>
          </w:p>
          <w:p w:rsidR="00C70621" w:rsidRDefault="00C70621" w:rsidP="00C70621">
            <w:pPr>
              <w:pStyle w:val="22"/>
              <w:framePr w:w="15370" w:wrap="notBeside" w:vAnchor="text" w:hAnchor="text" w:xAlign="center" w:y="1"/>
              <w:shd w:val="clear" w:color="auto" w:fill="auto"/>
              <w:spacing w:before="0" w:after="0" w:line="240" w:lineRule="auto"/>
              <w:jc w:val="left"/>
            </w:pPr>
            <w:proofErr w:type="spellStart"/>
            <w:r>
              <w:rPr>
                <w:rStyle w:val="211pt0"/>
              </w:rPr>
              <w:t>муниципа</w:t>
            </w:r>
            <w:proofErr w:type="spellEnd"/>
          </w:p>
          <w:p w:rsidR="00C70621" w:rsidRDefault="00C70621" w:rsidP="00C70621">
            <w:pPr>
              <w:pStyle w:val="22"/>
              <w:framePr w:w="15370" w:wrap="notBeside" w:vAnchor="text" w:hAnchor="text" w:xAlign="center" w:y="1"/>
              <w:shd w:val="clear" w:color="auto" w:fill="auto"/>
              <w:spacing w:before="0" w:after="0" w:line="240" w:lineRule="auto"/>
              <w:jc w:val="left"/>
            </w:pPr>
            <w:proofErr w:type="spellStart"/>
            <w:r>
              <w:rPr>
                <w:rStyle w:val="211pt0"/>
              </w:rPr>
              <w:t>льной</w:t>
            </w:r>
            <w:proofErr w:type="spellEnd"/>
          </w:p>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услуги</w:t>
            </w:r>
          </w:p>
        </w:tc>
        <w:tc>
          <w:tcPr>
            <w:tcW w:w="2011" w:type="dxa"/>
            <w:tcBorders>
              <w:top w:val="single" w:sz="4" w:space="0" w:color="auto"/>
              <w:left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находящихся в распоряжении государственных органов (организаций)</w:t>
            </w:r>
          </w:p>
        </w:tc>
        <w:tc>
          <w:tcPr>
            <w:tcW w:w="2520" w:type="dxa"/>
            <w:tcBorders>
              <w:top w:val="single" w:sz="4" w:space="0" w:color="auto"/>
              <w:left w:val="single" w:sz="4" w:space="0" w:color="auto"/>
              <w:righ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пунктами 2.10 Административного регламента, в том числе с</w:t>
            </w:r>
          </w:p>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использованием</w:t>
            </w:r>
          </w:p>
          <w:p w:rsidR="00C70621" w:rsidRDefault="00C70621" w:rsidP="00C70621">
            <w:pPr>
              <w:pStyle w:val="22"/>
              <w:framePr w:w="15370" w:wrap="notBeside" w:vAnchor="text" w:hAnchor="text" w:xAlign="center" w:y="1"/>
              <w:shd w:val="clear" w:color="auto" w:fill="auto"/>
              <w:spacing w:before="0" w:after="0" w:line="240" w:lineRule="auto"/>
              <w:jc w:val="left"/>
            </w:pPr>
            <w:r>
              <w:rPr>
                <w:rStyle w:val="211pt0"/>
              </w:rPr>
              <w:t>СМЭВ</w:t>
            </w:r>
          </w:p>
        </w:tc>
      </w:tr>
      <w:tr w:rsidR="00C70621" w:rsidTr="00C70621">
        <w:trPr>
          <w:trHeight w:hRule="exact" w:val="5261"/>
          <w:jc w:val="center"/>
        </w:trPr>
        <w:tc>
          <w:tcPr>
            <w:tcW w:w="2165" w:type="dxa"/>
            <w:tcBorders>
              <w:left w:val="single" w:sz="4" w:space="0" w:color="auto"/>
              <w:bottom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3686" w:type="dxa"/>
            <w:tcBorders>
              <w:top w:val="single" w:sz="4" w:space="0" w:color="auto"/>
              <w:left w:val="single" w:sz="4" w:space="0" w:color="auto"/>
              <w:bottom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3 рабочих дня со дня</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 xml:space="preserve">направления </w:t>
            </w:r>
            <w:proofErr w:type="spellStart"/>
            <w:r>
              <w:rPr>
                <w:rStyle w:val="211pt0"/>
              </w:rPr>
              <w:t>межведомств</w:t>
            </w:r>
            <w:proofErr w:type="spellEnd"/>
            <w:r>
              <w:rPr>
                <w:rStyle w:val="211pt0"/>
              </w:rPr>
              <w:t xml:space="preserve"> </w:t>
            </w:r>
            <w:proofErr w:type="spellStart"/>
            <w:r>
              <w:rPr>
                <w:rStyle w:val="211pt0"/>
              </w:rPr>
              <w:t>енного</w:t>
            </w:r>
            <w:proofErr w:type="spellEnd"/>
            <w:r>
              <w:rPr>
                <w:rStyle w:val="211pt0"/>
              </w:rPr>
              <w:t xml:space="preserve"> запроса в орган или организацию, предоставляю </w:t>
            </w:r>
            <w:proofErr w:type="spellStart"/>
            <w:r>
              <w:rPr>
                <w:rStyle w:val="211pt0"/>
              </w:rPr>
              <w:t>щие</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документ и информацию, если иные сроки не предусмотрен ы</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 xml:space="preserve">законодатель </w:t>
            </w:r>
            <w:proofErr w:type="spellStart"/>
            <w:r>
              <w:rPr>
                <w:rStyle w:val="211pt0"/>
              </w:rPr>
              <w:t>ством</w:t>
            </w:r>
            <w:proofErr w:type="spellEnd"/>
            <w:r>
              <w:rPr>
                <w:rStyle w:val="211pt0"/>
              </w:rPr>
              <w:t xml:space="preserve"> РФ и субъекта РФ</w:t>
            </w:r>
          </w:p>
        </w:tc>
        <w:tc>
          <w:tcPr>
            <w:tcW w:w="1373" w:type="dxa"/>
            <w:tcBorders>
              <w:top w:val="single" w:sz="4" w:space="0" w:color="auto"/>
              <w:left w:val="single" w:sz="4" w:space="0" w:color="auto"/>
              <w:bottom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должностн</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ое</w:t>
            </w:r>
            <w:proofErr w:type="spellEnd"/>
            <w:r>
              <w:rPr>
                <w:rStyle w:val="211pt0"/>
              </w:rPr>
              <w:t xml:space="preserve"> лицо</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Уполномо</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ченного</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органа,</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ответствен</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ное</w:t>
            </w:r>
            <w:proofErr w:type="spellEnd"/>
            <w:r>
              <w:rPr>
                <w:rStyle w:val="211pt0"/>
              </w:rPr>
              <w:t xml:space="preserve"> за</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предоставл</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ение</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муниципа</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льной</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услуги</w:t>
            </w:r>
          </w:p>
        </w:tc>
        <w:tc>
          <w:tcPr>
            <w:tcW w:w="2011" w:type="dxa"/>
            <w:tcBorders>
              <w:top w:val="single" w:sz="4" w:space="0" w:color="auto"/>
              <w:left w:val="single" w:sz="4" w:space="0" w:color="auto"/>
              <w:bottom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8" w:lineRule="exact"/>
              <w:jc w:val="left"/>
            </w:pPr>
            <w:r>
              <w:rPr>
                <w:rStyle w:val="211pt0"/>
              </w:rPr>
              <w:t>Уполномоченный орган) /ГИС/ СМЭВ</w:t>
            </w:r>
          </w:p>
        </w:tc>
        <w:tc>
          <w:tcPr>
            <w:tcW w:w="1958" w:type="dxa"/>
            <w:tcBorders>
              <w:top w:val="single" w:sz="4" w:space="0" w:color="auto"/>
              <w:left w:val="single" w:sz="4" w:space="0" w:color="auto"/>
              <w:bottom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получение</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документов</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(сведений),</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необходимых для</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предоставления</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муниципальной</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услуги</w:t>
            </w:r>
          </w:p>
        </w:tc>
      </w:tr>
    </w:tbl>
    <w:p w:rsidR="00C70621" w:rsidRPr="00C70621" w:rsidRDefault="00C70621" w:rsidP="00C70621">
      <w:pPr>
        <w:framePr w:w="15370" w:wrap="notBeside" w:vAnchor="text" w:hAnchor="text" w:xAlign="center" w:y="1"/>
        <w:spacing w:line="220" w:lineRule="exact"/>
        <w:jc w:val="center"/>
        <w:rPr>
          <w:rFonts w:ascii="Times New Roman" w:hAnsi="Times New Roman" w:cs="Times New Roman"/>
          <w:sz w:val="22"/>
          <w:szCs w:val="22"/>
        </w:rPr>
      </w:pPr>
      <w:r w:rsidRPr="00C70621">
        <w:rPr>
          <w:rFonts w:ascii="Times New Roman" w:hAnsi="Times New Roman" w:cs="Times New Roman"/>
          <w:sz w:val="22"/>
          <w:szCs w:val="22"/>
        </w:rPr>
        <w:t>3. Рассмотрение документов и сведений</w:t>
      </w:r>
    </w:p>
    <w:p w:rsidR="00C70621" w:rsidRDefault="00C70621" w:rsidP="00C70621">
      <w:pPr>
        <w:framePr w:w="15370" w:wrap="notBeside" w:vAnchor="text" w:hAnchor="text" w:xAlign="center" w:y="1"/>
        <w:rPr>
          <w:sz w:val="2"/>
          <w:szCs w:val="2"/>
        </w:rPr>
      </w:pPr>
    </w:p>
    <w:p w:rsidR="00C70621" w:rsidRDefault="00C70621" w:rsidP="00C70621">
      <w:pPr>
        <w:rPr>
          <w:sz w:val="2"/>
          <w:szCs w:val="2"/>
        </w:rPr>
      </w:pPr>
    </w:p>
    <w:p w:rsidR="00C70621" w:rsidRDefault="00C70621" w:rsidP="00C70621">
      <w:pPr>
        <w:rPr>
          <w:sz w:val="2"/>
          <w:szCs w:val="2"/>
        </w:rPr>
        <w:sectPr w:rsidR="00C70621">
          <w:type w:val="continuous"/>
          <w:pgSz w:w="16840" w:h="11900" w:orient="landscape"/>
          <w:pgMar w:top="1041" w:right="654" w:bottom="594" w:left="81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30"/>
        <w:gridCol w:w="1958"/>
        <w:gridCol w:w="2520"/>
      </w:tblGrid>
      <w:tr w:rsidR="00C70621" w:rsidTr="00C70621">
        <w:trPr>
          <w:trHeight w:hRule="exact" w:val="298"/>
          <w:jc w:val="center"/>
        </w:trPr>
        <w:tc>
          <w:tcPr>
            <w:tcW w:w="2242"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lastRenderedPageBreak/>
              <w:t>1</w:t>
            </w:r>
          </w:p>
        </w:tc>
        <w:tc>
          <w:tcPr>
            <w:tcW w:w="3638"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2</w:t>
            </w:r>
          </w:p>
        </w:tc>
        <w:tc>
          <w:tcPr>
            <w:tcW w:w="1670"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3</w:t>
            </w:r>
          </w:p>
        </w:tc>
        <w:tc>
          <w:tcPr>
            <w:tcW w:w="1310"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4</w:t>
            </w:r>
          </w:p>
        </w:tc>
        <w:tc>
          <w:tcPr>
            <w:tcW w:w="2030"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5</w:t>
            </w:r>
          </w:p>
        </w:tc>
        <w:tc>
          <w:tcPr>
            <w:tcW w:w="1958"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6</w:t>
            </w:r>
          </w:p>
        </w:tc>
        <w:tc>
          <w:tcPr>
            <w:tcW w:w="2520" w:type="dxa"/>
            <w:tcBorders>
              <w:top w:val="single" w:sz="4" w:space="0" w:color="auto"/>
              <w:left w:val="single" w:sz="4" w:space="0" w:color="auto"/>
              <w:righ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7</w:t>
            </w:r>
          </w:p>
        </w:tc>
      </w:tr>
      <w:tr w:rsidR="00C70621" w:rsidTr="00C70621">
        <w:trPr>
          <w:trHeight w:hRule="exact" w:val="5678"/>
          <w:jc w:val="center"/>
        </w:trPr>
        <w:tc>
          <w:tcPr>
            <w:tcW w:w="2242" w:type="dxa"/>
            <w:tcBorders>
              <w:top w:val="single" w:sz="4" w:space="0" w:color="auto"/>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пакет</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зарегистрированных х документов, поступивших должностному лицу,</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ответственному за</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предоставление</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муниципальной</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услуги</w:t>
            </w:r>
          </w:p>
        </w:tc>
        <w:tc>
          <w:tcPr>
            <w:tcW w:w="3638" w:type="dxa"/>
            <w:tcBorders>
              <w:top w:val="single" w:sz="4" w:space="0" w:color="auto"/>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1 рабочий день</w:t>
            </w:r>
          </w:p>
        </w:tc>
        <w:tc>
          <w:tcPr>
            <w:tcW w:w="1310" w:type="dxa"/>
            <w:tcBorders>
              <w:top w:val="single" w:sz="4" w:space="0" w:color="auto"/>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должност</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ное</w:t>
            </w:r>
            <w:proofErr w:type="spellEnd"/>
            <w:r>
              <w:rPr>
                <w:rStyle w:val="211pt0"/>
              </w:rPr>
              <w:t xml:space="preserve"> лицо</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Уполномо</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ченного</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органа,</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ответстве</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нное</w:t>
            </w:r>
            <w:proofErr w:type="spellEnd"/>
            <w:r>
              <w:rPr>
                <w:rStyle w:val="211pt0"/>
              </w:rPr>
              <w:t xml:space="preserve"> за</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предостав</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ление</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муницип</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альной</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услуги</w:t>
            </w:r>
          </w:p>
        </w:tc>
        <w:tc>
          <w:tcPr>
            <w:tcW w:w="2030" w:type="dxa"/>
            <w:tcBorders>
              <w:top w:val="single" w:sz="4" w:space="0" w:color="auto"/>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pPr>
            <w:r>
              <w:rPr>
                <w:rStyle w:val="211pt0"/>
              </w:rPr>
              <w:t>Уполномоченный орган) / ГИС</w:t>
            </w:r>
          </w:p>
        </w:tc>
        <w:tc>
          <w:tcPr>
            <w:tcW w:w="1958" w:type="dxa"/>
            <w:tcBorders>
              <w:top w:val="single" w:sz="4" w:space="0" w:color="auto"/>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основания отказа в</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 xml:space="preserve">предоставлении муниципальной услуги, предусмотренные пунктом 2.12 </w:t>
            </w:r>
            <w:proofErr w:type="spellStart"/>
            <w:r>
              <w:rPr>
                <w:rStyle w:val="211pt0"/>
              </w:rPr>
              <w:t>Административ</w:t>
            </w:r>
            <w:proofErr w:type="spellEnd"/>
            <w:r>
              <w:rPr>
                <w:rStyle w:val="211pt0"/>
              </w:rPr>
              <w:t xml:space="preserve"> </w:t>
            </w:r>
            <w:proofErr w:type="spellStart"/>
            <w:r>
              <w:rPr>
                <w:rStyle w:val="211pt0"/>
              </w:rPr>
              <w:t>ного</w:t>
            </w:r>
            <w:proofErr w:type="spellEnd"/>
            <w:r>
              <w:rPr>
                <w:rStyle w:val="211pt0"/>
              </w:rPr>
              <w:t xml:space="preserve"> регламента</w:t>
            </w:r>
          </w:p>
        </w:tc>
        <w:tc>
          <w:tcPr>
            <w:tcW w:w="2520" w:type="dxa"/>
            <w:tcBorders>
              <w:top w:val="single" w:sz="4" w:space="0" w:color="auto"/>
              <w:left w:val="single" w:sz="4" w:space="0" w:color="auto"/>
              <w:righ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проект результата предоставления муниципальной услуги по форме, приведенной в приложении № 1, № 2 к</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Административному</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регламенту</w:t>
            </w:r>
          </w:p>
        </w:tc>
      </w:tr>
      <w:tr w:rsidR="00C70621" w:rsidTr="00C70621">
        <w:trPr>
          <w:trHeight w:hRule="exact" w:val="470"/>
          <w:jc w:val="center"/>
        </w:trPr>
        <w:tc>
          <w:tcPr>
            <w:tcW w:w="15368" w:type="dxa"/>
            <w:gridSpan w:val="7"/>
            <w:tcBorders>
              <w:top w:val="single" w:sz="4" w:space="0" w:color="auto"/>
              <w:left w:val="single" w:sz="4" w:space="0" w:color="auto"/>
              <w:righ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20" w:lineRule="exact"/>
              <w:ind w:left="6720"/>
              <w:jc w:val="left"/>
            </w:pPr>
            <w:r>
              <w:rPr>
                <w:rStyle w:val="211pt0"/>
              </w:rPr>
              <w:t>4. Принятие решения</w:t>
            </w:r>
          </w:p>
        </w:tc>
      </w:tr>
      <w:tr w:rsidR="00C70621" w:rsidTr="00C70621">
        <w:trPr>
          <w:trHeight w:hRule="exact" w:val="1397"/>
          <w:jc w:val="center"/>
        </w:trPr>
        <w:tc>
          <w:tcPr>
            <w:tcW w:w="2242" w:type="dxa"/>
            <w:tcBorders>
              <w:top w:val="single" w:sz="4" w:space="0" w:color="auto"/>
              <w:left w:val="single" w:sz="4" w:space="0" w:color="auto"/>
              <w:bottom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center"/>
            </w:pPr>
            <w:r>
              <w:rPr>
                <w:rStyle w:val="211pt0"/>
              </w:rPr>
              <w:t>4 рабочих дней</w:t>
            </w:r>
          </w:p>
        </w:tc>
        <w:tc>
          <w:tcPr>
            <w:tcW w:w="1310" w:type="dxa"/>
            <w:tcBorders>
              <w:top w:val="single" w:sz="4" w:space="0" w:color="auto"/>
              <w:left w:val="single" w:sz="4" w:space="0" w:color="auto"/>
              <w:bottom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 xml:space="preserve">должностное лицо </w:t>
            </w:r>
            <w:proofErr w:type="spellStart"/>
            <w:r>
              <w:rPr>
                <w:rStyle w:val="211pt0"/>
              </w:rPr>
              <w:t>Уполномо</w:t>
            </w:r>
            <w:proofErr w:type="spellEnd"/>
            <w:r>
              <w:rPr>
                <w:rStyle w:val="211pt0"/>
              </w:rPr>
              <w:t xml:space="preserve"> </w:t>
            </w:r>
            <w:proofErr w:type="spellStart"/>
            <w:r>
              <w:rPr>
                <w:rStyle w:val="211pt0"/>
              </w:rPr>
              <w:t>ченного</w:t>
            </w:r>
            <w:proofErr w:type="spellEnd"/>
            <w:r>
              <w:rPr>
                <w:rStyle w:val="211pt0"/>
              </w:rPr>
              <w:t xml:space="preserve"> органа,</w:t>
            </w:r>
          </w:p>
        </w:tc>
        <w:tc>
          <w:tcPr>
            <w:tcW w:w="2030" w:type="dxa"/>
            <w:tcBorders>
              <w:top w:val="single" w:sz="4" w:space="0" w:color="auto"/>
              <w:left w:val="single" w:sz="4" w:space="0" w:color="auto"/>
              <w:bottom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pPr>
            <w:r>
              <w:rPr>
                <w:rStyle w:val="211pt0"/>
              </w:rPr>
              <w:t>Уполномоченный орган) / ГИС</w:t>
            </w:r>
          </w:p>
        </w:tc>
        <w:tc>
          <w:tcPr>
            <w:tcW w:w="1958" w:type="dxa"/>
            <w:tcBorders>
              <w:top w:val="single" w:sz="4" w:space="0" w:color="auto"/>
              <w:left w:val="single" w:sz="4" w:space="0" w:color="auto"/>
              <w:bottom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Результат предоставления муниципальной услуги по форме,</w:t>
            </w:r>
          </w:p>
        </w:tc>
      </w:tr>
    </w:tbl>
    <w:p w:rsidR="00C70621" w:rsidRDefault="00C70621" w:rsidP="00C70621">
      <w:pPr>
        <w:framePr w:w="15370" w:wrap="notBeside" w:vAnchor="text" w:hAnchor="text" w:xAlign="center" w:y="1"/>
        <w:rPr>
          <w:sz w:val="2"/>
          <w:szCs w:val="2"/>
        </w:rPr>
      </w:pPr>
    </w:p>
    <w:p w:rsidR="00C70621" w:rsidRDefault="00C70621" w:rsidP="00C70621">
      <w:pPr>
        <w:rPr>
          <w:sz w:val="2"/>
          <w:szCs w:val="2"/>
        </w:rPr>
      </w:pPr>
    </w:p>
    <w:p w:rsidR="00C70621" w:rsidRDefault="00C70621" w:rsidP="00C70621">
      <w:pPr>
        <w:rPr>
          <w:sz w:val="2"/>
          <w:szCs w:val="2"/>
        </w:rPr>
        <w:sectPr w:rsidR="00C70621">
          <w:pgSz w:w="16840" w:h="11900" w:orient="landscape"/>
          <w:pgMar w:top="1072" w:right="654" w:bottom="1072" w:left="81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20"/>
        <w:gridCol w:w="2021"/>
        <w:gridCol w:w="1958"/>
        <w:gridCol w:w="2520"/>
      </w:tblGrid>
      <w:tr w:rsidR="00C70621" w:rsidTr="00C70621">
        <w:trPr>
          <w:trHeight w:hRule="exact" w:val="298"/>
          <w:jc w:val="center"/>
        </w:trPr>
        <w:tc>
          <w:tcPr>
            <w:tcW w:w="2242"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lastRenderedPageBreak/>
              <w:t>1</w:t>
            </w:r>
          </w:p>
        </w:tc>
        <w:tc>
          <w:tcPr>
            <w:tcW w:w="3638"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2</w:t>
            </w:r>
          </w:p>
        </w:tc>
        <w:tc>
          <w:tcPr>
            <w:tcW w:w="1670"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3</w:t>
            </w:r>
          </w:p>
        </w:tc>
        <w:tc>
          <w:tcPr>
            <w:tcW w:w="1320"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4</w:t>
            </w:r>
          </w:p>
        </w:tc>
        <w:tc>
          <w:tcPr>
            <w:tcW w:w="2021"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5</w:t>
            </w:r>
          </w:p>
        </w:tc>
        <w:tc>
          <w:tcPr>
            <w:tcW w:w="1958"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6</w:t>
            </w:r>
          </w:p>
        </w:tc>
        <w:tc>
          <w:tcPr>
            <w:tcW w:w="2520" w:type="dxa"/>
            <w:tcBorders>
              <w:top w:val="single" w:sz="4" w:space="0" w:color="auto"/>
              <w:left w:val="single" w:sz="4" w:space="0" w:color="auto"/>
              <w:righ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7</w:t>
            </w:r>
          </w:p>
        </w:tc>
      </w:tr>
      <w:tr w:rsidR="00C70621" w:rsidTr="00C70621">
        <w:trPr>
          <w:trHeight w:hRule="exact" w:val="4978"/>
          <w:jc w:val="center"/>
        </w:trPr>
        <w:tc>
          <w:tcPr>
            <w:tcW w:w="2242" w:type="dxa"/>
            <w:tcBorders>
              <w:top w:val="single" w:sz="4" w:space="0" w:color="auto"/>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согласно</w:t>
            </w:r>
          </w:p>
          <w:p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приложению № 1, № 2 к</w:t>
            </w:r>
          </w:p>
          <w:p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Административному регламенту</w:t>
            </w:r>
          </w:p>
        </w:tc>
        <w:tc>
          <w:tcPr>
            <w:tcW w:w="3638" w:type="dxa"/>
            <w:tcBorders>
              <w:top w:val="single" w:sz="4" w:space="0" w:color="auto"/>
              <w:left w:val="single" w:sz="4" w:space="0" w:color="auto"/>
            </w:tcBorders>
            <w:shd w:val="clear" w:color="auto" w:fill="FFFFFF"/>
          </w:tcPr>
          <w:p w:rsidR="00C70621" w:rsidRDefault="00C70621" w:rsidP="00352597">
            <w:pPr>
              <w:pStyle w:val="22"/>
              <w:framePr w:w="15370" w:wrap="notBeside" w:vAnchor="text" w:hAnchor="text" w:xAlign="center" w:y="1"/>
              <w:shd w:val="clear" w:color="auto" w:fill="auto"/>
              <w:spacing w:before="0" w:after="0" w:line="274" w:lineRule="exact"/>
              <w:jc w:val="left"/>
            </w:pPr>
            <w:r>
              <w:rPr>
                <w:rStyle w:val="211pt0"/>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1320"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ответствен</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ное</w:t>
            </w:r>
            <w:proofErr w:type="spellEnd"/>
            <w:r>
              <w:rPr>
                <w:rStyle w:val="211pt0"/>
              </w:rPr>
              <w:t xml:space="preserve"> за</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предостав</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ление</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муниципа</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льной</w:t>
            </w:r>
            <w:proofErr w:type="spellEnd"/>
            <w:r>
              <w:rPr>
                <w:rStyle w:val="211pt0"/>
              </w:rPr>
              <w:t xml:space="preserve"> услуги;</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Руководит</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ель</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Уполномо</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ченного</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органа</w:t>
            </w:r>
            <w:r w:rsidR="00352597">
              <w:rPr>
                <w:rStyle w:val="211pt0"/>
              </w:rPr>
              <w:t xml:space="preserve"> </w:t>
            </w:r>
            <w:r>
              <w:rPr>
                <w:rStyle w:val="211pt0"/>
              </w:rPr>
              <w:t>или иное</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уполномо</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ченное</w:t>
            </w:r>
            <w:proofErr w:type="spellEnd"/>
            <w:r>
              <w:rPr>
                <w:rStyle w:val="211pt0"/>
              </w:rPr>
              <w:t xml:space="preserve"> им</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лицо</w:t>
            </w:r>
          </w:p>
        </w:tc>
        <w:tc>
          <w:tcPr>
            <w:tcW w:w="2021" w:type="dxa"/>
            <w:tcBorders>
              <w:top w:val="single" w:sz="4" w:space="0" w:color="auto"/>
              <w:left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приведенной в приложении № 1, № 2 к</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Административному</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регламенту,</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подписанный</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усиленной</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квалифицированной</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подписью</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руководителем</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Уполномоченного</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органа или иного</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уполномоченного им</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лица</w:t>
            </w:r>
          </w:p>
        </w:tc>
      </w:tr>
      <w:tr w:rsidR="00C70621" w:rsidTr="00C70621">
        <w:trPr>
          <w:trHeight w:hRule="exact" w:val="427"/>
          <w:jc w:val="center"/>
        </w:trPr>
        <w:tc>
          <w:tcPr>
            <w:tcW w:w="15369" w:type="dxa"/>
            <w:gridSpan w:val="7"/>
            <w:tcBorders>
              <w:top w:val="single" w:sz="4" w:space="0" w:color="auto"/>
              <w:left w:val="single" w:sz="4" w:space="0" w:color="auto"/>
              <w:righ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20" w:lineRule="exact"/>
              <w:ind w:left="6720"/>
              <w:jc w:val="left"/>
            </w:pPr>
            <w:r>
              <w:rPr>
                <w:rStyle w:val="211pt0"/>
              </w:rPr>
              <w:t>5. Выдача результата</w:t>
            </w:r>
          </w:p>
        </w:tc>
      </w:tr>
      <w:tr w:rsidR="00C70621" w:rsidTr="00C70621">
        <w:trPr>
          <w:trHeight w:hRule="exact" w:val="3922"/>
          <w:jc w:val="center"/>
        </w:trPr>
        <w:tc>
          <w:tcPr>
            <w:tcW w:w="2242" w:type="dxa"/>
            <w:tcBorders>
              <w:top w:val="single" w:sz="4" w:space="0" w:color="auto"/>
              <w:left w:val="single" w:sz="4" w:space="0" w:color="auto"/>
              <w:bottom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формирование и</w:t>
            </w:r>
          </w:p>
          <w:p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регистрация</w:t>
            </w:r>
          </w:p>
          <w:p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результата</w:t>
            </w:r>
          </w:p>
          <w:p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муниципальной</w:t>
            </w:r>
          </w:p>
          <w:p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услуги, указанного</w:t>
            </w:r>
          </w:p>
          <w:p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в пункте 2.5</w:t>
            </w:r>
          </w:p>
          <w:p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Административного регламента, в</w:t>
            </w:r>
          </w:p>
          <w:p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форме</w:t>
            </w:r>
          </w:p>
          <w:p w:rsidR="00C70621" w:rsidRDefault="00C70621" w:rsidP="00C70621">
            <w:pPr>
              <w:pStyle w:val="22"/>
              <w:framePr w:w="15370" w:wrap="notBeside" w:vAnchor="text" w:hAnchor="text" w:xAlign="center" w:y="1"/>
              <w:shd w:val="clear" w:color="auto" w:fill="auto"/>
              <w:spacing w:before="0" w:after="0" w:line="274" w:lineRule="exact"/>
              <w:ind w:left="160"/>
              <w:jc w:val="left"/>
            </w:pPr>
            <w:r>
              <w:rPr>
                <w:rStyle w:val="211pt0"/>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C70621" w:rsidRDefault="00C70621" w:rsidP="00352597">
            <w:pPr>
              <w:pStyle w:val="22"/>
              <w:framePr w:w="15370" w:wrap="notBeside" w:vAnchor="text" w:hAnchor="text" w:xAlign="center" w:y="1"/>
              <w:shd w:val="clear" w:color="auto" w:fill="auto"/>
              <w:spacing w:before="0" w:after="0" w:line="274" w:lineRule="exact"/>
              <w:jc w:val="left"/>
            </w:pPr>
            <w:r>
              <w:rPr>
                <w:rStyle w:val="211pt0"/>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74" w:lineRule="exact"/>
              <w:ind w:left="140"/>
              <w:jc w:val="left"/>
            </w:pPr>
            <w:r>
              <w:rPr>
                <w:rStyle w:val="211pt0"/>
              </w:rPr>
              <w:t>после окончания процедуры принятия решения (в общий срок предоставления</w:t>
            </w:r>
          </w:p>
          <w:p w:rsidR="00C70621" w:rsidRPr="00352597" w:rsidRDefault="00C70621" w:rsidP="00352597">
            <w:pPr>
              <w:pStyle w:val="22"/>
              <w:framePr w:w="15370" w:wrap="notBeside" w:vAnchor="text" w:hAnchor="text" w:xAlign="center" w:y="1"/>
              <w:shd w:val="clear" w:color="auto" w:fill="auto"/>
              <w:spacing w:before="0" w:after="0" w:line="274" w:lineRule="exact"/>
              <w:ind w:left="140"/>
              <w:jc w:val="left"/>
              <w:rPr>
                <w:sz w:val="22"/>
                <w:szCs w:val="22"/>
              </w:rPr>
            </w:pPr>
            <w:r>
              <w:rPr>
                <w:rStyle w:val="211pt0"/>
              </w:rPr>
              <w:t>муниципа</w:t>
            </w:r>
            <w:r w:rsidR="00352597">
              <w:rPr>
                <w:rStyle w:val="211pt0"/>
              </w:rPr>
              <w:t>ль</w:t>
            </w:r>
            <w:r>
              <w:rPr>
                <w:rStyle w:val="211pt0"/>
              </w:rPr>
              <w:t>ной услуги не</w:t>
            </w:r>
          </w:p>
          <w:p w:rsidR="00C70621" w:rsidRDefault="00C70621" w:rsidP="00C70621">
            <w:pPr>
              <w:pStyle w:val="22"/>
              <w:framePr w:w="15370" w:wrap="notBeside" w:vAnchor="text" w:hAnchor="text" w:xAlign="center" w:y="1"/>
              <w:shd w:val="clear" w:color="auto" w:fill="auto"/>
              <w:spacing w:before="0" w:after="0" w:line="274" w:lineRule="exact"/>
              <w:ind w:left="140"/>
              <w:jc w:val="left"/>
            </w:pPr>
            <w:r>
              <w:rPr>
                <w:rStyle w:val="211pt0"/>
              </w:rPr>
              <w:t>включается)</w:t>
            </w:r>
          </w:p>
        </w:tc>
        <w:tc>
          <w:tcPr>
            <w:tcW w:w="1320" w:type="dxa"/>
            <w:tcBorders>
              <w:top w:val="single" w:sz="4" w:space="0" w:color="auto"/>
              <w:left w:val="single" w:sz="4" w:space="0" w:color="auto"/>
              <w:bottom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должност</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ное</w:t>
            </w:r>
            <w:proofErr w:type="spellEnd"/>
            <w:r>
              <w:rPr>
                <w:rStyle w:val="211pt0"/>
              </w:rPr>
              <w:t xml:space="preserve"> лицо</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Уполномо</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ченного</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органа,</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ответстве</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нное</w:t>
            </w:r>
            <w:proofErr w:type="spellEnd"/>
            <w:r>
              <w:rPr>
                <w:rStyle w:val="211pt0"/>
              </w:rPr>
              <w:t xml:space="preserve"> за</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предостав</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ление</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муницип</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альной</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услуги</w:t>
            </w:r>
          </w:p>
        </w:tc>
        <w:tc>
          <w:tcPr>
            <w:tcW w:w="2021" w:type="dxa"/>
            <w:tcBorders>
              <w:top w:val="single" w:sz="4" w:space="0" w:color="auto"/>
              <w:left w:val="single" w:sz="4" w:space="0" w:color="auto"/>
              <w:bottom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8" w:lineRule="exact"/>
            </w:pPr>
            <w:r>
              <w:rPr>
                <w:rStyle w:val="211pt0"/>
              </w:rPr>
              <w:t>Уполномоченный орган) / ГИС</w:t>
            </w:r>
          </w:p>
        </w:tc>
        <w:tc>
          <w:tcPr>
            <w:tcW w:w="1958" w:type="dxa"/>
            <w:tcBorders>
              <w:top w:val="single" w:sz="4" w:space="0" w:color="auto"/>
              <w:left w:val="single" w:sz="4" w:space="0" w:color="auto"/>
              <w:bottom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Внесение сведений о</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конечном результате</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предоставления</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муниципальной</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услуги</w:t>
            </w:r>
          </w:p>
        </w:tc>
      </w:tr>
    </w:tbl>
    <w:p w:rsidR="00C70621" w:rsidRDefault="00C70621" w:rsidP="00C70621">
      <w:pPr>
        <w:framePr w:w="15370" w:wrap="notBeside" w:vAnchor="text" w:hAnchor="text" w:xAlign="center" w:y="1"/>
        <w:rPr>
          <w:sz w:val="2"/>
          <w:szCs w:val="2"/>
        </w:rPr>
      </w:pPr>
    </w:p>
    <w:p w:rsidR="00C70621" w:rsidRDefault="00C70621" w:rsidP="00C7062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30"/>
        <w:gridCol w:w="1958"/>
        <w:gridCol w:w="2520"/>
      </w:tblGrid>
      <w:tr w:rsidR="00C70621" w:rsidTr="00C70621">
        <w:trPr>
          <w:trHeight w:hRule="exact" w:val="298"/>
          <w:jc w:val="center"/>
        </w:trPr>
        <w:tc>
          <w:tcPr>
            <w:tcW w:w="2242"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lastRenderedPageBreak/>
              <w:t>1</w:t>
            </w:r>
          </w:p>
        </w:tc>
        <w:tc>
          <w:tcPr>
            <w:tcW w:w="3638"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2</w:t>
            </w:r>
          </w:p>
        </w:tc>
        <w:tc>
          <w:tcPr>
            <w:tcW w:w="1670"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3</w:t>
            </w:r>
          </w:p>
        </w:tc>
        <w:tc>
          <w:tcPr>
            <w:tcW w:w="1310"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4</w:t>
            </w:r>
          </w:p>
        </w:tc>
        <w:tc>
          <w:tcPr>
            <w:tcW w:w="2030"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5</w:t>
            </w:r>
          </w:p>
        </w:tc>
        <w:tc>
          <w:tcPr>
            <w:tcW w:w="1958"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6</w:t>
            </w:r>
          </w:p>
        </w:tc>
        <w:tc>
          <w:tcPr>
            <w:tcW w:w="2520" w:type="dxa"/>
            <w:tcBorders>
              <w:top w:val="single" w:sz="4" w:space="0" w:color="auto"/>
              <w:left w:val="single" w:sz="4" w:space="0" w:color="auto"/>
              <w:righ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7</w:t>
            </w:r>
          </w:p>
        </w:tc>
      </w:tr>
      <w:tr w:rsidR="00C70621" w:rsidTr="00C70621">
        <w:trPr>
          <w:trHeight w:hRule="exact" w:val="5251"/>
          <w:jc w:val="center"/>
        </w:trPr>
        <w:tc>
          <w:tcPr>
            <w:tcW w:w="2242" w:type="dxa"/>
            <w:vMerge w:val="restart"/>
            <w:tcBorders>
              <w:top w:val="single" w:sz="4" w:space="0" w:color="auto"/>
              <w:left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3638" w:type="dxa"/>
            <w:tcBorders>
              <w:top w:val="single" w:sz="4" w:space="0" w:color="auto"/>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Направление в</w:t>
            </w:r>
          </w:p>
          <w:p w:rsidR="00C70621" w:rsidRDefault="00C70621" w:rsidP="00352597">
            <w:pPr>
              <w:pStyle w:val="22"/>
              <w:framePr w:w="15370" w:wrap="notBeside" w:vAnchor="text" w:hAnchor="text" w:xAlign="center" w:y="1"/>
              <w:shd w:val="clear" w:color="auto" w:fill="auto"/>
              <w:spacing w:before="0" w:after="0" w:line="274" w:lineRule="exact"/>
              <w:jc w:val="left"/>
            </w:pPr>
            <w:r>
              <w:rPr>
                <w:rStyle w:val="211pt0"/>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в сроки,</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установленные</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соглашением</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взаимодействии между Уполномоченным органом и</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многофункциональным</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центром</w:t>
            </w:r>
          </w:p>
        </w:tc>
        <w:tc>
          <w:tcPr>
            <w:tcW w:w="1310" w:type="dxa"/>
            <w:tcBorders>
              <w:top w:val="single" w:sz="4" w:space="0" w:color="auto"/>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должност</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ное</w:t>
            </w:r>
            <w:proofErr w:type="spellEnd"/>
            <w:r>
              <w:rPr>
                <w:rStyle w:val="211pt0"/>
              </w:rPr>
              <w:t xml:space="preserve"> лицо</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Уполномо</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ченного</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органа,</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ответстве</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нное</w:t>
            </w:r>
            <w:proofErr w:type="spellEnd"/>
            <w:r>
              <w:rPr>
                <w:rStyle w:val="211pt0"/>
              </w:rPr>
              <w:t xml:space="preserve"> за</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предостав</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ление</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муницип</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альной</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услуги</w:t>
            </w:r>
          </w:p>
        </w:tc>
        <w:tc>
          <w:tcPr>
            <w:tcW w:w="2030" w:type="dxa"/>
            <w:tcBorders>
              <w:top w:val="single" w:sz="4" w:space="0" w:color="auto"/>
              <w:left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Уполномоченный орган) / АИС МФЦ</w:t>
            </w:r>
          </w:p>
        </w:tc>
        <w:tc>
          <w:tcPr>
            <w:tcW w:w="1958" w:type="dxa"/>
            <w:tcBorders>
              <w:top w:val="single" w:sz="4" w:space="0" w:color="auto"/>
              <w:left w:val="single" w:sz="4" w:space="0" w:color="auto"/>
            </w:tcBorders>
            <w:shd w:val="clear" w:color="auto" w:fill="FFFFFF"/>
          </w:tcPr>
          <w:p w:rsidR="00C70621" w:rsidRDefault="00C70621" w:rsidP="00352597">
            <w:pPr>
              <w:pStyle w:val="22"/>
              <w:framePr w:w="15370" w:wrap="notBeside" w:vAnchor="text" w:hAnchor="text" w:xAlign="center" w:y="1"/>
              <w:shd w:val="clear" w:color="auto" w:fill="auto"/>
              <w:spacing w:before="0" w:after="0" w:line="274" w:lineRule="exact"/>
              <w:jc w:val="left"/>
            </w:pPr>
            <w:r>
              <w:rPr>
                <w:rStyle w:val="211pt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20" w:type="dxa"/>
            <w:tcBorders>
              <w:top w:val="single" w:sz="4" w:space="0" w:color="auto"/>
              <w:left w:val="single" w:sz="4" w:space="0" w:color="auto"/>
              <w:righ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выдача результата</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муниципальной</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услуги заявителю в</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форме бумажного</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документа,</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подтверждающего</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содержание</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электронного</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документа,</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заверенного печатью</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многофункционального центра;</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внесение сведений в</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ГИС о выдаче</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результата</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муниципальной</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услуги</w:t>
            </w:r>
          </w:p>
        </w:tc>
      </w:tr>
      <w:tr w:rsidR="00C70621" w:rsidRPr="00352597" w:rsidTr="00C70621">
        <w:trPr>
          <w:trHeight w:hRule="exact" w:val="3883"/>
          <w:jc w:val="center"/>
        </w:trPr>
        <w:tc>
          <w:tcPr>
            <w:tcW w:w="2242" w:type="dxa"/>
            <w:vMerge/>
            <w:tcBorders>
              <w:left w:val="single" w:sz="4" w:space="0" w:color="auto"/>
              <w:bottom w:val="single" w:sz="4" w:space="0" w:color="auto"/>
            </w:tcBorders>
            <w:shd w:val="clear" w:color="auto" w:fill="FFFFFF"/>
          </w:tcPr>
          <w:p w:rsidR="00C70621" w:rsidRPr="00352597" w:rsidRDefault="00C70621" w:rsidP="00C70621">
            <w:pPr>
              <w:framePr w:w="15370" w:wrap="notBeside" w:vAnchor="text" w:hAnchor="text" w:xAlign="center" w:y="1"/>
              <w:rPr>
                <w:sz w:val="22"/>
                <w:szCs w:val="22"/>
              </w:rPr>
            </w:pPr>
          </w:p>
        </w:tc>
        <w:tc>
          <w:tcPr>
            <w:tcW w:w="3638" w:type="dxa"/>
            <w:tcBorders>
              <w:top w:val="single" w:sz="4" w:space="0" w:color="auto"/>
              <w:left w:val="single" w:sz="4" w:space="0" w:color="auto"/>
              <w:bottom w:val="single" w:sz="4" w:space="0" w:color="auto"/>
            </w:tcBorders>
            <w:shd w:val="clear" w:color="auto" w:fill="FFFFFF"/>
          </w:tcPr>
          <w:p w:rsidR="00C70621" w:rsidRPr="00352597" w:rsidRDefault="00C70621" w:rsidP="00352597">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FFFFFF"/>
          </w:tcPr>
          <w:p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В день</w:t>
            </w:r>
          </w:p>
          <w:p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регистрации</w:t>
            </w:r>
          </w:p>
          <w:p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результата</w:t>
            </w:r>
          </w:p>
          <w:p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предоставления</w:t>
            </w:r>
          </w:p>
          <w:p w:rsidR="00C70621" w:rsidRPr="00352597" w:rsidRDefault="00C70621" w:rsidP="00352597">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муниципальной услуги</w:t>
            </w:r>
          </w:p>
        </w:tc>
        <w:tc>
          <w:tcPr>
            <w:tcW w:w="1310" w:type="dxa"/>
            <w:tcBorders>
              <w:top w:val="single" w:sz="4" w:space="0" w:color="auto"/>
              <w:left w:val="single" w:sz="4" w:space="0" w:color="auto"/>
              <w:bottom w:val="single" w:sz="4" w:space="0" w:color="auto"/>
            </w:tcBorders>
            <w:shd w:val="clear" w:color="auto" w:fill="FFFFFF"/>
            <w:vAlign w:val="bottom"/>
          </w:tcPr>
          <w:p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proofErr w:type="spellStart"/>
            <w:r w:rsidRPr="00352597">
              <w:rPr>
                <w:rStyle w:val="211pt0"/>
              </w:rPr>
              <w:t>должност</w:t>
            </w:r>
            <w:proofErr w:type="spellEnd"/>
          </w:p>
          <w:p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proofErr w:type="spellStart"/>
            <w:r w:rsidRPr="00352597">
              <w:rPr>
                <w:rStyle w:val="211pt0"/>
              </w:rPr>
              <w:t>ное</w:t>
            </w:r>
            <w:proofErr w:type="spellEnd"/>
            <w:r w:rsidRPr="00352597">
              <w:rPr>
                <w:rStyle w:val="211pt0"/>
              </w:rPr>
              <w:t xml:space="preserve"> лицо</w:t>
            </w:r>
          </w:p>
          <w:p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proofErr w:type="spellStart"/>
            <w:r w:rsidRPr="00352597">
              <w:rPr>
                <w:rStyle w:val="211pt0"/>
              </w:rPr>
              <w:t>Уполномо</w:t>
            </w:r>
            <w:proofErr w:type="spellEnd"/>
          </w:p>
          <w:p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proofErr w:type="spellStart"/>
            <w:r w:rsidRPr="00352597">
              <w:rPr>
                <w:rStyle w:val="211pt0"/>
              </w:rPr>
              <w:t>ченного</w:t>
            </w:r>
            <w:proofErr w:type="spellEnd"/>
          </w:p>
          <w:p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органа,</w:t>
            </w:r>
          </w:p>
          <w:p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proofErr w:type="spellStart"/>
            <w:r w:rsidRPr="00352597">
              <w:rPr>
                <w:rStyle w:val="211pt0"/>
              </w:rPr>
              <w:t>ответстве</w:t>
            </w:r>
            <w:proofErr w:type="spellEnd"/>
          </w:p>
          <w:p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proofErr w:type="spellStart"/>
            <w:r w:rsidRPr="00352597">
              <w:rPr>
                <w:rStyle w:val="211pt0"/>
              </w:rPr>
              <w:t>нное</w:t>
            </w:r>
            <w:proofErr w:type="spellEnd"/>
            <w:r w:rsidRPr="00352597">
              <w:rPr>
                <w:rStyle w:val="211pt0"/>
              </w:rPr>
              <w:t xml:space="preserve"> за</w:t>
            </w:r>
          </w:p>
          <w:p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proofErr w:type="spellStart"/>
            <w:r w:rsidRPr="00352597">
              <w:rPr>
                <w:rStyle w:val="211pt0"/>
              </w:rPr>
              <w:t>предостав</w:t>
            </w:r>
            <w:proofErr w:type="spellEnd"/>
          </w:p>
          <w:p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proofErr w:type="spellStart"/>
            <w:r w:rsidRPr="00352597">
              <w:rPr>
                <w:rStyle w:val="211pt0"/>
              </w:rPr>
              <w:t>ление</w:t>
            </w:r>
            <w:proofErr w:type="spellEnd"/>
          </w:p>
          <w:p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proofErr w:type="spellStart"/>
            <w:r w:rsidRPr="00352597">
              <w:rPr>
                <w:rStyle w:val="211pt0"/>
              </w:rPr>
              <w:t>муницип</w:t>
            </w:r>
            <w:proofErr w:type="spellEnd"/>
          </w:p>
          <w:p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proofErr w:type="spellStart"/>
            <w:r w:rsidRPr="00352597">
              <w:rPr>
                <w:rStyle w:val="211pt0"/>
              </w:rPr>
              <w:t>альной</w:t>
            </w:r>
            <w:proofErr w:type="spellEnd"/>
          </w:p>
          <w:p w:rsidR="00C70621" w:rsidRPr="00352597" w:rsidRDefault="00C70621" w:rsidP="00C70621">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услуги</w:t>
            </w:r>
          </w:p>
        </w:tc>
        <w:tc>
          <w:tcPr>
            <w:tcW w:w="2030" w:type="dxa"/>
            <w:tcBorders>
              <w:top w:val="single" w:sz="4" w:space="0" w:color="auto"/>
              <w:left w:val="single" w:sz="4" w:space="0" w:color="auto"/>
              <w:bottom w:val="single" w:sz="4" w:space="0" w:color="auto"/>
            </w:tcBorders>
            <w:shd w:val="clear" w:color="auto" w:fill="FFFFFF"/>
          </w:tcPr>
          <w:p w:rsidR="00C70621" w:rsidRPr="00352597" w:rsidRDefault="00C70621" w:rsidP="00C70621">
            <w:pPr>
              <w:pStyle w:val="22"/>
              <w:framePr w:w="15370" w:wrap="notBeside" w:vAnchor="text" w:hAnchor="text" w:xAlign="center" w:y="1"/>
              <w:shd w:val="clear" w:color="auto" w:fill="auto"/>
              <w:spacing w:before="0" w:after="0" w:line="220" w:lineRule="exact"/>
              <w:jc w:val="left"/>
              <w:rPr>
                <w:sz w:val="22"/>
                <w:szCs w:val="22"/>
              </w:rPr>
            </w:pPr>
            <w:r w:rsidRPr="00352597">
              <w:rPr>
                <w:rStyle w:val="211pt0"/>
              </w:rPr>
              <w:t>ГИС</w:t>
            </w:r>
          </w:p>
        </w:tc>
        <w:tc>
          <w:tcPr>
            <w:tcW w:w="1958" w:type="dxa"/>
            <w:tcBorders>
              <w:top w:val="single" w:sz="4" w:space="0" w:color="auto"/>
              <w:left w:val="single" w:sz="4" w:space="0" w:color="auto"/>
              <w:bottom w:val="single" w:sz="4" w:space="0" w:color="auto"/>
            </w:tcBorders>
            <w:shd w:val="clear" w:color="auto" w:fill="FFFFFF"/>
          </w:tcPr>
          <w:p w:rsidR="00C70621" w:rsidRPr="00352597" w:rsidRDefault="00C70621" w:rsidP="00C70621">
            <w:pPr>
              <w:framePr w:w="15370" w:wrap="notBeside" w:vAnchor="text" w:hAnchor="text" w:xAlign="center" w:y="1"/>
              <w:rPr>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C70621" w:rsidRPr="00352597" w:rsidRDefault="00C70621" w:rsidP="00352597">
            <w:pPr>
              <w:pStyle w:val="22"/>
              <w:framePr w:w="15370" w:wrap="notBeside" w:vAnchor="text" w:hAnchor="text" w:xAlign="center" w:y="1"/>
              <w:shd w:val="clear" w:color="auto" w:fill="auto"/>
              <w:spacing w:before="0" w:after="0" w:line="274" w:lineRule="exact"/>
              <w:jc w:val="left"/>
              <w:rPr>
                <w:sz w:val="22"/>
                <w:szCs w:val="22"/>
              </w:rPr>
            </w:pPr>
            <w:r w:rsidRPr="00352597">
              <w:rPr>
                <w:rStyle w:val="211pt0"/>
              </w:rPr>
              <w:t>Результат муниципальной услуги, направленный заявителю на личный кабинет на ЕПГУ</w:t>
            </w:r>
          </w:p>
        </w:tc>
      </w:tr>
    </w:tbl>
    <w:p w:rsidR="00C70621" w:rsidRPr="00352597" w:rsidRDefault="00C70621" w:rsidP="00C70621">
      <w:pPr>
        <w:framePr w:w="15370" w:wrap="notBeside" w:vAnchor="text" w:hAnchor="text" w:xAlign="center" w:y="1"/>
        <w:spacing w:line="220" w:lineRule="exact"/>
        <w:jc w:val="center"/>
        <w:rPr>
          <w:rFonts w:ascii="Times New Roman" w:hAnsi="Times New Roman" w:cs="Times New Roman"/>
          <w:sz w:val="22"/>
          <w:szCs w:val="22"/>
        </w:rPr>
      </w:pPr>
      <w:r w:rsidRPr="00352597">
        <w:rPr>
          <w:rFonts w:ascii="Times New Roman" w:hAnsi="Times New Roman" w:cs="Times New Roman"/>
          <w:sz w:val="22"/>
          <w:szCs w:val="22"/>
        </w:rPr>
        <w:t>6. Внесение результата муниципальной услуги в реестр решений</w:t>
      </w:r>
    </w:p>
    <w:p w:rsidR="00C70621" w:rsidRDefault="00C70621" w:rsidP="00C70621">
      <w:pPr>
        <w:framePr w:w="15370" w:wrap="notBeside" w:vAnchor="text" w:hAnchor="text" w:xAlign="center" w:y="1"/>
        <w:rPr>
          <w:sz w:val="2"/>
          <w:szCs w:val="2"/>
        </w:rPr>
      </w:pPr>
    </w:p>
    <w:p w:rsidR="00C70621" w:rsidRDefault="00C70621" w:rsidP="00C7062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30"/>
        <w:gridCol w:w="1958"/>
        <w:gridCol w:w="2520"/>
      </w:tblGrid>
      <w:tr w:rsidR="00C70621" w:rsidTr="00C70621">
        <w:trPr>
          <w:trHeight w:hRule="exact" w:val="298"/>
          <w:jc w:val="center"/>
        </w:trPr>
        <w:tc>
          <w:tcPr>
            <w:tcW w:w="2242"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lastRenderedPageBreak/>
              <w:t>1</w:t>
            </w:r>
          </w:p>
        </w:tc>
        <w:tc>
          <w:tcPr>
            <w:tcW w:w="3638"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2</w:t>
            </w:r>
          </w:p>
        </w:tc>
        <w:tc>
          <w:tcPr>
            <w:tcW w:w="1670"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3</w:t>
            </w:r>
          </w:p>
        </w:tc>
        <w:tc>
          <w:tcPr>
            <w:tcW w:w="1310"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4</w:t>
            </w:r>
          </w:p>
        </w:tc>
        <w:tc>
          <w:tcPr>
            <w:tcW w:w="2030"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5</w:t>
            </w:r>
          </w:p>
        </w:tc>
        <w:tc>
          <w:tcPr>
            <w:tcW w:w="1958" w:type="dxa"/>
            <w:tcBorders>
              <w:top w:val="single" w:sz="4" w:space="0" w:color="auto"/>
              <w:lef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6</w:t>
            </w:r>
          </w:p>
        </w:tc>
        <w:tc>
          <w:tcPr>
            <w:tcW w:w="2520" w:type="dxa"/>
            <w:tcBorders>
              <w:top w:val="single" w:sz="4" w:space="0" w:color="auto"/>
              <w:left w:val="single" w:sz="4" w:space="0" w:color="auto"/>
              <w:right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20" w:lineRule="exact"/>
              <w:jc w:val="center"/>
            </w:pPr>
            <w:r>
              <w:rPr>
                <w:rStyle w:val="211pt0"/>
              </w:rPr>
              <w:t>7</w:t>
            </w:r>
          </w:p>
        </w:tc>
      </w:tr>
      <w:tr w:rsidR="00C70621" w:rsidTr="00C70621">
        <w:trPr>
          <w:trHeight w:hRule="exact" w:val="3883"/>
          <w:jc w:val="center"/>
        </w:trPr>
        <w:tc>
          <w:tcPr>
            <w:tcW w:w="2242" w:type="dxa"/>
            <w:tcBorders>
              <w:top w:val="single" w:sz="4" w:space="0" w:color="auto"/>
              <w:left w:val="single" w:sz="4" w:space="0" w:color="auto"/>
              <w:bottom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Формирование и</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регистрация</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результата</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муниципальной услуги, указанного в</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пункте 2.5</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Административного регламента, в</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форме</w:t>
            </w:r>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C70621" w:rsidRDefault="00C70621" w:rsidP="00352597">
            <w:pPr>
              <w:pStyle w:val="22"/>
              <w:framePr w:w="15370" w:wrap="notBeside" w:vAnchor="text" w:hAnchor="text" w:xAlign="center" w:y="1"/>
              <w:shd w:val="clear" w:color="auto" w:fill="auto"/>
              <w:spacing w:before="0" w:after="0" w:line="274" w:lineRule="exact"/>
              <w:jc w:val="left"/>
            </w:pPr>
            <w:r>
              <w:rPr>
                <w:rStyle w:val="211pt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1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должност</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ное</w:t>
            </w:r>
            <w:proofErr w:type="spellEnd"/>
            <w:r>
              <w:rPr>
                <w:rStyle w:val="211pt0"/>
              </w:rPr>
              <w:t xml:space="preserve"> лицо</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Уполномо</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ченного</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органа,</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ответстве</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нное</w:t>
            </w:r>
            <w:proofErr w:type="spellEnd"/>
            <w:r>
              <w:rPr>
                <w:rStyle w:val="211pt0"/>
              </w:rPr>
              <w:t xml:space="preserve"> за</w:t>
            </w:r>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предостав</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ление</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муницип</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proofErr w:type="spellStart"/>
            <w:r>
              <w:rPr>
                <w:rStyle w:val="211pt0"/>
              </w:rPr>
              <w:t>альной</w:t>
            </w:r>
            <w:proofErr w:type="spellEnd"/>
          </w:p>
          <w:p w:rsidR="00C70621" w:rsidRDefault="00C70621" w:rsidP="00C70621">
            <w:pPr>
              <w:pStyle w:val="22"/>
              <w:framePr w:w="15370" w:wrap="notBeside" w:vAnchor="text" w:hAnchor="text" w:xAlign="center" w:y="1"/>
              <w:shd w:val="clear" w:color="auto" w:fill="auto"/>
              <w:spacing w:before="0" w:after="0" w:line="274" w:lineRule="exact"/>
              <w:jc w:val="left"/>
            </w:pPr>
            <w:r>
              <w:rPr>
                <w:rStyle w:val="211pt0"/>
              </w:rPr>
              <w:t>услуги</w:t>
            </w:r>
          </w:p>
        </w:tc>
        <w:tc>
          <w:tcPr>
            <w:tcW w:w="2030" w:type="dxa"/>
            <w:tcBorders>
              <w:top w:val="single" w:sz="4" w:space="0" w:color="auto"/>
              <w:left w:val="single" w:sz="4" w:space="0" w:color="auto"/>
              <w:bottom w:val="single" w:sz="4" w:space="0" w:color="auto"/>
            </w:tcBorders>
            <w:shd w:val="clear" w:color="auto" w:fill="FFFFFF"/>
          </w:tcPr>
          <w:p w:rsidR="00C70621" w:rsidRDefault="00C70621" w:rsidP="00C70621">
            <w:pPr>
              <w:pStyle w:val="22"/>
              <w:framePr w:w="15370" w:wrap="notBeside" w:vAnchor="text" w:hAnchor="text" w:xAlign="center" w:y="1"/>
              <w:shd w:val="clear" w:color="auto" w:fill="auto"/>
              <w:spacing w:before="0" w:after="0" w:line="220" w:lineRule="exact"/>
              <w:jc w:val="left"/>
            </w:pPr>
            <w:r>
              <w:rPr>
                <w:rStyle w:val="211pt0"/>
              </w:rPr>
              <w:t>ГИС</w:t>
            </w:r>
          </w:p>
        </w:tc>
        <w:tc>
          <w:tcPr>
            <w:tcW w:w="1958" w:type="dxa"/>
            <w:tcBorders>
              <w:top w:val="single" w:sz="4" w:space="0" w:color="auto"/>
              <w:left w:val="single" w:sz="4" w:space="0" w:color="auto"/>
              <w:bottom w:val="single" w:sz="4" w:space="0" w:color="auto"/>
            </w:tcBorders>
            <w:shd w:val="clear" w:color="auto" w:fill="FFFFFF"/>
          </w:tcPr>
          <w:p w:rsidR="00C70621" w:rsidRDefault="00C70621" w:rsidP="00C70621">
            <w:pPr>
              <w:framePr w:w="15370" w:wrap="notBeside" w:vAnchor="text" w:hAnchor="text" w:xAlign="center" w:y="1"/>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C70621" w:rsidRDefault="00C70621" w:rsidP="00352597">
            <w:pPr>
              <w:pStyle w:val="22"/>
              <w:framePr w:w="15370" w:wrap="notBeside" w:vAnchor="text" w:hAnchor="text" w:xAlign="center" w:y="1"/>
              <w:shd w:val="clear" w:color="auto" w:fill="auto"/>
              <w:spacing w:before="0" w:after="0" w:line="274" w:lineRule="exact"/>
              <w:jc w:val="left"/>
            </w:pPr>
            <w:r>
              <w:rPr>
                <w:rStyle w:val="211pt0"/>
              </w:rPr>
              <w:t>Результат предоста</w:t>
            </w:r>
            <w:r w:rsidR="00352597">
              <w:rPr>
                <w:rStyle w:val="211pt0"/>
              </w:rPr>
              <w:t xml:space="preserve">вления </w:t>
            </w:r>
            <w:r>
              <w:rPr>
                <w:rStyle w:val="211pt0"/>
              </w:rPr>
              <w:t xml:space="preserve"> муниципальной услуги, указанный в пункте 2.5 Административного регламента внесен в реестр</w:t>
            </w:r>
          </w:p>
        </w:tc>
      </w:tr>
    </w:tbl>
    <w:p w:rsidR="00C70621" w:rsidRDefault="00C70621" w:rsidP="00C70621">
      <w:pPr>
        <w:framePr w:w="15370" w:wrap="notBeside" w:vAnchor="text" w:hAnchor="text" w:xAlign="center" w:y="1"/>
        <w:rPr>
          <w:sz w:val="2"/>
          <w:szCs w:val="2"/>
        </w:rPr>
      </w:pPr>
    </w:p>
    <w:p w:rsidR="00C70621" w:rsidRDefault="00C70621" w:rsidP="00C70621">
      <w:pPr>
        <w:rPr>
          <w:sz w:val="2"/>
          <w:szCs w:val="2"/>
        </w:rPr>
      </w:pPr>
    </w:p>
    <w:p w:rsidR="00182AE3" w:rsidRDefault="00182AE3">
      <w:pPr>
        <w:rPr>
          <w:sz w:val="2"/>
          <w:szCs w:val="2"/>
        </w:rPr>
        <w:sectPr w:rsidR="00182AE3">
          <w:pgSz w:w="16840" w:h="11900" w:orient="landscape"/>
          <w:pgMar w:top="1042" w:right="654" w:bottom="1064" w:left="817" w:header="0" w:footer="3" w:gutter="0"/>
          <w:cols w:space="720"/>
          <w:noEndnote/>
          <w:docGrid w:linePitch="360"/>
        </w:sectPr>
      </w:pPr>
    </w:p>
    <w:p w:rsidR="00182AE3" w:rsidRDefault="00A1633A">
      <w:pPr>
        <w:pStyle w:val="22"/>
        <w:shd w:val="clear" w:color="auto" w:fill="auto"/>
        <w:spacing w:before="0" w:after="346" w:line="317" w:lineRule="exact"/>
        <w:ind w:left="4060"/>
        <w:jc w:val="right"/>
      </w:pPr>
      <w:r>
        <w:lastRenderedPageBreak/>
        <w:t>Приложение № 5 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182AE3" w:rsidRDefault="00A1633A">
      <w:pPr>
        <w:pStyle w:val="22"/>
        <w:shd w:val="clear" w:color="auto" w:fill="auto"/>
        <w:spacing w:before="0" w:after="317" w:line="260" w:lineRule="exact"/>
        <w:ind w:left="4700"/>
        <w:jc w:val="left"/>
      </w:pPr>
      <w:r>
        <w:t>кому:</w:t>
      </w:r>
    </w:p>
    <w:p w:rsidR="00182AE3" w:rsidRDefault="00A1633A">
      <w:pPr>
        <w:pStyle w:val="100"/>
        <w:shd w:val="clear" w:color="auto" w:fill="auto"/>
        <w:spacing w:before="0" w:after="595" w:line="274" w:lineRule="exact"/>
        <w:ind w:right="180"/>
        <w:jc w:val="center"/>
      </w:pPr>
      <w:r>
        <w:t>(наименование заявителя (фамилия, имя,</w:t>
      </w:r>
      <w:r>
        <w:br/>
        <w:t>отчество- для граждан, полное</w:t>
      </w:r>
      <w:r>
        <w:br/>
        <w:t>наименование организации, фамилия, имя,</w:t>
      </w:r>
      <w:r>
        <w:br/>
        <w:t>отчество руководителя - для юридических</w:t>
      </w:r>
      <w:r>
        <w:br/>
        <w:t>лиц),</w:t>
      </w:r>
      <w:r>
        <w:br/>
        <w:t>его почтовый индекс и адрес, телефон,</w:t>
      </w:r>
      <w:r>
        <w:br/>
        <w:t>адрес электронной почты)</w:t>
      </w:r>
    </w:p>
    <w:p w:rsidR="00182AE3" w:rsidRDefault="00A1633A">
      <w:pPr>
        <w:pStyle w:val="20"/>
        <w:keepNext/>
        <w:keepLines/>
        <w:shd w:val="clear" w:color="auto" w:fill="auto"/>
        <w:spacing w:after="0" w:line="280" w:lineRule="exact"/>
        <w:ind w:firstLine="0"/>
      </w:pPr>
      <w:bookmarkStart w:id="40" w:name="bookmark41"/>
      <w:r>
        <w:t>РЕШЕНИЕ</w:t>
      </w:r>
      <w:bookmarkEnd w:id="40"/>
    </w:p>
    <w:p w:rsidR="00182AE3" w:rsidRDefault="00A1633A">
      <w:pPr>
        <w:pStyle w:val="30"/>
        <w:shd w:val="clear" w:color="auto" w:fill="auto"/>
        <w:spacing w:after="604" w:line="326" w:lineRule="exact"/>
        <w:jc w:val="center"/>
      </w:pPr>
      <w:r>
        <w:t>об отказе в приеме документов, необходимых</w:t>
      </w:r>
      <w:r>
        <w:br/>
        <w:t>для предоставления услуги</w:t>
      </w:r>
    </w:p>
    <w:p w:rsidR="00182AE3" w:rsidRDefault="00A1633A" w:rsidP="004F680B">
      <w:pPr>
        <w:pStyle w:val="22"/>
        <w:shd w:val="clear" w:color="auto" w:fill="auto"/>
        <w:tabs>
          <w:tab w:val="left" w:pos="5222"/>
          <w:tab w:val="left" w:pos="7267"/>
        </w:tabs>
        <w:spacing w:before="0" w:after="0"/>
        <w:ind w:firstLine="740"/>
      </w:pPr>
      <w: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w:t>
      </w:r>
      <w:r w:rsidR="004F680B">
        <w:t xml:space="preserve"> </w:t>
      </w:r>
      <w:r>
        <w:t>территории»,</w:t>
      </w:r>
      <w:r w:rsidR="004F680B">
        <w:t xml:space="preserve"> </w:t>
      </w:r>
      <w:r>
        <w:t>Вам отказано</w:t>
      </w:r>
      <w:r w:rsidR="004F680B">
        <w:t xml:space="preserve"> </w:t>
      </w:r>
      <w:r>
        <w:t>по следующим основаниям:</w:t>
      </w:r>
    </w:p>
    <w:p w:rsidR="00182AE3" w:rsidRDefault="00A1633A">
      <w:pPr>
        <w:pStyle w:val="22"/>
        <w:numPr>
          <w:ilvl w:val="0"/>
          <w:numId w:val="20"/>
        </w:numPr>
        <w:shd w:val="clear" w:color="auto" w:fill="auto"/>
        <w:tabs>
          <w:tab w:val="left" w:pos="1109"/>
        </w:tabs>
        <w:spacing w:before="0" w:after="0"/>
        <w:ind w:firstLine="740"/>
      </w:pPr>
      <w:r>
        <w:t>Неполное заполнение полей в форме заявления, в том числе в интерактивной форме заявления на ЕПГУ;</w:t>
      </w:r>
    </w:p>
    <w:p w:rsidR="00182AE3" w:rsidRDefault="00A1633A">
      <w:pPr>
        <w:pStyle w:val="22"/>
        <w:numPr>
          <w:ilvl w:val="0"/>
          <w:numId w:val="20"/>
        </w:numPr>
        <w:shd w:val="clear" w:color="auto" w:fill="auto"/>
        <w:tabs>
          <w:tab w:val="left" w:pos="1421"/>
        </w:tabs>
        <w:spacing w:before="0" w:after="0"/>
        <w:ind w:firstLine="740"/>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82AE3" w:rsidRDefault="00A1633A">
      <w:pPr>
        <w:pStyle w:val="22"/>
        <w:numPr>
          <w:ilvl w:val="0"/>
          <w:numId w:val="20"/>
        </w:numPr>
        <w:shd w:val="clear" w:color="auto" w:fill="auto"/>
        <w:tabs>
          <w:tab w:val="left" w:pos="1421"/>
        </w:tabs>
        <w:spacing w:before="0" w:after="0"/>
        <w:ind w:firstLine="740"/>
      </w:pPr>
      <w:r>
        <w:t>Представление неполного комплекта документов;</w:t>
      </w:r>
    </w:p>
    <w:p w:rsidR="00182AE3" w:rsidRDefault="00A1633A">
      <w:pPr>
        <w:pStyle w:val="22"/>
        <w:numPr>
          <w:ilvl w:val="0"/>
          <w:numId w:val="20"/>
        </w:numPr>
        <w:shd w:val="clear" w:color="auto" w:fill="auto"/>
        <w:tabs>
          <w:tab w:val="left" w:pos="1421"/>
        </w:tabs>
        <w:spacing w:before="0" w:after="0"/>
        <w:ind w:firstLine="740"/>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82AE3" w:rsidRDefault="00A1633A">
      <w:pPr>
        <w:pStyle w:val="22"/>
        <w:numPr>
          <w:ilvl w:val="0"/>
          <w:numId w:val="20"/>
        </w:numPr>
        <w:shd w:val="clear" w:color="auto" w:fill="auto"/>
        <w:tabs>
          <w:tab w:val="left" w:pos="1421"/>
        </w:tabs>
        <w:spacing w:before="0" w:after="0"/>
        <w:ind w:firstLine="740"/>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82AE3" w:rsidRDefault="00A1633A">
      <w:pPr>
        <w:pStyle w:val="22"/>
        <w:numPr>
          <w:ilvl w:val="0"/>
          <w:numId w:val="20"/>
        </w:numPr>
        <w:shd w:val="clear" w:color="auto" w:fill="auto"/>
        <w:tabs>
          <w:tab w:val="left" w:pos="1421"/>
        </w:tabs>
        <w:spacing w:before="0" w:after="0"/>
        <w:ind w:firstLine="740"/>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bookmarkStart w:id="41" w:name="_GoBack"/>
      <w:bookmarkEnd w:id="41"/>
    </w:p>
    <w:p w:rsidR="00182AE3" w:rsidRDefault="00A1633A">
      <w:pPr>
        <w:pStyle w:val="22"/>
        <w:numPr>
          <w:ilvl w:val="0"/>
          <w:numId w:val="20"/>
        </w:numPr>
        <w:shd w:val="clear" w:color="auto" w:fill="auto"/>
        <w:tabs>
          <w:tab w:val="left" w:pos="1426"/>
        </w:tabs>
        <w:spacing w:before="0" w:after="0"/>
        <w:ind w:firstLine="740"/>
        <w:jc w:val="left"/>
      </w:pPr>
      <w:r>
        <w:t>Наличие противоречивых сведений в заявлении и приложенных к нему документах;</w:t>
      </w:r>
    </w:p>
    <w:p w:rsidR="00182AE3" w:rsidRDefault="00A1633A">
      <w:pPr>
        <w:pStyle w:val="22"/>
        <w:numPr>
          <w:ilvl w:val="0"/>
          <w:numId w:val="20"/>
        </w:numPr>
        <w:shd w:val="clear" w:color="auto" w:fill="auto"/>
        <w:tabs>
          <w:tab w:val="left" w:pos="1426"/>
        </w:tabs>
        <w:spacing w:before="0" w:after="0"/>
        <w:ind w:left="740"/>
      </w:pPr>
      <w:r>
        <w:t>Заявление подано в орган государственной власти, орган местного</w:t>
      </w:r>
    </w:p>
    <w:p w:rsidR="00182AE3" w:rsidRDefault="00A1633A">
      <w:pPr>
        <w:pStyle w:val="22"/>
        <w:shd w:val="clear" w:color="auto" w:fill="auto"/>
        <w:tabs>
          <w:tab w:val="left" w:leader="underscore" w:pos="9130"/>
        </w:tabs>
        <w:spacing w:before="0" w:after="0"/>
      </w:pPr>
      <w:r>
        <w:t>самоуправления, в полномочия которых не входит предоставление услуги. Дополнительная информация:</w:t>
      </w:r>
      <w:r>
        <w:tab/>
        <w:t>.</w:t>
      </w:r>
    </w:p>
    <w:p w:rsidR="00182AE3" w:rsidRDefault="00A1633A">
      <w:pPr>
        <w:pStyle w:val="22"/>
        <w:shd w:val="clear" w:color="auto" w:fill="auto"/>
        <w:spacing w:before="0" w:after="0"/>
        <w:ind w:firstLine="740"/>
        <w:jc w:val="left"/>
      </w:pPr>
      <w: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182AE3" w:rsidRDefault="00A1633A">
      <w:pPr>
        <w:pStyle w:val="22"/>
        <w:shd w:val="clear" w:color="auto" w:fill="auto"/>
        <w:spacing w:before="0" w:after="596"/>
        <w:ind w:firstLine="740"/>
        <w:jc w:val="left"/>
      </w:pPr>
      <w:r>
        <w:t>Данный отказ может быть обжалован в досудебном порядке путем направления жалобы в уполномоченный орган, а также в судебном порядке.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91"/>
        <w:gridCol w:w="6926"/>
      </w:tblGrid>
      <w:tr w:rsidR="00182AE3">
        <w:trPr>
          <w:trHeight w:hRule="exact" w:val="720"/>
          <w:jc w:val="center"/>
        </w:trPr>
        <w:tc>
          <w:tcPr>
            <w:tcW w:w="2491" w:type="dxa"/>
            <w:shd w:val="clear" w:color="auto" w:fill="FFFFFF"/>
          </w:tcPr>
          <w:p w:rsidR="00182AE3" w:rsidRDefault="00A1633A">
            <w:pPr>
              <w:pStyle w:val="22"/>
              <w:framePr w:w="9418" w:wrap="notBeside" w:vAnchor="text" w:hAnchor="text" w:xAlign="center" w:y="1"/>
              <w:shd w:val="clear" w:color="auto" w:fill="auto"/>
              <w:spacing w:before="0" w:after="0" w:line="220" w:lineRule="exact"/>
              <w:jc w:val="center"/>
            </w:pPr>
            <w:r>
              <w:rPr>
                <w:rStyle w:val="211pt0"/>
              </w:rPr>
              <w:t>(должность)</w:t>
            </w:r>
          </w:p>
        </w:tc>
        <w:tc>
          <w:tcPr>
            <w:tcW w:w="6926" w:type="dxa"/>
            <w:shd w:val="clear" w:color="auto" w:fill="FFFFFF"/>
          </w:tcPr>
          <w:p w:rsidR="00182AE3" w:rsidRDefault="00A1633A">
            <w:pPr>
              <w:pStyle w:val="22"/>
              <w:framePr w:w="9418" w:wrap="notBeside" w:vAnchor="text" w:hAnchor="text" w:xAlign="center" w:y="1"/>
              <w:shd w:val="clear" w:color="auto" w:fill="auto"/>
              <w:spacing w:before="0" w:after="60" w:line="220" w:lineRule="exact"/>
              <w:ind w:right="220"/>
              <w:jc w:val="right"/>
            </w:pPr>
            <w:r>
              <w:rPr>
                <w:rStyle w:val="211pt0"/>
              </w:rPr>
              <w:t>(подпись) (фамилия, имя, отчество (последнее -</w:t>
            </w:r>
          </w:p>
          <w:p w:rsidR="00182AE3" w:rsidRDefault="00A1633A">
            <w:pPr>
              <w:pStyle w:val="22"/>
              <w:framePr w:w="9418" w:wrap="notBeside" w:vAnchor="text" w:hAnchor="text" w:xAlign="center" w:y="1"/>
              <w:shd w:val="clear" w:color="auto" w:fill="auto"/>
              <w:spacing w:before="60" w:after="0" w:line="220" w:lineRule="exact"/>
              <w:ind w:left="4080"/>
              <w:jc w:val="left"/>
            </w:pPr>
            <w:r>
              <w:rPr>
                <w:rStyle w:val="211pt0"/>
              </w:rPr>
              <w:t>при наличии))</w:t>
            </w:r>
          </w:p>
        </w:tc>
      </w:tr>
      <w:tr w:rsidR="00182AE3">
        <w:trPr>
          <w:trHeight w:hRule="exact" w:val="350"/>
          <w:jc w:val="center"/>
        </w:trPr>
        <w:tc>
          <w:tcPr>
            <w:tcW w:w="2491" w:type="dxa"/>
            <w:shd w:val="clear" w:color="auto" w:fill="FFFFFF"/>
            <w:vAlign w:val="bottom"/>
          </w:tcPr>
          <w:p w:rsidR="00182AE3" w:rsidRDefault="00A1633A">
            <w:pPr>
              <w:pStyle w:val="22"/>
              <w:framePr w:w="9418" w:wrap="notBeside" w:vAnchor="text" w:hAnchor="text" w:xAlign="center" w:y="1"/>
              <w:shd w:val="clear" w:color="auto" w:fill="auto"/>
              <w:spacing w:before="0" w:after="0" w:line="260" w:lineRule="exact"/>
              <w:jc w:val="left"/>
            </w:pPr>
            <w:r>
              <w:t>Дата</w:t>
            </w:r>
          </w:p>
        </w:tc>
        <w:tc>
          <w:tcPr>
            <w:tcW w:w="6926" w:type="dxa"/>
            <w:shd w:val="clear" w:color="auto" w:fill="FFFFFF"/>
          </w:tcPr>
          <w:p w:rsidR="00182AE3" w:rsidRDefault="00182AE3">
            <w:pPr>
              <w:framePr w:w="9418" w:wrap="notBeside" w:vAnchor="text" w:hAnchor="text" w:xAlign="center" w:y="1"/>
              <w:rPr>
                <w:sz w:val="10"/>
                <w:szCs w:val="10"/>
              </w:rPr>
            </w:pPr>
          </w:p>
        </w:tc>
      </w:tr>
    </w:tbl>
    <w:p w:rsidR="00182AE3" w:rsidRDefault="00182AE3">
      <w:pPr>
        <w:framePr w:w="9418" w:wrap="notBeside" w:vAnchor="text" w:hAnchor="text" w:xAlign="center" w:y="1"/>
        <w:rPr>
          <w:sz w:val="2"/>
          <w:szCs w:val="2"/>
        </w:rPr>
      </w:pPr>
    </w:p>
    <w:p w:rsidR="00182AE3" w:rsidRDefault="00182AE3">
      <w:pPr>
        <w:rPr>
          <w:sz w:val="2"/>
          <w:szCs w:val="2"/>
        </w:rPr>
      </w:pPr>
    </w:p>
    <w:p w:rsidR="00182AE3" w:rsidRDefault="00182AE3">
      <w:pPr>
        <w:rPr>
          <w:sz w:val="2"/>
          <w:szCs w:val="2"/>
        </w:rPr>
      </w:pPr>
    </w:p>
    <w:sectPr w:rsidR="00182AE3">
      <w:headerReference w:type="default" r:id="rId15"/>
      <w:pgSz w:w="11900" w:h="16840"/>
      <w:pgMar w:top="1247" w:right="816" w:bottom="1093" w:left="16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3DE" w:rsidRDefault="001603DE">
      <w:r>
        <w:separator/>
      </w:r>
    </w:p>
  </w:endnote>
  <w:endnote w:type="continuationSeparator" w:id="0">
    <w:p w:rsidR="001603DE" w:rsidRDefault="0016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0C5" w:rsidRDefault="002260C5">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1263015</wp:posOffset>
              </wp:positionH>
              <wp:positionV relativeFrom="page">
                <wp:posOffset>9754235</wp:posOffset>
              </wp:positionV>
              <wp:extent cx="5922010" cy="204470"/>
              <wp:effectExtent l="0" t="635" r="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C5" w:rsidRDefault="002260C5">
                          <w:pPr>
                            <w:pStyle w:val="a8"/>
                            <w:shd w:val="clear" w:color="auto" w:fill="auto"/>
                            <w:tabs>
                              <w:tab w:val="right" w:pos="5611"/>
                              <w:tab w:val="right" w:pos="9269"/>
                            </w:tabs>
                            <w:spacing w:line="240" w:lineRule="auto"/>
                          </w:pPr>
                          <w:r>
                            <w:rPr>
                              <w:rStyle w:val="14pt"/>
                            </w:rPr>
                            <w:t>2.18. Предоставление</w:t>
                          </w:r>
                          <w:r>
                            <w:rPr>
                              <w:rStyle w:val="14pt"/>
                            </w:rPr>
                            <w:tab/>
                            <w:t>(государственной)</w:t>
                          </w:r>
                          <w:r>
                            <w:rPr>
                              <w:rStyle w:val="14pt"/>
                            </w:rPr>
                            <w:tab/>
                            <w:t>муниципальной услуги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99.45pt;margin-top:768.05pt;width:466.3pt;height:16.1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08sQIAALA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" filled="f" stroked="f">
              <v:textbox style="mso-fit-shape-to-text:t" inset="0,0,0,0">
                <w:txbxContent>
                  <w:p w:rsidR="002260C5" w:rsidRDefault="002260C5">
                    <w:pPr>
                      <w:pStyle w:val="a8"/>
                      <w:shd w:val="clear" w:color="auto" w:fill="auto"/>
                      <w:tabs>
                        <w:tab w:val="right" w:pos="5611"/>
                        <w:tab w:val="right" w:pos="9269"/>
                      </w:tabs>
                      <w:spacing w:line="240" w:lineRule="auto"/>
                    </w:pPr>
                    <w:r>
                      <w:rPr>
                        <w:rStyle w:val="14pt"/>
                      </w:rPr>
                      <w:t>2.18. Предоставление</w:t>
                    </w:r>
                    <w:r>
                      <w:rPr>
                        <w:rStyle w:val="14pt"/>
                      </w:rPr>
                      <w:tab/>
                      <w:t>(государственной)</w:t>
                    </w:r>
                    <w:r>
                      <w:rPr>
                        <w:rStyle w:val="14pt"/>
                      </w:rPr>
                      <w:tab/>
                      <w:t>муниципальной услуги</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0C5" w:rsidRDefault="002260C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3DE" w:rsidRDefault="001603DE">
      <w:r>
        <w:separator/>
      </w:r>
    </w:p>
  </w:footnote>
  <w:footnote w:type="continuationSeparator" w:id="0">
    <w:p w:rsidR="001603DE" w:rsidRDefault="001603DE">
      <w:r>
        <w:continuationSeparator/>
      </w:r>
    </w:p>
  </w:footnote>
  <w:footnote w:id="1">
    <w:p w:rsidR="002260C5" w:rsidRDefault="002260C5">
      <w:pPr>
        <w:pStyle w:val="a5"/>
        <w:shd w:val="clear" w:color="auto" w:fill="auto"/>
        <w:spacing w:line="200" w:lineRule="exact"/>
      </w:pPr>
      <w:r>
        <w:rPr>
          <w:rStyle w:val="a6"/>
          <w:vertAlign w:val="superscript"/>
        </w:rPr>
        <w:footnoteRef/>
      </w:r>
      <w:r>
        <w:t xml:space="preserve"> В случае, если Уполномоченный орган подключен к указанной системе.</w:t>
      </w:r>
    </w:p>
  </w:footnote>
  <w:footnote w:id="2">
    <w:p w:rsidR="002260C5" w:rsidRDefault="002260C5">
      <w:pPr>
        <w:pStyle w:val="a5"/>
        <w:shd w:val="clear" w:color="auto" w:fill="auto"/>
        <w:spacing w:line="230" w:lineRule="exact"/>
        <w:ind w:right="500"/>
      </w:pPr>
      <w:r>
        <w:rPr>
          <w:rStyle w:val="a6"/>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0C5" w:rsidRDefault="002260C5">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3947795</wp:posOffset>
              </wp:positionH>
              <wp:positionV relativeFrom="page">
                <wp:posOffset>300990</wp:posOffset>
              </wp:positionV>
              <wp:extent cx="133985" cy="153035"/>
              <wp:effectExtent l="4445" t="0" r="4445"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C5" w:rsidRDefault="002260C5">
                          <w:pPr>
                            <w:pStyle w:val="a8"/>
                            <w:shd w:val="clear" w:color="auto" w:fill="auto"/>
                            <w:spacing w:line="240" w:lineRule="auto"/>
                          </w:pPr>
                          <w:r>
                            <w:fldChar w:fldCharType="begin"/>
                          </w:r>
                          <w:r>
                            <w:instrText xml:space="preserve"> PAGE \* MERGEFORMAT </w:instrText>
                          </w:r>
                          <w:r>
                            <w:fldChar w:fldCharType="separate"/>
                          </w:r>
                          <w:r w:rsidR="0037029E" w:rsidRPr="0037029E">
                            <w:rPr>
                              <w:rStyle w:val="a9"/>
                              <w:noProof/>
                            </w:rPr>
                            <w:t>34</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310.85pt;margin-top:23.7pt;width:10.55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" filled="f" stroked="f">
              <v:textbox style="mso-fit-shape-to-text:t" inset="0,0,0,0">
                <w:txbxContent>
                  <w:p w:rsidR="002260C5" w:rsidRDefault="002260C5">
                    <w:pPr>
                      <w:pStyle w:val="a8"/>
                      <w:shd w:val="clear" w:color="auto" w:fill="auto"/>
                      <w:spacing w:line="240" w:lineRule="auto"/>
                    </w:pPr>
                    <w:r>
                      <w:fldChar w:fldCharType="begin"/>
                    </w:r>
                    <w:r>
                      <w:instrText xml:space="preserve"> PAGE \* MERGEFORMAT </w:instrText>
                    </w:r>
                    <w:r>
                      <w:fldChar w:fldCharType="separate"/>
                    </w:r>
                    <w:r w:rsidR="0037029E" w:rsidRPr="0037029E">
                      <w:rPr>
                        <w:rStyle w:val="a9"/>
                        <w:noProof/>
                      </w:rPr>
                      <w:t>34</w:t>
                    </w:r>
                    <w:r>
                      <w:rPr>
                        <w:rStyle w:val="a9"/>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0C5" w:rsidRDefault="002260C5">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3948430</wp:posOffset>
              </wp:positionH>
              <wp:positionV relativeFrom="page">
                <wp:posOffset>302260</wp:posOffset>
              </wp:positionV>
              <wp:extent cx="133985" cy="153035"/>
              <wp:effectExtent l="0" t="0" r="381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C5" w:rsidRDefault="002260C5">
                          <w:pPr>
                            <w:pStyle w:val="a8"/>
                            <w:shd w:val="clear" w:color="auto" w:fill="auto"/>
                            <w:spacing w:line="240" w:lineRule="auto"/>
                          </w:pPr>
                          <w:r>
                            <w:fldChar w:fldCharType="begin"/>
                          </w:r>
                          <w:r>
                            <w:instrText xml:space="preserve"> PAGE \* MERGEFORMAT </w:instrText>
                          </w:r>
                          <w:r>
                            <w:fldChar w:fldCharType="separate"/>
                          </w:r>
                          <w:r w:rsidRPr="005E09DC">
                            <w:rPr>
                              <w:rStyle w:val="a9"/>
                              <w:noProof/>
                            </w:rPr>
                            <w:t>2</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310.9pt;margin-top:23.8pt;width:10.55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" filled="f" stroked="f">
              <v:textbox style="mso-fit-shape-to-text:t" inset="0,0,0,0">
                <w:txbxContent>
                  <w:p w:rsidR="002260C5" w:rsidRDefault="002260C5">
                    <w:pPr>
                      <w:pStyle w:val="a8"/>
                      <w:shd w:val="clear" w:color="auto" w:fill="auto"/>
                      <w:spacing w:line="240" w:lineRule="auto"/>
                    </w:pPr>
                    <w:r>
                      <w:fldChar w:fldCharType="begin"/>
                    </w:r>
                    <w:r>
                      <w:instrText xml:space="preserve"> PAGE \* MERGEFORMAT </w:instrText>
                    </w:r>
                    <w:r>
                      <w:fldChar w:fldCharType="separate"/>
                    </w:r>
                    <w:r w:rsidRPr="005E09DC">
                      <w:rPr>
                        <w:rStyle w:val="a9"/>
                        <w:noProof/>
                      </w:rPr>
                      <w:t>2</w:t>
                    </w:r>
                    <w:r>
                      <w:rPr>
                        <w:rStyle w:val="a9"/>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0C5" w:rsidRDefault="002260C5">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5276850</wp:posOffset>
              </wp:positionH>
              <wp:positionV relativeFrom="page">
                <wp:posOffset>303530</wp:posOffset>
              </wp:positionV>
              <wp:extent cx="153035" cy="17526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C5" w:rsidRDefault="002260C5">
                          <w:pPr>
                            <w:pStyle w:val="a8"/>
                            <w:shd w:val="clear" w:color="auto" w:fill="auto"/>
                            <w:spacing w:line="240" w:lineRule="auto"/>
                          </w:pPr>
                          <w:r>
                            <w:fldChar w:fldCharType="begin"/>
                          </w:r>
                          <w:r>
                            <w:instrText xml:space="preserve"> PAGE \* MERGEFORMAT </w:instrText>
                          </w:r>
                          <w:r>
                            <w:fldChar w:fldCharType="separate"/>
                          </w:r>
                          <w:r w:rsidR="0037029E" w:rsidRPr="0037029E">
                            <w:rPr>
                              <w:rStyle w:val="12pt"/>
                              <w:noProof/>
                            </w:rPr>
                            <w:t>41</w:t>
                          </w:r>
                          <w:r>
                            <w:rPr>
                              <w:rStyle w:val="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9" type="#_x0000_t202" style="position:absolute;margin-left:415.5pt;margin-top:23.9pt;width:12.05pt;height:13.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" filled="f" stroked="f">
              <v:textbox style="mso-fit-shape-to-text:t" inset="0,0,0,0">
                <w:txbxContent>
                  <w:p w:rsidR="002260C5" w:rsidRDefault="002260C5">
                    <w:pPr>
                      <w:pStyle w:val="a8"/>
                      <w:shd w:val="clear" w:color="auto" w:fill="auto"/>
                      <w:spacing w:line="240" w:lineRule="auto"/>
                    </w:pPr>
                    <w:r>
                      <w:fldChar w:fldCharType="begin"/>
                    </w:r>
                    <w:r>
                      <w:instrText xml:space="preserve"> PAGE \* MERGEFORMAT </w:instrText>
                    </w:r>
                    <w:r>
                      <w:fldChar w:fldCharType="separate"/>
                    </w:r>
                    <w:r w:rsidR="0037029E" w:rsidRPr="0037029E">
                      <w:rPr>
                        <w:rStyle w:val="12pt"/>
                        <w:noProof/>
                      </w:rPr>
                      <w:t>41</w:t>
                    </w:r>
                    <w:r>
                      <w:rPr>
                        <w:rStyle w:val="12pt"/>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0C5" w:rsidRDefault="002260C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0C5" w:rsidRDefault="002260C5">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3977005</wp:posOffset>
              </wp:positionH>
              <wp:positionV relativeFrom="page">
                <wp:posOffset>485140</wp:posOffset>
              </wp:positionV>
              <wp:extent cx="153035" cy="175260"/>
              <wp:effectExtent l="0" t="0" r="381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C5" w:rsidRDefault="002260C5">
                          <w:pPr>
                            <w:pStyle w:val="a8"/>
                            <w:shd w:val="clear" w:color="auto" w:fill="auto"/>
                            <w:spacing w:line="240" w:lineRule="auto"/>
                          </w:pPr>
                          <w:r>
                            <w:fldChar w:fldCharType="begin"/>
                          </w:r>
                          <w:r>
                            <w:instrText xml:space="preserve"> PAGE \* MERGEFORMAT </w:instrText>
                          </w:r>
                          <w:r>
                            <w:fldChar w:fldCharType="separate"/>
                          </w:r>
                          <w:r w:rsidR="0037029E" w:rsidRPr="0037029E">
                            <w:rPr>
                              <w:rStyle w:val="12pt"/>
                              <w:noProof/>
                            </w:rPr>
                            <w:t>43</w:t>
                          </w:r>
                          <w:r>
                            <w:rPr>
                              <w:rStyle w:val="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0" type="#_x0000_t202" style="position:absolute;margin-left:313.15pt;margin-top:38.2pt;width:12.05pt;height:13.8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" filled="f" stroked="f">
              <v:textbox style="mso-fit-shape-to-text:t" inset="0,0,0,0">
                <w:txbxContent>
                  <w:p w:rsidR="002260C5" w:rsidRDefault="002260C5">
                    <w:pPr>
                      <w:pStyle w:val="a8"/>
                      <w:shd w:val="clear" w:color="auto" w:fill="auto"/>
                      <w:spacing w:line="240" w:lineRule="auto"/>
                    </w:pPr>
                    <w:r>
                      <w:fldChar w:fldCharType="begin"/>
                    </w:r>
                    <w:r>
                      <w:instrText xml:space="preserve"> PAGE \* MERGEFORMAT </w:instrText>
                    </w:r>
                    <w:r>
                      <w:fldChar w:fldCharType="separate"/>
                    </w:r>
                    <w:r w:rsidR="0037029E" w:rsidRPr="0037029E">
                      <w:rPr>
                        <w:rStyle w:val="12pt"/>
                        <w:noProof/>
                      </w:rPr>
                      <w:t>43</w:t>
                    </w:r>
                    <w:r>
                      <w:rPr>
                        <w:rStyle w:val="12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21D1"/>
    <w:multiLevelType w:val="multilevel"/>
    <w:tmpl w:val="FA8457CE"/>
    <w:lvl w:ilvl="0">
      <w:start w:val="6"/>
      <w:numFmt w:val="decimal"/>
      <w:lvlText w:val="%1."/>
      <w:lvlJc w:val="left"/>
      <w:pPr>
        <w:ind w:left="390" w:hanging="390"/>
      </w:pPr>
      <w:rPr>
        <w:rFonts w:hint="default"/>
      </w:rPr>
    </w:lvl>
    <w:lvl w:ilvl="1">
      <w:start w:val="4"/>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1" w15:restartNumberingAfterBreak="0">
    <w:nsid w:val="09606567"/>
    <w:multiLevelType w:val="multilevel"/>
    <w:tmpl w:val="C74E6E72"/>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87A07"/>
    <w:multiLevelType w:val="multilevel"/>
    <w:tmpl w:val="6C5A339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CF08D8"/>
    <w:multiLevelType w:val="multilevel"/>
    <w:tmpl w:val="CFCEA4B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44583D"/>
    <w:multiLevelType w:val="multilevel"/>
    <w:tmpl w:val="EEB401A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DB30C1"/>
    <w:multiLevelType w:val="multilevel"/>
    <w:tmpl w:val="4BA20A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D87ED0"/>
    <w:multiLevelType w:val="multilevel"/>
    <w:tmpl w:val="A7BC5A9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017474"/>
    <w:multiLevelType w:val="multilevel"/>
    <w:tmpl w:val="A850A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B60738"/>
    <w:multiLevelType w:val="multilevel"/>
    <w:tmpl w:val="4A52A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8E416B"/>
    <w:multiLevelType w:val="multilevel"/>
    <w:tmpl w:val="C1DC9442"/>
    <w:lvl w:ilvl="0">
      <w:start w:val="1"/>
      <w:numFmt w:val="decimal"/>
      <w:lvlText w:val="%1"/>
      <w:lvlJc w:val="left"/>
      <w:pPr>
        <w:ind w:left="855" w:hanging="855"/>
      </w:pPr>
      <w:rPr>
        <w:rFonts w:hint="default"/>
      </w:rPr>
    </w:lvl>
    <w:lvl w:ilvl="1">
      <w:start w:val="1"/>
      <w:numFmt w:val="decimal"/>
      <w:lvlText w:val="%1.%2"/>
      <w:lvlJc w:val="left"/>
      <w:pPr>
        <w:ind w:left="1615" w:hanging="855"/>
      </w:pPr>
      <w:rPr>
        <w:rFonts w:hint="default"/>
      </w:rPr>
    </w:lvl>
    <w:lvl w:ilvl="2">
      <w:start w:val="1"/>
      <w:numFmt w:val="decimal"/>
      <w:lvlText w:val="%1.%2.%3"/>
      <w:lvlJc w:val="left"/>
      <w:pPr>
        <w:ind w:left="2375" w:hanging="855"/>
      </w:pPr>
      <w:rPr>
        <w:rFonts w:hint="default"/>
      </w:rPr>
    </w:lvl>
    <w:lvl w:ilvl="3">
      <w:start w:val="1"/>
      <w:numFmt w:val="decimal"/>
      <w:lvlText w:val="%1.%2.%3.%4"/>
      <w:lvlJc w:val="left"/>
      <w:pPr>
        <w:ind w:left="3135" w:hanging="855"/>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10" w15:restartNumberingAfterBreak="0">
    <w:nsid w:val="4E1C489C"/>
    <w:multiLevelType w:val="multilevel"/>
    <w:tmpl w:val="8C94812C"/>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5949F2"/>
    <w:multiLevelType w:val="multilevel"/>
    <w:tmpl w:val="3D0C68C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626F47"/>
    <w:multiLevelType w:val="multilevel"/>
    <w:tmpl w:val="8C3415DA"/>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C62465"/>
    <w:multiLevelType w:val="multilevel"/>
    <w:tmpl w:val="E67E23F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2A5AF3"/>
    <w:multiLevelType w:val="multilevel"/>
    <w:tmpl w:val="BFA480C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FE6FA2"/>
    <w:multiLevelType w:val="multilevel"/>
    <w:tmpl w:val="BBC62F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7F147D"/>
    <w:multiLevelType w:val="multilevel"/>
    <w:tmpl w:val="7B4E030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8F5503"/>
    <w:multiLevelType w:val="multilevel"/>
    <w:tmpl w:val="54E6939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A137E1"/>
    <w:multiLevelType w:val="multilevel"/>
    <w:tmpl w:val="E168E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F16844"/>
    <w:multiLevelType w:val="multilevel"/>
    <w:tmpl w:val="B1BC1238"/>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113CDE"/>
    <w:multiLevelType w:val="multilevel"/>
    <w:tmpl w:val="C45A38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8A0C73"/>
    <w:multiLevelType w:val="multilevel"/>
    <w:tmpl w:val="88084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7"/>
  </w:num>
  <w:num w:numId="3">
    <w:abstractNumId w:val="21"/>
  </w:num>
  <w:num w:numId="4">
    <w:abstractNumId w:val="5"/>
  </w:num>
  <w:num w:numId="5">
    <w:abstractNumId w:val="4"/>
  </w:num>
  <w:num w:numId="6">
    <w:abstractNumId w:val="19"/>
  </w:num>
  <w:num w:numId="7">
    <w:abstractNumId w:val="7"/>
  </w:num>
  <w:num w:numId="8">
    <w:abstractNumId w:val="12"/>
  </w:num>
  <w:num w:numId="9">
    <w:abstractNumId w:val="16"/>
  </w:num>
  <w:num w:numId="10">
    <w:abstractNumId w:val="10"/>
  </w:num>
  <w:num w:numId="11">
    <w:abstractNumId w:val="20"/>
  </w:num>
  <w:num w:numId="12">
    <w:abstractNumId w:val="15"/>
  </w:num>
  <w:num w:numId="13">
    <w:abstractNumId w:val="3"/>
  </w:num>
  <w:num w:numId="14">
    <w:abstractNumId w:val="11"/>
  </w:num>
  <w:num w:numId="15">
    <w:abstractNumId w:val="2"/>
  </w:num>
  <w:num w:numId="16">
    <w:abstractNumId w:val="13"/>
  </w:num>
  <w:num w:numId="17">
    <w:abstractNumId w:val="14"/>
  </w:num>
  <w:num w:numId="18">
    <w:abstractNumId w:val="1"/>
  </w:num>
  <w:num w:numId="19">
    <w:abstractNumId w:val="8"/>
  </w:num>
  <w:num w:numId="20">
    <w:abstractNumId w:val="18"/>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E3"/>
    <w:rsid w:val="000119B8"/>
    <w:rsid w:val="000244AF"/>
    <w:rsid w:val="00094690"/>
    <w:rsid w:val="000E587C"/>
    <w:rsid w:val="001033F7"/>
    <w:rsid w:val="001603DE"/>
    <w:rsid w:val="001636DB"/>
    <w:rsid w:val="001637C1"/>
    <w:rsid w:val="00167F39"/>
    <w:rsid w:val="0017642F"/>
    <w:rsid w:val="00182AE3"/>
    <w:rsid w:val="001E58CD"/>
    <w:rsid w:val="001E7F82"/>
    <w:rsid w:val="002223FF"/>
    <w:rsid w:val="002260C5"/>
    <w:rsid w:val="00232758"/>
    <w:rsid w:val="002A5BB5"/>
    <w:rsid w:val="002C5DED"/>
    <w:rsid w:val="002C5E66"/>
    <w:rsid w:val="00320A0A"/>
    <w:rsid w:val="00341AF5"/>
    <w:rsid w:val="003431D2"/>
    <w:rsid w:val="00352597"/>
    <w:rsid w:val="0037029E"/>
    <w:rsid w:val="003A2BEA"/>
    <w:rsid w:val="003C054B"/>
    <w:rsid w:val="003D3C92"/>
    <w:rsid w:val="00432C5A"/>
    <w:rsid w:val="00481A1D"/>
    <w:rsid w:val="00485834"/>
    <w:rsid w:val="0048596C"/>
    <w:rsid w:val="004F680B"/>
    <w:rsid w:val="005452D3"/>
    <w:rsid w:val="005E09DC"/>
    <w:rsid w:val="00642149"/>
    <w:rsid w:val="006427A5"/>
    <w:rsid w:val="00682ECF"/>
    <w:rsid w:val="006C708D"/>
    <w:rsid w:val="00706C3D"/>
    <w:rsid w:val="00744895"/>
    <w:rsid w:val="007559C6"/>
    <w:rsid w:val="007B53AA"/>
    <w:rsid w:val="007D1ABE"/>
    <w:rsid w:val="00804B8F"/>
    <w:rsid w:val="00870E31"/>
    <w:rsid w:val="008A32D8"/>
    <w:rsid w:val="00930024"/>
    <w:rsid w:val="009320F0"/>
    <w:rsid w:val="00933AD9"/>
    <w:rsid w:val="00964ECD"/>
    <w:rsid w:val="009E4912"/>
    <w:rsid w:val="009F10D9"/>
    <w:rsid w:val="00A1633A"/>
    <w:rsid w:val="00A30321"/>
    <w:rsid w:val="00AF23AE"/>
    <w:rsid w:val="00AF4BB6"/>
    <w:rsid w:val="00B129C4"/>
    <w:rsid w:val="00B268A7"/>
    <w:rsid w:val="00B35F56"/>
    <w:rsid w:val="00BA181D"/>
    <w:rsid w:val="00BD2F1E"/>
    <w:rsid w:val="00BE792E"/>
    <w:rsid w:val="00BE7B94"/>
    <w:rsid w:val="00C1589A"/>
    <w:rsid w:val="00C70607"/>
    <w:rsid w:val="00C70621"/>
    <w:rsid w:val="00E14BE9"/>
    <w:rsid w:val="00E745FD"/>
    <w:rsid w:val="00E86DAB"/>
    <w:rsid w:val="00EC64CB"/>
    <w:rsid w:val="00F024B8"/>
    <w:rsid w:val="00F71D00"/>
    <w:rsid w:val="00F97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E88C53-1DEA-449D-935B-ECC16C7D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1"/>
      <w:szCs w:val="21"/>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8"/>
      <w:szCs w:val="18"/>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Candara-2pt">
    <w:name w:val="Основной текст (2) + Candara;Интервал -2 pt"/>
    <w:basedOn w:val="21"/>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14pt">
    <w:name w:val="Колонтитул + 14 pt"/>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0"/>
    <w:link w:val="1"/>
    <w:rPr>
      <w:rFonts w:ascii="Arial" w:eastAsia="Arial" w:hAnsi="Arial" w:cs="Arial"/>
      <w:b w:val="0"/>
      <w:bCs w:val="0"/>
      <w:i w:val="0"/>
      <w:iCs w:val="0"/>
      <w:smallCaps w:val="0"/>
      <w:strike w:val="0"/>
      <w:sz w:val="28"/>
      <w:szCs w:val="28"/>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8"/>
      <w:szCs w:val="18"/>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u w:val="none"/>
    </w:rPr>
  </w:style>
  <w:style w:type="character" w:customStyle="1" w:styleId="2Exact0">
    <w:name w:val="Подпись к таблице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Курсив"/>
    <w:basedOn w:val="2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1Exact">
    <w:name w:val="Основной текст (11) Exact"/>
    <w:basedOn w:val="a0"/>
    <w:link w:val="11"/>
    <w:rPr>
      <w:rFonts w:ascii="Georgia" w:eastAsia="Georgia" w:hAnsi="Georgia" w:cs="Georgia"/>
      <w:b w:val="0"/>
      <w:bCs w:val="0"/>
      <w:i w:val="0"/>
      <w:iCs w:val="0"/>
      <w:smallCaps w:val="0"/>
      <w:strike w:val="0"/>
      <w:sz w:val="14"/>
      <w:szCs w:val="14"/>
      <w:u w:val="none"/>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c">
    <w:name w:val="Подпись к таблице"/>
    <w:basedOn w:val="a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22"/>
      <w:szCs w:val="22"/>
      <w:u w:val="none"/>
    </w:rPr>
  </w:style>
  <w:style w:type="character" w:customStyle="1" w:styleId="27">
    <w:name w:val="Подпись к таблице (2)"/>
    <w:basedOn w:val="2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8"/>
      <w:szCs w:val="28"/>
    </w:rPr>
  </w:style>
  <w:style w:type="paragraph" w:customStyle="1" w:styleId="20">
    <w:name w:val="Заголовок №2"/>
    <w:basedOn w:val="a"/>
    <w:link w:val="2"/>
    <w:pPr>
      <w:shd w:val="clear" w:color="auto" w:fill="FFFFFF"/>
      <w:spacing w:after="180" w:line="322" w:lineRule="exact"/>
      <w:ind w:hanging="2160"/>
      <w:jc w:val="center"/>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180" w:after="420" w:line="0" w:lineRule="atLeast"/>
    </w:pPr>
    <w:rPr>
      <w:rFonts w:ascii="Times New Roman" w:eastAsia="Times New Roman" w:hAnsi="Times New Roman" w:cs="Times New Roman"/>
      <w:i/>
      <w:iCs/>
      <w:sz w:val="16"/>
      <w:szCs w:val="16"/>
    </w:rPr>
  </w:style>
  <w:style w:type="paragraph" w:customStyle="1" w:styleId="22">
    <w:name w:val="Основной текст (2)"/>
    <w:basedOn w:val="a"/>
    <w:link w:val="21"/>
    <w:pPr>
      <w:shd w:val="clear" w:color="auto" w:fill="FFFFFF"/>
      <w:spacing w:before="420" w:after="18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180" w:after="60" w:line="0" w:lineRule="atLeast"/>
    </w:pPr>
    <w:rPr>
      <w:rFonts w:ascii="Times New Roman" w:eastAsia="Times New Roman" w:hAnsi="Times New Roman" w:cs="Times New Roman"/>
      <w:i/>
      <w:iCs/>
      <w:sz w:val="20"/>
      <w:szCs w:val="20"/>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pPr>
      <w:shd w:val="clear" w:color="auto" w:fill="FFFFFF"/>
      <w:spacing w:before="180" w:line="0" w:lineRule="atLeast"/>
      <w:jc w:val="both"/>
    </w:pPr>
    <w:rPr>
      <w:rFonts w:ascii="Times New Roman" w:eastAsia="Times New Roman" w:hAnsi="Times New Roman" w:cs="Times New Roman"/>
      <w:i/>
      <w:iCs/>
      <w:sz w:val="18"/>
      <w:szCs w:val="18"/>
    </w:rPr>
  </w:style>
  <w:style w:type="paragraph" w:customStyle="1" w:styleId="1">
    <w:name w:val="Заголовок №1"/>
    <w:basedOn w:val="a"/>
    <w:link w:val="1Exact"/>
    <w:pPr>
      <w:shd w:val="clear" w:color="auto" w:fill="FFFFFF"/>
      <w:spacing w:after="120" w:line="0" w:lineRule="atLeast"/>
      <w:outlineLvl w:val="0"/>
    </w:pPr>
    <w:rPr>
      <w:rFonts w:ascii="Arial" w:eastAsia="Arial" w:hAnsi="Arial" w:cs="Arial"/>
      <w:sz w:val="28"/>
      <w:szCs w:val="28"/>
    </w:rPr>
  </w:style>
  <w:style w:type="paragraph" w:customStyle="1" w:styleId="80">
    <w:name w:val="Основной текст (8)"/>
    <w:basedOn w:val="a"/>
    <w:link w:val="8"/>
    <w:pPr>
      <w:shd w:val="clear" w:color="auto" w:fill="FFFFFF"/>
      <w:spacing w:before="360" w:after="360" w:line="0" w:lineRule="atLeast"/>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before="360" w:after="60" w:line="0" w:lineRule="atLeast"/>
      <w:jc w:val="both"/>
    </w:pPr>
    <w:rPr>
      <w:rFonts w:ascii="Times New Roman" w:eastAsia="Times New Roman" w:hAnsi="Times New Roman" w:cs="Times New Roman"/>
      <w:sz w:val="18"/>
      <w:szCs w:val="18"/>
    </w:rPr>
  </w:style>
  <w:style w:type="paragraph" w:customStyle="1" w:styleId="100">
    <w:name w:val="Основной текст (10)"/>
    <w:basedOn w:val="a"/>
    <w:link w:val="10"/>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b/>
      <w:bCs/>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22"/>
      <w:szCs w:val="22"/>
    </w:rPr>
  </w:style>
  <w:style w:type="paragraph" w:customStyle="1" w:styleId="11">
    <w:name w:val="Основной текст (11)"/>
    <w:basedOn w:val="a"/>
    <w:link w:val="11Exact"/>
    <w:pPr>
      <w:shd w:val="clear" w:color="auto" w:fill="FFFFFF"/>
      <w:spacing w:line="0" w:lineRule="atLeast"/>
    </w:pPr>
    <w:rPr>
      <w:rFonts w:ascii="Georgia" w:eastAsia="Georgia" w:hAnsi="Georgia" w:cs="Georgia"/>
      <w:sz w:val="14"/>
      <w:szCs w:val="14"/>
    </w:rPr>
  </w:style>
  <w:style w:type="paragraph" w:styleId="ad">
    <w:name w:val="header"/>
    <w:basedOn w:val="a"/>
    <w:link w:val="ae"/>
    <w:uiPriority w:val="99"/>
    <w:unhideWhenUsed/>
    <w:rsid w:val="00744895"/>
    <w:pPr>
      <w:tabs>
        <w:tab w:val="center" w:pos="4677"/>
        <w:tab w:val="right" w:pos="9355"/>
      </w:tabs>
    </w:pPr>
  </w:style>
  <w:style w:type="character" w:customStyle="1" w:styleId="ae">
    <w:name w:val="Верхний колонтитул Знак"/>
    <w:basedOn w:val="a0"/>
    <w:link w:val="ad"/>
    <w:uiPriority w:val="99"/>
    <w:rsid w:val="00744895"/>
    <w:rPr>
      <w:color w:val="000000"/>
    </w:rPr>
  </w:style>
  <w:style w:type="paragraph" w:styleId="af">
    <w:name w:val="footer"/>
    <w:basedOn w:val="a"/>
    <w:link w:val="af0"/>
    <w:uiPriority w:val="99"/>
    <w:unhideWhenUsed/>
    <w:rsid w:val="00744895"/>
    <w:pPr>
      <w:tabs>
        <w:tab w:val="center" w:pos="4677"/>
        <w:tab w:val="right" w:pos="9355"/>
      </w:tabs>
    </w:pPr>
  </w:style>
  <w:style w:type="character" w:customStyle="1" w:styleId="af0">
    <w:name w:val="Нижний колонтитул Знак"/>
    <w:basedOn w:val="a0"/>
    <w:link w:val="af"/>
    <w:uiPriority w:val="99"/>
    <w:rsid w:val="00744895"/>
    <w:rPr>
      <w:color w:val="000000"/>
    </w:rPr>
  </w:style>
  <w:style w:type="paragraph" w:styleId="af1">
    <w:name w:val="Balloon Text"/>
    <w:basedOn w:val="a"/>
    <w:link w:val="af2"/>
    <w:uiPriority w:val="99"/>
    <w:semiHidden/>
    <w:unhideWhenUsed/>
    <w:rsid w:val="00B35F56"/>
    <w:rPr>
      <w:rFonts w:ascii="Segoe UI" w:hAnsi="Segoe UI" w:cs="Segoe UI"/>
      <w:sz w:val="18"/>
      <w:szCs w:val="18"/>
    </w:rPr>
  </w:style>
  <w:style w:type="character" w:customStyle="1" w:styleId="af2">
    <w:name w:val="Текст выноски Знак"/>
    <w:basedOn w:val="a0"/>
    <w:link w:val="af1"/>
    <w:uiPriority w:val="99"/>
    <w:semiHidden/>
    <w:rsid w:val="00B35F5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lmezadm.ru/"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950</TotalTime>
  <Pages>43</Pages>
  <Words>14041</Words>
  <Characters>80038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Лиля</cp:lastModifiedBy>
  <cp:revision>21</cp:revision>
  <cp:lastPrinted>2023-03-28T12:43:00Z</cp:lastPrinted>
  <dcterms:created xsi:type="dcterms:W3CDTF">2022-04-27T10:46:00Z</dcterms:created>
  <dcterms:modified xsi:type="dcterms:W3CDTF">2023-03-28T12:43:00Z</dcterms:modified>
</cp:coreProperties>
</file>