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6" w:rsidRDefault="00B74E26" w:rsidP="007567FD">
      <w:pPr>
        <w:tabs>
          <w:tab w:val="left" w:pos="900"/>
        </w:tabs>
        <w:rPr>
          <w:b/>
          <w:sz w:val="28"/>
          <w:szCs w:val="28"/>
        </w:rPr>
      </w:pPr>
    </w:p>
    <w:p w:rsidR="00B74E26" w:rsidRDefault="00B74E26" w:rsidP="001A7AA8">
      <w:pPr>
        <w:rPr>
          <w:b/>
          <w:sz w:val="28"/>
          <w:szCs w:val="28"/>
        </w:rPr>
      </w:pPr>
    </w:p>
    <w:p w:rsidR="009D751D" w:rsidRPr="00B74E26" w:rsidRDefault="00B74E26" w:rsidP="00B74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КИЛЬМЕЗСКОГО </w:t>
      </w:r>
      <w:r w:rsidR="009D751D" w:rsidRPr="00B74E26">
        <w:rPr>
          <w:b/>
          <w:sz w:val="32"/>
          <w:szCs w:val="32"/>
        </w:rPr>
        <w:t>РАЙОНА</w:t>
      </w:r>
    </w:p>
    <w:p w:rsidR="009D751D" w:rsidRPr="00B74E26" w:rsidRDefault="00B74E26" w:rsidP="00B74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="009D751D" w:rsidRPr="00B74E26">
        <w:rPr>
          <w:b/>
          <w:sz w:val="32"/>
          <w:szCs w:val="32"/>
        </w:rPr>
        <w:t>ОБЛАСТИ</w:t>
      </w:r>
    </w:p>
    <w:p w:rsidR="00B74E26" w:rsidRDefault="00B74E26" w:rsidP="00B74E26">
      <w:pPr>
        <w:jc w:val="center"/>
        <w:rPr>
          <w:b/>
          <w:sz w:val="32"/>
          <w:szCs w:val="32"/>
        </w:rPr>
      </w:pPr>
    </w:p>
    <w:p w:rsidR="009D751D" w:rsidRPr="00B74E26" w:rsidRDefault="009D751D" w:rsidP="00B74E26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:rsidR="009D751D" w:rsidRDefault="009D751D" w:rsidP="00B74E26">
      <w:pPr>
        <w:jc w:val="center"/>
        <w:rPr>
          <w:b/>
          <w:sz w:val="28"/>
          <w:szCs w:val="28"/>
        </w:rPr>
      </w:pPr>
    </w:p>
    <w:p w:rsidR="009D751D" w:rsidRDefault="009D751D" w:rsidP="00E3257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F6C">
        <w:rPr>
          <w:sz w:val="28"/>
          <w:szCs w:val="28"/>
        </w:rPr>
        <w:t>31.05.2023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</w:t>
      </w:r>
      <w:r w:rsidR="009B37A7">
        <w:rPr>
          <w:sz w:val="28"/>
          <w:szCs w:val="28"/>
        </w:rPr>
        <w:t xml:space="preserve">    </w:t>
      </w:r>
      <w:r w:rsidR="00FC17D7">
        <w:rPr>
          <w:sz w:val="28"/>
          <w:szCs w:val="28"/>
        </w:rPr>
        <w:t xml:space="preserve">          </w:t>
      </w:r>
      <w:r w:rsidR="00573C41">
        <w:rPr>
          <w:sz w:val="28"/>
          <w:szCs w:val="28"/>
        </w:rPr>
        <w:t xml:space="preserve"> </w:t>
      </w:r>
      <w:r w:rsidR="00B74E26">
        <w:rPr>
          <w:sz w:val="28"/>
          <w:szCs w:val="28"/>
        </w:rPr>
        <w:t xml:space="preserve">     </w:t>
      </w:r>
      <w:r w:rsidR="0010577A">
        <w:rPr>
          <w:sz w:val="28"/>
          <w:szCs w:val="28"/>
        </w:rPr>
        <w:t xml:space="preserve">      </w:t>
      </w:r>
      <w:r w:rsidR="00A37C37">
        <w:rPr>
          <w:sz w:val="28"/>
          <w:szCs w:val="28"/>
        </w:rPr>
        <w:t xml:space="preserve">         </w:t>
      </w:r>
      <w:r w:rsidR="00F62B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B74E26">
        <w:rPr>
          <w:sz w:val="28"/>
          <w:szCs w:val="28"/>
        </w:rPr>
        <w:t xml:space="preserve"> </w:t>
      </w:r>
      <w:r w:rsidR="00141F6C">
        <w:rPr>
          <w:sz w:val="28"/>
          <w:szCs w:val="28"/>
        </w:rPr>
        <w:t>200</w:t>
      </w:r>
    </w:p>
    <w:p w:rsidR="005E7D7E" w:rsidRDefault="009D751D" w:rsidP="00A37C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пгт  Кильмезь</w:t>
      </w:r>
      <w:proofErr w:type="gramEnd"/>
    </w:p>
    <w:p w:rsidR="00A37C37" w:rsidRPr="00A37C37" w:rsidRDefault="00A37C37" w:rsidP="00A37C37">
      <w:pPr>
        <w:jc w:val="center"/>
        <w:rPr>
          <w:sz w:val="28"/>
          <w:szCs w:val="28"/>
        </w:rPr>
      </w:pPr>
    </w:p>
    <w:p w:rsidR="00EA6DDC" w:rsidRPr="00945D2C" w:rsidRDefault="00EA6DDC" w:rsidP="00EA6DDC">
      <w:pPr>
        <w:jc w:val="center"/>
        <w:rPr>
          <w:b/>
        </w:rPr>
      </w:pPr>
      <w:r w:rsidRPr="00945D2C">
        <w:rPr>
          <w:b/>
        </w:rPr>
        <w:t>О включении в Перечень земельных участков,</w:t>
      </w:r>
    </w:p>
    <w:p w:rsidR="00EA6DDC" w:rsidRPr="00945D2C" w:rsidRDefault="00EA6DDC" w:rsidP="00EA6DDC">
      <w:pPr>
        <w:jc w:val="center"/>
        <w:rPr>
          <w:b/>
        </w:rPr>
      </w:pPr>
      <w:r w:rsidRPr="00945D2C">
        <w:rPr>
          <w:b/>
        </w:rPr>
        <w:t>предназначенных для предоставления гражданам, имеющим трех и более детей, в собственность бесплатно</w:t>
      </w:r>
    </w:p>
    <w:p w:rsidR="00EA6DDC" w:rsidRPr="00945D2C" w:rsidRDefault="00EA6DDC" w:rsidP="00EA6DDC">
      <w:pPr>
        <w:rPr>
          <w:b/>
        </w:rPr>
      </w:pPr>
    </w:p>
    <w:p w:rsidR="00EA6DDC" w:rsidRPr="00945D2C" w:rsidRDefault="00EA6DDC" w:rsidP="00EA6DDC">
      <w:pPr>
        <w:spacing w:line="360" w:lineRule="auto"/>
        <w:jc w:val="both"/>
      </w:pPr>
      <w:r w:rsidRPr="00945D2C">
        <w:t xml:space="preserve">        На основании статей 39.5, </w:t>
      </w:r>
      <w:proofErr w:type="gramStart"/>
      <w:r w:rsidRPr="00945D2C">
        <w:t>39.19  Земельного</w:t>
      </w:r>
      <w:proofErr w:type="gramEnd"/>
      <w:r w:rsidRPr="00945D2C">
        <w:t xml:space="preserve"> кодекса Российской Федерации,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области», администрация Кильмезского района ПОСТАНОВИЛА:</w:t>
      </w:r>
    </w:p>
    <w:p w:rsidR="00EA6DDC" w:rsidRPr="00945D2C" w:rsidRDefault="00EA6DDC" w:rsidP="00EA6DDC">
      <w:pPr>
        <w:spacing w:line="360" w:lineRule="auto"/>
        <w:jc w:val="both"/>
      </w:pPr>
      <w:r w:rsidRPr="00945D2C">
        <w:t>1.   Включить в перечень земельных участков, предназначенных для предоставления гражданам, имеющим трех и более детей, в собственность бесплатно для индивидуального жилищного строительства:</w:t>
      </w:r>
    </w:p>
    <w:p w:rsidR="00EA6DDC" w:rsidRPr="00945D2C" w:rsidRDefault="00EA6DDC" w:rsidP="00EA6DDC">
      <w:pPr>
        <w:spacing w:line="360" w:lineRule="auto"/>
        <w:jc w:val="both"/>
      </w:pPr>
      <w:r w:rsidRPr="00945D2C">
        <w:t>1.24</w:t>
      </w:r>
      <w:r w:rsidR="00F2479F">
        <w:t>6</w:t>
      </w:r>
      <w:r w:rsidRPr="00945D2C">
        <w:t>.    Земельный участок:</w:t>
      </w:r>
    </w:p>
    <w:p w:rsidR="00EA6DDC" w:rsidRPr="00945D2C" w:rsidRDefault="00EA6DDC" w:rsidP="00EA6DDC">
      <w:pPr>
        <w:spacing w:line="360" w:lineRule="auto"/>
        <w:jc w:val="both"/>
      </w:pPr>
      <w:r w:rsidRPr="00945D2C">
        <w:t xml:space="preserve">Кадастровый номер </w:t>
      </w:r>
      <w:r w:rsidR="00F2479F" w:rsidRPr="00F2479F">
        <w:t>43:11:390702:528</w:t>
      </w:r>
    </w:p>
    <w:p w:rsidR="00EA6DDC" w:rsidRPr="00945D2C" w:rsidRDefault="00EA6DDC" w:rsidP="00EA6DDC">
      <w:pPr>
        <w:spacing w:line="360" w:lineRule="auto"/>
        <w:jc w:val="both"/>
      </w:pPr>
      <w:r w:rsidRPr="00945D2C">
        <w:t>Адрес</w:t>
      </w:r>
      <w:r w:rsidR="00862C6B">
        <w:t>:</w:t>
      </w:r>
      <w:r w:rsidRPr="00945D2C">
        <w:t xml:space="preserve"> </w:t>
      </w:r>
      <w:r w:rsidR="00F2479F" w:rsidRPr="00F2479F">
        <w:t>Российская Федерация, Кировская область, Кильмезский муниципальный район, Малокильмезское сельское поселение, д Малая Кильмезь, улица Северная, земельный участок 1</w:t>
      </w:r>
      <w:r w:rsidR="00F2479F">
        <w:t>,</w:t>
      </w:r>
    </w:p>
    <w:p w:rsidR="00EA6DDC" w:rsidRPr="00945D2C" w:rsidRDefault="00EA6DDC" w:rsidP="00EA6DD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EA6DDC" w:rsidRPr="00945D2C" w:rsidRDefault="00EA6DDC" w:rsidP="00EA6DD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EA6DDC" w:rsidRDefault="00945D2C" w:rsidP="00EA6DDC">
      <w:pPr>
        <w:spacing w:line="360" w:lineRule="auto"/>
        <w:jc w:val="both"/>
      </w:pPr>
      <w:r w:rsidRPr="00945D2C">
        <w:t>Площадь: 1</w:t>
      </w:r>
      <w:r w:rsidR="00F2479F">
        <w:t>500</w:t>
      </w:r>
      <w:r w:rsidR="00EA6DDC" w:rsidRPr="00945D2C">
        <w:t xml:space="preserve"> </w:t>
      </w:r>
      <w:proofErr w:type="spellStart"/>
      <w:r w:rsidR="00EA6DDC" w:rsidRPr="00945D2C">
        <w:t>кв.м</w:t>
      </w:r>
      <w:proofErr w:type="spellEnd"/>
      <w:r w:rsidR="00EA6DDC" w:rsidRPr="00945D2C">
        <w:t>.</w:t>
      </w:r>
    </w:p>
    <w:p w:rsidR="00F2479F" w:rsidRPr="00945D2C" w:rsidRDefault="00F2479F" w:rsidP="00F2479F">
      <w:pPr>
        <w:spacing w:line="360" w:lineRule="auto"/>
        <w:jc w:val="both"/>
      </w:pPr>
      <w:r>
        <w:t xml:space="preserve">1.247. </w:t>
      </w:r>
      <w:r w:rsidRPr="00945D2C">
        <w:t>Земельный участок: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 xml:space="preserve">Кадастровый номер </w:t>
      </w:r>
      <w:r>
        <w:t>43:11:390702:567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Адрес</w:t>
      </w:r>
      <w:r w:rsidR="00862C6B">
        <w:t>:</w:t>
      </w:r>
      <w:r w:rsidRPr="00945D2C">
        <w:t xml:space="preserve"> </w:t>
      </w:r>
      <w:r w:rsidRPr="00F2479F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Северная, земельный участок </w:t>
      </w:r>
      <w:r>
        <w:t>2,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F2479F" w:rsidRDefault="00F2479F" w:rsidP="00F2479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F2479F" w:rsidRPr="00945D2C" w:rsidRDefault="00F2479F" w:rsidP="00F2479F">
      <w:pPr>
        <w:spacing w:line="360" w:lineRule="auto"/>
        <w:jc w:val="both"/>
      </w:pPr>
      <w:r>
        <w:t xml:space="preserve">1.248. </w:t>
      </w:r>
      <w:r w:rsidRPr="00945D2C">
        <w:t>Земельный участок: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</w:t>
      </w:r>
      <w:r w:rsidRPr="00F2479F">
        <w:t>8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Адрес</w:t>
      </w:r>
      <w:r w:rsidR="00862C6B">
        <w:t>:</w:t>
      </w:r>
      <w:r w:rsidRPr="00945D2C">
        <w:t xml:space="preserve"> </w:t>
      </w:r>
      <w:r w:rsidRPr="00F2479F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Северная, земельный участок </w:t>
      </w:r>
      <w:r>
        <w:t>3,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F2479F" w:rsidRDefault="00F2479F" w:rsidP="00F2479F">
      <w:pPr>
        <w:spacing w:line="360" w:lineRule="auto"/>
        <w:jc w:val="both"/>
      </w:pPr>
      <w:r w:rsidRPr="00945D2C">
        <w:lastRenderedPageBreak/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F2479F" w:rsidRPr="00945D2C" w:rsidRDefault="00F2479F" w:rsidP="00F2479F">
      <w:pPr>
        <w:spacing w:line="360" w:lineRule="auto"/>
        <w:jc w:val="both"/>
      </w:pPr>
      <w:r>
        <w:t xml:space="preserve">1.249. </w:t>
      </w:r>
      <w:r w:rsidRPr="00945D2C">
        <w:t>Земельный участок: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 xml:space="preserve">Кадастровый номер </w:t>
      </w:r>
      <w:r>
        <w:t>43:11:390702:5</w:t>
      </w:r>
      <w:r w:rsidRPr="00F2479F">
        <w:t>8</w:t>
      </w:r>
      <w:r>
        <w:t>9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Адрес</w:t>
      </w:r>
      <w:r w:rsidR="00862C6B">
        <w:t>:</w:t>
      </w:r>
      <w:r w:rsidRPr="00945D2C">
        <w:t xml:space="preserve"> </w:t>
      </w:r>
      <w:r w:rsidRPr="00F2479F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Северная, земельный участок </w:t>
      </w:r>
      <w:r>
        <w:t>4,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F2479F" w:rsidRPr="00945D2C" w:rsidRDefault="00F2479F" w:rsidP="00F2479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F2479F" w:rsidRDefault="00F2479F" w:rsidP="00F2479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F2479F" w:rsidRPr="008B617A" w:rsidRDefault="00F2479F" w:rsidP="00F2479F">
      <w:pPr>
        <w:spacing w:line="360" w:lineRule="auto"/>
        <w:jc w:val="both"/>
      </w:pPr>
      <w:r w:rsidRPr="008B617A">
        <w:t>1.250. Земельный участок:</w:t>
      </w:r>
    </w:p>
    <w:p w:rsidR="00F2479F" w:rsidRPr="008B617A" w:rsidRDefault="00F2479F" w:rsidP="00F2479F">
      <w:pPr>
        <w:spacing w:line="360" w:lineRule="auto"/>
        <w:jc w:val="both"/>
      </w:pPr>
      <w:r w:rsidRPr="008B617A">
        <w:t>Кадастровый номер 43:11:390702:600</w:t>
      </w:r>
    </w:p>
    <w:p w:rsidR="00F2479F" w:rsidRPr="008B617A" w:rsidRDefault="00F2479F" w:rsidP="00F2479F">
      <w:pPr>
        <w:spacing w:line="360" w:lineRule="auto"/>
        <w:jc w:val="both"/>
      </w:pPr>
      <w:r w:rsidRPr="008B617A">
        <w:t>Адрес</w:t>
      </w:r>
      <w:r w:rsidR="00862C6B" w:rsidRPr="008B617A">
        <w:t>:</w:t>
      </w:r>
      <w:r w:rsidRPr="008B617A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 w:rsidR="00862C6B" w:rsidRPr="008B617A">
        <w:t>ца Северная, земельный участок 5</w:t>
      </w:r>
      <w:r w:rsidRPr="008B617A">
        <w:t>,</w:t>
      </w:r>
    </w:p>
    <w:p w:rsidR="00F2479F" w:rsidRPr="008B617A" w:rsidRDefault="00F2479F" w:rsidP="00F2479F">
      <w:pPr>
        <w:spacing w:line="360" w:lineRule="auto"/>
        <w:jc w:val="both"/>
      </w:pPr>
      <w:r w:rsidRPr="008B617A">
        <w:t>Категория земель: земли населенных пунктов,</w:t>
      </w:r>
    </w:p>
    <w:p w:rsidR="00F2479F" w:rsidRPr="008B617A" w:rsidRDefault="00F2479F" w:rsidP="00F2479F">
      <w:pPr>
        <w:spacing w:line="360" w:lineRule="auto"/>
        <w:jc w:val="both"/>
      </w:pPr>
      <w:r w:rsidRPr="008B617A">
        <w:t>Разрешенное использование: для индивидуального жилищного строительства,</w:t>
      </w:r>
    </w:p>
    <w:p w:rsidR="00F2479F" w:rsidRDefault="00F2479F" w:rsidP="00F2479F">
      <w:pPr>
        <w:spacing w:line="360" w:lineRule="auto"/>
        <w:jc w:val="both"/>
      </w:pPr>
      <w:r w:rsidRPr="008B617A">
        <w:t xml:space="preserve">Площадь: 1500 </w:t>
      </w:r>
      <w:proofErr w:type="spellStart"/>
      <w:r w:rsidRPr="008B617A">
        <w:t>кв.м</w:t>
      </w:r>
      <w:proofErr w:type="spellEnd"/>
      <w:r w:rsidRPr="008B617A">
        <w:t>.</w:t>
      </w:r>
    </w:p>
    <w:p w:rsidR="00862C6B" w:rsidRPr="00945D2C" w:rsidRDefault="00862C6B" w:rsidP="00862C6B">
      <w:pPr>
        <w:spacing w:line="360" w:lineRule="auto"/>
        <w:jc w:val="both"/>
      </w:pPr>
      <w:r>
        <w:t xml:space="preserve">1.251. </w:t>
      </w:r>
      <w:r w:rsidRPr="00945D2C">
        <w:t>Земельный участок: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611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Адрес</w:t>
      </w:r>
      <w:r w:rsidR="005D670B">
        <w:t>:</w:t>
      </w:r>
      <w:r w:rsidRPr="00945D2C">
        <w:t xml:space="preserve"> </w:t>
      </w:r>
      <w:r w:rsidRPr="00F2479F">
        <w:t>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Северная, земельный участок 6,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2C6B" w:rsidRDefault="00862C6B" w:rsidP="00862C6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2C6B" w:rsidRPr="00945D2C" w:rsidRDefault="00862C6B" w:rsidP="00862C6B">
      <w:pPr>
        <w:spacing w:line="360" w:lineRule="auto"/>
        <w:jc w:val="both"/>
      </w:pPr>
      <w:r>
        <w:t xml:space="preserve">1.252. </w:t>
      </w:r>
      <w:r w:rsidRPr="00945D2C">
        <w:t>Земельный участок: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 xml:space="preserve">Кадастровый номер </w:t>
      </w:r>
      <w:r>
        <w:t>43:11:390702:622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Адрес</w:t>
      </w:r>
      <w:r w:rsidR="005D670B">
        <w:t>:</w:t>
      </w:r>
      <w:r w:rsidRPr="00945D2C">
        <w:t xml:space="preserve"> </w:t>
      </w:r>
      <w:r w:rsidRPr="00F2479F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Северная, земельный участок </w:t>
      </w:r>
      <w:r>
        <w:t>7,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2C6B" w:rsidRDefault="00862C6B" w:rsidP="00862C6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2C6B" w:rsidRPr="00945D2C" w:rsidRDefault="00862C6B" w:rsidP="00862C6B">
      <w:pPr>
        <w:spacing w:line="360" w:lineRule="auto"/>
        <w:jc w:val="both"/>
      </w:pPr>
      <w:r>
        <w:t xml:space="preserve">1.253. </w:t>
      </w:r>
      <w:r w:rsidRPr="00945D2C">
        <w:t>Земельный участок: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633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Адрес</w:t>
      </w:r>
      <w:r w:rsidR="005D670B">
        <w:t>:</w:t>
      </w:r>
      <w:r w:rsidRPr="00945D2C">
        <w:t xml:space="preserve"> </w:t>
      </w:r>
      <w:r w:rsidRPr="00F2479F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Северная, земельный участок </w:t>
      </w:r>
      <w:r>
        <w:t>8,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2C6B" w:rsidRDefault="00862C6B" w:rsidP="00862C6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2C6B" w:rsidRPr="00945D2C" w:rsidRDefault="00862C6B" w:rsidP="00862C6B">
      <w:pPr>
        <w:spacing w:line="360" w:lineRule="auto"/>
        <w:jc w:val="both"/>
      </w:pPr>
      <w:r>
        <w:t xml:space="preserve">1.254. </w:t>
      </w:r>
      <w:r w:rsidRPr="00945D2C">
        <w:t>Земельный участок: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644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lastRenderedPageBreak/>
        <w:t>Адрес</w:t>
      </w:r>
      <w:r w:rsidR="005D670B">
        <w:t>:</w:t>
      </w:r>
      <w:r w:rsidRPr="00945D2C">
        <w:t xml:space="preserve"> </w:t>
      </w:r>
      <w:r w:rsidRPr="00F2479F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Северная, земельный участок </w:t>
      </w:r>
      <w:r>
        <w:t>9,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2C6B" w:rsidRDefault="00862C6B" w:rsidP="00862C6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2C6B" w:rsidRPr="00945D2C" w:rsidRDefault="00862C6B" w:rsidP="00862C6B">
      <w:pPr>
        <w:spacing w:line="360" w:lineRule="auto"/>
        <w:jc w:val="both"/>
      </w:pPr>
      <w:r>
        <w:t xml:space="preserve">1.255. </w:t>
      </w:r>
      <w:r w:rsidRPr="00945D2C">
        <w:t>Земельный участок: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66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Адрес</w:t>
      </w:r>
      <w:r w:rsidR="005D670B"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2C6B" w:rsidRPr="00945D2C" w:rsidRDefault="00862C6B" w:rsidP="00862C6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2C6B" w:rsidRDefault="00862C6B" w:rsidP="00862C6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5D670B" w:rsidRPr="00945D2C" w:rsidRDefault="005D670B" w:rsidP="005D670B">
      <w:pPr>
        <w:spacing w:line="360" w:lineRule="auto"/>
        <w:jc w:val="both"/>
      </w:pPr>
      <w:r>
        <w:t>1.256.</w:t>
      </w:r>
      <w:r w:rsidRPr="005D670B">
        <w:t xml:space="preserve"> </w:t>
      </w:r>
      <w:r w:rsidRPr="00945D2C">
        <w:t>Земельный участок: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29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2,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5D670B" w:rsidRDefault="005D670B" w:rsidP="005D670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5D670B" w:rsidRPr="00945D2C" w:rsidRDefault="005D670B" w:rsidP="005D670B">
      <w:pPr>
        <w:spacing w:line="360" w:lineRule="auto"/>
        <w:jc w:val="both"/>
      </w:pPr>
      <w:r>
        <w:t xml:space="preserve">1.257. </w:t>
      </w:r>
      <w:r w:rsidRPr="00945D2C">
        <w:t>Земельный участок: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68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</w:t>
      </w:r>
      <w:r>
        <w:t>а Холмистая, земельный участок 3,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5D670B" w:rsidRDefault="005D670B" w:rsidP="005D670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5D670B" w:rsidRPr="00945D2C" w:rsidRDefault="005D670B" w:rsidP="005D670B">
      <w:pPr>
        <w:spacing w:line="360" w:lineRule="auto"/>
        <w:jc w:val="both"/>
      </w:pPr>
      <w:r>
        <w:t xml:space="preserve">1.258. </w:t>
      </w:r>
      <w:r w:rsidRPr="00945D2C">
        <w:t>Земельный участок: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40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4,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5D670B" w:rsidRDefault="005D670B" w:rsidP="005D670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5D670B" w:rsidRPr="00945D2C" w:rsidRDefault="005D670B" w:rsidP="005D670B">
      <w:pPr>
        <w:spacing w:line="360" w:lineRule="auto"/>
        <w:jc w:val="both"/>
      </w:pPr>
      <w:r>
        <w:t xml:space="preserve">1.259. </w:t>
      </w:r>
      <w:r w:rsidRPr="00945D2C">
        <w:t>Земельный участок: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69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5,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lastRenderedPageBreak/>
        <w:t>Разрешенное использование: для индивидуального жилищного строительства,</w:t>
      </w:r>
    </w:p>
    <w:p w:rsidR="005D670B" w:rsidRDefault="005D670B" w:rsidP="005D670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5D670B" w:rsidRPr="00945D2C" w:rsidRDefault="005D670B" w:rsidP="005D670B">
      <w:pPr>
        <w:spacing w:line="360" w:lineRule="auto"/>
        <w:jc w:val="both"/>
      </w:pPr>
      <w:r>
        <w:t xml:space="preserve">1.260. </w:t>
      </w:r>
      <w:r w:rsidRPr="00945D2C">
        <w:t>Земельный участок: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51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</w:t>
      </w:r>
      <w:r>
        <w:t>а Холмистая, земельный участок 6,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5D670B" w:rsidRDefault="005D670B" w:rsidP="005D670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5D670B" w:rsidRPr="00945D2C" w:rsidRDefault="005D670B" w:rsidP="005D670B">
      <w:pPr>
        <w:spacing w:line="360" w:lineRule="auto"/>
        <w:jc w:val="both"/>
      </w:pPr>
      <w:r>
        <w:t xml:space="preserve">1.261. </w:t>
      </w:r>
      <w:r w:rsidRPr="00945D2C">
        <w:t>Земельный участок: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60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8,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5D670B" w:rsidRPr="00945D2C" w:rsidRDefault="005D670B" w:rsidP="005D670B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5D670B" w:rsidRDefault="005D670B" w:rsidP="005D670B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1.262.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72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9,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1.263.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61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0,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1.264.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73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1</w:t>
      </w:r>
      <w:r w:rsidRPr="00862C6B">
        <w:t>1</w:t>
      </w:r>
      <w:r>
        <w:t>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1.265.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lastRenderedPageBreak/>
        <w:t xml:space="preserve">Кадастровый номер </w:t>
      </w:r>
      <w:r w:rsidRPr="00F2479F">
        <w:t>43:11:390702:5</w:t>
      </w:r>
      <w:r>
        <w:t>62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2,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1.266.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74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3,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1.267.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63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4,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1.268.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75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5,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>1.269.</w:t>
      </w:r>
      <w:r w:rsidRPr="00662D6F">
        <w:t xml:space="preserve">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64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6,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1.270.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76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7,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lastRenderedPageBreak/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>1.271.</w:t>
      </w:r>
      <w:r w:rsidRPr="00662D6F">
        <w:t xml:space="preserve">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65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8,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1.272.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53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1</w:t>
      </w:r>
      <w:r>
        <w:t>9,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62D6F" w:rsidRPr="00945D2C" w:rsidRDefault="00662D6F" w:rsidP="00662D6F">
      <w:pPr>
        <w:spacing w:line="360" w:lineRule="auto"/>
        <w:jc w:val="both"/>
      </w:pPr>
      <w:r>
        <w:t xml:space="preserve">1.273. </w:t>
      </w:r>
      <w:r w:rsidRPr="00945D2C">
        <w:t>Земельный участок: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54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2</w:t>
      </w:r>
      <w:r w:rsidRPr="00862C6B">
        <w:t>1</w:t>
      </w:r>
      <w:r>
        <w:t>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62D6F" w:rsidRPr="00945D2C" w:rsidRDefault="00662D6F" w:rsidP="00662D6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62D6F" w:rsidRDefault="00662D6F" w:rsidP="00662D6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726538" w:rsidRPr="00945D2C" w:rsidRDefault="00726538" w:rsidP="00726538">
      <w:pPr>
        <w:spacing w:line="360" w:lineRule="auto"/>
        <w:jc w:val="both"/>
      </w:pPr>
      <w:r>
        <w:t xml:space="preserve">1.274. </w:t>
      </w:r>
      <w:r w:rsidRPr="00945D2C">
        <w:t>Земельный участок: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55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Адрес</w:t>
      </w:r>
      <w:r>
        <w:t>:</w:t>
      </w:r>
      <w:r w:rsidRPr="00945D2C">
        <w:t xml:space="preserve"> </w:t>
      </w:r>
      <w:r w:rsidRPr="00862C6B">
        <w:t xml:space="preserve">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</w:t>
      </w:r>
      <w:r>
        <w:t>23,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726538" w:rsidRDefault="00726538" w:rsidP="0072653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726538" w:rsidRPr="00945D2C" w:rsidRDefault="00726538" w:rsidP="00726538">
      <w:pPr>
        <w:spacing w:line="360" w:lineRule="auto"/>
        <w:jc w:val="both"/>
      </w:pPr>
      <w:r>
        <w:t xml:space="preserve">1.275. </w:t>
      </w:r>
      <w:r w:rsidRPr="00945D2C">
        <w:t>Земельный участок: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87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Новая, земельный участок 1</w:t>
      </w:r>
      <w:r>
        <w:t>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726538" w:rsidRDefault="00726538" w:rsidP="0072653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726538" w:rsidRPr="00945D2C" w:rsidRDefault="00726538" w:rsidP="00726538">
      <w:pPr>
        <w:spacing w:line="360" w:lineRule="auto"/>
        <w:jc w:val="both"/>
      </w:pPr>
      <w:r>
        <w:lastRenderedPageBreak/>
        <w:t xml:space="preserve">1.276. </w:t>
      </w:r>
      <w:r w:rsidRPr="00945D2C">
        <w:t>Земельный участок: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77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Новая, земельный участок </w:t>
      </w:r>
      <w:r>
        <w:t>2,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726538" w:rsidRDefault="00726538" w:rsidP="0072653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726538" w:rsidRPr="00945D2C" w:rsidRDefault="00726538" w:rsidP="00726538">
      <w:pPr>
        <w:spacing w:line="360" w:lineRule="auto"/>
        <w:jc w:val="both"/>
      </w:pPr>
      <w:r>
        <w:t xml:space="preserve">1.277. </w:t>
      </w:r>
      <w:r w:rsidRPr="00945D2C">
        <w:t>Земельный участок: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88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3,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726538" w:rsidRDefault="00726538" w:rsidP="0072653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726538" w:rsidRPr="00945D2C" w:rsidRDefault="00726538" w:rsidP="00726538">
      <w:pPr>
        <w:spacing w:line="360" w:lineRule="auto"/>
        <w:jc w:val="both"/>
      </w:pPr>
      <w:r>
        <w:t xml:space="preserve">1.278. </w:t>
      </w:r>
      <w:r w:rsidRPr="00945D2C">
        <w:t>Земельный участок: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79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4,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726538" w:rsidRDefault="00726538" w:rsidP="0072653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726538" w:rsidRPr="00945D2C" w:rsidRDefault="00726538" w:rsidP="00726538">
      <w:pPr>
        <w:spacing w:line="360" w:lineRule="auto"/>
        <w:jc w:val="both"/>
      </w:pPr>
      <w:r>
        <w:t xml:space="preserve">1.279. </w:t>
      </w:r>
      <w:r w:rsidRPr="00945D2C">
        <w:t>Земельный участок: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90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Новая, земельный участок </w:t>
      </w:r>
      <w:r>
        <w:t>5,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726538" w:rsidRPr="00945D2C" w:rsidRDefault="00726538" w:rsidP="0072653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726538" w:rsidRDefault="00726538" w:rsidP="0072653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31BA8" w:rsidRPr="00945D2C" w:rsidRDefault="00631BA8" w:rsidP="00631BA8">
      <w:pPr>
        <w:spacing w:line="360" w:lineRule="auto"/>
        <w:jc w:val="both"/>
      </w:pPr>
      <w:r>
        <w:t xml:space="preserve">1.280. </w:t>
      </w:r>
      <w:r w:rsidRPr="00945D2C">
        <w:t>Земельный участок: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80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Новая, земельный участок </w:t>
      </w:r>
      <w:r>
        <w:t>6,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31BA8" w:rsidRDefault="00631BA8" w:rsidP="00631BA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31BA8" w:rsidRPr="00945D2C" w:rsidRDefault="00631BA8" w:rsidP="00631BA8">
      <w:pPr>
        <w:spacing w:line="360" w:lineRule="auto"/>
        <w:jc w:val="both"/>
      </w:pPr>
      <w:r>
        <w:t xml:space="preserve">1.281. </w:t>
      </w:r>
      <w:r w:rsidRPr="00945D2C">
        <w:t>Земельный участок: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91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lastRenderedPageBreak/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7,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31BA8" w:rsidRDefault="00631BA8" w:rsidP="00631BA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31BA8" w:rsidRPr="00945D2C" w:rsidRDefault="00631BA8" w:rsidP="00631BA8">
      <w:pPr>
        <w:spacing w:line="360" w:lineRule="auto"/>
        <w:jc w:val="both"/>
      </w:pPr>
      <w:r>
        <w:t xml:space="preserve">1.282. </w:t>
      </w:r>
      <w:r w:rsidRPr="00945D2C">
        <w:t>Земельный участок: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81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8,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31BA8" w:rsidRDefault="00631BA8" w:rsidP="00631BA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631BA8" w:rsidRPr="00945D2C" w:rsidRDefault="00631BA8" w:rsidP="00631BA8">
      <w:pPr>
        <w:spacing w:line="360" w:lineRule="auto"/>
        <w:jc w:val="both"/>
      </w:pPr>
      <w:r>
        <w:t xml:space="preserve">1.283. </w:t>
      </w:r>
      <w:r w:rsidRPr="00945D2C">
        <w:t>Земельный участок: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92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9,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631BA8" w:rsidRPr="00945D2C" w:rsidRDefault="00631BA8" w:rsidP="00631BA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631BA8" w:rsidRDefault="00631BA8" w:rsidP="00631BA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C604FF" w:rsidRPr="00945D2C" w:rsidRDefault="00C604FF" w:rsidP="00C604FF">
      <w:pPr>
        <w:spacing w:line="360" w:lineRule="auto"/>
        <w:jc w:val="both"/>
      </w:pPr>
      <w:r>
        <w:t xml:space="preserve">1.284. </w:t>
      </w:r>
      <w:r w:rsidRPr="00945D2C">
        <w:t>Земельный участок: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82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10,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C604FF" w:rsidRDefault="00C604FF" w:rsidP="00C604F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C604FF" w:rsidRPr="00945D2C" w:rsidRDefault="00C604FF" w:rsidP="00C604FF">
      <w:pPr>
        <w:spacing w:line="360" w:lineRule="auto"/>
        <w:jc w:val="both"/>
      </w:pPr>
      <w:r>
        <w:t xml:space="preserve">1.285. </w:t>
      </w:r>
      <w:r w:rsidRPr="00945D2C">
        <w:t>Земельный участок: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93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11,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C604FF" w:rsidRDefault="00C604FF" w:rsidP="00C604F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C604FF" w:rsidRPr="00945D2C" w:rsidRDefault="00C604FF" w:rsidP="00C604FF">
      <w:pPr>
        <w:spacing w:line="360" w:lineRule="auto"/>
        <w:jc w:val="both"/>
      </w:pPr>
      <w:r>
        <w:t xml:space="preserve">1.286. </w:t>
      </w:r>
      <w:r w:rsidRPr="00945D2C">
        <w:t>Земельный участок: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83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12,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lastRenderedPageBreak/>
        <w:t>Разрешенное использование: для индивидуального жилищного строительства,</w:t>
      </w:r>
    </w:p>
    <w:p w:rsidR="00C604FF" w:rsidRDefault="00C604FF" w:rsidP="00C604F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C604FF" w:rsidRPr="00945D2C" w:rsidRDefault="00C604FF" w:rsidP="00C604FF">
      <w:pPr>
        <w:spacing w:line="360" w:lineRule="auto"/>
        <w:jc w:val="both"/>
      </w:pPr>
      <w:r>
        <w:t xml:space="preserve">1.287. </w:t>
      </w:r>
      <w:r w:rsidRPr="00945D2C">
        <w:t>Земельный участок: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 w:rsidR="00401BEA">
        <w:t>94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 xml:space="preserve">улица Новая, земельный участок </w:t>
      </w:r>
      <w:r w:rsidR="00401BEA">
        <w:t>13</w:t>
      </w:r>
      <w:r>
        <w:t>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C604FF" w:rsidRPr="00945D2C" w:rsidRDefault="00C604FF" w:rsidP="00C604FF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C604FF" w:rsidRDefault="00C604FF" w:rsidP="00C604FF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1.288.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84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14,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1.289.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95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15,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1.290.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85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16,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1.291.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96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17,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1.292.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lastRenderedPageBreak/>
        <w:t xml:space="preserve">Кадастровый номер </w:t>
      </w:r>
      <w:r w:rsidRPr="00F2479F">
        <w:t>43:11:390702:5</w:t>
      </w:r>
      <w:r>
        <w:t>86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18,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1.293.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45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20,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1.294.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38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21,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1.295.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46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22,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01BEA" w:rsidRPr="00945D2C" w:rsidRDefault="00401BEA" w:rsidP="00401BEA">
      <w:pPr>
        <w:spacing w:line="360" w:lineRule="auto"/>
        <w:jc w:val="both"/>
      </w:pPr>
      <w:r>
        <w:t xml:space="preserve">1.296. </w:t>
      </w:r>
      <w:r w:rsidRPr="00945D2C">
        <w:t>Земельный участок: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39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23,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01BEA" w:rsidRPr="00945D2C" w:rsidRDefault="00401BEA" w:rsidP="00401BEA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01BEA" w:rsidRDefault="00401BEA" w:rsidP="00401BEA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1.297.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47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24,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lastRenderedPageBreak/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1.298.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41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25,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1.299.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48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26,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1.300.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42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27,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1.301.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49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28,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1.302.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43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29,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lastRenderedPageBreak/>
        <w:t xml:space="preserve">1.303.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50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30,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1.304.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44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31,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C14AC" w:rsidRPr="00945D2C" w:rsidRDefault="008C14AC" w:rsidP="008C14AC">
      <w:pPr>
        <w:spacing w:line="360" w:lineRule="auto"/>
        <w:jc w:val="both"/>
      </w:pPr>
      <w:r>
        <w:t xml:space="preserve">1.305. </w:t>
      </w:r>
      <w:r w:rsidRPr="00945D2C">
        <w:t>Земельный участок: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43:11:390702:5</w:t>
      </w:r>
      <w:r>
        <w:t>52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Адрес</w:t>
      </w:r>
      <w:r>
        <w:t>:</w:t>
      </w:r>
      <w:r w:rsidRPr="00726538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Новая, земельный участок 32,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C14AC" w:rsidRPr="00945D2C" w:rsidRDefault="008C14AC" w:rsidP="008C14AC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C14AC" w:rsidRDefault="008C14AC" w:rsidP="008C14AC">
      <w:pPr>
        <w:spacing w:line="360" w:lineRule="auto"/>
        <w:jc w:val="both"/>
      </w:pPr>
      <w:r w:rsidRPr="00945D2C">
        <w:t>Площадь: 1</w:t>
      </w:r>
      <w:r>
        <w:t>494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1253A5" w:rsidRPr="00945D2C" w:rsidRDefault="001253A5" w:rsidP="001253A5">
      <w:pPr>
        <w:spacing w:line="360" w:lineRule="auto"/>
        <w:jc w:val="both"/>
      </w:pPr>
      <w:r>
        <w:t xml:space="preserve">1.306. </w:t>
      </w:r>
      <w:r w:rsidRPr="00945D2C">
        <w:t>Земельный участок:</w:t>
      </w:r>
    </w:p>
    <w:p w:rsidR="001253A5" w:rsidRPr="00945D2C" w:rsidRDefault="001253A5" w:rsidP="001253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 w:rsidR="00437AF5">
        <w:t>607</w:t>
      </w:r>
    </w:p>
    <w:p w:rsidR="001253A5" w:rsidRDefault="001253A5" w:rsidP="001253A5">
      <w:pPr>
        <w:spacing w:line="360" w:lineRule="auto"/>
        <w:jc w:val="both"/>
      </w:pPr>
      <w:r w:rsidRPr="00945D2C">
        <w:t>Адрес</w:t>
      </w:r>
      <w:r>
        <w:t>:</w:t>
      </w:r>
      <w:r w:rsidR="00437AF5"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 w:rsidR="00437AF5">
        <w:t>ца Народная, земельный участок 1</w:t>
      </w:r>
      <w:r w:rsidRPr="00945D2C">
        <w:t>,</w:t>
      </w:r>
    </w:p>
    <w:p w:rsidR="00437AF5" w:rsidRPr="00945D2C" w:rsidRDefault="00437AF5" w:rsidP="00437AF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1253A5" w:rsidRPr="00945D2C" w:rsidRDefault="001253A5" w:rsidP="001253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1253A5" w:rsidRDefault="001253A5" w:rsidP="001253A5">
      <w:pPr>
        <w:spacing w:line="360" w:lineRule="auto"/>
        <w:jc w:val="both"/>
      </w:pPr>
      <w:r w:rsidRPr="00945D2C">
        <w:t>Площадь: 1</w:t>
      </w:r>
      <w:r w:rsidR="00437AF5"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37AF5" w:rsidRPr="00945D2C" w:rsidRDefault="00437AF5" w:rsidP="00437AF5">
      <w:pPr>
        <w:spacing w:line="360" w:lineRule="auto"/>
        <w:jc w:val="both"/>
      </w:pPr>
      <w:r>
        <w:t xml:space="preserve">1.307. </w:t>
      </w:r>
      <w:r w:rsidRPr="00945D2C">
        <w:t>Земельный участок:</w:t>
      </w:r>
    </w:p>
    <w:p w:rsidR="00437AF5" w:rsidRPr="00945D2C" w:rsidRDefault="00437AF5" w:rsidP="00437AF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597</w:t>
      </w:r>
    </w:p>
    <w:p w:rsidR="00437AF5" w:rsidRDefault="00437AF5" w:rsidP="00437AF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</w:t>
      </w:r>
      <w:r w:rsidRPr="00945D2C">
        <w:t>,</w:t>
      </w:r>
    </w:p>
    <w:p w:rsidR="00437AF5" w:rsidRPr="00945D2C" w:rsidRDefault="00437AF5" w:rsidP="00437AF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37AF5" w:rsidRPr="00945D2C" w:rsidRDefault="00437AF5" w:rsidP="00437AF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37AF5" w:rsidRDefault="00437AF5" w:rsidP="00437AF5">
      <w:pPr>
        <w:spacing w:line="360" w:lineRule="auto"/>
        <w:jc w:val="both"/>
      </w:pPr>
      <w:r w:rsidRPr="00945D2C">
        <w:t>Площадь: 1</w:t>
      </w:r>
      <w:r>
        <w:t>405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37AF5" w:rsidRPr="00945D2C" w:rsidRDefault="00437AF5" w:rsidP="00437AF5">
      <w:pPr>
        <w:spacing w:line="360" w:lineRule="auto"/>
        <w:jc w:val="both"/>
      </w:pPr>
      <w:r>
        <w:t xml:space="preserve">1.308. </w:t>
      </w:r>
      <w:r w:rsidRPr="00945D2C">
        <w:t>Земельный участок:</w:t>
      </w:r>
    </w:p>
    <w:p w:rsidR="00437AF5" w:rsidRPr="00945D2C" w:rsidRDefault="00437AF5" w:rsidP="00437AF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608</w:t>
      </w:r>
    </w:p>
    <w:p w:rsidR="00437AF5" w:rsidRDefault="00437AF5" w:rsidP="00437AF5">
      <w:pPr>
        <w:spacing w:line="360" w:lineRule="auto"/>
        <w:jc w:val="both"/>
      </w:pPr>
      <w:r w:rsidRPr="00945D2C">
        <w:lastRenderedPageBreak/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3</w:t>
      </w:r>
      <w:r w:rsidRPr="00945D2C">
        <w:t>,</w:t>
      </w:r>
    </w:p>
    <w:p w:rsidR="00437AF5" w:rsidRPr="00945D2C" w:rsidRDefault="00437AF5" w:rsidP="00437AF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37AF5" w:rsidRPr="00945D2C" w:rsidRDefault="00437AF5" w:rsidP="00437AF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37AF5" w:rsidRDefault="00437AF5" w:rsidP="00437AF5">
      <w:pPr>
        <w:spacing w:line="360" w:lineRule="auto"/>
        <w:jc w:val="both"/>
      </w:pPr>
      <w:r w:rsidRPr="00945D2C">
        <w:t>Площадь: 1</w:t>
      </w:r>
      <w:r>
        <w:t>487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 w:rsidRPr="00421EA5">
        <w:t>1.309</w:t>
      </w:r>
      <w:r>
        <w:t xml:space="preserve">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598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4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405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>
        <w:t xml:space="preserve">1.310.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609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5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487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>
        <w:t xml:space="preserve">1.311.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599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6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405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>
        <w:t xml:space="preserve">1.312.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610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7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>
        <w:t xml:space="preserve">1.313.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601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8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lastRenderedPageBreak/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405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>
        <w:t xml:space="preserve">1.314.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612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9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>
        <w:t xml:space="preserve">1.315.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602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10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405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421EA5" w:rsidRPr="00945D2C" w:rsidRDefault="00421EA5" w:rsidP="00421EA5">
      <w:pPr>
        <w:spacing w:line="360" w:lineRule="auto"/>
        <w:jc w:val="both"/>
      </w:pPr>
      <w:r>
        <w:t xml:space="preserve">1.316. </w:t>
      </w:r>
      <w:r w:rsidRPr="00945D2C">
        <w:t>Земельный участок: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613</w:t>
      </w:r>
    </w:p>
    <w:p w:rsidR="00421EA5" w:rsidRDefault="00421EA5" w:rsidP="00421EA5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11</w:t>
      </w:r>
      <w:r w:rsidRPr="00945D2C">
        <w:t>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421EA5" w:rsidRPr="00945D2C" w:rsidRDefault="00421EA5" w:rsidP="00421EA5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421EA5" w:rsidRDefault="00421EA5" w:rsidP="00421EA5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7009" w:rsidRPr="00945D2C" w:rsidRDefault="00867009" w:rsidP="00867009">
      <w:pPr>
        <w:spacing w:line="360" w:lineRule="auto"/>
        <w:jc w:val="both"/>
      </w:pPr>
      <w:r>
        <w:t xml:space="preserve">1.317. </w:t>
      </w:r>
      <w:r w:rsidRPr="00945D2C">
        <w:t>Земельный участок: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603</w:t>
      </w:r>
    </w:p>
    <w:p w:rsidR="00867009" w:rsidRDefault="00867009" w:rsidP="00867009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12</w:t>
      </w:r>
      <w:r w:rsidRPr="00945D2C">
        <w:t>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7009" w:rsidRDefault="00867009" w:rsidP="00867009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7009" w:rsidRPr="00945D2C" w:rsidRDefault="00867009" w:rsidP="00867009">
      <w:pPr>
        <w:spacing w:line="360" w:lineRule="auto"/>
        <w:jc w:val="both"/>
      </w:pPr>
      <w:r>
        <w:t xml:space="preserve">1.318. </w:t>
      </w:r>
      <w:r w:rsidRPr="00945D2C">
        <w:t>Земельный участок: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614</w:t>
      </w:r>
    </w:p>
    <w:p w:rsidR="00867009" w:rsidRDefault="00867009" w:rsidP="00867009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13</w:t>
      </w:r>
      <w:r w:rsidRPr="00945D2C">
        <w:t>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7009" w:rsidRDefault="00867009" w:rsidP="00867009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7009" w:rsidRPr="00945D2C" w:rsidRDefault="00867009" w:rsidP="00867009">
      <w:pPr>
        <w:spacing w:line="360" w:lineRule="auto"/>
        <w:jc w:val="both"/>
      </w:pPr>
      <w:r>
        <w:t xml:space="preserve">1.319. </w:t>
      </w:r>
      <w:r w:rsidRPr="00945D2C">
        <w:t>Земельный участок: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lastRenderedPageBreak/>
        <w:t xml:space="preserve">Кадастровый номер </w:t>
      </w:r>
      <w:r w:rsidRPr="00F2479F">
        <w:t>43:11:390702:</w:t>
      </w:r>
      <w:r>
        <w:t>604</w:t>
      </w:r>
    </w:p>
    <w:p w:rsidR="00867009" w:rsidRDefault="00867009" w:rsidP="00867009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14</w:t>
      </w:r>
      <w:r w:rsidRPr="00945D2C">
        <w:t>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7009" w:rsidRDefault="00867009" w:rsidP="00867009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7009" w:rsidRPr="00945D2C" w:rsidRDefault="00867009" w:rsidP="00867009">
      <w:pPr>
        <w:spacing w:line="360" w:lineRule="auto"/>
        <w:jc w:val="both"/>
      </w:pPr>
      <w:r>
        <w:t xml:space="preserve">1.320. </w:t>
      </w:r>
      <w:r w:rsidRPr="00945D2C">
        <w:t>Земельный участок: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615</w:t>
      </w:r>
    </w:p>
    <w:p w:rsidR="00867009" w:rsidRDefault="00867009" w:rsidP="00867009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15</w:t>
      </w:r>
      <w:r w:rsidRPr="00945D2C">
        <w:t>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7009" w:rsidRDefault="00867009" w:rsidP="00867009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7009" w:rsidRPr="00945D2C" w:rsidRDefault="00867009" w:rsidP="00867009">
      <w:pPr>
        <w:spacing w:line="360" w:lineRule="auto"/>
        <w:jc w:val="both"/>
      </w:pPr>
      <w:r>
        <w:t xml:space="preserve">1.321. </w:t>
      </w:r>
      <w:r w:rsidRPr="00945D2C">
        <w:t>Земельный участок: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605</w:t>
      </w:r>
    </w:p>
    <w:p w:rsidR="00867009" w:rsidRDefault="00867009" w:rsidP="00867009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16</w:t>
      </w:r>
      <w:r w:rsidRPr="00945D2C">
        <w:t>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7009" w:rsidRDefault="00867009" w:rsidP="00867009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7009" w:rsidRPr="00945D2C" w:rsidRDefault="00867009" w:rsidP="00867009">
      <w:pPr>
        <w:spacing w:line="360" w:lineRule="auto"/>
        <w:jc w:val="both"/>
      </w:pPr>
      <w:r>
        <w:t xml:space="preserve">1.322. </w:t>
      </w:r>
      <w:r w:rsidRPr="00945D2C">
        <w:t>Земельный участок: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647</w:t>
      </w:r>
    </w:p>
    <w:p w:rsidR="00867009" w:rsidRDefault="00867009" w:rsidP="00867009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17</w:t>
      </w:r>
      <w:r w:rsidRPr="00945D2C">
        <w:t>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7009" w:rsidRDefault="00867009" w:rsidP="00867009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867009" w:rsidRPr="00945D2C" w:rsidRDefault="00867009" w:rsidP="00867009">
      <w:pPr>
        <w:spacing w:line="360" w:lineRule="auto"/>
        <w:jc w:val="both"/>
      </w:pPr>
      <w:r>
        <w:t xml:space="preserve">1.323. </w:t>
      </w:r>
      <w:r w:rsidRPr="00945D2C">
        <w:t>Земельный участок: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606</w:t>
      </w:r>
    </w:p>
    <w:p w:rsidR="00867009" w:rsidRDefault="00867009" w:rsidP="00867009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18</w:t>
      </w:r>
      <w:r w:rsidRPr="00945D2C">
        <w:t>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867009" w:rsidRPr="00945D2C" w:rsidRDefault="00867009" w:rsidP="00867009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867009" w:rsidRDefault="00867009" w:rsidP="00867009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0E7C18" w:rsidRPr="00945D2C" w:rsidRDefault="00867009" w:rsidP="000E7C18">
      <w:pPr>
        <w:spacing w:line="360" w:lineRule="auto"/>
        <w:jc w:val="both"/>
      </w:pPr>
      <w:r>
        <w:t>1.32</w:t>
      </w:r>
      <w:r w:rsidR="000E7C18">
        <w:t xml:space="preserve">4. </w:t>
      </w:r>
      <w:r w:rsidR="000E7C18" w:rsidRPr="00945D2C">
        <w:t>Земельный участок: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648</w:t>
      </w:r>
    </w:p>
    <w:p w:rsidR="000E7C18" w:rsidRDefault="000E7C18" w:rsidP="000E7C18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19</w:t>
      </w:r>
      <w:r w:rsidRPr="00945D2C">
        <w:t>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lastRenderedPageBreak/>
        <w:t>Категория земель: земли населенных пунктов,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0E7C18" w:rsidRDefault="000E7C18" w:rsidP="000E7C1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0E7C18" w:rsidRPr="00945D2C" w:rsidRDefault="000E7C18" w:rsidP="000E7C18">
      <w:pPr>
        <w:spacing w:line="360" w:lineRule="auto"/>
        <w:jc w:val="both"/>
      </w:pPr>
      <w:r>
        <w:t xml:space="preserve">1.325. </w:t>
      </w:r>
      <w:r w:rsidRPr="00945D2C">
        <w:t>Земельный участок: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654</w:t>
      </w:r>
    </w:p>
    <w:p w:rsidR="000E7C18" w:rsidRDefault="000E7C18" w:rsidP="000E7C18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20</w:t>
      </w:r>
      <w:r w:rsidRPr="00945D2C">
        <w:t>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0E7C18" w:rsidRDefault="000E7C18" w:rsidP="000E7C1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0E7C18" w:rsidRPr="00945D2C" w:rsidRDefault="000E7C18" w:rsidP="000E7C18">
      <w:pPr>
        <w:spacing w:line="360" w:lineRule="auto"/>
        <w:jc w:val="both"/>
      </w:pPr>
      <w:r>
        <w:t xml:space="preserve">1.326. </w:t>
      </w:r>
      <w:r w:rsidRPr="00945D2C">
        <w:t>Земельный участок: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649</w:t>
      </w:r>
    </w:p>
    <w:p w:rsidR="000E7C18" w:rsidRDefault="000E7C18" w:rsidP="000E7C18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21</w:t>
      </w:r>
      <w:r w:rsidRPr="00945D2C">
        <w:t>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0E7C18" w:rsidRDefault="000E7C18" w:rsidP="000E7C18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0E7C18" w:rsidRPr="00945D2C" w:rsidRDefault="000E7C18" w:rsidP="000E7C18">
      <w:pPr>
        <w:spacing w:line="360" w:lineRule="auto"/>
        <w:jc w:val="both"/>
      </w:pPr>
      <w:r>
        <w:t xml:space="preserve">1.327. </w:t>
      </w:r>
      <w:r w:rsidRPr="00945D2C">
        <w:t>Земельный участок: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 w:rsidR="00DD0D54">
        <w:t>530</w:t>
      </w:r>
    </w:p>
    <w:p w:rsidR="000E7C18" w:rsidRDefault="000E7C18" w:rsidP="000E7C18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 xml:space="preserve">ца Народная, земельный участок </w:t>
      </w:r>
      <w:r w:rsidR="00DD0D54">
        <w:t>22</w:t>
      </w:r>
      <w:r w:rsidRPr="00945D2C">
        <w:t>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0E7C18" w:rsidRPr="00945D2C" w:rsidRDefault="000E7C18" w:rsidP="000E7C18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0E7C18" w:rsidRDefault="000E7C18" w:rsidP="000E7C18">
      <w:pPr>
        <w:spacing w:line="360" w:lineRule="auto"/>
        <w:jc w:val="both"/>
      </w:pPr>
      <w:r w:rsidRPr="00945D2C">
        <w:t>Площадь: 1</w:t>
      </w:r>
      <w:r w:rsidR="00DD0D54"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1.328.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650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23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1.329.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531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24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lastRenderedPageBreak/>
        <w:t xml:space="preserve">1.330.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651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25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1.331.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532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26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1.332.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652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27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1.333.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533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28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1.334.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653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29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499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1.335.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534</w:t>
      </w:r>
    </w:p>
    <w:p w:rsidR="00DD0D54" w:rsidRDefault="00DD0D54" w:rsidP="00DD0D54">
      <w:pPr>
        <w:spacing w:line="360" w:lineRule="auto"/>
        <w:jc w:val="both"/>
      </w:pPr>
      <w:r w:rsidRPr="00945D2C">
        <w:lastRenderedPageBreak/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30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 xml:space="preserve">500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1.336.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535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Pr="00437AF5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</w:t>
      </w:r>
      <w:r>
        <w:t>ца Народная, земельный участок 32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DD0D54" w:rsidRPr="00945D2C" w:rsidRDefault="00DD0D54" w:rsidP="00DD0D54">
      <w:pPr>
        <w:spacing w:line="360" w:lineRule="auto"/>
        <w:jc w:val="both"/>
      </w:pPr>
      <w:r>
        <w:t xml:space="preserve">1.337. </w:t>
      </w:r>
      <w:r w:rsidRPr="00945D2C">
        <w:t>Земельный участок: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</w:t>
      </w:r>
      <w:r w:rsidR="00976E51">
        <w:t>1</w:t>
      </w:r>
      <w:r>
        <w:t>8</w:t>
      </w:r>
    </w:p>
    <w:p w:rsidR="00DD0D54" w:rsidRDefault="00DD0D54" w:rsidP="00DD0D54">
      <w:pPr>
        <w:spacing w:line="360" w:lineRule="auto"/>
        <w:jc w:val="both"/>
      </w:pPr>
      <w:r w:rsidRPr="00945D2C">
        <w:t>Адрес</w:t>
      </w:r>
      <w:r>
        <w:t>:</w:t>
      </w:r>
      <w:r w:rsidR="00976E51"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4</w:t>
      </w:r>
      <w:r w:rsidRPr="00945D2C">
        <w:t>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DD0D54" w:rsidRPr="00945D2C" w:rsidRDefault="00DD0D54" w:rsidP="00DD0D54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DD0D54" w:rsidRDefault="00DD0D54" w:rsidP="00DD0D54">
      <w:pPr>
        <w:spacing w:line="360" w:lineRule="auto"/>
        <w:jc w:val="both"/>
      </w:pPr>
      <w:r w:rsidRPr="00945D2C">
        <w:t>Площадь: 1</w:t>
      </w:r>
      <w:r>
        <w:t>4</w:t>
      </w:r>
      <w:r w:rsidR="00976E51">
        <w:t>02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1.338.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619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9 Мая, земельный участок 6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402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1.339.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620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8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402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1.340.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621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10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lastRenderedPageBreak/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1.341.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623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12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1.342.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624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1</w:t>
      </w:r>
      <w:r w:rsidRPr="00976E51">
        <w:t>4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1.343.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625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16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>1.344.</w:t>
      </w:r>
      <w:r w:rsidRPr="00976E51">
        <w:t xml:space="preserve">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639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18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1.345.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640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20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1.346.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lastRenderedPageBreak/>
        <w:t xml:space="preserve">Кадастровый номер </w:t>
      </w:r>
      <w:r w:rsidRPr="00F2479F">
        <w:t>43:11:390702:</w:t>
      </w:r>
      <w:r>
        <w:t>641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</w:t>
      </w:r>
      <w:r>
        <w:t>улица 9 Мая, земельный участок 22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1.347.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642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2</w:t>
      </w:r>
      <w:r w:rsidRPr="00976E51">
        <w:t>4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500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1.348.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643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26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419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1.349.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645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28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>
        <w:t>419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976E51" w:rsidRPr="00945D2C" w:rsidRDefault="00976E51" w:rsidP="00976E51">
      <w:pPr>
        <w:spacing w:line="360" w:lineRule="auto"/>
        <w:jc w:val="both"/>
      </w:pPr>
      <w:r>
        <w:t xml:space="preserve">1.350. </w:t>
      </w:r>
      <w:r w:rsidRPr="00945D2C">
        <w:t>Земельный участок: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 xml:space="preserve">Кадастровый номер </w:t>
      </w:r>
      <w:r w:rsidRPr="00F2479F">
        <w:t>43:11:390702:</w:t>
      </w:r>
      <w:r>
        <w:t>646</w:t>
      </w:r>
    </w:p>
    <w:p w:rsidR="00976E51" w:rsidRDefault="00976E51" w:rsidP="00976E51">
      <w:pPr>
        <w:spacing w:line="360" w:lineRule="auto"/>
        <w:jc w:val="both"/>
      </w:pPr>
      <w:r w:rsidRPr="00945D2C">
        <w:t>Адрес</w:t>
      </w:r>
      <w:r>
        <w:t>:</w:t>
      </w:r>
      <w:r w:rsidRPr="00976E51">
        <w:t xml:space="preserve">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</w:t>
      </w:r>
      <w:r>
        <w:t>30</w:t>
      </w:r>
      <w:r w:rsidRPr="00945D2C">
        <w:t>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Категория земель: земли населенных пунктов,</w:t>
      </w:r>
    </w:p>
    <w:p w:rsidR="00976E51" w:rsidRPr="00945D2C" w:rsidRDefault="00976E51" w:rsidP="00976E51">
      <w:pPr>
        <w:spacing w:line="360" w:lineRule="auto"/>
        <w:jc w:val="both"/>
      </w:pPr>
      <w:r w:rsidRPr="00945D2C">
        <w:t>Разрешенное использование: для индивидуального жилищного строительства,</w:t>
      </w:r>
    </w:p>
    <w:p w:rsidR="00976E51" w:rsidRDefault="00976E51" w:rsidP="00976E51">
      <w:pPr>
        <w:spacing w:line="360" w:lineRule="auto"/>
        <w:jc w:val="both"/>
      </w:pPr>
      <w:r w:rsidRPr="00945D2C">
        <w:t>Площадь: 1</w:t>
      </w:r>
      <w:r w:rsidR="008B617A">
        <w:t>515</w:t>
      </w:r>
      <w:r w:rsidRPr="00945D2C">
        <w:t xml:space="preserve"> </w:t>
      </w:r>
      <w:proofErr w:type="spellStart"/>
      <w:r w:rsidRPr="00945D2C">
        <w:t>кв.м</w:t>
      </w:r>
      <w:proofErr w:type="spellEnd"/>
      <w:r w:rsidRPr="00945D2C">
        <w:t>.</w:t>
      </w:r>
    </w:p>
    <w:p w:rsidR="00EA6DDC" w:rsidRDefault="00EA6DDC" w:rsidP="007F0786">
      <w:pPr>
        <w:tabs>
          <w:tab w:val="left" w:pos="0"/>
        </w:tabs>
        <w:spacing w:line="360" w:lineRule="auto"/>
        <w:ind w:firstLine="540"/>
        <w:jc w:val="both"/>
      </w:pPr>
      <w:r w:rsidRPr="00945D2C">
        <w:t>2. Опубликовать данное постановление в газете «Сельская трибуна» и на официальном сайте администрации Кильмезского района в информационно-</w:t>
      </w:r>
      <w:proofErr w:type="gramStart"/>
      <w:r w:rsidRPr="00945D2C">
        <w:t>коммуникационной  сети</w:t>
      </w:r>
      <w:proofErr w:type="gramEnd"/>
      <w:r w:rsidRPr="00945D2C">
        <w:t xml:space="preserve"> «Интернет». </w:t>
      </w:r>
    </w:p>
    <w:p w:rsidR="00AE0FC5" w:rsidRPr="00E5714D" w:rsidRDefault="00AE0FC5" w:rsidP="00AE0FC5">
      <w:pPr>
        <w:pStyle w:val="1"/>
        <w:rPr>
          <w:sz w:val="24"/>
        </w:rPr>
      </w:pPr>
      <w:r>
        <w:rPr>
          <w:sz w:val="24"/>
        </w:rPr>
        <w:t xml:space="preserve">Глава  </w:t>
      </w:r>
    </w:p>
    <w:p w:rsidR="00AE0FC5" w:rsidRPr="00E5714D" w:rsidRDefault="00AE0FC5" w:rsidP="00AE0FC5">
      <w:pPr>
        <w:pStyle w:val="1"/>
        <w:rPr>
          <w:sz w:val="24"/>
        </w:rPr>
      </w:pPr>
      <w:r w:rsidRPr="00E5714D">
        <w:rPr>
          <w:sz w:val="24"/>
        </w:rPr>
        <w:t>Кильмезского района</w:t>
      </w:r>
      <w:r w:rsidRPr="00E5714D">
        <w:rPr>
          <w:sz w:val="24"/>
        </w:rPr>
        <w:tab/>
      </w:r>
      <w:r w:rsidRPr="00E5714D">
        <w:rPr>
          <w:sz w:val="24"/>
        </w:rPr>
        <w:tab/>
      </w:r>
      <w:r w:rsidRPr="00E5714D">
        <w:rPr>
          <w:sz w:val="24"/>
        </w:rPr>
        <w:tab/>
      </w:r>
      <w:r w:rsidRPr="00E5714D">
        <w:rPr>
          <w:sz w:val="24"/>
        </w:rPr>
        <w:tab/>
      </w:r>
      <w:r w:rsidRPr="00E5714D">
        <w:rPr>
          <w:sz w:val="24"/>
        </w:rPr>
        <w:tab/>
      </w:r>
      <w:r w:rsidRPr="00E5714D">
        <w:rPr>
          <w:sz w:val="24"/>
        </w:rPr>
        <w:tab/>
      </w:r>
      <w:r>
        <w:rPr>
          <w:sz w:val="24"/>
        </w:rPr>
        <w:t xml:space="preserve">             А.В. </w:t>
      </w:r>
      <w:proofErr w:type="spellStart"/>
      <w:r>
        <w:rPr>
          <w:sz w:val="24"/>
        </w:rPr>
        <w:t>Стяжкин</w:t>
      </w:r>
      <w:proofErr w:type="spellEnd"/>
      <w:r>
        <w:rPr>
          <w:sz w:val="24"/>
        </w:rPr>
        <w:t xml:space="preserve"> </w:t>
      </w:r>
    </w:p>
    <w:p w:rsidR="00AE0FC5" w:rsidRPr="00E5714D" w:rsidRDefault="00AE0FC5" w:rsidP="00AE0FC5">
      <w:r w:rsidRPr="00E5714D">
        <w:t xml:space="preserve">________________________________________________________________________________ </w:t>
      </w:r>
    </w:p>
    <w:p w:rsidR="00AE0FC5" w:rsidRPr="005B01B4" w:rsidRDefault="00AE0FC5" w:rsidP="00AE0FC5">
      <w:r>
        <w:lastRenderedPageBreak/>
        <w:t>ПОДГОТОВЛЕНО:</w:t>
      </w:r>
    </w:p>
    <w:p w:rsidR="00AE0FC5" w:rsidRPr="005B01B4" w:rsidRDefault="00AE0FC5" w:rsidP="00AE0FC5">
      <w:r>
        <w:t xml:space="preserve">Гл. специалист по землеустройству                                                        Г.Г. </w:t>
      </w:r>
      <w:proofErr w:type="spellStart"/>
      <w:r>
        <w:t>Бикмухаметова</w:t>
      </w:r>
      <w:proofErr w:type="spellEnd"/>
      <w:r>
        <w:t xml:space="preserve"> </w:t>
      </w:r>
    </w:p>
    <w:p w:rsidR="00AE0FC5" w:rsidRDefault="00AE0FC5" w:rsidP="00AE0FC5">
      <w:r>
        <w:t>СОГЛАСОВАНО:</w:t>
      </w:r>
    </w:p>
    <w:p w:rsidR="00AE0FC5" w:rsidRDefault="00AE0FC5" w:rsidP="00AE0FC5">
      <w:r>
        <w:t xml:space="preserve">Начальник управления планирования </w:t>
      </w:r>
    </w:p>
    <w:p w:rsidR="00AE0FC5" w:rsidRDefault="00AE0FC5" w:rsidP="00AE0FC5">
      <w:r>
        <w:t>экономического развития</w:t>
      </w:r>
    </w:p>
    <w:p w:rsidR="00AE0FC5" w:rsidRDefault="00AE0FC5" w:rsidP="00AE0FC5">
      <w:r>
        <w:t xml:space="preserve">администрации Кильмезского района                                                      Г.П. </w:t>
      </w:r>
      <w:proofErr w:type="spellStart"/>
      <w:r>
        <w:t>Четверикова</w:t>
      </w:r>
      <w:proofErr w:type="spellEnd"/>
    </w:p>
    <w:p w:rsidR="00AE0FC5" w:rsidRDefault="00AE0FC5" w:rsidP="00AE0FC5"/>
    <w:p w:rsidR="00AE0FC5" w:rsidRDefault="00AE0FC5" w:rsidP="00AE0FC5">
      <w:r>
        <w:t>Консультант по правовым вопросам                                                        Е.В. Бурова</w:t>
      </w:r>
    </w:p>
    <w:p w:rsidR="00AE0FC5" w:rsidRDefault="00AE0FC5" w:rsidP="00AE0FC5"/>
    <w:p w:rsidR="00AE0FC5" w:rsidRPr="005B01B4" w:rsidRDefault="00AE0FC5" w:rsidP="00AE0FC5">
      <w:r w:rsidRPr="005B01B4">
        <w:t>ЛИНГВИСТИЧЕСКАЯ ЭКСПЕРТИЗА ПРОВЕДЕНА:</w:t>
      </w:r>
    </w:p>
    <w:p w:rsidR="00AE0FC5" w:rsidRDefault="00AE0FC5" w:rsidP="00AE0FC5">
      <w:r w:rsidRPr="005B01B4">
        <w:t xml:space="preserve">Управляющая делами </w:t>
      </w:r>
      <w:r w:rsidRPr="005B01B4">
        <w:tab/>
      </w:r>
      <w:r w:rsidRPr="005B01B4">
        <w:tab/>
      </w:r>
      <w:r w:rsidRPr="005B01B4">
        <w:tab/>
      </w:r>
      <w:r w:rsidRPr="005B01B4">
        <w:tab/>
      </w:r>
      <w:r w:rsidRPr="005B01B4">
        <w:tab/>
      </w:r>
      <w:r w:rsidRPr="005B01B4">
        <w:tab/>
      </w:r>
      <w:r w:rsidRPr="005B01B4">
        <w:tab/>
      </w:r>
      <w:r>
        <w:t xml:space="preserve"> М.Н. </w:t>
      </w:r>
      <w:proofErr w:type="spellStart"/>
      <w:r>
        <w:t>Дрягина</w:t>
      </w:r>
      <w:proofErr w:type="spellEnd"/>
      <w:r w:rsidRPr="005B01B4">
        <w:tab/>
      </w:r>
    </w:p>
    <w:p w:rsidR="00AE0FC5" w:rsidRDefault="00AE0FC5" w:rsidP="00AE0FC5"/>
    <w:p w:rsidR="00AE0FC5" w:rsidRDefault="00AE0FC5" w:rsidP="00AE0FC5">
      <w:r w:rsidRPr="00E5714D">
        <w:t>Разослать: 2-админ</w:t>
      </w:r>
      <w:r>
        <w:t>истрация района</w:t>
      </w:r>
      <w:r w:rsidRPr="00E5714D">
        <w:t xml:space="preserve">, </w:t>
      </w:r>
      <w:r>
        <w:t xml:space="preserve">1-УПЭР, 1- Малокильмезское сельское поселение, 1-Росреестр. </w:t>
      </w:r>
      <w:r w:rsidRPr="00E5714D">
        <w:t xml:space="preserve">Итого: </w:t>
      </w:r>
      <w:r>
        <w:t>5</w:t>
      </w:r>
      <w:r w:rsidRPr="00E5714D">
        <w:t xml:space="preserve"> экз.</w:t>
      </w:r>
    </w:p>
    <w:p w:rsidR="00724531" w:rsidRDefault="00724531" w:rsidP="00872D7B">
      <w:pPr>
        <w:jc w:val="center"/>
      </w:pPr>
    </w:p>
    <w:p w:rsidR="00724531" w:rsidRDefault="00724531" w:rsidP="00872D7B">
      <w:pPr>
        <w:jc w:val="center"/>
      </w:pPr>
    </w:p>
    <w:p w:rsidR="00724531" w:rsidRDefault="00724531" w:rsidP="00872D7B">
      <w:pPr>
        <w:jc w:val="center"/>
      </w:pPr>
    </w:p>
    <w:p w:rsidR="00C709D7" w:rsidRPr="006E2641" w:rsidRDefault="00C709D7" w:rsidP="006E2641">
      <w:pPr>
        <w:tabs>
          <w:tab w:val="left" w:pos="5565"/>
        </w:tabs>
      </w:pPr>
    </w:p>
    <w:sectPr w:rsidR="00C709D7" w:rsidRPr="006E2641" w:rsidSect="00726538">
      <w:pgSz w:w="11906" w:h="16838"/>
      <w:pgMar w:top="540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EF1"/>
    <w:multiLevelType w:val="multilevel"/>
    <w:tmpl w:val="42CCE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917FA8"/>
    <w:multiLevelType w:val="hybridMultilevel"/>
    <w:tmpl w:val="2F041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46109B"/>
    <w:multiLevelType w:val="multilevel"/>
    <w:tmpl w:val="77D49BD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8934057"/>
    <w:multiLevelType w:val="hybridMultilevel"/>
    <w:tmpl w:val="D04A4CC8"/>
    <w:lvl w:ilvl="0" w:tplc="FFFAAB5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7DB0A27"/>
    <w:multiLevelType w:val="hybridMultilevel"/>
    <w:tmpl w:val="400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6485A"/>
    <w:multiLevelType w:val="hybridMultilevel"/>
    <w:tmpl w:val="EF84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A53"/>
    <w:multiLevelType w:val="multilevel"/>
    <w:tmpl w:val="D29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5CE33992"/>
    <w:multiLevelType w:val="hybridMultilevel"/>
    <w:tmpl w:val="6C487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6154"/>
    <w:multiLevelType w:val="hybridMultilevel"/>
    <w:tmpl w:val="FC5018CA"/>
    <w:lvl w:ilvl="0" w:tplc="186E76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D00E3"/>
    <w:multiLevelType w:val="hybridMultilevel"/>
    <w:tmpl w:val="C4348744"/>
    <w:lvl w:ilvl="0" w:tplc="FC026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54045B"/>
    <w:multiLevelType w:val="hybridMultilevel"/>
    <w:tmpl w:val="E488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86D9E"/>
    <w:multiLevelType w:val="hybridMultilevel"/>
    <w:tmpl w:val="14DA55F0"/>
    <w:lvl w:ilvl="0" w:tplc="B5FC303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2104F"/>
    <w:multiLevelType w:val="hybridMultilevel"/>
    <w:tmpl w:val="21E6EA1E"/>
    <w:lvl w:ilvl="0" w:tplc="159ED7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22F"/>
    <w:multiLevelType w:val="hybridMultilevel"/>
    <w:tmpl w:val="89CC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D"/>
    <w:rsid w:val="00012398"/>
    <w:rsid w:val="00023EBD"/>
    <w:rsid w:val="00067E17"/>
    <w:rsid w:val="00074164"/>
    <w:rsid w:val="00075904"/>
    <w:rsid w:val="00076A00"/>
    <w:rsid w:val="0008227A"/>
    <w:rsid w:val="0008678B"/>
    <w:rsid w:val="0009420E"/>
    <w:rsid w:val="000943C8"/>
    <w:rsid w:val="000A21E3"/>
    <w:rsid w:val="000A24FE"/>
    <w:rsid w:val="000A388D"/>
    <w:rsid w:val="000A4AFA"/>
    <w:rsid w:val="000A6BFD"/>
    <w:rsid w:val="000B2E7C"/>
    <w:rsid w:val="000B4049"/>
    <w:rsid w:val="000E7C18"/>
    <w:rsid w:val="0010577A"/>
    <w:rsid w:val="00115EC9"/>
    <w:rsid w:val="001253A5"/>
    <w:rsid w:val="00131EB0"/>
    <w:rsid w:val="00136B4E"/>
    <w:rsid w:val="00141F6C"/>
    <w:rsid w:val="001530FA"/>
    <w:rsid w:val="001547E0"/>
    <w:rsid w:val="00156691"/>
    <w:rsid w:val="00157B67"/>
    <w:rsid w:val="001A2D7A"/>
    <w:rsid w:val="001A7AA8"/>
    <w:rsid w:val="001C1727"/>
    <w:rsid w:val="001F1C60"/>
    <w:rsid w:val="001F721C"/>
    <w:rsid w:val="00201A47"/>
    <w:rsid w:val="00212DEB"/>
    <w:rsid w:val="00225383"/>
    <w:rsid w:val="00230C8F"/>
    <w:rsid w:val="0023618F"/>
    <w:rsid w:val="0025499E"/>
    <w:rsid w:val="0026107C"/>
    <w:rsid w:val="002639F4"/>
    <w:rsid w:val="00266BD9"/>
    <w:rsid w:val="00273DF8"/>
    <w:rsid w:val="00280946"/>
    <w:rsid w:val="00291706"/>
    <w:rsid w:val="00293488"/>
    <w:rsid w:val="002A69AF"/>
    <w:rsid w:val="002B48D7"/>
    <w:rsid w:val="002E13F5"/>
    <w:rsid w:val="00317CCE"/>
    <w:rsid w:val="003209D9"/>
    <w:rsid w:val="00346EEF"/>
    <w:rsid w:val="00347507"/>
    <w:rsid w:val="00360CC4"/>
    <w:rsid w:val="00366868"/>
    <w:rsid w:val="003A0444"/>
    <w:rsid w:val="003B750C"/>
    <w:rsid w:val="003C5A58"/>
    <w:rsid w:val="003D15C2"/>
    <w:rsid w:val="003D2891"/>
    <w:rsid w:val="003D2D05"/>
    <w:rsid w:val="003E78E4"/>
    <w:rsid w:val="00401BEA"/>
    <w:rsid w:val="00421EA5"/>
    <w:rsid w:val="004242B4"/>
    <w:rsid w:val="0043796B"/>
    <w:rsid w:val="00437AF5"/>
    <w:rsid w:val="004424F3"/>
    <w:rsid w:val="00442BD7"/>
    <w:rsid w:val="00444015"/>
    <w:rsid w:val="00464E86"/>
    <w:rsid w:val="00472E3F"/>
    <w:rsid w:val="004818F9"/>
    <w:rsid w:val="004977FF"/>
    <w:rsid w:val="004A75E8"/>
    <w:rsid w:val="004B198A"/>
    <w:rsid w:val="00533FD1"/>
    <w:rsid w:val="005519A7"/>
    <w:rsid w:val="00555B6B"/>
    <w:rsid w:val="0055627D"/>
    <w:rsid w:val="00560A00"/>
    <w:rsid w:val="00571A69"/>
    <w:rsid w:val="00573C41"/>
    <w:rsid w:val="005B0522"/>
    <w:rsid w:val="005B3439"/>
    <w:rsid w:val="005D01DE"/>
    <w:rsid w:val="005D1B6A"/>
    <w:rsid w:val="005D670B"/>
    <w:rsid w:val="005E7D7E"/>
    <w:rsid w:val="006126BD"/>
    <w:rsid w:val="006269E7"/>
    <w:rsid w:val="00631BA8"/>
    <w:rsid w:val="00646829"/>
    <w:rsid w:val="00656C88"/>
    <w:rsid w:val="00662D6F"/>
    <w:rsid w:val="00682A1C"/>
    <w:rsid w:val="006B051F"/>
    <w:rsid w:val="006C4C6C"/>
    <w:rsid w:val="006C6FE6"/>
    <w:rsid w:val="006D127C"/>
    <w:rsid w:val="006D53F9"/>
    <w:rsid w:val="006D60E6"/>
    <w:rsid w:val="006E2641"/>
    <w:rsid w:val="006E4DA2"/>
    <w:rsid w:val="006F5BE9"/>
    <w:rsid w:val="007146A6"/>
    <w:rsid w:val="00717E7D"/>
    <w:rsid w:val="007243EE"/>
    <w:rsid w:val="00724531"/>
    <w:rsid w:val="007260AE"/>
    <w:rsid w:val="00726538"/>
    <w:rsid w:val="00741014"/>
    <w:rsid w:val="00752BC6"/>
    <w:rsid w:val="007567FD"/>
    <w:rsid w:val="00786F69"/>
    <w:rsid w:val="007974F3"/>
    <w:rsid w:val="007A1BF6"/>
    <w:rsid w:val="007C4A6B"/>
    <w:rsid w:val="007E0851"/>
    <w:rsid w:val="007E1ECE"/>
    <w:rsid w:val="007F0786"/>
    <w:rsid w:val="007F0E0F"/>
    <w:rsid w:val="00800041"/>
    <w:rsid w:val="00811C58"/>
    <w:rsid w:val="00835B22"/>
    <w:rsid w:val="00860FC8"/>
    <w:rsid w:val="00862C6B"/>
    <w:rsid w:val="00867009"/>
    <w:rsid w:val="00872D7B"/>
    <w:rsid w:val="00875797"/>
    <w:rsid w:val="00875E40"/>
    <w:rsid w:val="00895D36"/>
    <w:rsid w:val="00895EFE"/>
    <w:rsid w:val="008A4A58"/>
    <w:rsid w:val="008B617A"/>
    <w:rsid w:val="008B6E92"/>
    <w:rsid w:val="008C14AC"/>
    <w:rsid w:val="008C724B"/>
    <w:rsid w:val="00921167"/>
    <w:rsid w:val="009408EE"/>
    <w:rsid w:val="00945D2C"/>
    <w:rsid w:val="009659B7"/>
    <w:rsid w:val="009659BF"/>
    <w:rsid w:val="00976E51"/>
    <w:rsid w:val="00980D3B"/>
    <w:rsid w:val="0099200F"/>
    <w:rsid w:val="009927B8"/>
    <w:rsid w:val="00993E29"/>
    <w:rsid w:val="00995806"/>
    <w:rsid w:val="009A50BF"/>
    <w:rsid w:val="009A6CC8"/>
    <w:rsid w:val="009A7A40"/>
    <w:rsid w:val="009B37A7"/>
    <w:rsid w:val="009C2CE3"/>
    <w:rsid w:val="009D751D"/>
    <w:rsid w:val="00A00F66"/>
    <w:rsid w:val="00A11D34"/>
    <w:rsid w:val="00A245CE"/>
    <w:rsid w:val="00A26E16"/>
    <w:rsid w:val="00A27ADD"/>
    <w:rsid w:val="00A3103F"/>
    <w:rsid w:val="00A35265"/>
    <w:rsid w:val="00A37C37"/>
    <w:rsid w:val="00A71063"/>
    <w:rsid w:val="00A92926"/>
    <w:rsid w:val="00AE0FC5"/>
    <w:rsid w:val="00AF3AF6"/>
    <w:rsid w:val="00B22FA6"/>
    <w:rsid w:val="00B52C57"/>
    <w:rsid w:val="00B60B35"/>
    <w:rsid w:val="00B74E26"/>
    <w:rsid w:val="00BA3E32"/>
    <w:rsid w:val="00BA7A5D"/>
    <w:rsid w:val="00BD06EC"/>
    <w:rsid w:val="00C0318A"/>
    <w:rsid w:val="00C07E23"/>
    <w:rsid w:val="00C22EDB"/>
    <w:rsid w:val="00C45ACA"/>
    <w:rsid w:val="00C54C18"/>
    <w:rsid w:val="00C604FF"/>
    <w:rsid w:val="00C6204A"/>
    <w:rsid w:val="00C65356"/>
    <w:rsid w:val="00C709D7"/>
    <w:rsid w:val="00C73F5D"/>
    <w:rsid w:val="00CA4F84"/>
    <w:rsid w:val="00CB1739"/>
    <w:rsid w:val="00CC0EB1"/>
    <w:rsid w:val="00CC494F"/>
    <w:rsid w:val="00CC6ACF"/>
    <w:rsid w:val="00CC7864"/>
    <w:rsid w:val="00CD7824"/>
    <w:rsid w:val="00CF6746"/>
    <w:rsid w:val="00D04B98"/>
    <w:rsid w:val="00D1732C"/>
    <w:rsid w:val="00D357E3"/>
    <w:rsid w:val="00D50F7C"/>
    <w:rsid w:val="00D565B8"/>
    <w:rsid w:val="00DA54A0"/>
    <w:rsid w:val="00DD0D54"/>
    <w:rsid w:val="00DD6397"/>
    <w:rsid w:val="00E102A8"/>
    <w:rsid w:val="00E32578"/>
    <w:rsid w:val="00E3369C"/>
    <w:rsid w:val="00E42FF3"/>
    <w:rsid w:val="00E70D20"/>
    <w:rsid w:val="00E8487C"/>
    <w:rsid w:val="00E87F3A"/>
    <w:rsid w:val="00E96179"/>
    <w:rsid w:val="00E96414"/>
    <w:rsid w:val="00EA6DDC"/>
    <w:rsid w:val="00EB044D"/>
    <w:rsid w:val="00ED68AA"/>
    <w:rsid w:val="00F0703B"/>
    <w:rsid w:val="00F2479F"/>
    <w:rsid w:val="00F35A05"/>
    <w:rsid w:val="00F437AD"/>
    <w:rsid w:val="00F51FE5"/>
    <w:rsid w:val="00F62BA5"/>
    <w:rsid w:val="00F93975"/>
    <w:rsid w:val="00F97ADF"/>
    <w:rsid w:val="00FC17D7"/>
    <w:rsid w:val="00FC20B8"/>
    <w:rsid w:val="00FC3A87"/>
    <w:rsid w:val="00FD3241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87D2B"/>
  <w15:chartTrackingRefBased/>
  <w15:docId w15:val="{6D0662D0-3864-4835-A9A8-B69D839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A6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E26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5D1B6A"/>
    <w:pPr>
      <w:widowControl w:val="0"/>
      <w:suppressAutoHyphens/>
      <w:spacing w:after="60"/>
      <w:jc w:val="center"/>
      <w:outlineLvl w:val="1"/>
    </w:pPr>
    <w:rPr>
      <w:rFonts w:ascii="Arial" w:hAnsi="Arial"/>
      <w:color w:val="000000"/>
      <w:lang w:val="en-US" w:eastAsia="en-US"/>
    </w:rPr>
  </w:style>
  <w:style w:type="character" w:customStyle="1" w:styleId="a5">
    <w:name w:val="Подзаголовок Знак"/>
    <w:link w:val="a4"/>
    <w:rsid w:val="005D1B6A"/>
    <w:rPr>
      <w:rFonts w:ascii="Arial" w:hAnsi="Arial"/>
      <w:color w:val="000000"/>
      <w:sz w:val="24"/>
      <w:szCs w:val="24"/>
      <w:lang w:val="en-US" w:eastAsia="en-US"/>
    </w:rPr>
  </w:style>
  <w:style w:type="character" w:customStyle="1" w:styleId="a6">
    <w:name w:val="Без интервала Знак"/>
    <w:link w:val="a7"/>
    <w:uiPriority w:val="1"/>
    <w:locked/>
    <w:rsid w:val="005D1B6A"/>
    <w:rPr>
      <w:sz w:val="22"/>
      <w:szCs w:val="22"/>
      <w:lang w:val="en-US" w:eastAsia="en-US" w:bidi="en-US"/>
    </w:rPr>
  </w:style>
  <w:style w:type="paragraph" w:styleId="a7">
    <w:name w:val="No Spacing"/>
    <w:basedOn w:val="a"/>
    <w:link w:val="a6"/>
    <w:uiPriority w:val="1"/>
    <w:qFormat/>
    <w:rsid w:val="005D1B6A"/>
    <w:rPr>
      <w:sz w:val="22"/>
      <w:szCs w:val="22"/>
      <w:lang w:val="en-US" w:eastAsia="en-US" w:bidi="en-US"/>
    </w:rPr>
  </w:style>
  <w:style w:type="paragraph" w:customStyle="1" w:styleId="21">
    <w:name w:val="Основной текст 21"/>
    <w:basedOn w:val="a"/>
    <w:rsid w:val="00560A00"/>
    <w:pPr>
      <w:suppressAutoHyphens/>
      <w:jc w:val="both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rsid w:val="00C73F5D"/>
    <w:pPr>
      <w:ind w:left="720"/>
      <w:contextualSpacing/>
    </w:pPr>
    <w:rPr>
      <w:rFonts w:eastAsia="Calibri"/>
    </w:rPr>
  </w:style>
  <w:style w:type="character" w:styleId="a8">
    <w:name w:val="Hyperlink"/>
    <w:unhideWhenUsed/>
    <w:rsid w:val="00A27ADD"/>
    <w:rPr>
      <w:color w:val="0000FF"/>
      <w:u w:val="single"/>
    </w:rPr>
  </w:style>
  <w:style w:type="paragraph" w:customStyle="1" w:styleId="ConsPlusNormal">
    <w:name w:val="ConsPlusNormal"/>
    <w:rsid w:val="00BA7A5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639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2B48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F437AD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6D60E6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link w:val="a9"/>
    <w:locked/>
    <w:rsid w:val="006D60E6"/>
    <w:rPr>
      <w:rFonts w:ascii="Calibri" w:hAnsi="Calibri" w:cs="Calibri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КИЛЬМЕЗСКОГО  РАЙОНА</vt:lpstr>
    </vt:vector>
  </TitlesOfParts>
  <Company>Microsoft</Company>
  <LinksUpToDate>false</LinksUpToDate>
  <CharactersWithSpaces>40371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КИЛЬМЕЗСКОГО  РАЙОНА</dc:title>
  <dc:subject/>
  <dc:creator>Лиля</dc:creator>
  <cp:keywords/>
  <dc:description/>
  <cp:lastModifiedBy>Лиля</cp:lastModifiedBy>
  <cp:revision>5</cp:revision>
  <cp:lastPrinted>2023-05-29T13:51:00Z</cp:lastPrinted>
  <dcterms:created xsi:type="dcterms:W3CDTF">2023-05-29T08:50:00Z</dcterms:created>
  <dcterms:modified xsi:type="dcterms:W3CDTF">2023-06-05T07:47:00Z</dcterms:modified>
</cp:coreProperties>
</file>