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7FE3" w14:textId="77777777" w:rsidR="00F41089" w:rsidRPr="00511D84" w:rsidRDefault="003713FB" w:rsidP="007714BE">
      <w:r>
        <w:rPr>
          <w:noProof/>
        </w:rPr>
        <w:pict w14:anchorId="7B8CD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margin-left:180pt;margin-top:9pt;width:63.15pt;height:63pt;z-index:-251658752;visibility:visible">
            <v:imagedata r:id="rId5" o:title=""/>
          </v:shape>
        </w:pict>
      </w:r>
    </w:p>
    <w:p w14:paraId="57B20E44" w14:textId="77777777" w:rsidR="00F41089" w:rsidRDefault="00F41089" w:rsidP="007714BE"/>
    <w:p w14:paraId="64DA28A2" w14:textId="77777777" w:rsidR="00F41089" w:rsidRDefault="00F41089" w:rsidP="007714BE">
      <w:pPr>
        <w:jc w:val="center"/>
        <w:rPr>
          <w:b/>
          <w:sz w:val="32"/>
          <w:szCs w:val="32"/>
        </w:rPr>
      </w:pPr>
    </w:p>
    <w:p w14:paraId="2055B834" w14:textId="77777777" w:rsidR="00F41089" w:rsidRDefault="00F41089" w:rsidP="007714BE">
      <w:pPr>
        <w:jc w:val="center"/>
        <w:rPr>
          <w:b/>
          <w:sz w:val="32"/>
          <w:szCs w:val="32"/>
        </w:rPr>
      </w:pPr>
    </w:p>
    <w:p w14:paraId="13886535" w14:textId="77777777" w:rsidR="00F41089" w:rsidRDefault="00F41089" w:rsidP="00D56E5A">
      <w:pPr>
        <w:rPr>
          <w:b/>
          <w:sz w:val="32"/>
          <w:szCs w:val="32"/>
        </w:rPr>
      </w:pPr>
    </w:p>
    <w:p w14:paraId="729F4C36" w14:textId="77777777" w:rsidR="00F41089" w:rsidRDefault="00F41089" w:rsidP="007C0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14:paraId="643BA907" w14:textId="77777777" w:rsidR="00F41089" w:rsidRDefault="00F41089" w:rsidP="007C030C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14:paraId="5FD063A8" w14:textId="77777777" w:rsidR="00F41089" w:rsidRDefault="00F41089" w:rsidP="007C030C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88C165F" w14:textId="77777777" w:rsidR="00F41089" w:rsidRDefault="00F41089" w:rsidP="00D56E5A">
      <w:pPr>
        <w:tabs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>16.12.2022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469 </w:t>
      </w:r>
    </w:p>
    <w:p w14:paraId="11431B66" w14:textId="77777777" w:rsidR="00F41089" w:rsidRDefault="00F41089" w:rsidP="00EE0B3B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Кильмезь</w:t>
      </w:r>
    </w:p>
    <w:p w14:paraId="567EC636" w14:textId="77777777" w:rsidR="00F41089" w:rsidRDefault="00F41089" w:rsidP="00EE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14:paraId="5886DB42" w14:textId="77777777" w:rsidR="00F41089" w:rsidRDefault="00F41089" w:rsidP="00EE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14:paraId="4896646B" w14:textId="77777777" w:rsidR="00F41089" w:rsidRDefault="00F41089" w:rsidP="00F47BA3">
      <w:pPr>
        <w:pStyle w:val="32"/>
        <w:shd w:val="clear" w:color="auto" w:fill="auto"/>
        <w:ind w:firstLine="709"/>
        <w:jc w:val="center"/>
      </w:pPr>
      <w:r w:rsidRPr="00F47BA3">
        <w:t>«</w:t>
      </w:r>
      <w:r w:rsidRPr="000A2A0E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t xml:space="preserve"> категорию</w:t>
      </w:r>
      <w:r w:rsidRPr="000A2A0E">
        <w:t>»</w:t>
      </w:r>
    </w:p>
    <w:p w14:paraId="4C9736DC" w14:textId="77777777" w:rsidR="00F41089" w:rsidRPr="00B44FFD" w:rsidRDefault="00F41089" w:rsidP="00477092">
      <w:pPr>
        <w:shd w:val="clear" w:color="auto" w:fill="FFFFFF"/>
        <w:jc w:val="center"/>
        <w:rPr>
          <w:b/>
          <w:sz w:val="28"/>
          <w:szCs w:val="28"/>
        </w:rPr>
      </w:pPr>
    </w:p>
    <w:p w14:paraId="60207587" w14:textId="77777777" w:rsidR="00F41089" w:rsidRDefault="00F41089" w:rsidP="006441C4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Кильмезского района Кировской области от 11.03.2022 № 94 «Об 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виде», администрация Кильмезского района ПОСТАНОВЛЯЕТ:</w:t>
      </w:r>
    </w:p>
    <w:p w14:paraId="5849B38D" w14:textId="5EDCB45D" w:rsidR="00F41089" w:rsidRPr="001D16A8" w:rsidRDefault="00F41089" w:rsidP="001D16A8">
      <w:pPr>
        <w:pStyle w:val="32"/>
        <w:shd w:val="clear" w:color="auto" w:fill="auto"/>
        <w:spacing w:line="276" w:lineRule="auto"/>
        <w:ind w:firstLine="709"/>
        <w:jc w:val="both"/>
        <w:rPr>
          <w:b w:val="0"/>
        </w:rPr>
      </w:pPr>
      <w:r w:rsidRPr="001D16A8">
        <w:rPr>
          <w:b w:val="0"/>
        </w:rPr>
        <w:t>1. Утвердить административный регламент по предоставлению муниципальной услуги</w:t>
      </w:r>
      <w:r w:rsidR="003713FB">
        <w:rPr>
          <w:b w:val="0"/>
        </w:rPr>
        <w:t xml:space="preserve"> </w:t>
      </w:r>
      <w:r w:rsidRPr="00F47BA3">
        <w:rPr>
          <w:b w:val="0"/>
        </w:rPr>
        <w:t>«</w:t>
      </w:r>
      <w:r w:rsidRPr="005615EC">
        <w:rPr>
          <w:b w:val="0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Pr="00F47BA3">
        <w:rPr>
          <w:b w:val="0"/>
        </w:rPr>
        <w:t>»</w:t>
      </w:r>
      <w:r w:rsidRPr="001D16A8">
        <w:rPr>
          <w:b w:val="0"/>
        </w:rPr>
        <w:t>, согласно приложению.</w:t>
      </w:r>
    </w:p>
    <w:p w14:paraId="1E7A1D90" w14:textId="77777777" w:rsidR="00F41089" w:rsidRDefault="00F41089" w:rsidP="00F47BA3">
      <w:pPr>
        <w:widowControl w:val="0"/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  <w:r w:rsidRPr="00EE0B3B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14:paraId="4DCCE205" w14:textId="54003138" w:rsidR="00F41089" w:rsidRDefault="00F41089" w:rsidP="00F47BA3">
      <w:pPr>
        <w:widowControl w:val="0"/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F20ADC">
        <w:rPr>
          <w:sz w:val="28"/>
          <w:szCs w:val="28"/>
        </w:rPr>
        <w:t>остановление администрации Кильмезского района</w:t>
      </w:r>
      <w:r w:rsidR="003713FB">
        <w:rPr>
          <w:sz w:val="28"/>
          <w:szCs w:val="28"/>
        </w:rPr>
        <w:t xml:space="preserve"> </w:t>
      </w:r>
      <w:r w:rsidRPr="00F20AD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F20AD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20ADC">
        <w:rPr>
          <w:sz w:val="28"/>
          <w:szCs w:val="28"/>
        </w:rPr>
        <w:t>.2019 №</w:t>
      </w:r>
      <w:r>
        <w:rPr>
          <w:sz w:val="28"/>
          <w:szCs w:val="28"/>
        </w:rPr>
        <w:t>296«Об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другую, расположенных на территории муниципального образования</w:t>
      </w:r>
      <w:r w:rsidRPr="00F47BA3">
        <w:rPr>
          <w:sz w:val="28"/>
          <w:szCs w:val="28"/>
        </w:rPr>
        <w:t xml:space="preserve">» </w:t>
      </w:r>
    </w:p>
    <w:p w14:paraId="4807C94F" w14:textId="77777777" w:rsidR="00F41089" w:rsidRPr="00322813" w:rsidRDefault="00F41089" w:rsidP="005615E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833FA">
        <w:rPr>
          <w:sz w:val="28"/>
          <w:szCs w:val="28"/>
        </w:rPr>
        <w:lastRenderedPageBreak/>
        <w:t xml:space="preserve">2.2. Постановление администрации Кильмезского района от </w:t>
      </w:r>
      <w:r>
        <w:rPr>
          <w:sz w:val="28"/>
          <w:szCs w:val="28"/>
        </w:rPr>
        <w:t>20</w:t>
      </w:r>
      <w:r w:rsidRPr="00A833FA">
        <w:rPr>
          <w:sz w:val="28"/>
          <w:szCs w:val="28"/>
        </w:rPr>
        <w:t>.0</w:t>
      </w:r>
      <w:r>
        <w:rPr>
          <w:sz w:val="28"/>
          <w:szCs w:val="28"/>
        </w:rPr>
        <w:t>1.2020 № 27</w:t>
      </w:r>
      <w:r w:rsidRPr="00322813">
        <w:rPr>
          <w:sz w:val="28"/>
          <w:szCs w:val="28"/>
        </w:rPr>
        <w:t>«О внесении изменений в постановление админи</w:t>
      </w:r>
      <w:r>
        <w:rPr>
          <w:sz w:val="28"/>
          <w:szCs w:val="28"/>
        </w:rPr>
        <w:t>страции Кильмезского района от 17</w:t>
      </w:r>
      <w:r w:rsidRPr="0032281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22813">
        <w:rPr>
          <w:sz w:val="28"/>
          <w:szCs w:val="28"/>
        </w:rPr>
        <w:t xml:space="preserve">.2019 № </w:t>
      </w:r>
      <w:r>
        <w:rPr>
          <w:sz w:val="28"/>
          <w:szCs w:val="28"/>
        </w:rPr>
        <w:t>296</w:t>
      </w:r>
      <w:r w:rsidRPr="00322813">
        <w:rPr>
          <w:sz w:val="28"/>
          <w:szCs w:val="28"/>
        </w:rPr>
        <w:t>»,</w:t>
      </w:r>
    </w:p>
    <w:p w14:paraId="6DC2C053" w14:textId="77777777" w:rsidR="00F41089" w:rsidRDefault="00F41089" w:rsidP="00F94C8B">
      <w:pPr>
        <w:spacing w:after="720" w:line="276" w:lineRule="auto"/>
        <w:ind w:firstLine="720"/>
        <w:jc w:val="both"/>
      </w:pPr>
      <w:r>
        <w:rPr>
          <w:sz w:val="28"/>
          <w:szCs w:val="28"/>
        </w:rPr>
        <w:t>3. Опубликовать настоящее постановление на официальном сайте администрации Кильмезского района в информационно-телекоммуникационной сети «Интернет».</w:t>
      </w:r>
    </w:p>
    <w:p w14:paraId="63592E2E" w14:textId="77777777" w:rsidR="00F41089" w:rsidRPr="004371F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Глава  </w:t>
      </w:r>
    </w:p>
    <w:p w14:paraId="6F4D88A1" w14:textId="77777777" w:rsidR="00F41089" w:rsidRPr="004371F9" w:rsidRDefault="00F41089" w:rsidP="004371F9">
      <w:pPr>
        <w:jc w:val="both"/>
        <w:rPr>
          <w:sz w:val="28"/>
          <w:szCs w:val="28"/>
        </w:rPr>
      </w:pPr>
      <w:proofErr w:type="spellStart"/>
      <w:r w:rsidRPr="004371F9">
        <w:rPr>
          <w:sz w:val="28"/>
          <w:szCs w:val="28"/>
        </w:rPr>
        <w:t>Кильмезскогорайона</w:t>
      </w:r>
      <w:proofErr w:type="spellEnd"/>
      <w:r w:rsidRPr="004371F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4371F9">
        <w:rPr>
          <w:sz w:val="28"/>
          <w:szCs w:val="28"/>
        </w:rPr>
        <w:t>А.В.Стяжкин</w:t>
      </w:r>
      <w:proofErr w:type="spellEnd"/>
    </w:p>
    <w:p w14:paraId="0C7F743D" w14:textId="77777777" w:rsidR="00F41089" w:rsidRPr="004371F9" w:rsidRDefault="00F41089" w:rsidP="004371F9">
      <w:pPr>
        <w:jc w:val="both"/>
        <w:rPr>
          <w:sz w:val="28"/>
          <w:szCs w:val="28"/>
        </w:rPr>
      </w:pPr>
      <w:r w:rsidRPr="004371F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109B036F" w14:textId="77777777" w:rsidR="00F41089" w:rsidRPr="004371F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>ПОДГОТОВЛЕНО:</w:t>
      </w:r>
    </w:p>
    <w:p w14:paraId="25DF6070" w14:textId="77777777" w:rsidR="00F41089" w:rsidRPr="004371F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Гл. специалист по землеустройству                                      Г.Г. </w:t>
      </w:r>
      <w:proofErr w:type="spellStart"/>
      <w:r w:rsidRPr="004371F9">
        <w:rPr>
          <w:sz w:val="28"/>
          <w:szCs w:val="28"/>
        </w:rPr>
        <w:t>Бикмухаметова</w:t>
      </w:r>
      <w:proofErr w:type="spellEnd"/>
    </w:p>
    <w:p w14:paraId="05837B7D" w14:textId="77777777" w:rsidR="00F41089" w:rsidRPr="004371F9" w:rsidRDefault="00F41089" w:rsidP="004371F9">
      <w:pPr>
        <w:rPr>
          <w:sz w:val="28"/>
          <w:szCs w:val="28"/>
        </w:rPr>
      </w:pPr>
    </w:p>
    <w:p w14:paraId="202512E0" w14:textId="77777777" w:rsidR="00F41089" w:rsidRPr="004371F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>СОГЛАСОВАНО:</w:t>
      </w:r>
    </w:p>
    <w:p w14:paraId="4951D226" w14:textId="77777777" w:rsidR="00F41089" w:rsidRPr="004371F9" w:rsidRDefault="00F41089" w:rsidP="004371F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371F9">
        <w:rPr>
          <w:sz w:val="28"/>
          <w:szCs w:val="28"/>
        </w:rPr>
        <w:t xml:space="preserve">ачальник управления планирования </w:t>
      </w:r>
      <w:r>
        <w:rPr>
          <w:sz w:val="28"/>
          <w:szCs w:val="28"/>
        </w:rPr>
        <w:t>и</w:t>
      </w:r>
    </w:p>
    <w:p w14:paraId="62F7CD2D" w14:textId="77777777" w:rsidR="00F41089" w:rsidRPr="004371F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>экономического развития</w:t>
      </w:r>
    </w:p>
    <w:p w14:paraId="57871B3A" w14:textId="77777777" w:rsidR="00F4108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администрации Кильмезского района     </w:t>
      </w:r>
      <w:r>
        <w:rPr>
          <w:sz w:val="28"/>
          <w:szCs w:val="28"/>
        </w:rPr>
        <w:t xml:space="preserve">                                 Г.П. </w:t>
      </w:r>
      <w:proofErr w:type="spellStart"/>
      <w:r>
        <w:rPr>
          <w:sz w:val="28"/>
          <w:szCs w:val="28"/>
        </w:rPr>
        <w:t>Четверикова</w:t>
      </w:r>
      <w:proofErr w:type="spellEnd"/>
    </w:p>
    <w:p w14:paraId="752C5EC7" w14:textId="77777777" w:rsidR="00F41089" w:rsidRPr="004371F9" w:rsidRDefault="00F41089" w:rsidP="004371F9">
      <w:pPr>
        <w:rPr>
          <w:sz w:val="28"/>
          <w:szCs w:val="28"/>
        </w:rPr>
      </w:pPr>
    </w:p>
    <w:p w14:paraId="423CE8E9" w14:textId="77777777" w:rsidR="00F41089" w:rsidRPr="004371F9" w:rsidRDefault="00F41089" w:rsidP="004371F9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14:paraId="35C00CC9" w14:textId="77777777" w:rsidR="00F41089" w:rsidRPr="004371F9" w:rsidRDefault="00F41089" w:rsidP="004371F9">
      <w:pPr>
        <w:rPr>
          <w:sz w:val="28"/>
          <w:szCs w:val="28"/>
        </w:rPr>
      </w:pPr>
    </w:p>
    <w:p w14:paraId="23B74234" w14:textId="77777777" w:rsidR="00F41089" w:rsidRPr="004371F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>ЛИНГВИСТИЧЕСКАЯ ЭКСПЕРТИЗА ПРОВЕДЕНА:</w:t>
      </w:r>
    </w:p>
    <w:p w14:paraId="48738DCC" w14:textId="77777777" w:rsidR="00F41089" w:rsidRPr="004371F9" w:rsidRDefault="00F4108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Управляющая делами </w:t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 w:rsidRPr="004371F9">
        <w:rPr>
          <w:sz w:val="28"/>
          <w:szCs w:val="28"/>
        </w:rPr>
        <w:t>М.Н.Дрягина</w:t>
      </w:r>
      <w:proofErr w:type="spellEnd"/>
      <w:r w:rsidRPr="004371F9">
        <w:rPr>
          <w:sz w:val="28"/>
          <w:szCs w:val="28"/>
        </w:rPr>
        <w:tab/>
      </w:r>
    </w:p>
    <w:p w14:paraId="14139AD6" w14:textId="77777777" w:rsidR="00F41089" w:rsidRDefault="00F41089" w:rsidP="00E83FB9">
      <w:pPr>
        <w:rPr>
          <w:sz w:val="28"/>
          <w:szCs w:val="28"/>
        </w:rPr>
      </w:pPr>
    </w:p>
    <w:p w14:paraId="4F27C168" w14:textId="77777777" w:rsidR="00F41089" w:rsidRDefault="00F41089" w:rsidP="00E83FB9">
      <w:pPr>
        <w:jc w:val="center"/>
        <w:rPr>
          <w:sz w:val="28"/>
          <w:szCs w:val="28"/>
        </w:rPr>
      </w:pPr>
    </w:p>
    <w:p w14:paraId="43339F6D" w14:textId="77777777" w:rsidR="00F41089" w:rsidRDefault="00F41089" w:rsidP="00E83FB9">
      <w:pPr>
        <w:jc w:val="center"/>
        <w:rPr>
          <w:sz w:val="28"/>
          <w:szCs w:val="28"/>
        </w:rPr>
      </w:pPr>
    </w:p>
    <w:p w14:paraId="2E7800F9" w14:textId="77777777" w:rsidR="00F41089" w:rsidRDefault="00F41089" w:rsidP="00E83FB9">
      <w:pPr>
        <w:jc w:val="center"/>
        <w:rPr>
          <w:sz w:val="28"/>
          <w:szCs w:val="28"/>
        </w:rPr>
      </w:pPr>
    </w:p>
    <w:p w14:paraId="4CCA2B45" w14:textId="77777777" w:rsidR="00F41089" w:rsidRDefault="00F41089" w:rsidP="00E83FB9">
      <w:pPr>
        <w:jc w:val="center"/>
        <w:rPr>
          <w:sz w:val="28"/>
          <w:szCs w:val="28"/>
        </w:rPr>
      </w:pPr>
    </w:p>
    <w:p w14:paraId="02EAD59B" w14:textId="77777777" w:rsidR="00F41089" w:rsidRDefault="00F41089" w:rsidP="00E83FB9">
      <w:pPr>
        <w:jc w:val="center"/>
        <w:rPr>
          <w:sz w:val="28"/>
          <w:szCs w:val="28"/>
        </w:rPr>
      </w:pPr>
    </w:p>
    <w:p w14:paraId="06113F21" w14:textId="77777777" w:rsidR="00F41089" w:rsidRDefault="00F41089" w:rsidP="00E83FB9">
      <w:pPr>
        <w:jc w:val="center"/>
        <w:rPr>
          <w:sz w:val="28"/>
          <w:szCs w:val="28"/>
        </w:rPr>
      </w:pPr>
    </w:p>
    <w:p w14:paraId="5EAF81B9" w14:textId="77777777" w:rsidR="00F41089" w:rsidRDefault="00F41089" w:rsidP="00E83FB9">
      <w:pPr>
        <w:jc w:val="center"/>
        <w:rPr>
          <w:sz w:val="28"/>
          <w:szCs w:val="28"/>
        </w:rPr>
      </w:pPr>
    </w:p>
    <w:p w14:paraId="0E10718A" w14:textId="77777777" w:rsidR="00F41089" w:rsidRDefault="00F41089" w:rsidP="00E83FB9">
      <w:pPr>
        <w:jc w:val="center"/>
        <w:rPr>
          <w:sz w:val="28"/>
          <w:szCs w:val="28"/>
        </w:rPr>
      </w:pPr>
    </w:p>
    <w:p w14:paraId="27E06F6F" w14:textId="77777777" w:rsidR="00F41089" w:rsidRDefault="00F41089" w:rsidP="00E83FB9">
      <w:pPr>
        <w:jc w:val="center"/>
        <w:rPr>
          <w:sz w:val="28"/>
          <w:szCs w:val="28"/>
        </w:rPr>
      </w:pPr>
    </w:p>
    <w:p w14:paraId="681FC6EB" w14:textId="77777777" w:rsidR="00F41089" w:rsidRDefault="00F41089" w:rsidP="00E83FB9">
      <w:pPr>
        <w:jc w:val="center"/>
        <w:rPr>
          <w:sz w:val="28"/>
          <w:szCs w:val="28"/>
        </w:rPr>
      </w:pPr>
    </w:p>
    <w:p w14:paraId="261F1E28" w14:textId="77777777" w:rsidR="00F41089" w:rsidRDefault="00F41089" w:rsidP="00E83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2-администрация района, 1-УПЭР.  Итого:3 экз.   </w:t>
      </w:r>
    </w:p>
    <w:p w14:paraId="12D4B6E1" w14:textId="77777777" w:rsidR="00F41089" w:rsidRDefault="00F41089" w:rsidP="00E83FB9">
      <w:pPr>
        <w:rPr>
          <w:sz w:val="28"/>
          <w:szCs w:val="28"/>
        </w:rPr>
      </w:pPr>
    </w:p>
    <w:p w14:paraId="0578A11F" w14:textId="77777777" w:rsidR="00F41089" w:rsidRDefault="00F41089" w:rsidP="00E83FB9"/>
    <w:p w14:paraId="7FC9CB65" w14:textId="77777777" w:rsidR="00F41089" w:rsidRPr="004F0337" w:rsidRDefault="00F41089"/>
    <w:sectPr w:rsidR="00F41089" w:rsidRPr="004F0337" w:rsidSect="005615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030C"/>
    <w:rsid w:val="00052114"/>
    <w:rsid w:val="000A2A0E"/>
    <w:rsid w:val="000F2CC2"/>
    <w:rsid w:val="001200C4"/>
    <w:rsid w:val="001D16A8"/>
    <w:rsid w:val="00204DF0"/>
    <w:rsid w:val="00322813"/>
    <w:rsid w:val="003713FB"/>
    <w:rsid w:val="004371F9"/>
    <w:rsid w:val="00477092"/>
    <w:rsid w:val="004F0337"/>
    <w:rsid w:val="00511D84"/>
    <w:rsid w:val="005615EC"/>
    <w:rsid w:val="005E618F"/>
    <w:rsid w:val="006441C4"/>
    <w:rsid w:val="00726858"/>
    <w:rsid w:val="007714BE"/>
    <w:rsid w:val="007C030C"/>
    <w:rsid w:val="00836660"/>
    <w:rsid w:val="008C5DD5"/>
    <w:rsid w:val="0091101E"/>
    <w:rsid w:val="00946A48"/>
    <w:rsid w:val="009C16CB"/>
    <w:rsid w:val="00A833FA"/>
    <w:rsid w:val="00AA2EFD"/>
    <w:rsid w:val="00AE0A56"/>
    <w:rsid w:val="00B40974"/>
    <w:rsid w:val="00B44FFD"/>
    <w:rsid w:val="00BB7D7A"/>
    <w:rsid w:val="00C102AE"/>
    <w:rsid w:val="00CD7A82"/>
    <w:rsid w:val="00D03BDD"/>
    <w:rsid w:val="00D56E5A"/>
    <w:rsid w:val="00D764FD"/>
    <w:rsid w:val="00DD7D25"/>
    <w:rsid w:val="00E457A9"/>
    <w:rsid w:val="00E80152"/>
    <w:rsid w:val="00E83FB9"/>
    <w:rsid w:val="00EE0B3B"/>
    <w:rsid w:val="00F14542"/>
    <w:rsid w:val="00F20ADC"/>
    <w:rsid w:val="00F41089"/>
    <w:rsid w:val="00F47BA3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DD463"/>
  <w15:docId w15:val="{ED2D75CF-7E0B-491C-9F41-16E0560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30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0B3B"/>
    <w:pPr>
      <w:keepNext/>
      <w:numPr>
        <w:numId w:val="1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E0B3B"/>
    <w:pPr>
      <w:keepNext/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E0B3B"/>
    <w:pPr>
      <w:keepNext/>
      <w:numPr>
        <w:ilvl w:val="2"/>
        <w:numId w:val="1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E0B3B"/>
    <w:pPr>
      <w:keepNext/>
      <w:numPr>
        <w:ilvl w:val="3"/>
        <w:numId w:val="1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E0B3B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E0B3B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E0B3B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E0B3B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B3B"/>
    <w:rPr>
      <w:b/>
      <w:kern w:val="32"/>
      <w:sz w:val="24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26F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6F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6F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6FCA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6F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6F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6FCA"/>
    <w:rPr>
      <w:rFonts w:asciiTheme="majorHAnsi" w:eastAsiaTheme="majorEastAsia" w:hAnsiTheme="majorHAnsi" w:cstheme="majorBidi"/>
    </w:rPr>
  </w:style>
  <w:style w:type="paragraph" w:customStyle="1" w:styleId="ConsPlusTitle">
    <w:name w:val="ConsPlusTitle"/>
    <w:uiPriority w:val="99"/>
    <w:rsid w:val="007268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3">
    <w:name w:val="Balloon Text"/>
    <w:basedOn w:val="a"/>
    <w:link w:val="a4"/>
    <w:uiPriority w:val="99"/>
    <w:rsid w:val="00E457A9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E457A9"/>
    <w:rPr>
      <w:rFonts w:ascii="Segoe UI" w:hAnsi="Segoe UI"/>
      <w:sz w:val="18"/>
    </w:rPr>
  </w:style>
  <w:style w:type="character" w:customStyle="1" w:styleId="31">
    <w:name w:val="Основной текст (3)_"/>
    <w:link w:val="32"/>
    <w:uiPriority w:val="99"/>
    <w:locked/>
    <w:rsid w:val="001D16A8"/>
    <w:rPr>
      <w:b/>
      <w:sz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D16A8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D16A8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1D16A8"/>
    <w:pPr>
      <w:widowControl w:val="0"/>
      <w:shd w:val="clear" w:color="auto" w:fill="FFFFFF"/>
      <w:spacing w:after="180" w:line="322" w:lineRule="exact"/>
      <w:ind w:hanging="216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389</Words>
  <Characters>2218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Лиля</dc:creator>
  <cp:keywords/>
  <dc:description/>
  <cp:lastModifiedBy>Управляющий делами</cp:lastModifiedBy>
  <cp:revision>4</cp:revision>
  <cp:lastPrinted>2022-11-11T12:18:00Z</cp:lastPrinted>
  <dcterms:created xsi:type="dcterms:W3CDTF">2022-11-11T12:03:00Z</dcterms:created>
  <dcterms:modified xsi:type="dcterms:W3CDTF">2022-12-29T06:37:00Z</dcterms:modified>
</cp:coreProperties>
</file>