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33" w:rsidRDefault="00BF2733" w:rsidP="009F6432">
      <w:r>
        <w:t>Предоставление муниципальной услуги «</w:t>
      </w:r>
      <w:r w:rsidR="005E7075" w:rsidRPr="005E7075">
        <w:t xml:space="preserve">Согласование создания места (площадки) накопления твердых коммунальных отходов, находящейся на территории муниципального образования </w:t>
      </w:r>
      <w:bookmarkStart w:id="0" w:name="_GoBack"/>
      <w:bookmarkEnd w:id="0"/>
      <w:r w:rsidR="00B95D65">
        <w:t>«</w:t>
      </w:r>
      <w:r w:rsidR="00B95D65" w:rsidRPr="00B95D65">
        <w:t>К</w:t>
      </w:r>
      <w:r w:rsidR="00B95D65">
        <w:t>ильмезский муниципальный район</w:t>
      </w:r>
      <w:r>
        <w:t xml:space="preserve">» осуществляется в соответствии со </w:t>
      </w:r>
      <w:proofErr w:type="gramStart"/>
      <w:r>
        <w:t>следующими</w:t>
      </w:r>
      <w:proofErr w:type="gramEnd"/>
      <w:r>
        <w:t xml:space="preserve"> НПА:</w:t>
      </w:r>
    </w:p>
    <w:p w:rsidR="009D5611" w:rsidRDefault="009D5611" w:rsidP="009D5611">
      <w:r>
        <w:t>1. Федеральный закон от 24 ноября 1995 г. № 181-ФЗ «О социальной защите инвалидов в Российской Федерации»</w:t>
      </w:r>
    </w:p>
    <w:p w:rsidR="009D5611" w:rsidRDefault="009D5611" w:rsidP="009D5611">
      <w:r>
        <w:t>2. 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</w:p>
    <w:p w:rsidR="009D5611" w:rsidRDefault="009D5611" w:rsidP="009D5611">
      <w:r>
        <w:t>3. Администрация Кильмезского района Кировской области 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отходов, находящейся на территории муниципального образования»</w:t>
      </w:r>
    </w:p>
    <w:p w:rsidR="00B95D65" w:rsidRDefault="009D5611" w:rsidP="009D5611">
      <w:r>
        <w:t>4. Федеральный закон Российской Федерации от 27.07.2010 № 210-ФЗ "Об организации предоставления государственных и муниципальных услуг"</w:t>
      </w:r>
    </w:p>
    <w:sectPr w:rsidR="00B9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4"/>
    <w:rsid w:val="005E7075"/>
    <w:rsid w:val="009A083B"/>
    <w:rsid w:val="009D5611"/>
    <w:rsid w:val="009F6432"/>
    <w:rsid w:val="00B95D65"/>
    <w:rsid w:val="00BF2733"/>
    <w:rsid w:val="00DA1674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4</cp:revision>
  <dcterms:created xsi:type="dcterms:W3CDTF">2021-03-25T07:04:00Z</dcterms:created>
  <dcterms:modified xsi:type="dcterms:W3CDTF">2021-05-18T06:24:00Z</dcterms:modified>
</cp:coreProperties>
</file>