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BE" w:rsidRPr="00E321C6" w:rsidRDefault="004E57BE" w:rsidP="00794067">
      <w:pPr>
        <w:spacing w:line="360" w:lineRule="auto"/>
        <w:jc w:val="center"/>
        <w:rPr>
          <w:b/>
          <w:bCs/>
          <w:sz w:val="28"/>
          <w:szCs w:val="28"/>
        </w:rPr>
      </w:pPr>
      <w:r w:rsidRPr="009F3AC9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;mso-position-horizontal-relative:char;mso-position-vertical-relative:line">
            <v:imagedata r:id="rId5" o:title=""/>
          </v:shape>
        </w:pict>
      </w:r>
    </w:p>
    <w:p w:rsidR="004E57BE" w:rsidRPr="00E321C6" w:rsidRDefault="004E57BE" w:rsidP="00794067">
      <w:pPr>
        <w:spacing w:line="360" w:lineRule="auto"/>
        <w:jc w:val="center"/>
        <w:rPr>
          <w:b/>
          <w:bCs/>
          <w:sz w:val="28"/>
          <w:szCs w:val="28"/>
        </w:rPr>
      </w:pPr>
    </w:p>
    <w:p w:rsidR="004E57BE" w:rsidRPr="00E321C6" w:rsidRDefault="004E57BE" w:rsidP="00794067">
      <w:pPr>
        <w:jc w:val="center"/>
        <w:rPr>
          <w:b/>
          <w:bCs/>
          <w:sz w:val="32"/>
          <w:szCs w:val="32"/>
        </w:rPr>
      </w:pPr>
      <w:r w:rsidRPr="00E321C6">
        <w:rPr>
          <w:b/>
          <w:bCs/>
          <w:sz w:val="32"/>
          <w:szCs w:val="32"/>
        </w:rPr>
        <w:t>АДМИНИСТРАЦИЯ КИЛЬМЕЗСКОГО РАЙОНА</w:t>
      </w:r>
    </w:p>
    <w:p w:rsidR="004E57BE" w:rsidRPr="00E321C6" w:rsidRDefault="004E57BE" w:rsidP="00794067">
      <w:pPr>
        <w:jc w:val="center"/>
        <w:rPr>
          <w:b/>
          <w:bCs/>
          <w:sz w:val="32"/>
          <w:szCs w:val="32"/>
        </w:rPr>
      </w:pPr>
      <w:r w:rsidRPr="00E321C6">
        <w:rPr>
          <w:b/>
          <w:bCs/>
          <w:sz w:val="32"/>
          <w:szCs w:val="32"/>
        </w:rPr>
        <w:t>КИРОВСКОЙ ОБЛАСТИ</w:t>
      </w:r>
    </w:p>
    <w:p w:rsidR="004E57BE" w:rsidRPr="00E321C6" w:rsidRDefault="004E57BE" w:rsidP="00794067">
      <w:pPr>
        <w:jc w:val="center"/>
        <w:rPr>
          <w:b/>
          <w:bCs/>
          <w:sz w:val="32"/>
          <w:szCs w:val="32"/>
        </w:rPr>
      </w:pPr>
    </w:p>
    <w:p w:rsidR="004E57BE" w:rsidRPr="00E321C6" w:rsidRDefault="004E57BE" w:rsidP="00794067">
      <w:pPr>
        <w:spacing w:line="360" w:lineRule="auto"/>
        <w:jc w:val="center"/>
        <w:rPr>
          <w:b/>
          <w:bCs/>
          <w:sz w:val="28"/>
          <w:szCs w:val="28"/>
        </w:rPr>
      </w:pPr>
      <w:r w:rsidRPr="00E321C6">
        <w:rPr>
          <w:b/>
          <w:bCs/>
          <w:sz w:val="32"/>
          <w:szCs w:val="32"/>
        </w:rPr>
        <w:t>ПОСТАНОВЛЕНИЕ</w:t>
      </w:r>
    </w:p>
    <w:p w:rsidR="004E57BE" w:rsidRPr="00E321C6" w:rsidRDefault="004E57BE" w:rsidP="00794067">
      <w:pPr>
        <w:spacing w:line="360" w:lineRule="auto"/>
        <w:rPr>
          <w:b/>
          <w:bCs/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03.06.2020</w:t>
      </w:r>
      <w:r w:rsidRPr="00E321C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№ 201</w:t>
      </w:r>
    </w:p>
    <w:p w:rsidR="004E57BE" w:rsidRDefault="004E57BE" w:rsidP="00F44FB3">
      <w:pPr>
        <w:jc w:val="center"/>
        <w:rPr>
          <w:sz w:val="28"/>
          <w:szCs w:val="28"/>
        </w:rPr>
      </w:pPr>
      <w:r w:rsidRPr="00E321C6">
        <w:rPr>
          <w:sz w:val="28"/>
          <w:szCs w:val="28"/>
        </w:rPr>
        <w:t>пгт Кильмезь</w:t>
      </w:r>
    </w:p>
    <w:p w:rsidR="004E57BE" w:rsidRPr="00E321C6" w:rsidRDefault="004E57BE" w:rsidP="00F44FB3">
      <w:pPr>
        <w:jc w:val="center"/>
        <w:rPr>
          <w:sz w:val="28"/>
          <w:szCs w:val="28"/>
        </w:rPr>
      </w:pPr>
    </w:p>
    <w:p w:rsidR="004E57BE" w:rsidRPr="00E321C6" w:rsidRDefault="004E57BE" w:rsidP="00F44F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C6">
        <w:rPr>
          <w:rFonts w:ascii="Times New Roman" w:hAnsi="Times New Roman" w:cs="Times New Roman"/>
          <w:b/>
          <w:sz w:val="28"/>
          <w:szCs w:val="28"/>
        </w:rPr>
        <w:t>Об утверждении Порядка  составления  проекта районного бюджета на очередной финансовый год и плановый  период</w:t>
      </w:r>
    </w:p>
    <w:p w:rsidR="004E57BE" w:rsidRPr="00E321C6" w:rsidRDefault="004E57BE" w:rsidP="00E321C6">
      <w:pPr>
        <w:pStyle w:val="ConsPlusNonformat"/>
        <w:widowControl/>
        <w:spacing w:line="28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BE" w:rsidRPr="00E321C6" w:rsidRDefault="004E57BE" w:rsidP="00E321C6">
      <w:pPr>
        <w:pStyle w:val="ConsPlusNonformat"/>
        <w:widowControl/>
        <w:spacing w:line="28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57BE" w:rsidRPr="00E321C6" w:rsidRDefault="004E57BE" w:rsidP="00E321C6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 xml:space="preserve">В целях реализации  пункта 3, 4 статьи 21 Положения о бюджетном процессе в муниципальном образовании Кильмезский муниципальный район,  </w:t>
      </w:r>
      <w:r w:rsidRPr="00E321C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Решением Кильмезской районной Думы от 28.10.2014г. № 4/3 </w:t>
      </w:r>
      <w:r w:rsidRPr="00E321C6">
        <w:rPr>
          <w:rFonts w:ascii="Times New Roman" w:hAnsi="Times New Roman" w:cs="Times New Roman"/>
          <w:sz w:val="28"/>
          <w:szCs w:val="28"/>
        </w:rPr>
        <w:t>(</w:t>
      </w:r>
      <w:r w:rsidRPr="00E321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21C6">
        <w:rPr>
          <w:rFonts w:ascii="Times New Roman" w:hAnsi="Times New Roman" w:cs="Times New Roman"/>
          <w:sz w:val="28"/>
          <w:szCs w:val="28"/>
        </w:rPr>
        <w:t xml:space="preserve"> последующими изменениями и дополнениями)</w:t>
      </w:r>
      <w:r w:rsidRPr="00E321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21C6">
        <w:rPr>
          <w:rFonts w:ascii="Times New Roman" w:hAnsi="Times New Roman" w:cs="Times New Roman"/>
          <w:sz w:val="28"/>
          <w:szCs w:val="28"/>
        </w:rPr>
        <w:t>администрация Кильмезского района ПОСТАНОВЛЯЕТ:</w:t>
      </w:r>
    </w:p>
    <w:p w:rsidR="004E57BE" w:rsidRPr="00E321C6" w:rsidRDefault="004E57BE" w:rsidP="00E321C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>1. Создать рабочую группу по разработке проекта районного бюджета на очередной финансовый год и на плановый период (далее – рабочая группа) и утвердить ее состав согласно приложению №1.</w:t>
      </w:r>
    </w:p>
    <w:p w:rsidR="004E57BE" w:rsidRPr="00E321C6" w:rsidRDefault="004E57BE" w:rsidP="00E321C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>2. Утвердить Порядок составления проекта районного бюджета на очередной финансовый год и плановый период согласно приложению №2.</w:t>
      </w:r>
    </w:p>
    <w:p w:rsidR="004E57BE" w:rsidRPr="00E321C6" w:rsidRDefault="004E57BE" w:rsidP="00E321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ab/>
        <w:t>3. Финансовому управлению администрации Кильмезского района (Благодатских А. П..):</w:t>
      </w:r>
    </w:p>
    <w:p w:rsidR="004E57BE" w:rsidRPr="00E321C6" w:rsidRDefault="004E57BE" w:rsidP="00E321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 xml:space="preserve">          3.1. Осуществлять организационно - техническое обеспечение деятельности рабочей группы.</w:t>
      </w:r>
    </w:p>
    <w:p w:rsidR="004E57BE" w:rsidRPr="00E321C6" w:rsidRDefault="004E57BE" w:rsidP="00E321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 xml:space="preserve">          3.2.    Предложения, поступившие в ходе составления проекта районного бюджета на очередной финансовый год и на плановый период направлять на рассмотрение рабочей группы.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4. Рекомендовать территориальным органам федеральных и областных органов власти и находящимся в их ведении казенным учреждениям, осуществляющим полномочия главных администраторов доходов районного бюджета, ежегодно, в срок до 1 августа текущего финансового года, представлять в финансовое управление администрации  Кильмезского района Кировской области: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правовой акт, закрепляющий за территориальным органом   федеральных и областных органов власти и находящимися в его ведении казенными учреждениями источники доходов районного бюджета;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правовой акт об утверждении методики прогнозирования поступлений доходов в районный бюджет;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321C6">
        <w:rPr>
          <w:sz w:val="28"/>
          <w:szCs w:val="28"/>
        </w:rPr>
        <w:t>ожидаемую оценку на текущий финансовый год, а также прогноз поступлений администрируемых доходов районного бюджета на очередной финансовый год и на плановый период по кодам видов и подвидов доходов по форме, установленной министерством финансов Кировской области;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пояснительную записку с обоснованиями расчетов прогнозов.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5. Рекомендовать органам местного самоуправления городского и сельских  поселений Кильмезского района  Кировской области представлять ежегодно в финансовое управление администрации  Кильмезского района Кировской области в  срок до 15 августа ожидаемую оценку за текущий финансовый год и прогноз поступления администрируемых доходов    на очередной финансовый год и на плановый период, рассчитанный на основании рекомендаций Министерства финансов Кировской области.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6. Контроль за выполнением постановления возложить на должностных лиц, курирующих работу органов исполнительной власти  и учреждений Кильмезского района Кировской области (возглавляющих органы исполнительной власти  и учреждений Кильмезского района Кировской области).</w:t>
      </w:r>
    </w:p>
    <w:p w:rsidR="004E57BE" w:rsidRPr="00E321C6" w:rsidRDefault="004E57BE" w:rsidP="00F44F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И. о. главы Кильмезского района                     Т.Н. Чучалина</w:t>
      </w: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</w:p>
    <w:p w:rsidR="004E57BE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</w:p>
    <w:p w:rsidR="004E57BE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</w:p>
    <w:p w:rsidR="004E57BE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</w:p>
    <w:p w:rsidR="004E57BE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>ПОДГОТОВЛЕНО</w:t>
      </w:r>
      <w:r>
        <w:rPr>
          <w:rFonts w:ascii="Times New Roman" w:hAnsi="Times New Roman"/>
          <w:sz w:val="28"/>
          <w:szCs w:val="28"/>
        </w:rPr>
        <w:t>:</w:t>
      </w: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</w:rPr>
      </w:pPr>
      <w:r w:rsidRPr="00E321C6">
        <w:rPr>
          <w:rFonts w:ascii="Times New Roman" w:hAnsi="Times New Roman"/>
          <w:sz w:val="28"/>
        </w:rPr>
        <w:t>Заместитель главы администрации</w:t>
      </w: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E321C6">
        <w:rPr>
          <w:rFonts w:ascii="Times New Roman" w:hAnsi="Times New Roman"/>
          <w:sz w:val="28"/>
        </w:rPr>
        <w:t>о финансам, налогам и сборам,</w:t>
      </w:r>
    </w:p>
    <w:p w:rsidR="004E57BE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</w:rPr>
        <w:t xml:space="preserve">Начальник финансового  управления    </w:t>
      </w:r>
      <w:r w:rsidRPr="00E321C6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21C6">
        <w:rPr>
          <w:rFonts w:ascii="Times New Roman" w:hAnsi="Times New Roman"/>
          <w:sz w:val="28"/>
          <w:szCs w:val="28"/>
        </w:rPr>
        <w:t>А.П. Благодатских</w:t>
      </w:r>
    </w:p>
    <w:p w:rsidR="004E57BE" w:rsidRPr="00B0529E" w:rsidRDefault="004E57BE" w:rsidP="00B05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0529E">
        <w:rPr>
          <w:rFonts w:ascii="Times New Roman" w:hAnsi="Times New Roman"/>
          <w:sz w:val="28"/>
          <w:szCs w:val="28"/>
        </w:rPr>
        <w:t>03.06.2020</w:t>
      </w:r>
    </w:p>
    <w:p w:rsidR="004E57BE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</w:rPr>
      </w:pPr>
      <w:r w:rsidRPr="00E321C6">
        <w:rPr>
          <w:rFonts w:ascii="Times New Roman" w:hAnsi="Times New Roman"/>
          <w:sz w:val="28"/>
          <w:szCs w:val="28"/>
        </w:rPr>
        <w:t>П</w:t>
      </w:r>
      <w:r w:rsidRPr="00E321C6">
        <w:rPr>
          <w:rFonts w:ascii="Times New Roman" w:hAnsi="Times New Roman"/>
          <w:sz w:val="28"/>
        </w:rPr>
        <w:t xml:space="preserve">ервый заместитель </w:t>
      </w: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</w:rPr>
        <w:t>главы администрации района</w:t>
      </w:r>
      <w:r w:rsidRPr="00E321C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321C6">
        <w:rPr>
          <w:rFonts w:ascii="Times New Roman" w:hAnsi="Times New Roman"/>
          <w:sz w:val="28"/>
          <w:szCs w:val="28"/>
        </w:rPr>
        <w:t xml:space="preserve">  Т.Н. Чучалина                               </w:t>
      </w:r>
    </w:p>
    <w:p w:rsidR="004E57BE" w:rsidRPr="00B0529E" w:rsidRDefault="004E57BE" w:rsidP="00B05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0529E">
        <w:rPr>
          <w:rFonts w:ascii="Times New Roman" w:hAnsi="Times New Roman"/>
          <w:sz w:val="28"/>
          <w:szCs w:val="28"/>
        </w:rPr>
        <w:t>03.06.2020</w:t>
      </w:r>
    </w:p>
    <w:p w:rsidR="004E57BE" w:rsidRPr="00E321C6" w:rsidRDefault="004E57BE" w:rsidP="00E321C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>Начальник управления</w:t>
      </w: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 xml:space="preserve">планирования и экономического развития </w:t>
      </w: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</w:t>
      </w:r>
      <w:r w:rsidRPr="00E321C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21C6">
        <w:rPr>
          <w:rFonts w:ascii="Times New Roman" w:hAnsi="Times New Roman"/>
          <w:sz w:val="28"/>
          <w:szCs w:val="28"/>
        </w:rPr>
        <w:t xml:space="preserve">    Г.П. Четверикова</w:t>
      </w:r>
    </w:p>
    <w:p w:rsidR="004E57BE" w:rsidRPr="00B0529E" w:rsidRDefault="004E57BE" w:rsidP="00B05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0529E">
        <w:rPr>
          <w:rFonts w:ascii="Times New Roman" w:hAnsi="Times New Roman"/>
          <w:sz w:val="28"/>
          <w:szCs w:val="28"/>
        </w:rPr>
        <w:t>03.06.2020</w:t>
      </w:r>
    </w:p>
    <w:p w:rsidR="004E57BE" w:rsidRPr="00E321C6" w:rsidRDefault="004E57BE" w:rsidP="00F1571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 xml:space="preserve">Заведующий отделом </w:t>
      </w:r>
    </w:p>
    <w:p w:rsidR="004E57BE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 xml:space="preserve">социального развития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321C6">
        <w:rPr>
          <w:rFonts w:ascii="Times New Roman" w:hAnsi="Times New Roman"/>
          <w:sz w:val="28"/>
          <w:szCs w:val="28"/>
        </w:rPr>
        <w:t xml:space="preserve"> Н. Г. Смирнова</w:t>
      </w:r>
    </w:p>
    <w:p w:rsidR="004E57BE" w:rsidRPr="00B0529E" w:rsidRDefault="004E57BE" w:rsidP="00B05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0529E">
        <w:rPr>
          <w:rFonts w:ascii="Times New Roman" w:hAnsi="Times New Roman"/>
          <w:sz w:val="28"/>
          <w:szCs w:val="28"/>
        </w:rPr>
        <w:t>03.06.2020</w:t>
      </w:r>
    </w:p>
    <w:p w:rsidR="004E57BE" w:rsidRPr="00E321C6" w:rsidRDefault="004E57BE" w:rsidP="00F1571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</w:p>
    <w:p w:rsidR="004E57BE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21C6">
        <w:rPr>
          <w:rFonts w:ascii="Times New Roman" w:hAnsi="Times New Roman"/>
          <w:sz w:val="28"/>
          <w:szCs w:val="28"/>
        </w:rPr>
        <w:t xml:space="preserve">     Е. В. Вязникова</w:t>
      </w:r>
    </w:p>
    <w:p w:rsidR="004E57BE" w:rsidRPr="00B0529E" w:rsidRDefault="004E57BE" w:rsidP="00B05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0529E">
        <w:rPr>
          <w:rFonts w:ascii="Times New Roman" w:hAnsi="Times New Roman"/>
          <w:sz w:val="28"/>
          <w:szCs w:val="28"/>
        </w:rPr>
        <w:t>03.06.2020</w:t>
      </w:r>
    </w:p>
    <w:p w:rsidR="004E57BE" w:rsidRPr="00E321C6" w:rsidRDefault="004E57BE" w:rsidP="00F1571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</w:rPr>
      </w:pPr>
      <w:r w:rsidRPr="00E321C6">
        <w:rPr>
          <w:rFonts w:ascii="Times New Roman" w:hAnsi="Times New Roman"/>
          <w:sz w:val="28"/>
        </w:rPr>
        <w:t xml:space="preserve">Начальник МКУ « Кильмезская МЦБ»                          </w:t>
      </w:r>
      <w:r>
        <w:rPr>
          <w:rFonts w:ascii="Times New Roman" w:hAnsi="Times New Roman"/>
          <w:sz w:val="28"/>
        </w:rPr>
        <w:t xml:space="preserve">                 </w:t>
      </w:r>
      <w:r w:rsidRPr="00E321C6">
        <w:rPr>
          <w:rFonts w:ascii="Times New Roman" w:hAnsi="Times New Roman"/>
          <w:sz w:val="28"/>
        </w:rPr>
        <w:t xml:space="preserve">   Н.Е. Мальцева</w:t>
      </w:r>
    </w:p>
    <w:p w:rsidR="004E57BE" w:rsidRPr="00B0529E" w:rsidRDefault="004E57BE" w:rsidP="00B05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0529E">
        <w:rPr>
          <w:rFonts w:ascii="Times New Roman" w:hAnsi="Times New Roman"/>
          <w:sz w:val="28"/>
          <w:szCs w:val="28"/>
        </w:rPr>
        <w:t>03.06.2020</w:t>
      </w: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</w:p>
    <w:p w:rsidR="004E57BE" w:rsidRDefault="004E57BE" w:rsidP="00F1571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 ЭКСПЕРТИЗА  ПРОВЕДЕНА:</w:t>
      </w:r>
    </w:p>
    <w:p w:rsidR="004E57BE" w:rsidRDefault="004E57BE" w:rsidP="00F1571E">
      <w:pPr>
        <w:jc w:val="both"/>
        <w:rPr>
          <w:sz w:val="28"/>
          <w:szCs w:val="28"/>
        </w:rPr>
      </w:pPr>
    </w:p>
    <w:p w:rsidR="004E57BE" w:rsidRDefault="004E57BE" w:rsidP="00F1571E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Бурова</w:t>
      </w:r>
    </w:p>
    <w:p w:rsidR="004E57BE" w:rsidRPr="00B0529E" w:rsidRDefault="004E57BE" w:rsidP="00B05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529E">
        <w:rPr>
          <w:rFonts w:ascii="Times New Roman" w:hAnsi="Times New Roman"/>
          <w:sz w:val="28"/>
          <w:szCs w:val="28"/>
        </w:rPr>
        <w:t>03.06.2020</w:t>
      </w:r>
    </w:p>
    <w:p w:rsidR="004E57BE" w:rsidRPr="00E321C6" w:rsidRDefault="004E57BE" w:rsidP="00F1571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E57BE" w:rsidRDefault="004E57BE" w:rsidP="00F1571E">
      <w:pPr>
        <w:tabs>
          <w:tab w:val="left" w:pos="708"/>
          <w:tab w:val="left" w:pos="1416"/>
          <w:tab w:val="left" w:pos="2124"/>
          <w:tab w:val="center" w:pos="4808"/>
        </w:tabs>
        <w:rPr>
          <w:sz w:val="28"/>
          <w:szCs w:val="28"/>
        </w:rPr>
      </w:pPr>
    </w:p>
    <w:p w:rsidR="004E57BE" w:rsidRDefault="004E57BE" w:rsidP="00F1571E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ЛИНГВИСТИЧЕСКАЯ  ЭКСПЕРТИЗА  ПРОВЕДЕНА:</w:t>
      </w:r>
      <w:r>
        <w:rPr>
          <w:sz w:val="28"/>
          <w:szCs w:val="28"/>
        </w:rPr>
        <w:tab/>
      </w:r>
    </w:p>
    <w:p w:rsidR="004E57BE" w:rsidRDefault="004E57BE" w:rsidP="00F1571E">
      <w:pPr>
        <w:jc w:val="both"/>
        <w:rPr>
          <w:sz w:val="28"/>
          <w:szCs w:val="28"/>
        </w:rPr>
      </w:pPr>
    </w:p>
    <w:p w:rsidR="004E57BE" w:rsidRDefault="004E57BE" w:rsidP="00F1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 делами, заведующая </w:t>
      </w:r>
    </w:p>
    <w:p w:rsidR="004E57BE" w:rsidRDefault="004E57BE" w:rsidP="00F1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 организационной  </w:t>
      </w:r>
    </w:p>
    <w:p w:rsidR="004E57BE" w:rsidRDefault="004E57BE" w:rsidP="00F1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кадровой  работы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 Н.  Дрягина</w:t>
      </w:r>
    </w:p>
    <w:p w:rsidR="004E57BE" w:rsidRPr="00B0529E" w:rsidRDefault="004E57BE" w:rsidP="00B0529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29E">
        <w:rPr>
          <w:rFonts w:ascii="Times New Roman" w:hAnsi="Times New Roman"/>
          <w:sz w:val="28"/>
          <w:szCs w:val="28"/>
        </w:rPr>
        <w:t>03.06.2020</w:t>
      </w:r>
    </w:p>
    <w:p w:rsidR="004E57BE" w:rsidRDefault="004E57BE" w:rsidP="00F1571E">
      <w:pPr>
        <w:jc w:val="center"/>
        <w:rPr>
          <w:sz w:val="28"/>
          <w:szCs w:val="28"/>
        </w:rPr>
      </w:pP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ab/>
      </w:r>
      <w:r w:rsidRPr="00E321C6">
        <w:rPr>
          <w:rFonts w:ascii="Times New Roman" w:hAnsi="Times New Roman"/>
          <w:sz w:val="28"/>
          <w:szCs w:val="28"/>
        </w:rPr>
        <w:tab/>
      </w:r>
      <w:r w:rsidRPr="00E321C6">
        <w:rPr>
          <w:rFonts w:ascii="Times New Roman" w:hAnsi="Times New Roman"/>
          <w:sz w:val="28"/>
          <w:szCs w:val="28"/>
        </w:rPr>
        <w:tab/>
      </w:r>
      <w:r w:rsidRPr="00E321C6">
        <w:rPr>
          <w:rFonts w:ascii="Times New Roman" w:hAnsi="Times New Roman"/>
          <w:sz w:val="28"/>
          <w:szCs w:val="28"/>
        </w:rPr>
        <w:tab/>
      </w:r>
    </w:p>
    <w:p w:rsidR="004E57BE" w:rsidRPr="00E321C6" w:rsidRDefault="004E57BE" w:rsidP="00E321C6">
      <w:pPr>
        <w:pStyle w:val="ConsPlusNormal"/>
        <w:rPr>
          <w:rFonts w:ascii="Times New Roman" w:hAnsi="Times New Roman"/>
          <w:sz w:val="28"/>
          <w:szCs w:val="28"/>
        </w:rPr>
      </w:pPr>
      <w:r w:rsidRPr="00E321C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АЗОСЛАТЬ</w:t>
      </w:r>
      <w:r w:rsidRPr="00E321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1C6">
        <w:rPr>
          <w:rFonts w:ascii="Times New Roman" w:hAnsi="Times New Roman"/>
          <w:sz w:val="28"/>
          <w:szCs w:val="28"/>
        </w:rPr>
        <w:t>Администрация района – 2</w:t>
      </w:r>
      <w:r>
        <w:rPr>
          <w:rFonts w:ascii="Times New Roman" w:hAnsi="Times New Roman"/>
          <w:sz w:val="28"/>
          <w:szCs w:val="28"/>
        </w:rPr>
        <w:t>,</w:t>
      </w:r>
      <w:r w:rsidRPr="00E321C6">
        <w:rPr>
          <w:rFonts w:ascii="Times New Roman" w:hAnsi="Times New Roman"/>
          <w:sz w:val="28"/>
          <w:szCs w:val="28"/>
        </w:rPr>
        <w:t>Финансовое управление -1</w:t>
      </w:r>
      <w:r>
        <w:rPr>
          <w:rFonts w:ascii="Times New Roman" w:hAnsi="Times New Roman"/>
          <w:sz w:val="28"/>
          <w:szCs w:val="28"/>
        </w:rPr>
        <w:t>,</w:t>
      </w:r>
      <w:r w:rsidRPr="00E321C6">
        <w:rPr>
          <w:rFonts w:ascii="Times New Roman" w:hAnsi="Times New Roman"/>
          <w:sz w:val="28"/>
          <w:szCs w:val="28"/>
        </w:rPr>
        <w:t>РУО – 1</w:t>
      </w:r>
      <w:r>
        <w:rPr>
          <w:rFonts w:ascii="Times New Roman" w:hAnsi="Times New Roman"/>
          <w:sz w:val="28"/>
          <w:szCs w:val="28"/>
        </w:rPr>
        <w:t>,</w:t>
      </w:r>
      <w:r w:rsidRPr="00E321C6">
        <w:rPr>
          <w:rFonts w:ascii="Times New Roman" w:hAnsi="Times New Roman"/>
          <w:sz w:val="28"/>
          <w:szCs w:val="28"/>
        </w:rPr>
        <w:t>РЦКиД – 1</w:t>
      </w:r>
      <w:r>
        <w:rPr>
          <w:rFonts w:ascii="Times New Roman" w:hAnsi="Times New Roman"/>
          <w:sz w:val="28"/>
          <w:szCs w:val="28"/>
        </w:rPr>
        <w:t>,</w:t>
      </w:r>
      <w:r w:rsidRPr="00E321C6">
        <w:rPr>
          <w:rFonts w:ascii="Times New Roman" w:hAnsi="Times New Roman"/>
          <w:sz w:val="28"/>
          <w:szCs w:val="28"/>
        </w:rPr>
        <w:t>МЦБ – 1</w:t>
      </w:r>
      <w:r>
        <w:rPr>
          <w:rFonts w:ascii="Times New Roman" w:hAnsi="Times New Roman"/>
          <w:sz w:val="28"/>
          <w:szCs w:val="28"/>
        </w:rPr>
        <w:t>,</w:t>
      </w:r>
      <w:r w:rsidRPr="00E321C6">
        <w:rPr>
          <w:rFonts w:ascii="Times New Roman" w:hAnsi="Times New Roman"/>
          <w:sz w:val="28"/>
          <w:szCs w:val="28"/>
        </w:rPr>
        <w:t>ЦБС – 1</w:t>
      </w:r>
      <w:r>
        <w:rPr>
          <w:rFonts w:ascii="Times New Roman" w:hAnsi="Times New Roman"/>
          <w:sz w:val="28"/>
          <w:szCs w:val="28"/>
        </w:rPr>
        <w:t>,</w:t>
      </w:r>
      <w:r w:rsidRPr="00E321C6">
        <w:rPr>
          <w:rFonts w:ascii="Times New Roman" w:hAnsi="Times New Roman"/>
          <w:sz w:val="28"/>
          <w:szCs w:val="28"/>
        </w:rPr>
        <w:t xml:space="preserve">МРИ ФНС России №10 по Кировской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E321C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21C6">
        <w:rPr>
          <w:rFonts w:ascii="Times New Roman" w:hAnsi="Times New Roman"/>
          <w:sz w:val="28"/>
          <w:szCs w:val="28"/>
        </w:rPr>
        <w:t>Управление охраны окружающей среды и природопользования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1C6">
        <w:rPr>
          <w:rFonts w:ascii="Times New Roman" w:hAnsi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E321C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</w:t>
      </w:r>
      <w:r w:rsidRPr="00E321C6">
        <w:rPr>
          <w:rFonts w:ascii="Times New Roman" w:hAnsi="Times New Roman"/>
          <w:sz w:val="28"/>
          <w:szCs w:val="28"/>
        </w:rPr>
        <w:t>Поселения-12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21C6">
        <w:rPr>
          <w:rFonts w:ascii="Times New Roman" w:hAnsi="Times New Roman"/>
          <w:sz w:val="28"/>
          <w:szCs w:val="28"/>
        </w:rPr>
        <w:t>Районная Дума – 1</w:t>
      </w:r>
      <w:r>
        <w:rPr>
          <w:rFonts w:ascii="Times New Roman" w:hAnsi="Times New Roman"/>
          <w:sz w:val="28"/>
          <w:szCs w:val="28"/>
        </w:rPr>
        <w:t>;</w:t>
      </w:r>
    </w:p>
    <w:p w:rsidR="004E57BE" w:rsidRPr="00E321C6" w:rsidRDefault="004E57BE" w:rsidP="00F15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ИТОГО: 9 экземпляров</w:t>
      </w:r>
      <w:r w:rsidRPr="00E321C6">
        <w:rPr>
          <w:sz w:val="28"/>
          <w:szCs w:val="28"/>
        </w:rPr>
        <w:t xml:space="preserve">                                                               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57BE" w:rsidRPr="00E321C6" w:rsidRDefault="004E57BE" w:rsidP="00B05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</w:t>
      </w:r>
      <w:r w:rsidRPr="00E321C6">
        <w:rPr>
          <w:sz w:val="28"/>
          <w:szCs w:val="28"/>
        </w:rPr>
        <w:t xml:space="preserve">Приложение №1 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                                                         УТВЕРЖДЕН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                                                         Кильмезского района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                                                         от </w:t>
      </w:r>
      <w:r>
        <w:rPr>
          <w:sz w:val="28"/>
          <w:szCs w:val="28"/>
        </w:rPr>
        <w:t>03.06.2020 № 201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57BE" w:rsidRPr="00E321C6" w:rsidRDefault="004E57BE" w:rsidP="00E321C6">
      <w:pPr>
        <w:pStyle w:val="ConsPlusTitle"/>
        <w:widowControl/>
        <w:jc w:val="center"/>
        <w:rPr>
          <w:sz w:val="28"/>
          <w:szCs w:val="28"/>
        </w:rPr>
      </w:pPr>
      <w:r w:rsidRPr="00E321C6">
        <w:rPr>
          <w:sz w:val="28"/>
          <w:szCs w:val="28"/>
        </w:rPr>
        <w:t>Состав рабочей группы по</w:t>
      </w:r>
      <w:r w:rsidRPr="00E321C6">
        <w:t xml:space="preserve"> </w:t>
      </w:r>
      <w:r w:rsidRPr="00E321C6">
        <w:rPr>
          <w:sz w:val="28"/>
          <w:szCs w:val="28"/>
        </w:rPr>
        <w:t>разработке проекта районного бюджета на очередной финансовый год и на плановый период</w:t>
      </w:r>
    </w:p>
    <w:p w:rsidR="004E57BE" w:rsidRPr="00E321C6" w:rsidRDefault="004E57BE" w:rsidP="00E321C6">
      <w:pPr>
        <w:pStyle w:val="ConsPlusTitle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401"/>
      </w:tblGrid>
      <w:tr w:rsidR="004E57BE" w:rsidRPr="00E321C6" w:rsidTr="00C61D66">
        <w:trPr>
          <w:trHeight w:val="734"/>
        </w:trPr>
        <w:tc>
          <w:tcPr>
            <w:tcW w:w="3888" w:type="dxa"/>
          </w:tcPr>
          <w:p w:rsidR="004E57BE" w:rsidRPr="00E321C6" w:rsidRDefault="004E57BE" w:rsidP="00C61D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>СТЯЖКИН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Алексей Васильевич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  <w:szCs w:val="28"/>
              </w:rPr>
              <w:t>- глава администрации района, председатель рабочей группы</w:t>
            </w:r>
          </w:p>
        </w:tc>
      </w:tr>
      <w:tr w:rsidR="004E57BE" w:rsidRPr="00E321C6" w:rsidTr="00C61D66">
        <w:trPr>
          <w:trHeight w:val="1031"/>
        </w:trPr>
        <w:tc>
          <w:tcPr>
            <w:tcW w:w="3888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ЧУЧАЛИНА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Татьяна Николаевна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- первый заместитель главы администрации района, заместитель председателя рабочей группы</w:t>
            </w:r>
          </w:p>
        </w:tc>
      </w:tr>
      <w:tr w:rsidR="004E57BE" w:rsidRPr="00E321C6" w:rsidTr="00C61D66">
        <w:tc>
          <w:tcPr>
            <w:tcW w:w="3888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Четверикова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Галина Петровна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 xml:space="preserve">-  начальник отдела планирования и  экономического развития, секретарь рабочей группы </w:t>
            </w:r>
          </w:p>
        </w:tc>
      </w:tr>
      <w:tr w:rsidR="004E57BE" w:rsidRPr="00E321C6" w:rsidTr="00C61D66">
        <w:tc>
          <w:tcPr>
            <w:tcW w:w="3888" w:type="dxa"/>
          </w:tcPr>
          <w:p w:rsidR="004E57BE" w:rsidRPr="00E321C6" w:rsidRDefault="004E57BE" w:rsidP="00C61D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>Члены рабочей группы: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E57BE" w:rsidRPr="00E321C6" w:rsidTr="00C61D66">
        <w:tc>
          <w:tcPr>
            <w:tcW w:w="3888" w:type="dxa"/>
          </w:tcPr>
          <w:p w:rsidR="004E57BE" w:rsidRPr="00E321C6" w:rsidRDefault="004E57BE" w:rsidP="00C61D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>БЛАГОДАТСКИХ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 xml:space="preserve">Алевтина Павловна 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 xml:space="preserve">- заместитель главы администрации по налогам и сборам, начальника финансового управления, </w:t>
            </w:r>
          </w:p>
        </w:tc>
      </w:tr>
      <w:tr w:rsidR="004E57BE" w:rsidRPr="00E321C6" w:rsidTr="00C61D66">
        <w:tc>
          <w:tcPr>
            <w:tcW w:w="3888" w:type="dxa"/>
          </w:tcPr>
          <w:p w:rsidR="004E57BE" w:rsidRPr="00E321C6" w:rsidRDefault="004E57BE" w:rsidP="00C61D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>ВЯЗНИКОВА</w:t>
            </w:r>
          </w:p>
          <w:p w:rsidR="004E57BE" w:rsidRPr="00E321C6" w:rsidRDefault="004E57BE" w:rsidP="00C61D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 xml:space="preserve"> Елена Васильевна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- начальник управления образования</w:t>
            </w:r>
          </w:p>
        </w:tc>
      </w:tr>
      <w:tr w:rsidR="004E57BE" w:rsidRPr="00E321C6" w:rsidTr="00C61D66">
        <w:tc>
          <w:tcPr>
            <w:tcW w:w="3888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ЛЯЛИНА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Елена Михайловна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>- заместитель начальника финансового управления, начальник отдела планирования и исполнения бюджета</w:t>
            </w:r>
          </w:p>
        </w:tc>
      </w:tr>
      <w:tr w:rsidR="004E57BE" w:rsidRPr="00E321C6" w:rsidTr="00C61D66">
        <w:tc>
          <w:tcPr>
            <w:tcW w:w="3888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 xml:space="preserve"> МАЛЬЦЕВА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 xml:space="preserve"> Наталья Евгеньевна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>- начальник  МКУ « Кильмезская  МЦБ»</w:t>
            </w:r>
          </w:p>
        </w:tc>
      </w:tr>
      <w:tr w:rsidR="004E57BE" w:rsidRPr="00E321C6" w:rsidTr="00C61D66">
        <w:tc>
          <w:tcPr>
            <w:tcW w:w="3888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СМИРНОВА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Надежда Григорьевна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>- заведующий отделом соц. развития</w:t>
            </w:r>
          </w:p>
        </w:tc>
      </w:tr>
      <w:tr w:rsidR="004E57BE" w:rsidRPr="00E321C6" w:rsidTr="00C61D66">
        <w:tc>
          <w:tcPr>
            <w:tcW w:w="3888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ЛОЖКИН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Андрей Петрович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 xml:space="preserve">-  исполняющий обязанности заведующего отделом ЖКХ, жизнеобеспечения, строительства и архитектуры </w:t>
            </w:r>
          </w:p>
        </w:tc>
      </w:tr>
      <w:tr w:rsidR="004E57BE" w:rsidRPr="00E321C6" w:rsidTr="00C61D66">
        <w:trPr>
          <w:trHeight w:val="1011"/>
        </w:trPr>
        <w:tc>
          <w:tcPr>
            <w:tcW w:w="3888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БЯКОВА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Маргарита Рузальевна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>-  руководитель МРИ ФНС РОССИИ №10 по Кировской области</w:t>
            </w:r>
          </w:p>
          <w:p w:rsidR="004E57BE" w:rsidRPr="00E321C6" w:rsidRDefault="004E57BE" w:rsidP="00C61D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321C6">
              <w:rPr>
                <w:rFonts w:ascii="Times New Roman" w:hAnsi="Times New Roman" w:cs="Times New Roman"/>
                <w:sz w:val="28"/>
                <w:szCs w:val="24"/>
              </w:rPr>
              <w:t>(по согласованию)</w:t>
            </w:r>
          </w:p>
        </w:tc>
      </w:tr>
      <w:tr w:rsidR="004E57BE" w:rsidRPr="00E321C6" w:rsidTr="00C61D66">
        <w:trPr>
          <w:trHeight w:val="1011"/>
        </w:trPr>
        <w:tc>
          <w:tcPr>
            <w:tcW w:w="3888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ФАЗУЛОВ</w:t>
            </w:r>
          </w:p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Марат Мансурович</w:t>
            </w:r>
          </w:p>
        </w:tc>
        <w:tc>
          <w:tcPr>
            <w:tcW w:w="5401" w:type="dxa"/>
          </w:tcPr>
          <w:p w:rsidR="004E57BE" w:rsidRPr="00E321C6" w:rsidRDefault="004E57BE" w:rsidP="00C61D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321C6">
              <w:rPr>
                <w:rFonts w:ascii="Times New Roman" w:hAnsi="Times New Roman"/>
                <w:sz w:val="28"/>
              </w:rPr>
              <w:t>- депутат районной Думы (по согласованию)</w:t>
            </w:r>
          </w:p>
        </w:tc>
      </w:tr>
    </w:tbl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E321C6">
      <w:pPr>
        <w:pStyle w:val="Heading1"/>
        <w:ind w:left="4248" w:firstLine="708"/>
        <w:jc w:val="both"/>
      </w:pPr>
      <w:r w:rsidRPr="00E321C6">
        <w:t>Приложение № 2</w:t>
      </w:r>
    </w:p>
    <w:p w:rsidR="004E57BE" w:rsidRPr="00E321C6" w:rsidRDefault="004E57BE" w:rsidP="00E321C6"/>
    <w:p w:rsidR="004E57BE" w:rsidRPr="00E321C6" w:rsidRDefault="004E57BE" w:rsidP="00E321C6">
      <w:pPr>
        <w:pStyle w:val="Heading1"/>
        <w:tabs>
          <w:tab w:val="left" w:pos="4962"/>
        </w:tabs>
        <w:ind w:left="4962"/>
        <w:jc w:val="both"/>
      </w:pPr>
      <w:r w:rsidRPr="00E321C6">
        <w:t xml:space="preserve">УТВЕРЖДЕН </w:t>
      </w:r>
    </w:p>
    <w:p w:rsidR="004E57BE" w:rsidRPr="00E321C6" w:rsidRDefault="004E57BE" w:rsidP="00E321C6"/>
    <w:p w:rsidR="004E57BE" w:rsidRPr="00E321C6" w:rsidRDefault="004E57BE" w:rsidP="00E321C6">
      <w:pPr>
        <w:pStyle w:val="Heading1"/>
        <w:ind w:left="4956"/>
        <w:jc w:val="both"/>
      </w:pPr>
      <w:r w:rsidRPr="00E321C6">
        <w:t xml:space="preserve">постановлением   администрации Кильмезского района </w:t>
      </w:r>
    </w:p>
    <w:p w:rsidR="004E57BE" w:rsidRPr="00E321C6" w:rsidRDefault="004E57BE" w:rsidP="00E321C6">
      <w:pPr>
        <w:ind w:left="4248" w:firstLine="708"/>
        <w:jc w:val="both"/>
        <w:rPr>
          <w:sz w:val="28"/>
        </w:rPr>
      </w:pPr>
      <w:r w:rsidRPr="00E321C6">
        <w:rPr>
          <w:sz w:val="28"/>
        </w:rPr>
        <w:t xml:space="preserve">от </w:t>
      </w:r>
      <w:r>
        <w:rPr>
          <w:sz w:val="28"/>
        </w:rPr>
        <w:t>03.06.2020 № 201</w:t>
      </w:r>
    </w:p>
    <w:p w:rsidR="004E57BE" w:rsidRPr="00E321C6" w:rsidRDefault="004E57BE" w:rsidP="00E321C6">
      <w:pPr>
        <w:rPr>
          <w:sz w:val="28"/>
        </w:rPr>
      </w:pPr>
    </w:p>
    <w:p w:rsidR="004E57BE" w:rsidRPr="00E321C6" w:rsidRDefault="004E57BE" w:rsidP="00E321C6">
      <w:pPr>
        <w:rPr>
          <w:sz w:val="28"/>
        </w:rPr>
      </w:pPr>
    </w:p>
    <w:p w:rsidR="004E57BE" w:rsidRPr="00E321C6" w:rsidRDefault="004E57BE" w:rsidP="00E321C6">
      <w:pPr>
        <w:rPr>
          <w:sz w:val="28"/>
        </w:rPr>
      </w:pPr>
    </w:p>
    <w:p w:rsidR="004E57BE" w:rsidRPr="00E321C6" w:rsidRDefault="004E57BE" w:rsidP="00E321C6">
      <w:pPr>
        <w:jc w:val="center"/>
        <w:rPr>
          <w:b/>
          <w:sz w:val="28"/>
          <w:szCs w:val="28"/>
        </w:rPr>
      </w:pPr>
      <w:r w:rsidRPr="00E321C6">
        <w:rPr>
          <w:b/>
          <w:sz w:val="28"/>
          <w:szCs w:val="28"/>
        </w:rPr>
        <w:t>ПОРЯДОК</w:t>
      </w:r>
    </w:p>
    <w:p w:rsidR="004E57BE" w:rsidRPr="00E321C6" w:rsidRDefault="004E57BE" w:rsidP="00E321C6">
      <w:pPr>
        <w:jc w:val="center"/>
        <w:rPr>
          <w:b/>
          <w:sz w:val="28"/>
          <w:szCs w:val="28"/>
        </w:rPr>
      </w:pPr>
      <w:r w:rsidRPr="00E321C6">
        <w:rPr>
          <w:b/>
          <w:sz w:val="28"/>
          <w:szCs w:val="28"/>
        </w:rPr>
        <w:t>составления проекта областного бюджета на очередной финансовый год</w:t>
      </w:r>
    </w:p>
    <w:p w:rsidR="004E57BE" w:rsidRPr="00E321C6" w:rsidRDefault="004E57BE" w:rsidP="00E32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b/>
          <w:sz w:val="28"/>
          <w:szCs w:val="28"/>
        </w:rPr>
        <w:t>и на плановый период</w:t>
      </w:r>
    </w:p>
    <w:p w:rsidR="004E57BE" w:rsidRPr="00E321C6" w:rsidRDefault="004E57BE" w:rsidP="00E321C6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ind w:firstLine="708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1. Порядок составления проекта районного бюджета на очередной финансовый год и на плановый период (далее – Порядок) устанавливает порядок и сроки составления проекта районного бюджета на очередной финансовый год и на плановый период, ответственных исполнителей, порядок и сроки работы над документами и материалами, необходимыми                   для составления проекта районного бюджета, а также обязательными           для одновременного представления с проектом решения Кильмезской районной Думы  о районном бюджете на очередной финансовый год и на плановый период.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ind w:firstLine="708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2. Финансовое управление администрации Кильмезского района Кировской области в целях составления проекта районного бюджета на очередной финансовый год и на плановый период: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 xml:space="preserve">2.1. В срок  </w:t>
      </w:r>
      <w:r w:rsidRPr="00E321C6">
        <w:rPr>
          <w:b/>
          <w:sz w:val="28"/>
          <w:szCs w:val="28"/>
        </w:rPr>
        <w:t>до</w:t>
      </w:r>
      <w:r w:rsidRPr="00E321C6">
        <w:rPr>
          <w:sz w:val="28"/>
          <w:szCs w:val="28"/>
        </w:rPr>
        <w:t xml:space="preserve"> </w:t>
      </w:r>
      <w:r w:rsidRPr="00E321C6">
        <w:rPr>
          <w:b/>
          <w:sz w:val="28"/>
          <w:szCs w:val="28"/>
        </w:rPr>
        <w:t>15 июля</w:t>
      </w:r>
      <w:r w:rsidRPr="00E321C6">
        <w:rPr>
          <w:sz w:val="28"/>
          <w:szCs w:val="28"/>
        </w:rPr>
        <w:t xml:space="preserve"> текущего финансового года направляет главным распорядителям средств районного бюджета порядок и методику планирования бюджетных ассигнований районного бюджета, утвержденные правовым актом финансовым управлением администрации Кильмезского района Кировской области.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 2.2. В срок </w:t>
      </w:r>
      <w:r w:rsidRPr="00E321C6">
        <w:rPr>
          <w:b/>
          <w:sz w:val="28"/>
          <w:szCs w:val="28"/>
        </w:rPr>
        <w:t>до 1 августа</w:t>
      </w:r>
      <w:r w:rsidRPr="00E321C6">
        <w:rPr>
          <w:sz w:val="28"/>
          <w:szCs w:val="28"/>
        </w:rPr>
        <w:t xml:space="preserve"> подготавливает проект решения районной Думы о полной или частичной замене дотации на выравнивание бюджетной обеспеченности муниципального района дополнительными нормативами отчислений в бюджеты муниципального района от налога на доходы физических лиц.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jc w:val="both"/>
        <w:rPr>
          <w:sz w:val="28"/>
          <w:szCs w:val="28"/>
          <w:lang w:eastAsia="en-US"/>
        </w:rPr>
      </w:pPr>
      <w:r w:rsidRPr="00E321C6">
        <w:rPr>
          <w:sz w:val="28"/>
          <w:szCs w:val="28"/>
        </w:rPr>
        <w:tab/>
        <w:t xml:space="preserve">2.3. В срок </w:t>
      </w:r>
      <w:r w:rsidRPr="00E321C6">
        <w:rPr>
          <w:b/>
          <w:sz w:val="28"/>
          <w:szCs w:val="28"/>
        </w:rPr>
        <w:t>до 12 августа</w:t>
      </w:r>
      <w:r w:rsidRPr="00E321C6">
        <w:rPr>
          <w:sz w:val="28"/>
          <w:szCs w:val="28"/>
        </w:rPr>
        <w:t xml:space="preserve"> текущего финансового года согласовывает        с Министерством финансов Кировской области исходные данные, необходимые для расчетов дотации на выравнивание бюджетной обеспеченности муниципальных районов и поселений, администрируемых субвенций местным бюджетам из областного бюджета, а также субсидий на выравнивание бюджетной обеспеченности муниципальных образований на очередной финансовый год и на плановый период</w:t>
      </w:r>
      <w:r w:rsidRPr="00E321C6">
        <w:rPr>
          <w:sz w:val="28"/>
          <w:szCs w:val="28"/>
          <w:lang w:eastAsia="en-US"/>
        </w:rPr>
        <w:t>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jc w:val="both"/>
        <w:rPr>
          <w:sz w:val="28"/>
          <w:szCs w:val="28"/>
          <w:lang w:eastAsia="en-US"/>
        </w:rPr>
      </w:pPr>
      <w:r w:rsidRPr="00E321C6">
        <w:rPr>
          <w:sz w:val="28"/>
          <w:szCs w:val="28"/>
          <w:lang w:eastAsia="en-US"/>
        </w:rPr>
        <w:t xml:space="preserve">          2.4. В срок </w:t>
      </w:r>
      <w:r w:rsidRPr="00E321C6">
        <w:rPr>
          <w:b/>
          <w:sz w:val="28"/>
          <w:szCs w:val="28"/>
          <w:lang w:eastAsia="en-US"/>
        </w:rPr>
        <w:t>до 1 сентября</w:t>
      </w:r>
      <w:r w:rsidRPr="00E321C6">
        <w:rPr>
          <w:sz w:val="28"/>
          <w:szCs w:val="28"/>
          <w:lang w:eastAsia="en-US"/>
        </w:rPr>
        <w:t xml:space="preserve"> текущего финансового года представляет в Министерство финансов Кировской области показатели по доходам консолидированного бюджета муниципального района по форме, установленной Министерством финансов Кировской области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  <w:lang w:eastAsia="en-US"/>
        </w:rPr>
        <w:tab/>
        <w:t>2</w:t>
      </w:r>
      <w:r w:rsidRPr="00E321C6">
        <w:rPr>
          <w:sz w:val="28"/>
          <w:szCs w:val="28"/>
        </w:rPr>
        <w:t xml:space="preserve">.5.  В срок </w:t>
      </w:r>
      <w:r w:rsidRPr="00E321C6">
        <w:rPr>
          <w:b/>
          <w:sz w:val="28"/>
          <w:szCs w:val="28"/>
        </w:rPr>
        <w:t>до 12 ноября</w:t>
      </w:r>
      <w:r w:rsidRPr="00E321C6">
        <w:rPr>
          <w:sz w:val="28"/>
          <w:szCs w:val="28"/>
        </w:rPr>
        <w:t xml:space="preserve"> текущего финансового года представляет проект районного бюджета на очередной финансовый год и на плановый период, документы и материалы, необходимые для его составления, на рассмотрение и одобрение в администрацию Кильмезского района Кировской области  </w:t>
      </w:r>
      <w:r w:rsidRPr="00E321C6">
        <w:t xml:space="preserve"> </w:t>
      </w:r>
      <w:r w:rsidRPr="00E321C6">
        <w:rPr>
          <w:sz w:val="28"/>
          <w:szCs w:val="28"/>
        </w:rPr>
        <w:t>для их представления</w:t>
      </w:r>
      <w:r w:rsidRPr="00E321C6">
        <w:t xml:space="preserve"> </w:t>
      </w:r>
      <w:r w:rsidRPr="00E321C6">
        <w:rPr>
          <w:sz w:val="28"/>
          <w:szCs w:val="28"/>
        </w:rPr>
        <w:t>в Кильмезскую районную Думу.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jc w:val="both"/>
        <w:rPr>
          <w:sz w:val="28"/>
          <w:szCs w:val="28"/>
          <w:lang w:eastAsia="en-US"/>
        </w:rPr>
      </w:pPr>
      <w:r w:rsidRPr="00E321C6">
        <w:rPr>
          <w:sz w:val="28"/>
          <w:szCs w:val="28"/>
          <w:lang w:eastAsia="en-US"/>
        </w:rPr>
        <w:tab/>
        <w:t>3. Управление планирования и экономического развития: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42" w:lineRule="auto"/>
        <w:ind w:firstLine="708"/>
        <w:jc w:val="both"/>
        <w:rPr>
          <w:sz w:val="28"/>
          <w:szCs w:val="28"/>
          <w:lang w:eastAsia="en-US"/>
        </w:rPr>
      </w:pPr>
      <w:r w:rsidRPr="00E321C6">
        <w:rPr>
          <w:sz w:val="28"/>
          <w:szCs w:val="28"/>
          <w:lang w:eastAsia="en-US"/>
        </w:rPr>
        <w:t>3.1. Представляет в финансовое управление администрации Кильмезского района Кировской области: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 xml:space="preserve">3.1.1. В срок </w:t>
      </w:r>
      <w:r w:rsidRPr="00E321C6">
        <w:rPr>
          <w:b/>
          <w:sz w:val="28"/>
          <w:szCs w:val="28"/>
        </w:rPr>
        <w:t>до 1 августа</w:t>
      </w:r>
      <w:r w:rsidRPr="00E321C6">
        <w:rPr>
          <w:sz w:val="28"/>
          <w:szCs w:val="28"/>
        </w:rPr>
        <w:t xml:space="preserve"> текущего финансового года: 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3.1.1.1. Отчетные данные за отчетный финансовый год, оценку текущего финансового года и прогноз на очередной финансовый год               и на плановый период: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 xml:space="preserve">фонда оплаты труда в разрезе поселений; 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 xml:space="preserve">среднемесячной номинальной начисленной заработной платы              на одного работника; 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прибыли прибыльных предприятий;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остаточной балансовой стоимости основных фондов;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среднегодовой численности населения района, в том числе сельского населения в разрезе поселений;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E321C6">
        <w:rPr>
          <w:sz w:val="28"/>
          <w:szCs w:val="28"/>
        </w:rPr>
        <w:t xml:space="preserve">          </w:t>
      </w:r>
      <w:r w:rsidRPr="00E321C6">
        <w:rPr>
          <w:color w:val="FF0000"/>
          <w:sz w:val="28"/>
          <w:szCs w:val="28"/>
        </w:rPr>
        <w:t>численности несовершеннолетнего населения в разрезе поселений;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объема розничного товарооборота;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объема платных услуг;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оборота малых предприятий.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36" w:lineRule="auto"/>
        <w:ind w:firstLine="142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3.1.1.2. В целом по району по показателям: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 xml:space="preserve">индекса физического объема валового регионального продукта; 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индекса потребительских цен;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индекса физического объема платных услуг населению;</w:t>
      </w:r>
    </w:p>
    <w:p w:rsidR="004E57BE" w:rsidRPr="00E321C6" w:rsidRDefault="004E57BE" w:rsidP="00E321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индекса-дефлятора объема платных услуг;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 xml:space="preserve">среднемесячной номинальной начисленной заработной платы              на одного работника по Кильмезскому району Кировской области; 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>среднемесячной начисленной заработной платы наемных работников      в организациях, у индивидуальных предпринимателей и физических лиц (среднемесячного дохода от трудовой деятельности).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 3.1.1.1.В срок </w:t>
      </w:r>
      <w:r w:rsidRPr="00E321C6">
        <w:rPr>
          <w:b/>
          <w:sz w:val="28"/>
          <w:szCs w:val="28"/>
        </w:rPr>
        <w:t>до 15 августа</w:t>
      </w:r>
      <w:r w:rsidRPr="00E321C6">
        <w:rPr>
          <w:sz w:val="28"/>
          <w:szCs w:val="28"/>
        </w:rPr>
        <w:t xml:space="preserve"> текущего финансового года представляет           в финансовое управление администрации Кильмезского района Кировской области прогноз поступления администрируемых доходных </w:t>
      </w:r>
      <w:r w:rsidRPr="00E321C6">
        <w:rPr>
          <w:sz w:val="28"/>
          <w:szCs w:val="28"/>
          <w:lang w:eastAsia="en-US"/>
        </w:rPr>
        <w:t xml:space="preserve">источников, подлежащих зачислению в районный бюджет с обоснованными расчетами </w:t>
      </w:r>
      <w:r w:rsidRPr="00E321C6">
        <w:rPr>
          <w:sz w:val="28"/>
          <w:szCs w:val="28"/>
        </w:rPr>
        <w:t xml:space="preserve"> и соответствующими пояснениями к нему</w:t>
      </w:r>
    </w:p>
    <w:p w:rsidR="004E57BE" w:rsidRPr="00E321C6" w:rsidRDefault="004E57BE" w:rsidP="00E321C6">
      <w:pPr>
        <w:widowControl w:val="0"/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ab/>
        <w:t xml:space="preserve">3.1.1.2. В срок  </w:t>
      </w:r>
      <w:r w:rsidRPr="00E321C6">
        <w:rPr>
          <w:b/>
          <w:sz w:val="28"/>
          <w:szCs w:val="28"/>
        </w:rPr>
        <w:t>до 1 сентября</w:t>
      </w:r>
      <w:r w:rsidRPr="00E321C6">
        <w:rPr>
          <w:sz w:val="28"/>
          <w:szCs w:val="28"/>
        </w:rPr>
        <w:t xml:space="preserve"> текущего финансового года прогноз стоимости твердого топлива с разделкой на очередной финансовый год по состоянию на 1 июля текущего финансового года.</w:t>
      </w:r>
    </w:p>
    <w:p w:rsidR="004E57BE" w:rsidRPr="00E321C6" w:rsidRDefault="004E57BE" w:rsidP="00E321C6">
      <w:pPr>
        <w:widowControl w:val="0"/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3.1.1.3. В срок </w:t>
      </w:r>
      <w:r w:rsidRPr="00E321C6">
        <w:rPr>
          <w:b/>
          <w:sz w:val="28"/>
          <w:szCs w:val="28"/>
        </w:rPr>
        <w:t>до 1 сентября</w:t>
      </w:r>
      <w:r w:rsidRPr="00E321C6">
        <w:rPr>
          <w:sz w:val="28"/>
          <w:szCs w:val="28"/>
        </w:rPr>
        <w:t xml:space="preserve"> текущего финансового года на утверждение муниципальные программы, предлагаемые  к финансированию с очередного финансового года.</w:t>
      </w:r>
    </w:p>
    <w:p w:rsidR="004E57BE" w:rsidRPr="00E321C6" w:rsidRDefault="004E57BE" w:rsidP="00E321C6">
      <w:pPr>
        <w:widowControl w:val="0"/>
        <w:tabs>
          <w:tab w:val="left" w:pos="709"/>
        </w:tabs>
        <w:autoSpaceDE w:val="0"/>
        <w:autoSpaceDN w:val="0"/>
        <w:adjustRightInd w:val="0"/>
        <w:spacing w:line="342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3.1.2. В срок </w:t>
      </w:r>
      <w:r w:rsidRPr="00E321C6">
        <w:rPr>
          <w:b/>
          <w:sz w:val="28"/>
          <w:szCs w:val="28"/>
        </w:rPr>
        <w:t>до 25 октября</w:t>
      </w:r>
      <w:r w:rsidRPr="00E321C6">
        <w:rPr>
          <w:sz w:val="28"/>
          <w:szCs w:val="28"/>
        </w:rPr>
        <w:t xml:space="preserve"> текущего финансового года предварительные итоги социально-экономического развития  Кильмезского района Кировской области за истекший период текущего финансового года и ожидаемые итоги социально-экономического развития  Кильмезского района Кировской области за текущий финансовый год.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 3.2. В срок </w:t>
      </w:r>
      <w:r w:rsidRPr="00E321C6">
        <w:rPr>
          <w:b/>
          <w:sz w:val="28"/>
          <w:szCs w:val="28"/>
        </w:rPr>
        <w:t>до 25 октября</w:t>
      </w:r>
      <w:r w:rsidRPr="00E321C6">
        <w:rPr>
          <w:sz w:val="28"/>
          <w:szCs w:val="28"/>
        </w:rPr>
        <w:t xml:space="preserve"> текущего финансового года представляет         на рассмотрение и утверждение проект программы управления муниципальным имуществом  на очередной финансовый год и на плановый период, а также пояснительную записку к нему с обоснованием параметров</w:t>
      </w:r>
      <w:r w:rsidRPr="00E321C6">
        <w:rPr>
          <w:color w:val="FF0000"/>
          <w:sz w:val="28"/>
          <w:szCs w:val="28"/>
        </w:rPr>
        <w:t>.</w:t>
      </w:r>
    </w:p>
    <w:p w:rsidR="004E57BE" w:rsidRPr="00E321C6" w:rsidRDefault="004E57BE" w:rsidP="00E321C6">
      <w:pPr>
        <w:widowControl w:val="0"/>
        <w:tabs>
          <w:tab w:val="left" w:pos="709"/>
        </w:tabs>
        <w:autoSpaceDE w:val="0"/>
        <w:autoSpaceDN w:val="0"/>
        <w:adjustRightInd w:val="0"/>
        <w:spacing w:line="342" w:lineRule="auto"/>
        <w:jc w:val="both"/>
        <w:rPr>
          <w:sz w:val="28"/>
          <w:szCs w:val="28"/>
          <w:u w:val="single"/>
        </w:rPr>
      </w:pPr>
      <w:r w:rsidRPr="00E321C6">
        <w:rPr>
          <w:sz w:val="28"/>
          <w:szCs w:val="28"/>
        </w:rPr>
        <w:t xml:space="preserve">          3.3.  В срок </w:t>
      </w:r>
      <w:r w:rsidRPr="00E321C6">
        <w:rPr>
          <w:b/>
          <w:sz w:val="28"/>
          <w:szCs w:val="28"/>
        </w:rPr>
        <w:t>до  25 октября текущего</w:t>
      </w:r>
      <w:r w:rsidRPr="00E321C6">
        <w:rPr>
          <w:sz w:val="28"/>
          <w:szCs w:val="28"/>
        </w:rPr>
        <w:t xml:space="preserve"> финансового года представляет на рассмотрение и одобрение проект постановления «Прогноз социально-экономического развития Кильмезского района Кировской области на очередной финансовый год и на плановый период», и пояснительную записку к нему    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4E57BE" w:rsidRPr="00E321C6" w:rsidRDefault="004E57BE" w:rsidP="00E321C6">
      <w:pPr>
        <w:widowControl w:val="0"/>
        <w:tabs>
          <w:tab w:val="left" w:pos="709"/>
        </w:tabs>
        <w:autoSpaceDE w:val="0"/>
        <w:autoSpaceDN w:val="0"/>
        <w:adjustRightInd w:val="0"/>
        <w:spacing w:line="342" w:lineRule="auto"/>
        <w:jc w:val="both"/>
        <w:rPr>
          <w:color w:val="FF0000"/>
          <w:sz w:val="28"/>
          <w:szCs w:val="28"/>
        </w:rPr>
      </w:pPr>
      <w:r w:rsidRPr="00E321C6">
        <w:rPr>
          <w:color w:val="FF0000"/>
          <w:sz w:val="28"/>
          <w:szCs w:val="28"/>
        </w:rPr>
        <w:t xml:space="preserve">         </w:t>
      </w:r>
      <w:r w:rsidRPr="00E321C6">
        <w:rPr>
          <w:sz w:val="28"/>
          <w:szCs w:val="28"/>
        </w:rPr>
        <w:t xml:space="preserve">3.4.  В срок </w:t>
      </w:r>
      <w:r w:rsidRPr="00E321C6">
        <w:rPr>
          <w:b/>
          <w:sz w:val="28"/>
          <w:szCs w:val="28"/>
        </w:rPr>
        <w:t>до 25 октября</w:t>
      </w:r>
      <w:r w:rsidRPr="00E321C6">
        <w:rPr>
          <w:sz w:val="28"/>
          <w:szCs w:val="28"/>
        </w:rPr>
        <w:t xml:space="preserve"> текущего финансового года подготавливает основные направления бюджетной и налоговой политики Кильмезского района Кировской области на очередной финансовый год и плановый период</w:t>
      </w:r>
      <w:r w:rsidRPr="00E321C6">
        <w:rPr>
          <w:color w:val="FF0000"/>
          <w:sz w:val="28"/>
          <w:szCs w:val="28"/>
        </w:rPr>
        <w:t>.</w:t>
      </w:r>
    </w:p>
    <w:p w:rsidR="004E57BE" w:rsidRPr="00E321C6" w:rsidRDefault="004E57BE" w:rsidP="00E321C6">
      <w:pPr>
        <w:widowControl w:val="0"/>
        <w:tabs>
          <w:tab w:val="left" w:pos="709"/>
        </w:tabs>
        <w:autoSpaceDE w:val="0"/>
        <w:autoSpaceDN w:val="0"/>
        <w:adjustRightInd w:val="0"/>
        <w:spacing w:line="342" w:lineRule="auto"/>
        <w:jc w:val="both"/>
        <w:rPr>
          <w:bCs/>
          <w:sz w:val="28"/>
          <w:szCs w:val="28"/>
        </w:rPr>
      </w:pPr>
      <w:r w:rsidRPr="00E321C6">
        <w:rPr>
          <w:sz w:val="28"/>
          <w:szCs w:val="28"/>
        </w:rPr>
        <w:tab/>
        <w:t>4</w:t>
      </w:r>
      <w:r w:rsidRPr="00E321C6">
        <w:rPr>
          <w:bCs/>
          <w:sz w:val="28"/>
          <w:szCs w:val="28"/>
        </w:rPr>
        <w:t>. Отдел ЖКХ, жизнеобеспечения, строительства и архитектуры представляет в финансовое управление администрации Кильмезского района Кировской области:</w:t>
      </w:r>
    </w:p>
    <w:p w:rsidR="004E57BE" w:rsidRPr="00E321C6" w:rsidRDefault="004E57BE" w:rsidP="00E321C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21C6">
        <w:rPr>
          <w:rFonts w:ascii="Times New Roman" w:hAnsi="Times New Roman" w:cs="Times New Roman"/>
          <w:sz w:val="28"/>
          <w:szCs w:val="28"/>
          <w:lang w:eastAsia="en-US"/>
        </w:rPr>
        <w:t xml:space="preserve">4.1.1. В срок до </w:t>
      </w:r>
      <w:r w:rsidRPr="00E321C6">
        <w:rPr>
          <w:rFonts w:ascii="Times New Roman" w:hAnsi="Times New Roman" w:cs="Times New Roman"/>
          <w:b/>
          <w:sz w:val="28"/>
          <w:szCs w:val="28"/>
          <w:lang w:eastAsia="en-US"/>
        </w:rPr>
        <w:t>1 августа текущего года</w:t>
      </w:r>
      <w:r w:rsidRPr="00E321C6">
        <w:rPr>
          <w:rFonts w:ascii="Times New Roman" w:hAnsi="Times New Roman" w:cs="Times New Roman"/>
          <w:sz w:val="28"/>
          <w:szCs w:val="28"/>
          <w:lang w:eastAsia="en-US"/>
        </w:rPr>
        <w:t xml:space="preserve"> сводную информацию о протяженности автомобильных дорог общего пользования местного значения, находящихся в собственности муниципального района, городского и сельских поселений, по состоянию на 1 июля текущего года в разрезе муниципальных образований района, согласованную с   министерством транспорта Кировской области. </w:t>
      </w:r>
    </w:p>
    <w:p w:rsidR="004E57BE" w:rsidRPr="00F44FB3" w:rsidRDefault="004E57BE" w:rsidP="00E321C6">
      <w:pPr>
        <w:pStyle w:val="BodyTextIndent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44FB3">
        <w:rPr>
          <w:rFonts w:ascii="Times New Roman" w:hAnsi="Times New Roman"/>
          <w:sz w:val="28"/>
          <w:szCs w:val="28"/>
        </w:rPr>
        <w:t xml:space="preserve">4.1.2.В срок до </w:t>
      </w:r>
      <w:r w:rsidRPr="00F44FB3">
        <w:rPr>
          <w:rFonts w:ascii="Times New Roman" w:hAnsi="Times New Roman"/>
          <w:b/>
          <w:sz w:val="28"/>
          <w:szCs w:val="28"/>
        </w:rPr>
        <w:t>10 августа текущего года</w:t>
      </w:r>
      <w:r w:rsidRPr="00F44FB3">
        <w:rPr>
          <w:rFonts w:ascii="Times New Roman" w:hAnsi="Times New Roman"/>
          <w:sz w:val="28"/>
          <w:szCs w:val="28"/>
        </w:rPr>
        <w:t xml:space="preserve"> проект лимитов потребления электрической и тепловой энергии в натуральном выражении по главным распорядителям средств районного бюджета на очередной финансовый год и плановый период. </w:t>
      </w:r>
    </w:p>
    <w:p w:rsidR="004E57BE" w:rsidRPr="00E321C6" w:rsidRDefault="004E57BE" w:rsidP="00E321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ab/>
        <w:t>5. Главные распорядители средств районного бюджета:</w:t>
      </w:r>
    </w:p>
    <w:p w:rsidR="004E57BE" w:rsidRPr="00E321C6" w:rsidRDefault="004E57BE" w:rsidP="00E321C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>5.1.  В период формирования проекта районного бюджета на очередной финансовый год и плановый период обеспечивают взаимодействие с соответствующими областными министерствами по вопросам межбюджетных отношений между областным и районным бюджетами.</w:t>
      </w:r>
    </w:p>
    <w:p w:rsidR="004E57BE" w:rsidRPr="00E321C6" w:rsidRDefault="004E57BE" w:rsidP="00E321C6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 xml:space="preserve">          5.2. Представляют в финансовое управление:  </w:t>
      </w:r>
    </w:p>
    <w:p w:rsidR="004E57BE" w:rsidRPr="00E321C6" w:rsidRDefault="004E57BE" w:rsidP="00E321C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 xml:space="preserve">5.2.1. В срок </w:t>
      </w:r>
      <w:r w:rsidRPr="00E321C6">
        <w:rPr>
          <w:rFonts w:ascii="Times New Roman" w:hAnsi="Times New Roman" w:cs="Times New Roman"/>
          <w:b/>
          <w:sz w:val="28"/>
          <w:szCs w:val="28"/>
        </w:rPr>
        <w:t>до 1 августа</w:t>
      </w:r>
      <w:r w:rsidRPr="00E321C6">
        <w:rPr>
          <w:rFonts w:ascii="Times New Roman" w:hAnsi="Times New Roman" w:cs="Times New Roman"/>
          <w:sz w:val="28"/>
          <w:szCs w:val="28"/>
        </w:rPr>
        <w:t xml:space="preserve"> текущего года  исходные данные, необходимые для расчета субвенций  местным бюджетам из областного бюджета на очередной финансовый год и плановый период для согласования с соответствующими министерствами Кировской области.</w:t>
      </w:r>
    </w:p>
    <w:p w:rsidR="004E57BE" w:rsidRPr="00E321C6" w:rsidRDefault="004E57BE" w:rsidP="00E321C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>5.2</w:t>
      </w:r>
      <w:r w:rsidRPr="00E321C6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E321C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E321C6">
        <w:rPr>
          <w:rFonts w:ascii="Times New Roman" w:hAnsi="Times New Roman" w:cs="Times New Roman"/>
          <w:b/>
          <w:sz w:val="28"/>
          <w:szCs w:val="28"/>
        </w:rPr>
        <w:t>до 1 августа</w:t>
      </w:r>
      <w:r w:rsidRPr="00E321C6">
        <w:rPr>
          <w:rFonts w:ascii="Times New Roman" w:hAnsi="Times New Roman" w:cs="Times New Roman"/>
          <w:sz w:val="28"/>
          <w:szCs w:val="28"/>
        </w:rPr>
        <w:t xml:space="preserve"> текущего года исходные данные, необходимые для расчетов администрируемых иных межбюджетных трансфертов на очередной финансовый год и плановый период. </w:t>
      </w:r>
    </w:p>
    <w:p w:rsidR="004E57BE" w:rsidRPr="00E321C6" w:rsidRDefault="004E57BE" w:rsidP="00E321C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E321C6">
        <w:rPr>
          <w:sz w:val="28"/>
          <w:szCs w:val="28"/>
        </w:rPr>
        <w:t>5.2.3.</w:t>
      </w:r>
      <w:r w:rsidRPr="00E321C6">
        <w:rPr>
          <w:color w:val="FF0000"/>
          <w:sz w:val="28"/>
          <w:szCs w:val="28"/>
        </w:rPr>
        <w:t xml:space="preserve"> </w:t>
      </w:r>
      <w:r w:rsidRPr="00E321C6">
        <w:rPr>
          <w:sz w:val="28"/>
          <w:szCs w:val="28"/>
        </w:rPr>
        <w:t xml:space="preserve">В срок </w:t>
      </w:r>
      <w:r w:rsidRPr="00E321C6">
        <w:rPr>
          <w:b/>
          <w:sz w:val="28"/>
          <w:szCs w:val="28"/>
        </w:rPr>
        <w:t xml:space="preserve">до 1 сентября </w:t>
      </w:r>
      <w:r w:rsidRPr="00E321C6">
        <w:rPr>
          <w:sz w:val="28"/>
          <w:szCs w:val="28"/>
        </w:rPr>
        <w:t>текущего года предложения по определению приоритетных направлений софинансирования в установленной сфере деятельности с указанием планируемых объемов сумм из районного бюджета на очередной финансовый год и плановый период.</w:t>
      </w:r>
    </w:p>
    <w:p w:rsidR="004E57BE" w:rsidRPr="00E321C6" w:rsidRDefault="004E57BE" w:rsidP="00E321C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E321C6">
        <w:rPr>
          <w:sz w:val="28"/>
          <w:szCs w:val="28"/>
        </w:rPr>
        <w:t xml:space="preserve">5.2.4. В срок </w:t>
      </w:r>
      <w:r w:rsidRPr="00E321C6">
        <w:rPr>
          <w:b/>
          <w:sz w:val="28"/>
          <w:szCs w:val="28"/>
        </w:rPr>
        <w:t>до 1 сентября</w:t>
      </w:r>
      <w:r w:rsidRPr="00E321C6">
        <w:rPr>
          <w:sz w:val="28"/>
          <w:szCs w:val="28"/>
        </w:rPr>
        <w:t xml:space="preserve"> текущего года</w:t>
      </w:r>
      <w:r w:rsidRPr="00E321C6">
        <w:rPr>
          <w:b/>
          <w:sz w:val="28"/>
          <w:szCs w:val="28"/>
        </w:rPr>
        <w:t xml:space="preserve"> </w:t>
      </w:r>
      <w:r w:rsidRPr="00E321C6">
        <w:rPr>
          <w:sz w:val="28"/>
          <w:szCs w:val="28"/>
        </w:rPr>
        <w:t xml:space="preserve">обеспечивают подготовку проектов нормативных правовых актов районной Думы и  администрации Кильмезского района, устанавливающих с  текущего года  новые расходные обязательства районного бюджета, для их рассмотрения (принятия) в установленном порядке решениями районной Думы, администрацией Кильмезского района соответственно. 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5.2.5. В срок до </w:t>
      </w:r>
      <w:r w:rsidRPr="00E321C6">
        <w:rPr>
          <w:b/>
          <w:sz w:val="28"/>
          <w:szCs w:val="28"/>
        </w:rPr>
        <w:t>20 сентября текущего года</w:t>
      </w:r>
      <w:r w:rsidRPr="00E321C6">
        <w:rPr>
          <w:sz w:val="28"/>
          <w:szCs w:val="28"/>
        </w:rPr>
        <w:t xml:space="preserve"> предложения о приостановлении действия или об отмене правовых актов района, реализация которых требует осуществления расходов, не предусмотренных районным бюджетом на очередной финансовый год и плановый период.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5.2.6. В срок до </w:t>
      </w:r>
      <w:r w:rsidRPr="00E321C6">
        <w:rPr>
          <w:b/>
          <w:sz w:val="28"/>
          <w:szCs w:val="28"/>
        </w:rPr>
        <w:t>10 октября текущего года</w:t>
      </w:r>
      <w:r w:rsidRPr="00E321C6">
        <w:rPr>
          <w:sz w:val="28"/>
          <w:szCs w:val="28"/>
        </w:rPr>
        <w:t xml:space="preserve">  реестр расходных обязательств  главного распорядителя средств районного с сопроводительным письмом на бумажном носителе и в электронном виде. 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5.3. В срок до </w:t>
      </w:r>
      <w:r w:rsidRPr="00E321C6">
        <w:rPr>
          <w:b/>
          <w:sz w:val="28"/>
          <w:szCs w:val="28"/>
        </w:rPr>
        <w:t>1августа текущего года</w:t>
      </w:r>
      <w:r w:rsidRPr="00E321C6">
        <w:rPr>
          <w:sz w:val="28"/>
          <w:szCs w:val="28"/>
        </w:rPr>
        <w:t xml:space="preserve">  вносят на рассмотрение администрации района муниципальные  программы, предлагаемые к финансированию из районного бюджета с  очередного финансового года. </w:t>
      </w:r>
    </w:p>
    <w:p w:rsidR="004E57BE" w:rsidRPr="00E321C6" w:rsidRDefault="004E57BE" w:rsidP="00E321C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 xml:space="preserve">5.4. По запросу отдела экономического развития в установленные ими сроки представить предложения по основным направлениям налоговой и бюджетной политики Кильмезского района в целях подготовки бюджетного послания главы района. </w:t>
      </w:r>
    </w:p>
    <w:p w:rsidR="004E57BE" w:rsidRPr="00E321C6" w:rsidRDefault="004E57BE" w:rsidP="00E321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C6">
        <w:rPr>
          <w:rFonts w:ascii="Times New Roman" w:hAnsi="Times New Roman" w:cs="Times New Roman"/>
          <w:sz w:val="28"/>
          <w:szCs w:val="28"/>
        </w:rPr>
        <w:t xml:space="preserve">          6. Органы исполнительной власти Кильмезского района:</w:t>
      </w:r>
    </w:p>
    <w:p w:rsidR="004E57BE" w:rsidRPr="00E321C6" w:rsidRDefault="004E57BE" w:rsidP="00E321C6">
      <w:pPr>
        <w:spacing w:line="360" w:lineRule="auto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6.1. В срок </w:t>
      </w:r>
      <w:r w:rsidRPr="00E321C6">
        <w:rPr>
          <w:b/>
          <w:sz w:val="28"/>
          <w:szCs w:val="28"/>
        </w:rPr>
        <w:t>до 1 сентября</w:t>
      </w:r>
      <w:r w:rsidRPr="00E321C6">
        <w:rPr>
          <w:sz w:val="28"/>
          <w:szCs w:val="28"/>
        </w:rPr>
        <w:t xml:space="preserve"> текущего года подготавливают и вносят на рассмотрение администрации Кильмезского района Кировской области изменения в муниципальные программы Кильмезского района  Кировской области, реализация которых установлена на очередной финансовый год и плановый период, определив срок их действия до окончания планового периода. </w:t>
      </w:r>
    </w:p>
    <w:p w:rsidR="004E57BE" w:rsidRPr="00E321C6" w:rsidRDefault="004E57BE" w:rsidP="00E321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6.2.Представляют в финансовое управление администрации Кильмезского района Кировской области:</w:t>
      </w:r>
    </w:p>
    <w:p w:rsidR="004E57BE" w:rsidRPr="00E321C6" w:rsidRDefault="004E57BE" w:rsidP="00E321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>6.2.1. Осуществляющие функции и полномочия учредителей муниципальных бюджетных (автономных) учреждений в срок до 1 августа текущего года предложения по изменению организационно-правовой формы данных учреждений (при наличии) на очередной финансовый год и плановый период.</w:t>
      </w:r>
    </w:p>
    <w:p w:rsidR="004E57BE" w:rsidRPr="00E321C6" w:rsidRDefault="004E57BE" w:rsidP="00E321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6.2.2. В срок </w:t>
      </w:r>
      <w:r w:rsidRPr="00E321C6">
        <w:rPr>
          <w:b/>
          <w:sz w:val="28"/>
          <w:szCs w:val="28"/>
        </w:rPr>
        <w:t>до 20 сентября</w:t>
      </w:r>
      <w:r w:rsidRPr="00E321C6">
        <w:rPr>
          <w:sz w:val="28"/>
          <w:szCs w:val="28"/>
        </w:rPr>
        <w:t xml:space="preserve"> текущего года паспорта муниципальных программ Кильмезского района Кировской области (проекты изменений в указанные паспорта) на очередной финансовый год и плановый период.</w:t>
      </w:r>
    </w:p>
    <w:p w:rsidR="004E57BE" w:rsidRPr="00E321C6" w:rsidRDefault="004E57BE" w:rsidP="00E321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21C6">
        <w:rPr>
          <w:sz w:val="28"/>
          <w:szCs w:val="28"/>
        </w:rPr>
        <w:t xml:space="preserve">          7. Главные администраторы доходов районного бюджета - органы исполнительной власти Кильмезского района в срок </w:t>
      </w:r>
      <w:r w:rsidRPr="00E321C6">
        <w:rPr>
          <w:b/>
          <w:sz w:val="28"/>
          <w:szCs w:val="28"/>
        </w:rPr>
        <w:t>до 15 августа</w:t>
      </w:r>
      <w:r w:rsidRPr="00E321C6">
        <w:rPr>
          <w:sz w:val="28"/>
          <w:szCs w:val="28"/>
        </w:rPr>
        <w:t xml:space="preserve"> текущего года представляют в финансовое управление администрации  Кильмезского района кировской области ожидаемую оценку на текущий финансовый год, а также прогнозируемые объемы поступлений администрируемых доходов в  бюджет муниципального района на очередной финансовый год и плановый период по кодам видов и подвидов  доходов районного бюджета, рассчитанные в соответствии с утвержденной методикой прогнозирования поступлений в районный бюджет, а также пояснительную записку с обоснованием расчетов прогнозов.</w:t>
      </w:r>
    </w:p>
    <w:p w:rsidR="004E57BE" w:rsidRPr="00E321C6" w:rsidRDefault="004E57BE" w:rsidP="00E321C6">
      <w:pPr>
        <w:jc w:val="center"/>
        <w:rPr>
          <w:sz w:val="28"/>
          <w:szCs w:val="28"/>
        </w:rPr>
      </w:pPr>
      <w:r w:rsidRPr="00E321C6">
        <w:rPr>
          <w:sz w:val="28"/>
          <w:szCs w:val="28"/>
        </w:rPr>
        <w:t>_______________</w:t>
      </w: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spacing w:line="360" w:lineRule="auto"/>
        <w:jc w:val="both"/>
        <w:rPr>
          <w:sz w:val="28"/>
          <w:szCs w:val="28"/>
        </w:rPr>
      </w:pPr>
    </w:p>
    <w:p w:rsidR="004E57BE" w:rsidRPr="00E321C6" w:rsidRDefault="004E57BE" w:rsidP="00794067">
      <w:pPr>
        <w:pStyle w:val="21"/>
        <w:shd w:val="clear" w:color="auto" w:fill="auto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E57BE" w:rsidRPr="00E321C6" w:rsidRDefault="004E57BE" w:rsidP="00FF3FEA">
      <w:pPr>
        <w:pStyle w:val="21"/>
        <w:shd w:val="clear" w:color="auto" w:fill="auto"/>
        <w:spacing w:line="240" w:lineRule="auto"/>
        <w:ind w:firstLine="0"/>
        <w:jc w:val="left"/>
        <w:rPr>
          <w:rFonts w:ascii="Times New Roman" w:hAnsi="Times New Roman"/>
        </w:rPr>
      </w:pPr>
      <w:r w:rsidRPr="00E321C6">
        <w:rPr>
          <w:rFonts w:ascii="Times New Roman" w:hAnsi="Times New Roman"/>
        </w:rPr>
        <w:t xml:space="preserve">                                                                                              </w:t>
      </w:r>
    </w:p>
    <w:sectPr w:rsidR="004E57BE" w:rsidRPr="00E321C6" w:rsidSect="00F44FB3">
      <w:pgSz w:w="11906" w:h="16838"/>
      <w:pgMar w:top="719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7F39"/>
    <w:multiLevelType w:val="hybridMultilevel"/>
    <w:tmpl w:val="952639E2"/>
    <w:lvl w:ilvl="0" w:tplc="00AC0D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E1861"/>
    <w:multiLevelType w:val="hybridMultilevel"/>
    <w:tmpl w:val="3DB6ED04"/>
    <w:lvl w:ilvl="0" w:tplc="135CF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E553888"/>
    <w:multiLevelType w:val="hybridMultilevel"/>
    <w:tmpl w:val="65EA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6F0B5A"/>
    <w:multiLevelType w:val="multilevel"/>
    <w:tmpl w:val="6CEAAA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63"/>
    <w:rsid w:val="00002316"/>
    <w:rsid w:val="00011DF3"/>
    <w:rsid w:val="000244C0"/>
    <w:rsid w:val="00050EE8"/>
    <w:rsid w:val="00076D49"/>
    <w:rsid w:val="00086483"/>
    <w:rsid w:val="00093B77"/>
    <w:rsid w:val="000D057B"/>
    <w:rsid w:val="000D46D2"/>
    <w:rsid w:val="000E0530"/>
    <w:rsid w:val="00122E68"/>
    <w:rsid w:val="0016296B"/>
    <w:rsid w:val="001F04BE"/>
    <w:rsid w:val="00250344"/>
    <w:rsid w:val="0025195A"/>
    <w:rsid w:val="00277C61"/>
    <w:rsid w:val="002A3196"/>
    <w:rsid w:val="002D3E3C"/>
    <w:rsid w:val="002E7649"/>
    <w:rsid w:val="002F2AFA"/>
    <w:rsid w:val="00335174"/>
    <w:rsid w:val="00340522"/>
    <w:rsid w:val="00361F4C"/>
    <w:rsid w:val="003A52EB"/>
    <w:rsid w:val="003C3659"/>
    <w:rsid w:val="003D09FB"/>
    <w:rsid w:val="003F010F"/>
    <w:rsid w:val="003F29CB"/>
    <w:rsid w:val="0040345A"/>
    <w:rsid w:val="00453F81"/>
    <w:rsid w:val="004602F6"/>
    <w:rsid w:val="0046525C"/>
    <w:rsid w:val="004C5108"/>
    <w:rsid w:val="004E57BE"/>
    <w:rsid w:val="004F0006"/>
    <w:rsid w:val="0051169B"/>
    <w:rsid w:val="0052361C"/>
    <w:rsid w:val="00533825"/>
    <w:rsid w:val="005A3C3C"/>
    <w:rsid w:val="005A4111"/>
    <w:rsid w:val="005D6478"/>
    <w:rsid w:val="005E0A56"/>
    <w:rsid w:val="00641138"/>
    <w:rsid w:val="0065066E"/>
    <w:rsid w:val="00673771"/>
    <w:rsid w:val="0067721C"/>
    <w:rsid w:val="006A4F82"/>
    <w:rsid w:val="006D0D07"/>
    <w:rsid w:val="00714200"/>
    <w:rsid w:val="00717459"/>
    <w:rsid w:val="007330D1"/>
    <w:rsid w:val="00745D53"/>
    <w:rsid w:val="00773DB3"/>
    <w:rsid w:val="00786D30"/>
    <w:rsid w:val="00794067"/>
    <w:rsid w:val="007C2871"/>
    <w:rsid w:val="007F36F2"/>
    <w:rsid w:val="007F5C81"/>
    <w:rsid w:val="0080209F"/>
    <w:rsid w:val="00825A1A"/>
    <w:rsid w:val="00874456"/>
    <w:rsid w:val="008D40D4"/>
    <w:rsid w:val="00946684"/>
    <w:rsid w:val="00964FB4"/>
    <w:rsid w:val="009A3158"/>
    <w:rsid w:val="009A457C"/>
    <w:rsid w:val="009D1BD5"/>
    <w:rsid w:val="009F3AC9"/>
    <w:rsid w:val="00A052E0"/>
    <w:rsid w:val="00A103AC"/>
    <w:rsid w:val="00A32D3A"/>
    <w:rsid w:val="00A6544B"/>
    <w:rsid w:val="00A8266E"/>
    <w:rsid w:val="00A8710D"/>
    <w:rsid w:val="00AD06B7"/>
    <w:rsid w:val="00AD5139"/>
    <w:rsid w:val="00AE494E"/>
    <w:rsid w:val="00B0529E"/>
    <w:rsid w:val="00B058E3"/>
    <w:rsid w:val="00B07370"/>
    <w:rsid w:val="00B15FFE"/>
    <w:rsid w:val="00B2283E"/>
    <w:rsid w:val="00B2792F"/>
    <w:rsid w:val="00B537A9"/>
    <w:rsid w:val="00B56B31"/>
    <w:rsid w:val="00B57240"/>
    <w:rsid w:val="00B641C8"/>
    <w:rsid w:val="00BE4577"/>
    <w:rsid w:val="00BE54F2"/>
    <w:rsid w:val="00C137FB"/>
    <w:rsid w:val="00C17FEE"/>
    <w:rsid w:val="00C26664"/>
    <w:rsid w:val="00C61D66"/>
    <w:rsid w:val="00C76A3A"/>
    <w:rsid w:val="00CB1739"/>
    <w:rsid w:val="00CB5CB0"/>
    <w:rsid w:val="00CB66F5"/>
    <w:rsid w:val="00CD5832"/>
    <w:rsid w:val="00CF4D84"/>
    <w:rsid w:val="00D00CFF"/>
    <w:rsid w:val="00D06A79"/>
    <w:rsid w:val="00DC458F"/>
    <w:rsid w:val="00DF1414"/>
    <w:rsid w:val="00DF27EB"/>
    <w:rsid w:val="00E31270"/>
    <w:rsid w:val="00E321C6"/>
    <w:rsid w:val="00E34F09"/>
    <w:rsid w:val="00E413EC"/>
    <w:rsid w:val="00E7423F"/>
    <w:rsid w:val="00E917D9"/>
    <w:rsid w:val="00EB746A"/>
    <w:rsid w:val="00EC287C"/>
    <w:rsid w:val="00EF7796"/>
    <w:rsid w:val="00F1571E"/>
    <w:rsid w:val="00F37838"/>
    <w:rsid w:val="00F44FB3"/>
    <w:rsid w:val="00F772E8"/>
    <w:rsid w:val="00F9218A"/>
    <w:rsid w:val="00FB53E9"/>
    <w:rsid w:val="00FD1763"/>
    <w:rsid w:val="00FD6951"/>
    <w:rsid w:val="00FE1774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321C6"/>
    <w:pPr>
      <w:keepNext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AC9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AD06B7"/>
    <w:pPr>
      <w:ind w:left="720"/>
    </w:pPr>
  </w:style>
  <w:style w:type="paragraph" w:customStyle="1" w:styleId="ConsPlusNormal">
    <w:name w:val="ConsPlusNormal"/>
    <w:link w:val="ConsPlusNormal0"/>
    <w:uiPriority w:val="99"/>
    <w:rsid w:val="0016296B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6296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Заголовок №1_"/>
    <w:link w:val="10"/>
    <w:uiPriority w:val="99"/>
    <w:locked/>
    <w:rsid w:val="00794067"/>
    <w:rPr>
      <w:b/>
      <w:sz w:val="22"/>
    </w:rPr>
  </w:style>
  <w:style w:type="character" w:customStyle="1" w:styleId="3">
    <w:name w:val="Основной текст (3)_"/>
    <w:link w:val="30"/>
    <w:uiPriority w:val="99"/>
    <w:locked/>
    <w:rsid w:val="00794067"/>
    <w:rPr>
      <w:b/>
      <w:sz w:val="22"/>
    </w:rPr>
  </w:style>
  <w:style w:type="character" w:customStyle="1" w:styleId="2">
    <w:name w:val="Основной текст (2)_"/>
    <w:link w:val="21"/>
    <w:uiPriority w:val="99"/>
    <w:locked/>
    <w:rsid w:val="00794067"/>
    <w:rPr>
      <w:sz w:val="22"/>
    </w:rPr>
  </w:style>
  <w:style w:type="character" w:customStyle="1" w:styleId="20">
    <w:name w:val="Основной текст (2)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3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794067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Calibri" w:eastAsia="Calibri" w:hAnsi="Calibri"/>
      <w:b/>
      <w:sz w:val="22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794067"/>
    <w:pPr>
      <w:widowControl w:val="0"/>
      <w:shd w:val="clear" w:color="auto" w:fill="FFFFFF"/>
      <w:spacing w:before="180" w:line="230" w:lineRule="exact"/>
      <w:jc w:val="center"/>
    </w:pPr>
    <w:rPr>
      <w:rFonts w:ascii="Calibri" w:eastAsia="Calibri" w:hAnsi="Calibri"/>
      <w:b/>
      <w:sz w:val="22"/>
      <w:szCs w:val="20"/>
    </w:rPr>
  </w:style>
  <w:style w:type="paragraph" w:customStyle="1" w:styleId="21">
    <w:name w:val="Основной текст (2)1"/>
    <w:basedOn w:val="Normal"/>
    <w:link w:val="2"/>
    <w:uiPriority w:val="99"/>
    <w:rsid w:val="00794067"/>
    <w:pPr>
      <w:widowControl w:val="0"/>
      <w:shd w:val="clear" w:color="auto" w:fill="FFFFFF"/>
      <w:spacing w:line="230" w:lineRule="exact"/>
      <w:ind w:hanging="660"/>
      <w:jc w:val="center"/>
    </w:pPr>
    <w:rPr>
      <w:rFonts w:ascii="Calibri" w:eastAsia="Calibri" w:hAnsi="Calibri"/>
      <w:sz w:val="2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94067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E321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E321C6"/>
    <w:pPr>
      <w:ind w:firstLine="48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AC9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321C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11</Pages>
  <Words>2519</Words>
  <Characters>14363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304</cp:lastModifiedBy>
  <cp:revision>37</cp:revision>
  <cp:lastPrinted>2020-06-30T13:13:00Z</cp:lastPrinted>
  <dcterms:created xsi:type="dcterms:W3CDTF">2020-04-23T13:19:00Z</dcterms:created>
  <dcterms:modified xsi:type="dcterms:W3CDTF">2020-06-30T13:15:00Z</dcterms:modified>
</cp:coreProperties>
</file>