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90B8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90B8B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Приказ министерства образования Кировской области от 08.10.2015 N 5-599</w:t>
            </w:r>
            <w:bookmarkEnd w:id="0"/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Плана мероприятий по обеспечению семейного устройства детей-сирот и детей, оставшихся без попечения родителей"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90B8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90B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90B8B">
      <w:pPr>
        <w:pStyle w:val="ConsPlusNormal"/>
        <w:outlineLvl w:val="0"/>
      </w:pPr>
    </w:p>
    <w:p w:rsidR="00000000" w:rsidRDefault="00590B8B">
      <w:pPr>
        <w:pStyle w:val="ConsPlusTitle"/>
        <w:jc w:val="center"/>
        <w:outlineLvl w:val="0"/>
      </w:pPr>
      <w:r>
        <w:t>МИНИСТЕРСТВО ОБРАЗОВАНИЯ КИРОВСКОЙ ОБЛАСТИ</w:t>
      </w:r>
    </w:p>
    <w:p w:rsidR="00000000" w:rsidRDefault="00590B8B">
      <w:pPr>
        <w:pStyle w:val="ConsPlusTitle"/>
        <w:jc w:val="center"/>
      </w:pPr>
    </w:p>
    <w:p w:rsidR="00000000" w:rsidRDefault="00590B8B">
      <w:pPr>
        <w:pStyle w:val="ConsPlusTitle"/>
        <w:jc w:val="center"/>
      </w:pPr>
      <w:r>
        <w:t>ПРИКАЗ</w:t>
      </w:r>
    </w:p>
    <w:p w:rsidR="00000000" w:rsidRDefault="00590B8B">
      <w:pPr>
        <w:pStyle w:val="ConsPlusTitle"/>
        <w:jc w:val="center"/>
      </w:pPr>
      <w:r>
        <w:t>от 8 октября 2015 г. N 5-599</w:t>
      </w:r>
    </w:p>
    <w:p w:rsidR="00000000" w:rsidRDefault="00590B8B">
      <w:pPr>
        <w:pStyle w:val="ConsPlusTitle"/>
        <w:jc w:val="center"/>
      </w:pPr>
    </w:p>
    <w:p w:rsidR="00000000" w:rsidRDefault="00590B8B">
      <w:pPr>
        <w:pStyle w:val="ConsPlusTitle"/>
        <w:jc w:val="center"/>
      </w:pPr>
      <w:r>
        <w:t>ОБ УТВЕРЖДЕНИИ ПЛАНА МЕРОПРИЯТИЙ ПО ОБЕСПЕЧЕНИЮ</w:t>
      </w:r>
    </w:p>
    <w:p w:rsidR="00000000" w:rsidRDefault="00590B8B">
      <w:pPr>
        <w:pStyle w:val="ConsPlusTitle"/>
        <w:jc w:val="center"/>
      </w:pPr>
      <w:r>
        <w:t>СЕМЕЙНОГО УСТРОЙСТВА ДЕТЕЙ-СИРОТ И ДЕТЕЙ,</w:t>
      </w:r>
    </w:p>
    <w:p w:rsidR="00000000" w:rsidRDefault="00590B8B">
      <w:pPr>
        <w:pStyle w:val="ConsPlusTitle"/>
        <w:jc w:val="center"/>
      </w:pPr>
      <w:r>
        <w:t>ОСТАВШИХСЯ БЕЗ ПОПЕЧЕНИЯ РОДИТЕЛЕЙ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ind w:firstLine="540"/>
        <w:jc w:val="both"/>
      </w:pPr>
      <w:r>
        <w:t>С целью активизации и обеспечения семейного жизне</w:t>
      </w:r>
      <w:r>
        <w:t>устройства детей-сирот и детей, оставшихся без попечения родителей, приказываю: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1" w:tooltip="ПЛАН" w:history="1">
        <w:r>
          <w:rPr>
            <w:color w:val="0000FF"/>
          </w:rPr>
          <w:t>План</w:t>
        </w:r>
      </w:hyperlink>
      <w:r>
        <w:t xml:space="preserve"> мероприятий по обеспечению семейного устройства детей-сирот и детей, оставшихся без попечения родителей, согласно приложению.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2. Приказ департамента образования Кировской области от 14.04.2014 N 5-444 "Об утверждении Плана мероприятий по обеспечению семейного устройства детей-сирот и детей, оставшихся без попечения родителей" признать утратившим силу.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3. Контроль за исполнением п</w:t>
      </w:r>
      <w:r>
        <w:t>риказа возложить на начальника отдела защиты прав детей Сысуеву И.В.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</w:pPr>
      <w:r>
        <w:t>Министр образования</w:t>
      </w:r>
    </w:p>
    <w:p w:rsidR="00000000" w:rsidRDefault="00590B8B">
      <w:pPr>
        <w:pStyle w:val="ConsPlusNormal"/>
        <w:jc w:val="right"/>
      </w:pPr>
      <w:r>
        <w:t>Кировской области</w:t>
      </w:r>
    </w:p>
    <w:p w:rsidR="00000000" w:rsidRDefault="00590B8B">
      <w:pPr>
        <w:pStyle w:val="ConsPlusNormal"/>
        <w:jc w:val="right"/>
      </w:pPr>
      <w:r>
        <w:t>А.М.ИЗМАЙЛОВ</w:t>
      </w:r>
    </w:p>
    <w:p w:rsidR="00000000" w:rsidRDefault="00590B8B">
      <w:pPr>
        <w:pStyle w:val="ConsPlusNormal"/>
      </w:pPr>
    </w:p>
    <w:p w:rsidR="00000000" w:rsidRDefault="00590B8B">
      <w:pPr>
        <w:pStyle w:val="ConsPlusNormal"/>
      </w:pPr>
    </w:p>
    <w:p w:rsidR="00000000" w:rsidRDefault="00590B8B">
      <w:pPr>
        <w:pStyle w:val="ConsPlusNormal"/>
      </w:pPr>
    </w:p>
    <w:p w:rsidR="00000000" w:rsidRDefault="00590B8B">
      <w:pPr>
        <w:pStyle w:val="ConsPlusNormal"/>
      </w:pPr>
    </w:p>
    <w:p w:rsidR="00000000" w:rsidRDefault="00590B8B">
      <w:pPr>
        <w:pStyle w:val="ConsPlusNormal"/>
      </w:pPr>
    </w:p>
    <w:p w:rsidR="00000000" w:rsidRDefault="00590B8B">
      <w:pPr>
        <w:pStyle w:val="ConsPlusNormal"/>
        <w:jc w:val="right"/>
        <w:outlineLvl w:val="0"/>
      </w:pPr>
      <w:r>
        <w:t>Приложение</w:t>
      </w:r>
    </w:p>
    <w:p w:rsidR="00000000" w:rsidRDefault="00590B8B">
      <w:pPr>
        <w:pStyle w:val="ConsPlusNormal"/>
        <w:jc w:val="right"/>
      </w:pPr>
    </w:p>
    <w:p w:rsidR="00000000" w:rsidRDefault="00590B8B">
      <w:pPr>
        <w:pStyle w:val="ConsPlusNormal"/>
        <w:jc w:val="right"/>
      </w:pPr>
      <w:r>
        <w:t>Утвержден</w:t>
      </w:r>
    </w:p>
    <w:p w:rsidR="00000000" w:rsidRDefault="00590B8B">
      <w:pPr>
        <w:pStyle w:val="ConsPlusNormal"/>
        <w:jc w:val="right"/>
      </w:pPr>
      <w:r>
        <w:t>приказом</w:t>
      </w:r>
    </w:p>
    <w:p w:rsidR="00000000" w:rsidRDefault="00590B8B">
      <w:pPr>
        <w:pStyle w:val="ConsPlusNormal"/>
        <w:jc w:val="right"/>
      </w:pPr>
      <w:r>
        <w:t>министерства образования</w:t>
      </w:r>
    </w:p>
    <w:p w:rsidR="00000000" w:rsidRDefault="00590B8B">
      <w:pPr>
        <w:pStyle w:val="ConsPlusNormal"/>
        <w:jc w:val="right"/>
      </w:pPr>
      <w:r>
        <w:t>Кировской области</w:t>
      </w:r>
    </w:p>
    <w:p w:rsidR="00000000" w:rsidRDefault="00590B8B">
      <w:pPr>
        <w:pStyle w:val="ConsPlusNormal"/>
        <w:jc w:val="right"/>
      </w:pPr>
      <w:r>
        <w:t>от 8 октября 2015 г. N 5-599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Title"/>
        <w:jc w:val="center"/>
      </w:pPr>
      <w:bookmarkStart w:id="1" w:name="Par31"/>
      <w:bookmarkEnd w:id="1"/>
      <w:r>
        <w:t>ПЛАН</w:t>
      </w:r>
    </w:p>
    <w:p w:rsidR="00000000" w:rsidRDefault="00590B8B">
      <w:pPr>
        <w:pStyle w:val="ConsPlusTitle"/>
        <w:jc w:val="center"/>
      </w:pPr>
      <w:r>
        <w:t>МЕРОПРИЯТИЙ ПО ОБЕСПЕЧЕНИЮ СЕМЕЙНОГО УСТРОЙСТВА</w:t>
      </w:r>
    </w:p>
    <w:p w:rsidR="00000000" w:rsidRDefault="00590B8B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000000" w:rsidRDefault="00590B8B">
      <w:pPr>
        <w:pStyle w:val="ConsPlusTitle"/>
        <w:jc w:val="center"/>
      </w:pPr>
      <w:r>
        <w:t>В КИРОВСКОЙ ОБЛАСТИ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1"/>
      </w:pPr>
      <w:r>
        <w:t>Раздел I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jc w:val="center"/>
        <w:outlineLvl w:val="2"/>
      </w:pPr>
      <w:r>
        <w:t>Анализ ситуации в регионе за последние три года</w:t>
      </w:r>
    </w:p>
    <w:p w:rsidR="00000000" w:rsidRDefault="00590B8B">
      <w:pPr>
        <w:pStyle w:val="ConsPlusNormal"/>
        <w:jc w:val="center"/>
      </w:pPr>
      <w:r>
        <w:t>по вопросам профилактики социального сиротства, защиты прав</w:t>
      </w:r>
    </w:p>
    <w:p w:rsidR="00000000" w:rsidRDefault="00590B8B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000000" w:rsidRDefault="00590B8B">
      <w:pPr>
        <w:pStyle w:val="ConsPlusNormal"/>
        <w:jc w:val="center"/>
      </w:pPr>
      <w:r>
        <w:t>(далее - дети-сироты), семейного устройства детей-сирот,</w:t>
      </w:r>
    </w:p>
    <w:p w:rsidR="00000000" w:rsidRDefault="00590B8B">
      <w:pPr>
        <w:pStyle w:val="ConsPlusNormal"/>
        <w:jc w:val="center"/>
      </w:pPr>
      <w:r>
        <w:t>функционирования организаций для детей-сирот, социальной</w:t>
      </w:r>
    </w:p>
    <w:p w:rsidR="00000000" w:rsidRDefault="00590B8B">
      <w:pPr>
        <w:pStyle w:val="ConsPlusNormal"/>
        <w:jc w:val="center"/>
      </w:pPr>
      <w:r>
        <w:t>адаптации выпускников этих организаций. Описание проблемы,</w:t>
      </w:r>
    </w:p>
    <w:p w:rsidR="00000000" w:rsidRDefault="00590B8B">
      <w:pPr>
        <w:pStyle w:val="ConsPlusNormal"/>
        <w:jc w:val="center"/>
      </w:pPr>
      <w:r>
        <w:t xml:space="preserve">требующей решения в рамках </w:t>
      </w:r>
      <w:r>
        <w:t>регионального плана мероприятий</w:t>
      </w:r>
    </w:p>
    <w:p w:rsidR="00000000" w:rsidRDefault="00590B8B">
      <w:pPr>
        <w:pStyle w:val="ConsPlusNormal"/>
        <w:jc w:val="center"/>
      </w:pPr>
      <w:r>
        <w:t>по обеспечению семейного устройства детей-сирот.</w:t>
      </w:r>
    </w:p>
    <w:p w:rsidR="00000000" w:rsidRDefault="00590B8B">
      <w:pPr>
        <w:pStyle w:val="ConsPlusNormal"/>
        <w:jc w:val="center"/>
      </w:pPr>
      <w:r>
        <w:t>Формулирование цели и конкретных задач по срокам реализации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 xml:space="preserve">На территории Кировской области осуществляется целенаправленная планомерная работа по </w:t>
      </w:r>
      <w:r>
        <w:lastRenderedPageBreak/>
        <w:t>реализации государственной с</w:t>
      </w:r>
      <w:r>
        <w:t>емейной политики в части профилактики социального сиротства через обеспечение детям-сиротам и детям, оставшимся без попечения родителей, государственных социальных гарантий и права ребенка жить и воспитываться в семье.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Достижение данной цели осуществляется</w:t>
      </w:r>
      <w:r>
        <w:t xml:space="preserve"> через решение следующих задач: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профилактика первичного социального сиротства посредством работы с кровной семьей на ранних этапах неблагополучия;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развитие семейных форм жизнеустройства детей-сирот и детей, оставшихся без попечения родителей, через сокраще</w:t>
      </w:r>
      <w:r>
        <w:t>ние числа детей-сирот, находящихся на воспитании в организациях, восстановление кровной семьи для ребенка, устройство первично выявленных детей, оставшихся без попечения родителей, на воспитание в семьи граждан;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сокращение числа возвратов детей из замещающ</w:t>
      </w:r>
      <w:r>
        <w:t>их семей через работу Школы замещающих родителей и прохождение кандидатами в замещающие родители специальной подготовки в КОГКУ "Кировский областной центр усыновления, опеки и попечительства" (далее - Центр усыновления), обеспечение социального, психолого-</w:t>
      </w:r>
      <w:r>
        <w:t>педагогического сопровождения замещающих семей специалистами органов опеки и попечительства, Центром усыновления и службой сопровождения приемных семей г. Кирова детского дома "Надежда";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обеспечение государственных социальных гарантий, защита и охрана прав</w:t>
      </w:r>
      <w:r>
        <w:t xml:space="preserve"> воспитанников организаций для детей-сирот и детей, оставшихся без попечения родителей;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развитие в области системы постинтернатного сопровождения детей-сирот и детей, оставшихся без попечения родителей.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области создана нормативная правовая база, отражающ</w:t>
      </w:r>
      <w:r>
        <w:t>ая все ключевые позиции по защите и охране прав детей, лишенных родительского попечения.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3"/>
      </w:pPr>
      <w:r>
        <w:t>Выявление и устройство детей,</w:t>
      </w:r>
    </w:p>
    <w:p w:rsidR="00000000" w:rsidRDefault="00590B8B">
      <w:pPr>
        <w:pStyle w:val="ConsPlusNormal"/>
        <w:jc w:val="center"/>
      </w:pPr>
      <w:r>
        <w:t>оставшихся без попечения родителей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ind w:firstLine="540"/>
        <w:jc w:val="both"/>
      </w:pPr>
      <w:r>
        <w:t>На 01.01.2015 в области насчитывается 4842 ребенка-сироты и ребенка, оставшегося без попечения родит</w:t>
      </w:r>
      <w:r>
        <w:t>елей, что составляет 2% от численности детского населения (2% - в 2013 г., 2,3% - в 2012 г., 2,4% - в 2011 г., в 2010 г. - 3%).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Таблица 1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1"/>
        <w:gridCol w:w="932"/>
        <w:gridCol w:w="932"/>
        <w:gridCol w:w="932"/>
        <w:gridCol w:w="932"/>
        <w:gridCol w:w="935"/>
      </w:tblGrid>
      <w:tr w:rsidR="00000000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</w:t>
            </w:r>
          </w:p>
        </w:tc>
      </w:tr>
      <w:tr w:rsidR="00000000"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Количество детей-сирот и детей, оставшихся без попечения родителей, всего (без усыновленных), 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5394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5258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4842</w:t>
            </w:r>
          </w:p>
        </w:tc>
      </w:tr>
      <w:tr w:rsidR="00000000"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воспитывающихся в семьях опекунов (попечителей)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2371</w:t>
            </w:r>
          </w:p>
        </w:tc>
      </w:tr>
      <w:tr w:rsidR="00000000"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в приемных семьях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1013</w:t>
            </w:r>
          </w:p>
        </w:tc>
      </w:tr>
      <w:tr w:rsidR="00000000"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в государственных учреждениях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1368</w:t>
            </w:r>
          </w:p>
        </w:tc>
      </w:tr>
      <w:tr w:rsidR="00000000">
        <w:tc>
          <w:tcPr>
            <w:tcW w:w="4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(в том числе в детских домах, школах-интернатах системы образования)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(1387)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(1265)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(1147)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(1044)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(901)</w:t>
            </w:r>
          </w:p>
        </w:tc>
      </w:tr>
      <w:tr w:rsidR="00000000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 xml:space="preserve">Доля детей, оставшихся без родительского попечения, находящихся на воспитании в семьях </w:t>
            </w:r>
            <w:r>
              <w:lastRenderedPageBreak/>
              <w:t>граждан (без усыновленных)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lastRenderedPageBreak/>
              <w:t>62,5%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67,5%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67,6%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70,1%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71,7%</w:t>
            </w:r>
          </w:p>
        </w:tc>
      </w:tr>
      <w:tr w:rsidR="00000000"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Количество детей-сирот и детей, оставшихся без попечения родителей, усыновленных гражданами,</w:t>
            </w:r>
          </w:p>
          <w:p w:rsidR="00000000" w:rsidRDefault="00590B8B">
            <w:pPr>
              <w:pStyle w:val="ConsPlusNormal"/>
            </w:pPr>
            <w:r>
              <w:t>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2503</w:t>
            </w:r>
          </w:p>
        </w:tc>
      </w:tr>
      <w:tr w:rsidR="00000000"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гражданами РФ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1194</w:t>
            </w:r>
          </w:p>
        </w:tc>
      </w:tr>
      <w:tr w:rsidR="00000000">
        <w:tc>
          <w:tcPr>
            <w:tcW w:w="4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иностранными гражданами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1309</w:t>
            </w:r>
          </w:p>
        </w:tc>
      </w:tr>
      <w:tr w:rsidR="00000000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Доля детей, оставшихся без попечения родителей, находящихся на воспитании в семьях граждан (с усыновленными)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72,3%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77%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77,6%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79,9%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81,4%</w:t>
            </w:r>
          </w:p>
        </w:tc>
      </w:tr>
    </w:tbl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>Кроме того, 438 детей находятся под опекой (попечительством) по заявлению родителей (в 2013 г. - 417, в 2012 г. - 384</w:t>
      </w:r>
      <w:r>
        <w:t>, в 2011 г. - 372 чел., в 2010 г. - 338 чел.).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2014 году вновь выявлено и учтено 660 детей-сирот и детей, оставшихся без попечения родителей, из них детей-сирот - 89 человек.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2014 году процент социального сиротства составил 86,4% от числа вновь выявлен</w:t>
      </w:r>
      <w:r>
        <w:t>ных детей (в 2013 г. - 90,6%, в 2012 г. - 84,2%, в 2011 г. - 83,2%, в 2010 г. - 89,3%).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Таблица 2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964"/>
        <w:gridCol w:w="964"/>
        <w:gridCol w:w="964"/>
        <w:gridCol w:w="964"/>
      </w:tblGrid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 г.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Выявлено детей, оставшихся без попечения родителей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660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из них детей-сирот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89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Число детей, родители которых лишены родительских прав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528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Число детей, родители которых ограничены в родительских правах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108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Число родителей, лишенных родительских прав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437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Число детей, возвращенных в кровную семью, из числа вновь выявленных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% социального сиротства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86,4</w:t>
            </w:r>
          </w:p>
        </w:tc>
      </w:tr>
    </w:tbl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Таблица 3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964"/>
        <w:gridCol w:w="964"/>
        <w:gridCol w:w="964"/>
        <w:gridCol w:w="964"/>
      </w:tblGrid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 г.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Остались неустроенными на начало года: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Всего выявлено: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660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Всего нуждалось в устройстве за отчетный год,</w:t>
            </w:r>
          </w:p>
          <w:p w:rsidR="00000000" w:rsidRDefault="00590B8B">
            <w:pPr>
              <w:pStyle w:val="ConsPlusNormal"/>
            </w:pPr>
            <w:r>
              <w:t>из них: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668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находятся под предварительной опекой на конец года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lastRenderedPageBreak/>
              <w:t>- переданы под опеку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197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на усыновление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в приемные семьи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устроено в госучреждения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214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возвращены родителям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- выбыли по иным основаниям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Остались неустроенными на конец года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</w:t>
            </w:r>
          </w:p>
        </w:tc>
      </w:tr>
    </w:tbl>
    <w:p w:rsidR="00000000" w:rsidRDefault="00590B8B">
      <w:pPr>
        <w:pStyle w:val="ConsPlusNormal"/>
        <w:jc w:val="both"/>
      </w:pPr>
    </w:p>
    <w:p w:rsidR="00000000" w:rsidRDefault="00590B8B">
      <w:pPr>
        <w:pStyle w:val="ConsPlusNormal"/>
        <w:ind w:firstLine="540"/>
        <w:jc w:val="both"/>
      </w:pPr>
      <w:r>
        <w:t>Из числа вновь выявленных детей в замещ</w:t>
      </w:r>
      <w:r>
        <w:t>ающие семьи было передано 354 ребенка (в 2013 г. - 431 ребенок), возвращены родителям - 56 детей, всего передано в семьи граждан - 410 детей: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находятся под предварительной опекой на конец года - 87 детей (в 2013 г. - 43);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под опеку (попечительство) - 197 д</w:t>
      </w:r>
      <w:r>
        <w:t>етей (в 2013 г. - 265);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приемные семьи - 35 детей (в 2013 г. - 39);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усыновлено - 35 детей (в 2013 г. - 37);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возвращены родителям - 56 детей (в 2013 г. - 37);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умерли - 1 ребенок.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По иным основаниям выбыло 15 детей (в 2013 г. - 10 детей).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Таким образом, по</w:t>
      </w:r>
      <w:r>
        <w:t xml:space="preserve"> итогам 2014 года доля детей, устроенных на воспитание в семьи граждан (410 детей), от вновь выявленных (660 детей) составила 62% (в 2013 г. - 59,1%, в 2012 г. - 57%, в 2011 г. - 56,3%; в 2010 г. - 62,6%; в 2009 г. - 67,5%).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Следует отметить, что доля дете</w:t>
      </w:r>
      <w:r>
        <w:t>й, устроенных на воспитание в семьи граждан, от вновь выявленных детей, оставшихся без родительского попечения, ежегодно увеличивается.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По рекомендации министерства образования Кировской области на муниципальном уровне установлены два показателя эффективно</w:t>
      </w:r>
      <w:r>
        <w:t>сти работы специалистов органов опеки и попечительства: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доля детей, устроенных на воспитание в семьи граждан, от числа вновь выявленных и учтенных детей-сирот и детей, оставшихся без попечения родителей;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доля детей, возвращенных в организации для детей-сир</w:t>
      </w:r>
      <w:r>
        <w:t>от и детей, оставшихся без попечения родителей, от числа детей, находящихся на воспитании в семьях граждан.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В государственные учреждения из числа вновь выявленных детей, оставшихся без попечения родителей, устроено 214 детей (288 - в 2013 г.), в том числе </w:t>
      </w:r>
      <w:r>
        <w:t>в образовательные организации - 142 ребенка (195 - в 2013 г., 235 - в 2012 г., 210 - в 2011 г., 261 - в 2010 г., 248 - в 2009 г.), в медицинские - 70 (90 - в 2013 г.) детей, в организации, оказывающие социальные услуги, - 2 ребенка (3 - в 2013 г.).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3"/>
      </w:pPr>
      <w:r>
        <w:t>Развит</w:t>
      </w:r>
      <w:r>
        <w:t>ие института замещающей семьи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ind w:firstLine="540"/>
        <w:jc w:val="both"/>
      </w:pPr>
      <w:r>
        <w:t>По состоянию на 01.01.2015 в семьях граждан Кировской области находится 3474 (в 2013 г. - 3498, в 2012 г. - 3954, в 2011 г. - 3639 чел., в 2010 г. - 3837 чел., в 2009 г. - 3977 чел.) ребенка, что составляет от общего числа де</w:t>
      </w:r>
      <w:r>
        <w:t>тей-сирот и детей, оставшихся без попечения родителей, 71,7% (70,7% - в 2013 г., 67,7% - в 2012 г., 67,5% - в 2011 г., 62,5% - в 2010 г.), в том числе: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lastRenderedPageBreak/>
        <w:t>в семьях опекунов (попечителей) - 2371 чел. (в 2013 г. - 2469, в 2012 г. - 2570);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приемных семьях - 10</w:t>
      </w:r>
      <w:r>
        <w:t>13 чел. (в 2013 г. - 975, в 2012 г. - 986);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государственных учреждениях - 1368 чел. (в 2013 г. - 1489, в 2012 г. - 1702), в том числе в детских домах и школах-интернатах - 901 чел., в школе-интернате для умственно отсталых детей - 114 чел., в домах ребенка - 83 чел., в организациях среднего специа</w:t>
      </w:r>
      <w:r>
        <w:t>льного образования - 255 чел., в учреждении закрытого типа (г. Орлов) - 13 чел., в организациях системы социального развития - 2 чел.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Кроме того, под предварительной опекой находится 90 чел.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На учете на 01.01.2015 в органах опеки и попечительства состоит 1</w:t>
      </w:r>
      <w:r>
        <w:t>194 (1165 чел. - на 01.01.2014) ребенка в возрасте от 0 до 18 лет, усыновленных гражданами Российской Федерации; 1309 (1280 чел. - на 01.01.2014) детей в возрасте от 0 до 18 лет, усыновленных иностранными гражданами.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Кроме того, 438 детей находятся под опе</w:t>
      </w:r>
      <w:r>
        <w:t>кой (попечительством) по заявлению родителей (в 2013 г. - 417, в 2012 г. - 384 чел., в 2011 г. - 372 чел., в 2010 г. - 338 чел.).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Всего в течение 2014 года переданы в семьи граждан 582 (в том числе под предварительной опекой на конец года находится 90 чел.</w:t>
      </w:r>
      <w:r>
        <w:t>) ребенка, оставшегося без попечения родителей.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Таблица 4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04"/>
        <w:gridCol w:w="1304"/>
        <w:gridCol w:w="1134"/>
        <w:gridCol w:w="1134"/>
      </w:tblGrid>
      <w:tr w:rsidR="00000000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Передано детей в семьи граждан</w:t>
            </w:r>
          </w:p>
        </w:tc>
      </w:tr>
      <w:tr w:rsidR="00000000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 год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На усыновление (всего)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198 (34%)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149 (32%)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117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в том числе: гражданам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иностранным гражданам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На безвозмездную форму опеки (попечительство)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314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На возмездную форму опеки (попечительства)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61</w:t>
            </w:r>
          </w:p>
        </w:tc>
      </w:tr>
    </w:tbl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>Кроме того, в течение 2014 года 187 (в 2013 г. - 113 чел.) детей возвращены в кровные семьи, в т.ч. из организаций для детей-сирот и детей, оставшихся без попечения родителей, - 60 чел.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2014 году в семьи граждан устроено 769 детей.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Таким образом, в 2014 </w:t>
      </w:r>
      <w:r>
        <w:t>году число детей, устроенных в семьи граждан, превышает число вновь выявленных и учтенных детей, оставшихся без попечения родителей, на 16,5%: выявлено 660, в семьи граждан устроено 769 детей (в том числе детей, переданных под предварительную опеку, на кон</w:t>
      </w:r>
      <w:r>
        <w:t>ец года - 90 чел.).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Министерством образования Кировской области принимаются все возможные меры по активизации и обеспечению семейного устройства детей-сирот и детей, оставшихся без попечения родителей.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1. В 2014 году введен показатель эффективности работы </w:t>
      </w:r>
      <w:r>
        <w:t>руководителей государственных организаций для детей-сирот и детей, оставшихся без попечения родителей, разработаны критерии эффективности работы специалистов органов опеки и попечительства и руководителей организаций для детей-сирот и детей, оставшихся без</w:t>
      </w:r>
      <w:r>
        <w:t xml:space="preserve"> попечения родителей, муниципальных образований.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2. Министерство образования Кировской области продолжает активно и систематически </w:t>
      </w:r>
      <w:r>
        <w:lastRenderedPageBreak/>
        <w:t>взаимодействовать с Благотворительным фондом "Измени одну жизнь". Всего за 2 года снят 241 видеоролик о детях, оставшихся без</w:t>
      </w:r>
      <w:r>
        <w:t xml:space="preserve"> попечения родителей, воспитанниках организаций для детей-сирот, из которых 71 ребенок передан в семьи граждан (50 детей переданы в 2014 году, 21 - в 2015 г.).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1. Министерством образования Кировской области осуществляется ежемесячный мониторинг вновь выявленных детей-сирот и детей, оставшихся без попечения родителей, а также детей, устроенных на воспитание в семьи граждан.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2. Министерством образования области сис</w:t>
      </w:r>
      <w:r>
        <w:t>тематически проводятся совещания со специалистами органов опеки и попечительства муниципальных образований и городских округов по теме "Семейное устройство детей-сирот и детей, оставшихся без попечения родителей: результаты работы, перспективы развития".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3</w:t>
      </w:r>
      <w:r>
        <w:t>. Разработано положение мероприятия "Семья - каждому ребенку!", проведение которого планируется в 2015 - 2016 годах.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4. Министерством образования области инициировано перераспределение финансовых средств, полученных в результате закрытия с 01.09.2015 двух </w:t>
      </w:r>
      <w:r>
        <w:t>образовательных учреждений для детей-сирот и детей, оставшихся без попечения родителей (МКОУ для детей-сирот и детей, оставшихся без попечения родителей, детский дом для детей школьного возраста города Кирова и МКОУ для детей, нуждающихся в длительном лече</w:t>
      </w:r>
      <w:r>
        <w:t xml:space="preserve">нии, санаторный детский дом для детей-сирот и детей, оставшихся без попечения родителей, г. Советска), на создание в 14 организациях для детей-сирот и детей, оставшихся без попечения родителей, структурных подразделений по устройству детей на воспитание в </w:t>
      </w:r>
      <w:r>
        <w:t>семьи граждан, психолого-педагогическому сопровождению замещающих семей, постинтернатному сопровождению выпускников учреждений.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5. Под руководством министерства образования активную деятельность осуществляет Центр усыновления. В I полугодии 2015 года специ</w:t>
      </w:r>
      <w:r>
        <w:t>алистами Центра усыновления подготовлено 220 кандидатов в замещающие родители (146 семей), из них получили положительное заключение и свидетельство о прохождении подготовки 170 чел. (113 семей). Проведено 10 занятий Клуба замещающих семей, 13 лекций, 6 тре</w:t>
      </w:r>
      <w:r>
        <w:t>нингов, 112 индивидуальных консультаций для замещающих родителей.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Важным условием успешной адаптации ребенка в семье и его дальнейшей социализации, снижения числа отказов от приемных, опекаемых детей является постоянное повышение психолого-педагогической к</w:t>
      </w:r>
      <w:r>
        <w:t>омпетентности замещающих родителей по вопросам воспитания детей в семье, формирование социальных навыков, норм поведения у детей, гармонизация детско-родительских отношений. Именно поэтому важным направлением деятельности Центра усыновления является психол</w:t>
      </w:r>
      <w:r>
        <w:t>ого-педагогическое просвещение и информационно-правовое, психолого-педагогическое консультирование усыновителей, опекунов (попечителей), приемных родителей, детей-сирот и детей, оставшихся без попечения родителей, а также специалистов, работающих с ними.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Р</w:t>
      </w:r>
      <w:r>
        <w:t>абота по профилактике вторичного сиротства проводится через работу Клуба замещающих родителей на базе Центра и проведение семинаров, тренингов по запросу органов опеки и попечительства Кировской области.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Основной задачей Клуба замещающих семей является пов</w:t>
      </w:r>
      <w:r>
        <w:t>ышение психолого-педагогической компетентности и воспитательных возможностей замещающих родителей, гармонизация детско-родительских отношений, профилактика кризисных ситуаций в семейных взаимоотношениях.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2014 году занятия в Клубе проводились на базе Цент</w:t>
      </w:r>
      <w:r>
        <w:t>ра усыновления с периодичностью один раз в месяц, Клуб посещали замещающие семьи, воспитывающие детей 4 - 5-летнего возраста, проведено 7 занятий.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муниципальных образованиях области специалистами Центра усыновления проведено 30 выездных семинаров для зам</w:t>
      </w:r>
      <w:r>
        <w:t>ещающих родителей в 23 районах Кировской области: 26 лекций и 13 тренингов.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Несмотря на проводимую работу по профилактике вторичного сиротства, сохраняется проблема возвратов детей из замещающих семей.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lastRenderedPageBreak/>
        <w:t>С 2011 года специалистами Центра усыновления проводитс</w:t>
      </w:r>
      <w:r>
        <w:t>я мониторинг возвратов детей из замещающих семей. За 2014 год из замещающих семей возвращено 44 чел., из них: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устроены в государственные организации для детей-сирот и детей, оставшихся без попечения родителей, - 36 чел.;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переустроены в замещающие семьи - 8</w:t>
      </w:r>
      <w:r>
        <w:t xml:space="preserve"> чел.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Основными причинами отказов являются: ухудшение состояния здоровья опекуна, отсутствие взаимопонимания и некоторые другие.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3"/>
      </w:pPr>
      <w:r>
        <w:t>Социальная защита детей-сирот и детей,</w:t>
      </w:r>
    </w:p>
    <w:p w:rsidR="00000000" w:rsidRDefault="00590B8B">
      <w:pPr>
        <w:pStyle w:val="ConsPlusNormal"/>
        <w:jc w:val="center"/>
      </w:pPr>
      <w:r>
        <w:t>оставшихся без попечения родителей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ind w:firstLine="540"/>
        <w:jc w:val="both"/>
      </w:pPr>
      <w:r>
        <w:t>В области создана система материального стимулирова</w:t>
      </w:r>
      <w:r>
        <w:t xml:space="preserve">ния семейного устройства детей-сирот. В </w:t>
      </w:r>
      <w:hyperlink r:id="rId9" w:tooltip="Закон Кировской области от 04.12.2012 N 222-ЗО (ред. от 02.04.2015) &quot;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&quot; (принят постановлением Законодательного Собрания Кировской области от 29.11.2012 N 19/316) (вместе с &quot;Перечнем муниципальных районов и городских округов области, органы местного самоуправления которых наделены отдельными государственными полномочи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Киро</w:t>
      </w:r>
      <w:r>
        <w:t>вской области от 04.12.2012 N 222-ЗО "О социальной поддержке детей-сирот и детей, оставшихся без попечения родителей" с 1 августа 2014 года внесены изменения по увеличению на 5 процентов установленных ежемесячных денежных выплат детям-сиротам и детям, оста</w:t>
      </w:r>
      <w:r>
        <w:t>вшимся без попечения родителей, находящимся под опекой (попечительством), в приемной семье, и размера вознаграждения, причитающегося приемным родителям. В настоящее время ежемесячное содержание детей-сирот в приемных и опекунских семьях в Кировской области</w:t>
      </w:r>
      <w:r>
        <w:t xml:space="preserve"> составляет: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возрасте от рождения до семи лет - 6391 рубль;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возрасте от семи до восемнадцати лет - 6613 рублей.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Ежемесячная выплата денежных средств на проезд составляет 289 рублей (детям в возрасте от семи до восемнадцати лет).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На ребенка, воспитывающ</w:t>
      </w:r>
      <w:r>
        <w:t>егося в семье, имеющей трех и более детей, находящихся под опекой (попечительством), в приемной семье, предусмотрена ежемесячная денежная выплата в размере 1174 рублей. Приемным родителям ежемесячно выплачивается вознаграждение, которое составляет: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на одно</w:t>
      </w:r>
      <w:r>
        <w:t>го ребенка - 4439 рублей;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на двух детей - 5915 рублей;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на трех детей - 7378 рублей.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2014 году произведено расходов на содержание 3444 детей-сирот и детей, оставшихся без попечения родителей, находящихся под опекой (попечительством), в приемных семьях, в размере 285196,80 тыс. руб., на вознаграждение 689 приемным родителям произведено ра</w:t>
      </w:r>
      <w:r>
        <w:t>сходов в размере 59330,35 тыс. руб.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При усыновлении (удочерении) детей-сирот и детей, оставшихся без попечения родителей, гражданами Российской Федерации, зарегистрированными в установленном порядке по постоянному месту жительства на территории Кировской о</w:t>
      </w:r>
      <w:r>
        <w:t>бласти, выплачивается единовременное пособие в размере 50 тысяч рублей. В 2014 году выплачено 63 единовременных пособия при усыновлении (удочерении) детей-сирот и детей, оставшихся без попечения родителей.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Специалистами органов опеки и попечительства уделя</w:t>
      </w:r>
      <w:r>
        <w:t>ется большое внимание рассмотрению вопросов по охране личных неимущественных и имущественных прав детей. В течение 2014 года в отношении 2199 детей (в 2013 г. - 2161, в 2012 г. - 2617, в 2011 г. - 1819, в 2010 г. - 2384, в 2009 г. - 2558) специалистами был</w:t>
      </w:r>
      <w:r>
        <w:t>и предъявлены иски или представлены заключения в судебные органы, в том числе: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об определении места жительства детей - 120 (в 2013 г. - 152);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об участии в воспитании детей отдельно проживающих родителей - 165 (в 2013 г. - 141);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lastRenderedPageBreak/>
        <w:t>об общении с детьми бабушек,</w:t>
      </w:r>
      <w:r>
        <w:t xml:space="preserve"> дедушек и других родственников - 45 (в 2013 г. - 28);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 защите прав на жилое помещение - 656 (736 - в 2009 г., 685 - в 2010 г., 414 - в 2011 г., 454 - в 2012 г., 678 - в 2013 г.);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 защите детей от жестокого обращения - 58 (в 2013 г. - 65);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 защите други</w:t>
      </w:r>
      <w:r>
        <w:t>х личных неимущественных и имущественных прав детей - 1155 (в 2013 г. - 1097).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В 2014 году 437 родителей несовершеннолетних детей лишены родительских прав (530 - 2013 г., 538 - 2012 г., 574 - 2011 г., 679 - 2010 г., 861 - 2009 г.), в том числе 5 в связи с </w:t>
      </w:r>
      <w:r>
        <w:t>жестоким обращением с детьми.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83 родителя ограничены в родительских правах (86 - 2013 г., 83 - 2012 г., 58 - 2011 г., 61 - 2010 г., 105 - 2009 г.).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3"/>
      </w:pPr>
      <w:r>
        <w:t>Дети, находящиеся на полном государственном обеспечении</w:t>
      </w:r>
    </w:p>
    <w:p w:rsidR="00000000" w:rsidRDefault="00590B8B">
      <w:pPr>
        <w:pStyle w:val="ConsPlusNormal"/>
        <w:jc w:val="center"/>
      </w:pPr>
      <w:r>
        <w:t>в учреждениях системы образования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ind w:firstLine="540"/>
        <w:jc w:val="both"/>
      </w:pPr>
      <w:r>
        <w:t>Общее сокращение</w:t>
      </w:r>
      <w:r>
        <w:t xml:space="preserve"> числа детей, выявленных как оставшиеся без попечения родителей, развитие семейных форм устройства детей-сирот, уменьшение числа родителей, лишенных родительских прав, приводит к сокращению численности воспитанников, находящихся под надзором в организациях</w:t>
      </w:r>
      <w:r>
        <w:t xml:space="preserve"> для детей-сирот и детей, оставшихся без попечения родителей.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системе образования Кировской области 16 учреждений для детей-сирот и детей, оставшихся без попечения родителей, в том числе: 2 областных государственных и 14 муниципальных.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Таблица 5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1134"/>
        <w:gridCol w:w="1134"/>
      </w:tblGrid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 xml:space="preserve">2010 </w:t>
            </w: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 год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Количество учреждений системы образования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Количество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901</w:t>
            </w:r>
          </w:p>
        </w:tc>
      </w:tr>
    </w:tbl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 xml:space="preserve">Устройство детей-сирот и детей, оставшихся без попечения родителей, осуществляется в учреждения системы образования для детей-сирот и детей, оставшихся без попечения родителей, в соответствии с </w:t>
      </w:r>
      <w:hyperlink r:id="rId10" w:tooltip="Постановление Правительства РФ от 01.07.1995 N 676 (ред. от 10.03.2009) &quot;Об утверждении Типового положения об образовательном учреждении для детей-сирот и детей, оставшихся без попечения родителей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01.07.1995 "Об утверждении Типового положения об образовательном учреждении для детей-сирот и детей, оставшихся без попечения родителей".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За по</w:t>
      </w:r>
      <w:r>
        <w:t>следние 6 лет реорганизовано 2 и закрыто 8 детских домов и школ-интернатов в связи со снижением численности воспитанников. В 2012 году закрыто МКОУ для детей-сирот и детей, оставшихся без попечения родителей, Санчурская специальная (коррекционная) школа-ин</w:t>
      </w:r>
      <w:r>
        <w:t>тернат для детей-сирот и детей, оставшихся без попечения родителей, с ограниченными возможностями здоровья VIII вида; МКОУ школа-интернат N 6 г. Кирова реорганизована в МКОУ для детей-сирот и детей, оставшихся без попечения родителей, "Детский дом для дете</w:t>
      </w:r>
      <w:r>
        <w:t>й школьного возраста" города Кирова. В 2013 году закрыт Свечинский детский дом, в 2014 году закрыто МКОУ для детей-сирот и детей, оставшихся без попечения родителей, специальная (коррекционная) школа-интернат VIII вида п. Арбаж Кировской области. Проводитс</w:t>
      </w:r>
      <w:r>
        <w:t>я работа по вопросу уменьшения численности воспитанников школ-интернатов с целью их разукрупнения.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В целях реализации </w:t>
      </w:r>
      <w:hyperlink r:id="rId11" w:tooltip="Постановление Правительства РФ от 24.05.2014 N 481 &quot;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 (вместе с &quot;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родителей" распоряжением от 10.12.2014 N</w:t>
      </w:r>
      <w:r>
        <w:t xml:space="preserve"> 31-пр Губернатора, Председателя Правительства Кировской области создана рабочая группа по реструктуризации и реформированию организаций для детей-сирот и детей, оставшихся без попечения родителей, в Кировской области на 2015 - 2016 годы.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lastRenderedPageBreak/>
        <w:t>На 01.01.2015 в 1</w:t>
      </w:r>
      <w:r>
        <w:t>6 сиротских учреждениях обучается и воспитывается 997 детей, в том числе 901 ребенок, оставшийся без попечения родителей, 96 родительских детей, оказавшихся в трудной жизненной ситуации.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Все учреждения имеют лицензии на осуществление образовательной и меди</w:t>
      </w:r>
      <w:r>
        <w:t>цинской деятельности и аккредитацию.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Анализ комплектования сиротских учреждений показывает, что в 2014 году в организации для детей-сирот и детей, оставшихся без попечения родителей, было направлено 253 ребенка, в том числе 173 ребенка-сироты и ребенка, ос</w:t>
      </w:r>
      <w:r>
        <w:t>тавшегося без попечения родителей, 80 детей, находящихся в сложной жизненной ситуации (в 2013 году - 320 детей, в том числе 254 ребенка-сироты и ребенка, оставшегося без попечения родителей, 66 детей, находящихся в сложной жизненной ситуации).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каждом обр</w:t>
      </w:r>
      <w:r>
        <w:t>азовательном учреждении сформирована система воспитательной работы, реализуются программы работы с детьми "группы риска", действуют попечительские советы, для каждого воспитанника разработан индивидуальный образовательный маршрут, включающий дополнительное</w:t>
      </w:r>
      <w:r>
        <w:t xml:space="preserve"> образование, осуществляется преемственность в образовании детей от дошкольного до профессионального и постинтернатное сопровождение. В области с 2007 года сформирована система постинтернатного сопровождения выпускников на базе организаций для детей-сирот </w:t>
      </w:r>
      <w:r>
        <w:t>и детей, оставшихся без попечения родителей. В организациях реализуются авторские программы постинтернатного сопровождения выпускников детского дома, школы-интерната, осуществляется подготовка к осознанному выбору профессии в рамках реализации образователь</w:t>
      </w:r>
      <w:r>
        <w:t>ной программы "Твой выбор".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Совершенствуется региональная система постинтернатного сопровождения детей-сирот и детей, оставшихся без попечения родителей, по теме "Становление личности и профессиональная подготовка детей-сирот и детей, оставшихся без попече</w:t>
      </w:r>
      <w:r>
        <w:t>ния родителей, как результат взаимодействия администрации детских домов и школ-интернатов и организаций профессионального образования".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области реализуются социальные программы и проекты, направленные на социализацию (обучение, профориентацию и трудоустр</w:t>
      </w:r>
      <w:r>
        <w:t>ойство) и интеграцию в общество выпускников организаций для детей-сирот и детей, оставшихся без попечения родителей: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проект поддержки детских домов и социальной адаптации детей, оставшихся без попечения родителей, "Вернуть детство!" Приволжского федерально</w:t>
      </w:r>
      <w:r>
        <w:t>го округа;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проект "Маршрут социального успеха: инклюзивно-ориентированное сопровождение воспитанниц интернатных учреждений в предвыпускной и постинтернатный периоды", реализуемый за счет гранта Фонда поддержки детей, находящихся в трудной жизненной ситуаци</w:t>
      </w:r>
      <w:r>
        <w:t>и, совместно с негосударственным образовательным учреждением "Центр социально-психологической помощи детям, подросткам и молодежи" г. Кирова;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проект "Право на творчество" по выявлению и поддержке талантливых воспитанников, их профессионального самоопределе</w:t>
      </w:r>
      <w:r>
        <w:t>ния;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проект "Объединяем усилия: партнерство во имя ребенка" по усилению возможностей СО НКО в организации наставничества воспитанников интернатных учреждений на основе общественно-государственного партнерства.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Развитие в Кировской области постинтернатного </w:t>
      </w:r>
      <w:r>
        <w:t>патроната и иных форм сопровождения выпускников осуществляется в соответствии с рекомендациями министерства образования "Взаимодействие администрации образовательных учреждений для детей-сирот и детей, оставшихся без попечения родителей, образовательных уч</w:t>
      </w:r>
      <w:r>
        <w:t xml:space="preserve">реждений профессионального образования, органов опеки и попечительства по обеспечению права на образование детей-сирот и детей, оставшихся без попечения родителей, лиц из их числа" в рамках реализации </w:t>
      </w:r>
      <w:hyperlink r:id="rId12" w:tooltip="&quot;Семейный кодекс Российской Федерации&quot; от 29.12.1995 N 223-ФЗ (ред. от 13.07.2015)------------ Недействующая редакция{КонсультантПлюс}" w:history="1">
        <w:r>
          <w:rPr>
            <w:color w:val="0000FF"/>
          </w:rPr>
          <w:t>статьи 155.1</w:t>
        </w:r>
      </w:hyperlink>
      <w:r>
        <w:t xml:space="preserve"> Сем</w:t>
      </w:r>
      <w:r>
        <w:t>ейного кодекса Российской Федерации.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Министерство образования, организации для детей-сирот и детей, оставшихся без попечения родителей, в вопросах постинтернатного сопровождения выпускников планомерно сотрудничает с 10 некоммерческими и благотворительными </w:t>
      </w:r>
      <w:r>
        <w:t xml:space="preserve">организациями, 2 волонтерскими объединениями. В 2014 году </w:t>
      </w:r>
      <w:r>
        <w:lastRenderedPageBreak/>
        <w:t>активное развитие получило наставничество. Основной результат проекта "Маршрут социального успеха: инклюзивно-ориентированное сопровождение воспитанниц интернатных учреждений в предвыпускной и пости</w:t>
      </w:r>
      <w:r>
        <w:t>нтернатный периоды", реализуемого некоммерческой организацией негосударственным образовательным учреждением "Центр социально-психологической помощи детям, подросткам и молодежи" г. Кирова: разработана и реализуется региональная модель наставничества над во</w:t>
      </w:r>
      <w:r>
        <w:t>спитанницами интернатных учреждений из числа добровольцев, создана ресурсная сеть сопровождения воспитанниц. В октябре 2014 года на базе ВятГГУ проведен областной семинар "Наставничество: новые возможности формирования социального капитала молодежи". В ноя</w:t>
      </w:r>
      <w:r>
        <w:t>бре в рамках V гражданского форума Кировской области проведена секция "Наставничество: опыт, проблемы, поиск".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соответствии с договором о совместной деятельности по решению проблем социальной адаптации и интеграции в общество детей-сирот и детей, оставши</w:t>
      </w:r>
      <w:r>
        <w:t>хся без попечения родителей, воспитанников образовательных организаций для детей-сирот и детей, оставшихся без попечения родителей, в области работает Некоммерческий благотворительный фонд "Надежда" (далее - Фонд). Фонд работает с 12 образовательными орган</w:t>
      </w:r>
      <w:r>
        <w:t>изациями, в том числе с 10 детскими домами и школами-интернатами и 2 организациями среднего профессионального образования. Фондом реализуются программы психолого-педагогической реабилитации, социальной адаптации детей-сирот, выпускников детских домов и шко</w:t>
      </w:r>
      <w:r>
        <w:t>л-интернатов в рамках программы "Постинтернатное сопровождение детей-сирот и детей, оставшихся без попечения родителей".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Активно работают 2 Центра постинтернатного сопровождения выпускников: на базе МКОУ для детей-сирот и детей, оставшихся без попечения ро</w:t>
      </w:r>
      <w:r>
        <w:t>дителей, специальной (коррекционной) VII вида школы-интерната N 1 г. Кирова - автономная некоммерческая организация "Центр постинтернатного сопровождения выпускников", на базе КОГОБУ СПО "Кировский многопрофильный техникум".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Целенаправленная работа по пост</w:t>
      </w:r>
      <w:r>
        <w:t>интернатному сопровождению ведется Центром усыновления: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собрана информация о выпускниках 2014 года, проживающих самостоятельно, нуждающихся в услуге по сопровождению;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создана единая база данных о выпускниках организаций для детей-сирот и детей, оставшихся </w:t>
      </w:r>
      <w:r>
        <w:t>без попечения родителей, 2014 года Кировской области и г. Кирова: составлена сводная таблица, отражающая процентное соотношение учащихся по различным образовательным учреждениям среднего профессионального образования г. Кирова, Кировской области и за ее пр</w:t>
      </w:r>
      <w:r>
        <w:t>еделами;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разработана программа постинтернатного сопровождения выпускников организаций для детей-сирот и детей, оставшихся без попечения родителей, Кировской области;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создан электронный ресурс в Интернете. В рамках реализации постинтернатного сопровождения </w:t>
      </w:r>
      <w:r>
        <w:t>выпускников была создана группа в социальной сети "Вконтакте" - "Не один, а вместе" (в группе зарегистрированы 30 человек);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приняли участие в интернет-конференции "Инновационные подходы и модели социализации и социальной адаптации выпускников учреждений дл</w:t>
      </w:r>
      <w:r>
        <w:t>я детей-сирот и детей, оставшихся без попечения родителей".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2014 году Центр работал по теме "Механизмы межведомственного взаимодействия по постинтернатному сопровождению в деятельности Центра усыновления".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Специалистами Центра усыновления в течение года </w:t>
      </w:r>
      <w:r>
        <w:t>проведено 26 тренингов для 309 выпускников, 39 индивидуальных консультаций, 40 диагностических обследований. Выпускникам оказывается дистанционная консультативная помощь через сеть Интернет.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Министерство образования Кировской области поддерживает программы</w:t>
      </w:r>
      <w:r>
        <w:t>, инициативы и мероприятия Кировского отделения Российского детского фонда (далее - Детский фонд), направленные на социальную адаптацию воспитанников. Целевая программа "Теплый дом" направлена на сотрудничество с детскими домами и школами-интернатами для д</w:t>
      </w:r>
      <w:r>
        <w:t xml:space="preserve">етей-сирот и детей, оставшихся без попечения родителей. Ежегодно совместно с Детским фондом проводится более 10 массовых праздников, социальных акций, конкурсных </w:t>
      </w:r>
      <w:r>
        <w:lastRenderedPageBreak/>
        <w:t>программ.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Фонд "Помощь детям земли Вятской" ежегодно реализует 4 проекта для детей-сирот и дет</w:t>
      </w:r>
      <w:r>
        <w:t>ей, оставшихся без попечения родителей, а также детей, проживающих в семье и находящихся в социально опасном положении, в трудной жизненной ситуации: "День Знаний", "Рождественская звезда", "День защиты детей", "Великолепная пятерка".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рамках проекта подд</w:t>
      </w:r>
      <w:r>
        <w:t>ержки детских домов и социальной адаптации детей, оставшихся без попечения родителей, ПФО "Вернуть детство!" успешно реализуется акция "Выпускник", которая представляет собой комплекс мероприятий государственных органов и общественных организаций, направле</w:t>
      </w:r>
      <w:r>
        <w:t xml:space="preserve">нных на повышение образовательной мотивации выпускников детских домов и школ-интернатов, их эффективную профориентацию и обеспечение успешного продолжения профессионального обучения. Акция проводится рабочей группой по реализации проекта поддержки детских </w:t>
      </w:r>
      <w:r>
        <w:t>домов и социальной адаптации детей, оставшихся без попечения родителей, "Вернуть детство!" при федеральном инспекторе по Кировской области. Восьмой год реализуется проект "В добрый путь!" - Губернаторский бал для выпускников организаций для детей-сирот и д</w:t>
      </w:r>
      <w:r>
        <w:t>етей, оставшихся без попечения родителей, детей с ограниченными возможностями здоровья, поддержанный Губернатором Кировской области, Кировским отделением Российского детского фонда. Выпущен инструктивный сборник "Тебе, выпускник!" в помощь выпускникам детс</w:t>
      </w:r>
      <w:r>
        <w:t>ких домов и школ-интернатов.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Активно развивается в области волонтерское движение с целью оказания помощи воспитанникам детских домов и школ-интернатов в успешной социальной адаптации. Волонтерами для выпускников реализуются проекты: "Вятка - мой дом родной</w:t>
      </w:r>
      <w:r>
        <w:t>!", "Подари книгу младшему другу", "Подари тепло детям", "Рука помощи" - по пропаганде здорового образа жизни, "Равный - равному".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2014 году Кировская областная общественная волонтерская организация "Перспектива" реализует проект "Социальный театр - соци</w:t>
      </w:r>
      <w:r>
        <w:t>альный лифт для воспитанников и выпускников интернатных учреждений", предлагающий реальный механизм повышения адаптивных возможностей воспитанников и выпускников интернатных учреждений, расширения спектра оказываемых им услуг. Реализация данного проекта сп</w:t>
      </w:r>
      <w:r>
        <w:t>особствует развитию социальной и творческой активности воспитанников и выпускников интернатных учреждений области.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Проект Кировской областной общественной организации "Перспектива" "Социальный театр - социальный лифт для воспитанников и выпускников интернатных учреждений" представлен 17 - 18 сентября 2014 года на выставке-форуме "Вместе - ради детей", организованном Фо</w:t>
      </w:r>
      <w:r>
        <w:t>ндом поддержки детей, находящихся в трудной жизненной ситуации, в г. Уфа Республики Башкортостан.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соответствии с планом работы на 2014 год 27 - 28 марта 2014 года департамент образования, Институт развития образования провели седьмые межрегиональные педа</w:t>
      </w:r>
      <w:r>
        <w:t>гогические чтения "Адаптация и социализация детей-сирот и детей, оставшихся без попечения родителей" по теме "Постинтернатное сопровождение выпускников учреждений для детей-сирот и детей, оставшихся без попечения родителей".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11 декабря 2014 года состоялось</w:t>
      </w:r>
      <w:r>
        <w:t xml:space="preserve"> ежегодное расширенное межведомственное совещание управления опеки и попечительства администрации города Кирова по теме "Проблемы и пути их решения в первоначальный период социализации выпускников детских домов и школ-интернатов, обучающихся в учреждениях </w:t>
      </w:r>
      <w:r>
        <w:t>профессионального образования" на базе КОГОБУ СПО "Кировский многопрофильный техникум". Участниками совещания стали специалисты органов опеки и попечительства муниципальных районов и городских округов Кировской области, на территории которых обучаются выпу</w:t>
      </w:r>
      <w:r>
        <w:t>скники детских домов и школ-интернатов, руководители организаций для детей-сирот и детей, оставшихся без попечения родителей, профессиональных образовательных организаций. Итогом совещания стали обновленные инструктивно-методические рекомендации по взаимод</w:t>
      </w:r>
      <w:r>
        <w:t xml:space="preserve">ействию администрации образовательных организаций для детей-сирот и детей, оставшихся без попечения родителей, профессиональных образовательных организаций, органов опеки и попечительства по обеспечению права на образование детей-сирот и детей, оставшихся </w:t>
      </w:r>
      <w:r>
        <w:t>без попечения родителей, лиц из их числа.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Положительные результаты достигнуты благодаря активному развитию в общей системе постинтернатного сопровождения выпускников детских домов и школ-интернатов для детей-сирот и детей, оставшихся без попечения родителе</w:t>
      </w:r>
      <w:r>
        <w:t>й, Кировской области направлений работы: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lastRenderedPageBreak/>
        <w:t>организация деятельности попечительских советов во всех 16 учреждениях;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взаимодействие с некоммерческими общественными организациями по реализации проектов постинтернатного сопровождения выпускников;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реализация прое</w:t>
      </w:r>
      <w:r>
        <w:t>кта поддержки детских домов и социальной адаптации детей, оставшихся без попечения родителей, ПФО "Вернуть детство!";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межведомственное взаимодействие всех субъектов системы постинтернатного сопровождения воспитанников.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Ежегодно увеличиваются объемы субвенц</w:t>
      </w:r>
      <w:r>
        <w:t>ий, выделяемых из регионального фонда компенсаций муниципальным образованиям области, и размеры денежного содержания детей-сирот и детей, оставшихся без попечения родителей.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Таблица 6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2010 г. (в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2011 г. (в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2012 г. (в руб.</w:t>
            </w:r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 г. (в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 г. (в руб.)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На дошкольников (от трех до шести лет)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4495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4495,7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4720,5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64090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На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4665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6729,5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72955</w:t>
            </w:r>
          </w:p>
        </w:tc>
      </w:tr>
      <w:tr w:rsidR="00000000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Размер стоимости выдаваемого комплекта одежды, обуви выпускника образовательных учреждений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8052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8495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9975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29560 (не продолжившим обучение)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31186 (не продолжившим обучение)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33057 (не продолжившим обучение)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34845 (не продолжившим обучение)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36618 (не продолжающим обучение)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Размер единовременного денежного пособия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665</w:t>
            </w:r>
          </w:p>
        </w:tc>
      </w:tr>
    </w:tbl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hyperlink r:id="rId13" w:tooltip="Постановление Правительства Кировской области от 12.03.2007 N 87/108 (ред. от 26.03.2014) &quot;О материальном обеспечении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&quot; (вместе с &quot;Нормами обеспечения питанием детей-сирот и детей, оставшихся без попечения родителей, лиц из числа детей-сирот и детей, оставшихся без попечения родителей, воспитывающихся, содержащихся и (или) обучающихся в ор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</w:t>
      </w:r>
      <w:r>
        <w:t>12.03.2007 N 87/108 (в редакции от 26.03.2014) "О материальном обеспечении детей-сирот и детей, оставшихся без попечения родителей, лиц из их числа, обучающихся, воспитывающихся (находящихся) в учреждениях независимо от их ведомственной принадлежности, а т</w:t>
      </w:r>
      <w:r>
        <w:t>акже выпускников данных учреждений" утверждены нормы обеспечения питанием детей-сирот и детей, оставшихся без попечения родителей, лиц из их числа.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Стоимость питания одного ребенка в соответствии с объемом субвенции, выделяемой из регионального фонда компе</w:t>
      </w:r>
      <w:r>
        <w:t>нсаций муниципальным образованиям области на содержание воспитанников, составила: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Таблица 7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47"/>
        <w:gridCol w:w="3175"/>
        <w:gridCol w:w="1304"/>
        <w:gridCol w:w="3175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Стоимость питания в день воспитанника дошкольного возраста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Стоимость питания в день воспитанника школьного возраста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Стоимость дето-дня (руб.)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Стоимость воск</w:t>
            </w:r>
            <w:r>
              <w:t>ресного, праздничного, каникулярного дето-дня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Стоимость дето-дня (руб.)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Стоимость воскресного, праздничного, каникулярного дето-дня (руб.)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70,14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77,15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94,87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104,36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lastRenderedPageBreak/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150,54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160,57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160,18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178,69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138,90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152,60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168,20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187,60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152,60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195,50</w:t>
            </w:r>
          </w:p>
        </w:tc>
      </w:tr>
    </w:tbl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 xml:space="preserve">Все проводимые мероприятия в сфере защиты и охраны прав несовершеннолетних позволяют выполнять </w:t>
      </w:r>
      <w:hyperlink r:id="rId14" w:tooltip="Указ Президента РФ от 28.12.2012 N 1688 &quot;О некоторых мерах по реализации государственной политики в сфере защиты детей-сирот и детей, оставшихся без попечения родителей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декабря 2012 г. N 1688 "О некоторых мерах реализации государственной политики в сфере защиты детей-сирот и детей, оставшихся без попечения родителей".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3"/>
      </w:pPr>
      <w:r>
        <w:t>Обеспечение жилыми помещениями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ind w:firstLine="540"/>
        <w:jc w:val="both"/>
      </w:pPr>
      <w:r>
        <w:t>С 2007 года органами исполнительной власти Кировской области осуществляется обеспечение лиц из числа детей-сирот и детей, оставшихся без попечения родителей, жилыми помещениями.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 1 января 2013 года действует новый порядок предоставления жилых помещений ли</w:t>
      </w:r>
      <w:r>
        <w:t xml:space="preserve">цам из числа детей-сирот и детей, оставшихся без попечения родителей, в соответствии с </w:t>
      </w:r>
      <w:hyperlink r:id="rId15" w:tooltip="Закон Кировской области от 04.12.2012 N 222-ЗО (ред. от 02.04.2015) &quot;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&quot; (принят постановлением Законодательного Собрания Кировской области от 29.11.2012 N 19/316) (вместе с &quot;Перечнем муниципальных районов и городских округов области, органы местного самоуправления которых наделены отдельными государственными полномочи------------ Недействующая редакция{КонсультантПлюс}" w:history="1">
        <w:r>
          <w:rPr>
            <w:color w:val="0000FF"/>
          </w:rPr>
          <w:t>главой 5</w:t>
        </w:r>
      </w:hyperlink>
      <w:r>
        <w:t xml:space="preserve"> Закона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</w:t>
      </w:r>
      <w:r>
        <w:t>родителей, детей, попавших в сложную жизненную ситуацию" (далее - Закон области от 04.12.2012 N 222-ЗО).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За период 2013 - 2014 годов достигнуты положительные результаты. По итогам 2013 года Кировская область является лидером среди субъектов Приволжского фе</w:t>
      </w:r>
      <w:r>
        <w:t>дерального округа по обеспечению жилыми помещениями лиц из числа детей-сирот. В 2013 году в Кировской области обеспечены жильем 342 человека из 485 человек, нуждающихся в обеспечении жильем в 2013 году (307 человек - план 2013 года, 178 человек - не обеспе</w:t>
      </w:r>
      <w:r>
        <w:t>ченные за предыдущие годы). Процент обеспеченности жилыми помещениями лиц из числа детей-сирот от необходимого объема составил 71%, тогда как средний процент по Приволжскому федеральному округу составил 27%.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Стабильной осталась ситуация и в 2014 году. Прав</w:t>
      </w:r>
      <w:r>
        <w:t>о на обеспечение жилыми помещениями в 2014 году наступило у 471 человека, кроме того, за предыдущие годы не обеспеченными жильем на 01.01.2014 оставались 144 человека. Итого в 2014 году подлежали обеспечению жильем 615 человек. Обеспечены жилыми помещениям</w:t>
      </w:r>
      <w:r>
        <w:t>и 500 человек (499 человек - за счет средств областного и федерального бюджетов, 1 человек - за счет средств муниципального бюджета). По итогам 2014 года Кировская область находится на второй позиции среди субъектов Приволжского федерального округа по проц</w:t>
      </w:r>
      <w:r>
        <w:t>ентному соотношению и на первой позиции по количественному показателю. Процент обеспеченности жилыми помещениями лиц из числа детей-сирот от необходимого объема в 2014 году составил 81,3%, средний процент по Приволжскому федеральному округу - 21,5%.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2015</w:t>
      </w:r>
      <w:r>
        <w:t xml:space="preserve"> году запланировано обеспечение жилыми помещениями 738 человек, также на 01.01.2015 остались необеспеченными 115 человек (76 человек не обеспечены жилыми помещениями по причине завершения строительства жилых помещений в первом полугодии 2015 года).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</w:t>
      </w:r>
      <w:r>
        <w:t>а 8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1698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Количество сирот, имеющих право на получение жилья и не обеспеченных им, на начало 2014 года,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Количество сирот, имеющих право на получение жилья и не обеспеченных им, на 31 декабря,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Количество сирот, которых планируется обеспечить жильем в 2</w:t>
            </w:r>
            <w:r>
              <w:t>014 году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Фактически обеспечено жильем в 2014 году, чел.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500</w:t>
            </w:r>
          </w:p>
        </w:tc>
      </w:tr>
    </w:tbl>
    <w:p w:rsidR="00000000" w:rsidRDefault="00590B8B">
      <w:pPr>
        <w:pStyle w:val="ConsPlusNormal"/>
        <w:jc w:val="both"/>
      </w:pPr>
    </w:p>
    <w:p w:rsidR="00000000" w:rsidRDefault="00590B8B">
      <w:pPr>
        <w:pStyle w:val="ConsPlusNormal"/>
        <w:ind w:firstLine="540"/>
        <w:jc w:val="both"/>
      </w:pPr>
      <w:r>
        <w:lastRenderedPageBreak/>
        <w:t>Ежегодно распоряжением Правительства Кировской области устанавливается норматив стоимости 1 кв. метра общей площади жилого помещения, который рассчитывается исходя из норматива стоимости 1 кв. метра общей площади жилья, который ежегодно утверждается приказ</w:t>
      </w:r>
      <w:r>
        <w:t>ом Министерства регионального развития Российской Федерации.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4"/>
      </w:pPr>
      <w:r>
        <w:t>Таблица 9</w:t>
      </w:r>
    </w:p>
    <w:p w:rsidR="00000000" w:rsidRDefault="00590B8B">
      <w:pPr>
        <w:pStyle w:val="ConsPlusNormal"/>
        <w:jc w:val="right"/>
      </w:pPr>
    </w:p>
    <w:p w:rsidR="00000000" w:rsidRDefault="00590B8B">
      <w:pPr>
        <w:pStyle w:val="ConsPlusNormal"/>
        <w:jc w:val="center"/>
      </w:pPr>
      <w:r>
        <w:t>Стоимость 1 кв. метра общей площади жилого помещения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871"/>
        <w:gridCol w:w="1871"/>
        <w:gridCol w:w="1871"/>
      </w:tblGrid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год</w:t>
            </w: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24 395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26 221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27 555</w:t>
            </w: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Городские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28 700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30 848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 xml:space="preserve">32 </w:t>
            </w:r>
            <w:r>
              <w:t>418</w:t>
            </w: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Город Киров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35 468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37 241</w:t>
            </w:r>
          </w:p>
        </w:tc>
      </w:tr>
    </w:tbl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>На 01.01.2015 в сводном списке состояло 1968 человек, из них: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23 человека не обеспечены за предыдущие годы (продолжается работа по обеспечению их жилыми помещениями);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93 человека подлежали обеспечению в 2014 году;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738 человек подлежат обеспечению в 2015 году;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1115 человек подлежат обеспечению в 2015 - 2023 годах.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</w:t>
      </w:r>
      <w:r>
        <w:t>014 году изначально на обеспечение жилыми помещениями было запланировано 451 человек, также подлежали обеспечению 144 человека, не обеспеченные жилыми помещениями за предыдущие годы. После внесения всех поправок в законодательство об областном бюджете на 2</w:t>
      </w:r>
      <w:r>
        <w:t>014 год, в том числе в связи с вступившими в законную силу решениями судов Кировской области, в 2014 году подлежали обеспечению жилыми помещениями 615 человек. На 01.01.2015 муниципальными образованиями Кировской области обеспечены жильем 499 человек, кром</w:t>
      </w:r>
      <w:r>
        <w:t>е того, 1 человек - за счет средств муниципального бюджета.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Остались необеспеченными в 2014 году 115 человек.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2014 году органами местного самоуправления области установлено 308 фактов невозможности проживания лиц из числа детей-сирот в ранее занимаемых ж</w:t>
      </w:r>
      <w:r>
        <w:t>илых помещениях.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Улучшается и качество жилых помещений, предоставляемых лицам из числа детей-сирот и детей, оставшихся без попечения родителей. 170 жилых помещений, предоставленных в 2014 году, - новое жилье.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Вместе с тем имеют место случаи несвоевременной</w:t>
      </w:r>
      <w:r>
        <w:t xml:space="preserve"> постановки на учет в качестве нуждающихся в жилых помещениях детей-сирот и детей, оставшихся без попечения родителей, лиц из числа детей-сирот и детей, оставшихся без попечения родителей, что ведет к несвоевременному обеспечению жилыми помещениями лиц ука</w:t>
      </w:r>
      <w:r>
        <w:t>занной категории.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4"/>
      </w:pPr>
      <w:r>
        <w:t>Обеспечение жилыми помещениями лиц из числа детей-сирот</w:t>
      </w:r>
    </w:p>
    <w:p w:rsidR="00000000" w:rsidRDefault="00590B8B">
      <w:pPr>
        <w:pStyle w:val="ConsPlusNormal"/>
        <w:jc w:val="center"/>
      </w:pPr>
      <w:r>
        <w:t>и детей, оставшихся без попечения родителей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right"/>
        <w:outlineLvl w:val="5"/>
      </w:pPr>
      <w:r>
        <w:t>Таблица 10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1191"/>
        <w:gridCol w:w="1191"/>
        <w:gridCol w:w="1191"/>
        <w:gridCol w:w="1361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Всего с 2007 года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lastRenderedPageBreak/>
              <w:t>Количество граждан, подлежащих обеспечению жилыми помещениями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1 912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Количество граждан, обеспеченных жильем по договорам найма специализированных жилых помещений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1 797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Объем запланированных денежных средств (тысяч 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175 560,4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140 117,6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208 969,2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366 031,3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1 071 858,1</w:t>
            </w:r>
          </w:p>
        </w:tc>
      </w:tr>
    </w:tbl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>В регионе ведется постоянная работа с руководителями муниципальных образований по совершенствованию деятельности в сфере обеспечения жильем лиц из ч</w:t>
      </w:r>
      <w:r>
        <w:t>исла детей-сирот. Оказывается методическая помощь органам местного самоуправления в организации их работы по обеспечению жильем лиц из числа детей-сирот, проводятся совещания, даются разъяснения, консультации, осуществляется постоянный контроль.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Благодаря </w:t>
      </w:r>
      <w:r>
        <w:t xml:space="preserve">систематической, планомерной работе ежегодно увеличивается количество лиц из числа детей-сирот, обеспеченных жилыми помещениями. Так, если в 2007 году жильем были обеспечены 53 человека из числа детей-сирот, то в 2012 году - 307 человек, в 2013 году - 336 </w:t>
      </w:r>
      <w:r>
        <w:t>человек, в 2014 году - 500 человек, а всего на 01.01.2015 обеспечены жильем 1797 человек из числа данной категории.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3"/>
      </w:pPr>
      <w:r>
        <w:t>Организация осуществления деятельности</w:t>
      </w:r>
    </w:p>
    <w:p w:rsidR="00000000" w:rsidRDefault="00590B8B">
      <w:pPr>
        <w:pStyle w:val="ConsPlusNormal"/>
        <w:jc w:val="center"/>
      </w:pPr>
      <w:r>
        <w:t>по опеке и попечительству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ind w:firstLine="540"/>
        <w:jc w:val="both"/>
      </w:pPr>
      <w:r>
        <w:t>С 2008 года на выполнение органами местного самоуправления отдельных госу</w:t>
      </w:r>
      <w:r>
        <w:t xml:space="preserve">дарственных полномочий по осуществлению деятельности по опеке и попечительству из областного бюджета местным бюджетам направляются субвенции, объем которых рассчитывается согласно </w:t>
      </w:r>
      <w:hyperlink r:id="rId16" w:tooltip="Закон Кировской области от 02.11.2007 N 183-ЗО (ред. от 07.10.2014, с изм. от 04.12.2014) &quot;Об организации и осуществлении деятельности по опеке и попечительству в Кировской области&quot; (принят постановлением Законодательного Собрания Кировской области от 25.10.2007 N 18/309) (вместе с &quot;Методикой расчета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&quot;)------------ Недействующая редакция{КонсультантПлюс}" w:history="1">
        <w:r>
          <w:rPr>
            <w:color w:val="0000FF"/>
          </w:rPr>
          <w:t>Методике</w:t>
        </w:r>
      </w:hyperlink>
      <w:r>
        <w:t>, утвержденной Законом Кировской области от 02.11.2007 N 183-ЗО "Об организации и осуществлении деятельности по опеке и попечительству в Кировской о</w:t>
      </w:r>
      <w:r>
        <w:t xml:space="preserve">бласти". Численность работников, осуществляющих деятельность по опеке и попечительству, определяется из расчета определенных показателей, которые запрашиваются министерством финансов Кировской области ежегодно при составлении проекта областного бюджета на </w:t>
      </w:r>
      <w:r>
        <w:t>очередной финансовый год.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Министерством образования Кировской области ежегодно проводится анализ соотношения эффективности работы органов опеки и попечительства и штатной численности сотрудников (исходя из нормативов, рекомендованных Минобрнауки России от 25.06.2007 </w:t>
      </w:r>
      <w:hyperlink r:id="rId17" w:tooltip="&lt;Письмо&gt; Минобрнауки РФ от 25.06.2007 N АФ-226/06 &quot;Об организации и осуществлении деятельности по опеке и попечительству в отношении несовершеннолетних&quot; (вместе с &quot;Рекомендациями по организации и осуществлению деятельности по опеке и попечительству в отношении несовершеннолетних в субъекте Российской Федерации&quot;){КонсультантПлюс}" w:history="1">
        <w:r>
          <w:rPr>
            <w:color w:val="0000FF"/>
          </w:rPr>
          <w:t>N АФ-226/06</w:t>
        </w:r>
      </w:hyperlink>
      <w:r>
        <w:t>).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С 2007 года на 01.01.2015 численность</w:t>
      </w:r>
      <w:r>
        <w:t xml:space="preserve"> специалистов по охране прав детей увеличилась на 91,5 штатной единицы и составила - 158,5 ставки.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28 муниципальных районах (городских округах) области работает два и более специалиста по охране прав детей;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8 муниципальных образованиях - 1,5 ставки спе</w:t>
      </w:r>
      <w:r>
        <w:t>циалистов по охране прав детей;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9 муниципальных образованиях - 1 штатная единица специалиста по охране прав детей.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 Кировской области на 01.01.2014 зарегистрировано 239800 несовершеннолетних в возрасте от 0 до 17 лет (включительно). При средних подсчета</w:t>
      </w:r>
      <w:r>
        <w:t>х - 1550 детей на 1 специалиста по охране прав детей. В 9 муниципальных образованиях, где работает 1 специалист по охране прав детей, количество детского населения составляет от 800 до 1800 несовершеннолетних.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Учитывая вышеизложенное, считаем, что при суще</w:t>
      </w:r>
      <w:r>
        <w:t>ствующем количестве специалистов по охране прав детей должна быть обеспечена качественная и эффективная работа органов опеки и попечительства, осуществляющих деятельность по опеке и попечительству.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3"/>
      </w:pPr>
      <w:r>
        <w:t>Осуществление контроля за исполнением органами местного</w:t>
      </w:r>
    </w:p>
    <w:p w:rsidR="00000000" w:rsidRDefault="00590B8B">
      <w:pPr>
        <w:pStyle w:val="ConsPlusNormal"/>
        <w:jc w:val="center"/>
      </w:pPr>
      <w:r>
        <w:t>с</w:t>
      </w:r>
      <w:r>
        <w:t>амоуправления переданных государственных полномочий</w:t>
      </w:r>
    </w:p>
    <w:p w:rsidR="00000000" w:rsidRDefault="00590B8B">
      <w:pPr>
        <w:pStyle w:val="ConsPlusNormal"/>
        <w:jc w:val="center"/>
      </w:pPr>
      <w:r>
        <w:t>по опеке и попечительству в отношении несовершеннолетних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 xml:space="preserve">Министерством образования Кировской области в соответствии с </w:t>
      </w:r>
      <w:hyperlink r:id="rId18" w:tooltip="Закон Кировской области от 02.11.2007 N 183-ЗО (ред. от 07.10.2014, с изм. от 04.12.2014) &quot;Об организации и осуществлении деятельности по опеке и попечительству в Кировской области&quot; (принят постановлением Законодательного Собрания Кировской области от 25.10.2007 N 18/309) (вместе с &quot;Методикой расчета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&quot;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Кировской области от 02.11.2007 N 183-ЗО "Об организации и осуществлении деятельности по опеке и попечительству в Кировской области" осуществляется контроль за исполнением органам</w:t>
      </w:r>
      <w:r>
        <w:t>и местного самоуправления государственных полномочий.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В 2010 - 2013 годах проведено 89 выездных проверок (7 - в 2010 г., 29 - в 2011 г., 53 - в 2012 г., 47 - в 2013 г.) органов местного самоуправления, осуществляющих деятельность по опеке и попечительству </w:t>
      </w:r>
      <w:r>
        <w:t>в отношении несовершеннолетних, а также организаций для детей-сирот и детей, оставшихся без попечения родителей. На 01.01.2015 проведено 43 проверки, из них 12 по вопросам защиты жилищных и имущественных прав. В ходе выполнения проверок и выявленных наруше</w:t>
      </w:r>
      <w:r>
        <w:t>ний оказывается методическая и практическая помощь специалистам органов опеки и попечительства и руководителям организаций для детей-сирот и детей, оставшихся без попечения родителей.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Таким образом, в Кировской области за три последних года: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уменьшилось чи</w:t>
      </w:r>
      <w:r>
        <w:t>сло вновь выявленных детей как оставшихся без попечения родителей (с 850 чел. в 2012 г. до 660 чел. в 2014 г.);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уменьшилось число родителей, лишенных родительских прав (с 538 чел. в 2012 г. до 437 чел. в 2013 г.);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уменьшилась численность детей-сирот и дете</w:t>
      </w:r>
      <w:r>
        <w:t>й, оставшихся без попечения родителей (с 5258 чел. в 2012 г. до 4842 чел. в 2014 г.);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увеличилась доля детей-сирот и детей, оставшихся без попечения родителей, проживающих в семьях граждан (с 67,6% в 2012 г. до 71,7% в 2014 г.);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уменьшилось число детей, пе</w:t>
      </w:r>
      <w:r>
        <w:t>реданных на иностранное усыновление (с 87 чел. в 2012 г. до 48 чел. в 2014 г.) и увеличилось число детей, переданных на усыновление гражданам Российской Федерации (с 62 чел. в 2012 г. до 69 чел. в 2014 г.);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уменьшилось число детей-сирот и детей, оставшихся</w:t>
      </w:r>
      <w:r>
        <w:t xml:space="preserve"> без попечения родителей, воспитанников организаций для детей-сирот и детей, оставшихся без попечения родителей (с 1147 чел. в 2012 году до 901 чел. в 2014 году);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увеличилось число лиц из числа обеспеченных жилыми помещениями (с 307 чел. в 2012 году до 499</w:t>
      </w:r>
      <w:r>
        <w:t xml:space="preserve"> чел. в 2014 году).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2"/>
      </w:pPr>
      <w:r>
        <w:t>Описание проблемы, требующей решения</w:t>
      </w:r>
    </w:p>
    <w:p w:rsidR="00000000" w:rsidRDefault="00590B8B">
      <w:pPr>
        <w:pStyle w:val="ConsPlusNormal"/>
        <w:jc w:val="center"/>
      </w:pPr>
      <w:r>
        <w:t>в рамках регионального плана мероприятий</w:t>
      </w:r>
    </w:p>
    <w:p w:rsidR="00000000" w:rsidRDefault="00590B8B">
      <w:pPr>
        <w:pStyle w:val="ConsPlusNormal"/>
        <w:jc w:val="center"/>
      </w:pPr>
      <w:r>
        <w:t>по обеспечению семейного устройства детей-сирот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</w:pPr>
      <w:r>
        <w:t>Исходя из вышеизложенного прослеживаются проблемы: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устройства детей-сирот и детей, оставшихся без попечения родителей, имеющих серьезные хронические заболевания, инвалидность, нескольких братьев и (или) сестер, а также детей подросткового возраста в семьи на воспитание;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возвратов детей, в основном подростк</w:t>
      </w:r>
      <w:r>
        <w:t>ового возраста, из замещающих семей, в большинстве из семей родственников.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Цель: совершенствование системной работы по семейному жизнеустройству детей-сирот и детей, оставшихся без попечения родителей.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lastRenderedPageBreak/>
        <w:t>Задачи: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1. Увеличение числа детей-сирот и детей, остав</w:t>
      </w:r>
      <w:r>
        <w:t>шихся без попечения родителей, устроенных на воспитание в семьи граждан, через реализацию Плана мероприятий.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2. Снижение количества возвратов детей-сирот и детей, оставшихся без попечения родителей, из замещающих семей через развитие системы комплексного с</w:t>
      </w:r>
      <w:r>
        <w:t>опровождения замещающих семей.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3. Организация системной работы с кровной семьей.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4. Приближение услуги по подготовке кандидатов в замещающие родители к гражданам, желающим принять ребенка на воспитание в семью, через работу мобильных групп Центра усыновлен</w:t>
      </w:r>
      <w:r>
        <w:t>ия.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5. Перепрофилирование организаций для детей-сирот и детей, оставшихся без попечения родителей, в организации, осуществляющие работу по передаче детей в замещающие семьи и их сопровождение.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6. Активизация работы Областного объединения приемных родителей</w:t>
      </w:r>
      <w:r>
        <w:t xml:space="preserve"> с целью пропаганды семейного жизнеустройства детей-сирот.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>7. Расширение полномочий Центра усыновления, опеки и попечительства в части осуществления работы с родителями, ограниченными либо лишенными родительских прав.</w:t>
      </w:r>
    </w:p>
    <w:p w:rsidR="00000000" w:rsidRDefault="00590B8B">
      <w:pPr>
        <w:pStyle w:val="ConsPlusNormal"/>
        <w:spacing w:before="200"/>
        <w:ind w:firstLine="540"/>
        <w:jc w:val="both"/>
      </w:pPr>
      <w:r>
        <w:t xml:space="preserve">8. Введение показателей эффективности </w:t>
      </w:r>
      <w:r>
        <w:t>деятельности органов опеки и попечительства "доля детей, устроенных в семьи, от числа выявленных" и "доля детей, возвращенных в организации для детей-сирот и детей, оставшихся без попечения родителей, от числа детей, находящихся на воспитании в семьях граж</w:t>
      </w:r>
      <w:r>
        <w:t>дан" с целью активизации работы по вовлечению граждан в создание замещающих семей.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1"/>
      </w:pPr>
      <w:r>
        <w:t>Раздел II</w:t>
      </w:r>
    </w:p>
    <w:p w:rsidR="00000000" w:rsidRDefault="00590B8B">
      <w:pPr>
        <w:pStyle w:val="ConsPlusNormal"/>
        <w:jc w:val="center"/>
      </w:pPr>
    </w:p>
    <w:p w:rsidR="00000000" w:rsidRDefault="00590B8B">
      <w:pPr>
        <w:pStyle w:val="ConsPlusNormal"/>
        <w:jc w:val="center"/>
        <w:outlineLvl w:val="2"/>
      </w:pPr>
      <w:r>
        <w:t>Мероприятия по обеспечению семейного устройства детей-сирот</w:t>
      </w:r>
    </w:p>
    <w:p w:rsidR="00000000" w:rsidRDefault="00590B8B">
      <w:pPr>
        <w:pStyle w:val="ConsPlusNormal"/>
        <w:jc w:val="center"/>
      </w:pPr>
      <w:r>
        <w:t>и детей, оставшихся без попечения родителей</w:t>
      </w: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ind w:firstLine="540"/>
        <w:jc w:val="both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191"/>
        <w:gridCol w:w="2211"/>
        <w:gridCol w:w="4082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Ответственные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000000"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  <w:outlineLvl w:val="3"/>
            </w:pPr>
            <w:r>
              <w:t>1. Нормативное правовое обеспечение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Разработка (корректировка) нормативной правовой базы, регламентирующей вопросы обеспечения семейного устройства детей-сирот,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программы и порядка проведения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Приказ министерства образования Кировской области "Об утверждении Про</w:t>
            </w:r>
            <w:r>
              <w:t>граммы и Порядка проведения подготовки лиц, желающих принять на воспитание в свою семью ребенка, оставшегося без попечения родителей"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порядка проведения контроля за деятельностью КОГКУ "Кировский областной центр усыновления, опеки и попечительства" по ос</w:t>
            </w:r>
            <w:r>
              <w:t>уществлению им полномочий по подбору и подготовке лиц,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      </w:r>
            <w:r>
              <w:t>вом Российской Федерации формах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Приказ министерства образования Кировской области "Об утверждении Порядка проведения контроля за деятельностью КОГКУ "Кировский областной центр усыновления, опеки и попечите</w:t>
            </w:r>
            <w:r>
              <w:t>льства" по осуществлению им полномочий по подбору и подготовке лиц,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</w:t>
            </w:r>
            <w:r>
              <w:t>аконодательством Российской Федерации формах"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программы психолого-педагогического сопровождения замещающих семей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Приказ министерства образования Кировской области "Об утверждении программы психолого-педагогического сопровождения замещающих семей"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программы подготовки детей-сирот к передаче на воспитание в замещающие семьи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Приказ министерства образования Ки</w:t>
            </w:r>
            <w:r>
              <w:t>ровской области "Об утверждении программы подготовки детей-сирот к передаче на воспитание в замещающие семьи"</w:t>
            </w:r>
          </w:p>
        </w:tc>
      </w:tr>
      <w:tr w:rsidR="00000000"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  <w:outlineLvl w:val="3"/>
            </w:pPr>
            <w:r>
              <w:t>2. Информационно-просветительское обеспечение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Распространение на территории субъекта Российской Федерации положительного опыта работы по созданию эффективных моделей профилактики социального сиротства, семейного устройства детей-сирот, функционирования организаций для детей-сирот, социальной адаптации</w:t>
            </w:r>
            <w:r>
              <w:t xml:space="preserve"> выпускников этих организаций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2015 - 2016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области,</w:t>
            </w:r>
          </w:p>
          <w:p w:rsidR="00000000" w:rsidRDefault="00590B8B">
            <w:pPr>
              <w:pStyle w:val="ConsPlusNormal"/>
            </w:pPr>
            <w:r>
              <w:t>КОГКУ "Кировский областной центр усыновления, опеки и попечительства"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Проведение мероприятия "Семья - каждому ребенку!"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Проведение областных педагогическ</w:t>
            </w:r>
            <w:r>
              <w:t>их чтений, обучающих семинаров на базе организаций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Работа со СМИ по вопросам профилактики социального сиротства, семейного устройства детей-сирот, реструктуризации и реформирования организаций для детей-сирот, социальной адаптации выпускников этих организаций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</w:t>
            </w:r>
            <w:r>
              <w:t>кой области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Заключение соглашений о совместной деятельности с Благотворительным фондом профилактики социального сиротства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Публикации в средствах массовой информации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Подготовка информационно-аналитического материала "О состоянии работы по защите и охране прав и интересов детей-сирот и детей, оставшихся без попечения родителей, в Кировской области"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ежегодно (апрель)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Анализ сост</w:t>
            </w:r>
            <w:r>
              <w:t>ояния работы по защите и охране прав и интересов детей-сирот и детей, оставшихся без попечения родителей, в Кировской области и прогнозирование работы</w:t>
            </w:r>
          </w:p>
        </w:tc>
      </w:tr>
      <w:tr w:rsidR="00000000"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  <w:outlineLvl w:val="3"/>
            </w:pPr>
            <w:r>
              <w:t>3. Научно-методическое обеспечение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Организация на системной основе совещаний, конференций, семинаров и других мероприятий для руководителей органов и организаций, осуществляющих полномочия в сфере опеки и попечительства в отношении несовершеннолетних граждан, руководителей организаций для д</w:t>
            </w:r>
            <w:r>
              <w:t>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ежегодно, по плану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области,</w:t>
            </w:r>
          </w:p>
          <w:p w:rsidR="00000000" w:rsidRDefault="00590B8B">
            <w:pPr>
              <w:pStyle w:val="ConsPlusNormal"/>
            </w:pPr>
            <w:r>
              <w:t>Институт развития образования Кировской области,</w:t>
            </w:r>
          </w:p>
          <w:p w:rsidR="00000000" w:rsidRDefault="00590B8B">
            <w:pPr>
              <w:pStyle w:val="ConsPlusNormal"/>
            </w:pPr>
            <w:r>
              <w:t>КОГКУ "Кировский областной центр усыновления, опеки и попечительства"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Проведение мероприя</w:t>
            </w:r>
            <w:r>
              <w:t>тий со всеми субъектами системы профилактики социального сиротства об обеспечении семейного жизнеустройства детей-сирот и детей, оставшихся без попечения родителей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Разработка специальной литературы для методического обеспечения деятельности специалис</w:t>
            </w:r>
            <w:r>
              <w:t>тов по вопросам семейного устройства детей-сирот или содействия в приобретении опыта проживания в семье, профилактики возвратов детей-сирот из замещающих семей и оказания им реабилитационных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КОГКУ "Кировский областной центр усыновлени</w:t>
            </w:r>
            <w:r>
              <w:t>я, опеки и попечительства"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Издание методических рекомендаций, памяток, брошюр с целью информационного просвещения кандидатов, замещающих родителей, специалистов, работающих с детьми-сиротами и детьми, оставшимися без попечения родителей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Организация н</w:t>
            </w:r>
            <w:r>
              <w:t>а системной основе проведения обучающих мероприятий для работников органов опеки и попечительства, организаций, осуществляющих подготовку и сопровождение замещающих семей, организаций для детей-сирот с целью обучения их современным технологиям работы по ре</w:t>
            </w:r>
            <w:r>
              <w:t xml:space="preserve">абилитации и защите прав детей-сирот, воспитанников указанных организаций, профилактике жестокого </w:t>
            </w:r>
            <w:r>
              <w:lastRenderedPageBreak/>
              <w:t>обращения с детьми, с использованием ресурсов образовательных учреждений дополнительного профессионального образования, высших учебных заведений, а также лучш</w:t>
            </w:r>
            <w:r>
              <w:t>его опыта работы организаций для детей-сирот, реализующих инновационные программы воспитания, реабилитации и социальной адаптации детей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области,</w:t>
            </w:r>
          </w:p>
          <w:p w:rsidR="00000000" w:rsidRDefault="00590B8B">
            <w:pPr>
              <w:pStyle w:val="ConsPlusNormal"/>
            </w:pPr>
            <w:r>
              <w:t>КОГКУ "Кировский областной центр усыновления, опеки и попечительства",</w:t>
            </w:r>
          </w:p>
          <w:p w:rsidR="00000000" w:rsidRDefault="00590B8B">
            <w:pPr>
              <w:pStyle w:val="ConsPlusNormal"/>
            </w:pPr>
            <w:r>
              <w:t>Институт развития образования Кировской области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Проведение методических объединений, круглых столов, выездных сессий в районы области со специалистами, работающими с детьми-сиротами, по</w:t>
            </w:r>
            <w:r>
              <w:t xml:space="preserve"> оптимизации их жизненного устройства (по особому плану).</w:t>
            </w:r>
          </w:p>
          <w:p w:rsidR="00000000" w:rsidRDefault="00590B8B">
            <w:pPr>
              <w:pStyle w:val="ConsPlusNormal"/>
              <w:jc w:val="both"/>
            </w:pPr>
            <w:r>
              <w:t>Курсовая подготовка специалистов, работающих с детьми-сиротами, на базе Кировского института развития образования (по особому плану)</w:t>
            </w:r>
          </w:p>
        </w:tc>
      </w:tr>
      <w:tr w:rsidR="00000000"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  <w:outlineLvl w:val="3"/>
            </w:pPr>
            <w:r>
              <w:t>4. Организационное обеспечение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Определение перечня действу</w:t>
            </w:r>
            <w:r>
              <w:t>ющих организаций для детей-сирот, не соответствующих требованиям законодательства и подлежащих реформированию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Уменьшение количества воспитанников сети организаций для детей-сирот и детей, оставшихс</w:t>
            </w:r>
            <w:r>
              <w:t>я без попечения родителей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Определение потребности в развитии сети организаций (служб), осуществляющих подготовку и сопровождение замещающих семей, организаций, предоставляющих медицинскую, психологическую, педагогическую, юридическую, социальную помо</w:t>
            </w:r>
            <w:r>
              <w:t>щь детям-сиротам, лицам из их числа, замещающим семьям в субъекте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области,</w:t>
            </w:r>
          </w:p>
          <w:p w:rsidR="00000000" w:rsidRDefault="00590B8B">
            <w:pPr>
              <w:pStyle w:val="ConsPlusNormal"/>
            </w:pPr>
            <w:r>
              <w:t>КОГКУ "Кировский областной центр усыновления, опеки и попечительства"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Мониторинг количества семей-кандидатов, желающих принять ребенка в семью, и замещающих семей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Организация взаимодействия с негосударственными организациями и гражданами, осуществляю</w:t>
            </w:r>
            <w:r>
              <w:t xml:space="preserve">щими </w:t>
            </w:r>
            <w:r>
              <w:lastRenderedPageBreak/>
              <w:t>благотворительную, добровольческую деятельность в сфере социализации и защиты прав детей-сирот и детей, оставшихся без попечения родителей, включая организацию подготовки и обучения добровольцев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Руководители организаций для детей-сирот</w:t>
            </w:r>
            <w:r>
              <w:t>,</w:t>
            </w:r>
          </w:p>
          <w:p w:rsidR="00000000" w:rsidRDefault="00590B8B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Кировской области,</w:t>
            </w:r>
          </w:p>
          <w:p w:rsidR="00000000" w:rsidRDefault="00590B8B">
            <w:pPr>
              <w:pStyle w:val="ConsPlusNormal"/>
            </w:pPr>
            <w:r>
              <w:t>Аппарат ГФИ по Кировской области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lastRenderedPageBreak/>
              <w:t xml:space="preserve">Работа действующих 14 попечительских советов организаций для детей-сирот и детей, оставшихся без попечения родителей, с целью оказания содействия </w:t>
            </w:r>
            <w:r>
              <w:lastRenderedPageBreak/>
              <w:t>по воспитанию, обучению, развит</w:t>
            </w:r>
            <w:r>
              <w:t>ию, социализации детей-сирот, улучшения условий жизни и быта воспитанников.</w:t>
            </w:r>
          </w:p>
          <w:p w:rsidR="00000000" w:rsidRDefault="00590B8B">
            <w:pPr>
              <w:pStyle w:val="ConsPlusNormal"/>
              <w:jc w:val="both"/>
            </w:pPr>
            <w:r>
              <w:t>Реализация проекта ПФО "Вернуть детство!"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lastRenderedPageBreak/>
              <w:t>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Организация реализации мер, направленных на развитие финансовых, материальных и кадровых ресурсов социально ориентированных некоммер</w:t>
            </w:r>
            <w:r>
              <w:t>ческих организаций для их привлечения к осуществлению деятельности в сфере социализации и защиты прав детей-сирот,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Кировское областное отделение Российского детского фонда;</w:t>
            </w:r>
          </w:p>
          <w:p w:rsidR="00000000" w:rsidRDefault="00590B8B">
            <w:pPr>
              <w:pStyle w:val="ConsPlusNormal"/>
            </w:pPr>
            <w:r>
              <w:t>Фонд "Помощь детям земл</w:t>
            </w:r>
            <w:r>
              <w:t>и Вятской";</w:t>
            </w:r>
          </w:p>
          <w:p w:rsidR="00000000" w:rsidRDefault="00590B8B">
            <w:pPr>
              <w:pStyle w:val="ConsPlusNormal"/>
            </w:pPr>
            <w:r>
              <w:t>Фонд "Вятка XXI века";</w:t>
            </w:r>
          </w:p>
          <w:p w:rsidR="00000000" w:rsidRDefault="00590B8B">
            <w:pPr>
              <w:pStyle w:val="ConsPlusNormal"/>
            </w:pPr>
            <w:r>
              <w:t>НКО Фонд "Надежда" (г. Владимир);</w:t>
            </w:r>
          </w:p>
          <w:p w:rsidR="00000000" w:rsidRDefault="00590B8B">
            <w:pPr>
              <w:pStyle w:val="ConsPlusNormal"/>
            </w:pPr>
            <w:r>
              <w:t>НКО "Виктория";</w:t>
            </w:r>
          </w:p>
          <w:p w:rsidR="00000000" w:rsidRDefault="00590B8B">
            <w:pPr>
              <w:pStyle w:val="ConsPlusNormal"/>
            </w:pPr>
            <w:r>
              <w:t>НКО "Центр социально-психологической помощи детям, подросткам, молодежи" г. Киров;</w:t>
            </w:r>
          </w:p>
          <w:p w:rsidR="00000000" w:rsidRDefault="00590B8B">
            <w:pPr>
              <w:pStyle w:val="ConsPlusNormal"/>
            </w:pPr>
            <w:r>
              <w:t>НКО "Перспектива";</w:t>
            </w:r>
          </w:p>
          <w:p w:rsidR="00000000" w:rsidRDefault="00590B8B">
            <w:pPr>
              <w:pStyle w:val="ConsPlusNormal"/>
            </w:pPr>
            <w:r>
              <w:t>НКО "Добрая воля"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Постинтернатное сопровождение: вектор сотрудничества органов власти, бизнеса и некоммерческого сектора:</w:t>
            </w:r>
          </w:p>
          <w:p w:rsidR="00000000" w:rsidRDefault="00590B8B">
            <w:pPr>
              <w:pStyle w:val="ConsPlusNormal"/>
              <w:jc w:val="both"/>
            </w:pPr>
            <w:r>
              <w:t>презентация успешных практик постинтернатного сопровождения выпускников на межведомственной и межсекторной основе;</w:t>
            </w:r>
          </w:p>
          <w:p w:rsidR="00000000" w:rsidRDefault="00590B8B">
            <w:pPr>
              <w:pStyle w:val="ConsPlusNormal"/>
              <w:jc w:val="both"/>
            </w:pPr>
            <w:r>
              <w:t>консолидация усилий институтов общест</w:t>
            </w:r>
            <w:r>
              <w:t>венно-государственного партнерства в вопросах эффективной социализации и социальной интеграции выпускников;</w:t>
            </w:r>
          </w:p>
          <w:p w:rsidR="00000000" w:rsidRDefault="00590B8B">
            <w:pPr>
              <w:pStyle w:val="ConsPlusNormal"/>
              <w:jc w:val="both"/>
            </w:pPr>
            <w:r>
              <w:t>выявление барьеров расширения практик межведомственного сотрудничества по постинтернатному сопровождению и поиск способов их преодоления</w:t>
            </w:r>
          </w:p>
        </w:tc>
      </w:tr>
      <w:tr w:rsidR="00000000"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155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590B8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</w:t>
                  </w:r>
                  <w:r>
                    <w:rPr>
                      <w:color w:val="392C69"/>
                    </w:rPr>
                    <w:t>тПлюс: примечание.</w:t>
                  </w:r>
                </w:p>
                <w:p w:rsidR="00000000" w:rsidRDefault="00590B8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00000" w:rsidRDefault="00590B8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Создание банка данных приемных семей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КОГКУ "Кировский областной центр усыновления, опеки и попечительства"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Психолого-педагогическое, правовое сопровождение замещающих семей, исключение возвратов детей из замещающих семей</w:t>
            </w:r>
          </w:p>
        </w:tc>
      </w:tr>
      <w:tr w:rsidR="00000000"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  <w:outlineLvl w:val="3"/>
            </w:pPr>
            <w:r>
              <w:t>5. Материально-техническое обеспечение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lastRenderedPageBreak/>
              <w:t>5.1.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Определение объемов и источников финансирования, в том числе для: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создания в организациях для детей-сирот необходимых материальных условий для проживания, воспитания и реабилитации детей, включая специальные условия для детей с ограниченными возможностями здоровья и детей-инвалидов, в том числе осуществление работ по стр</w:t>
            </w:r>
            <w:r>
              <w:t>оительству, реконструкции и ремонту зданий и помещений организаций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области,</w:t>
            </w:r>
          </w:p>
          <w:p w:rsidR="00000000" w:rsidRDefault="00590B8B">
            <w:pPr>
              <w:pStyle w:val="ConsPlusNormal"/>
            </w:pPr>
            <w:r>
              <w:t>министерство финансов Кировской области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Письмо в министерство финансов Кировской области о внесении изменений в закон Кировской о</w:t>
            </w:r>
            <w:r>
              <w:t>бласти об областном бюджете в части выделения дополнительных средств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создания организаций (служб), осуществляющих подготовку и сопровождение замещающих семей, организаций, предоставляющих медицинскую, психологическую, педагогическую, юридическую, социаль</w:t>
            </w:r>
            <w:r>
              <w:t>ную помощь детям-сиротам, лицам из их числа, замещающим семьям, в том числе функционирующих в качестве структурных подразделений организаций для детей-сирот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образования Кировской области,</w:t>
            </w:r>
          </w:p>
          <w:p w:rsidR="00000000" w:rsidRDefault="00590B8B">
            <w:pPr>
              <w:pStyle w:val="ConsPlusNormal"/>
            </w:pPr>
            <w:r>
              <w:t>КОГКУ "Кировский областной центр усыновления, о</w:t>
            </w:r>
            <w:r>
              <w:t>пеки и попечительства"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Организация работы службы сопровождения замещающих семей на базе КОГКУ "Кировский областной центр усыновления, опеки и попечительства"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 xml:space="preserve">обеспечения шаговой доступности предоставляемых услуг гражданам, желающим принять на воспитание </w:t>
            </w:r>
            <w:r>
              <w:t>детей-сирот, и замещающим семьям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КОГКУ "Кировский областной центр усыновления, опеки и попечительства"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Совершенствование работы мобильных групп специалистов, осуществляющих подготовку граждан в отдаленных муниципальных образованиях Кировско</w:t>
            </w:r>
            <w:r>
              <w:t>й области (в соответствии с графиком)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ind w:firstLine="540"/>
              <w:jc w:val="both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непрерывности подготовки граждан, желающих принять на воспитание детей-сирот, в том числе с использованием интернет-технологий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КОГКУ "Кировский областной центр усыновления, опеки и попечительства"</w:t>
            </w: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Реализация плана работы КОГКУ "Кировский областной центр усыновления, опеки и попечительства" по подготовке граждан, в том числе в дневное, вечернее время, выходные дни</w:t>
            </w:r>
          </w:p>
        </w:tc>
      </w:tr>
      <w:tr w:rsidR="00000000"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  <w:outlineLvl w:val="3"/>
            </w:pPr>
            <w:r>
              <w:t xml:space="preserve">6. Установление </w:t>
            </w:r>
            <w:r>
              <w:t>мер по стимулированию руководителей организаций для детей-сирот и детей, оставшихся без попечения родителей, к расширению форм и методов семейного устройства воспитанников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Доведение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детям-сиротам, до 100 процентов от средней заработной платы в соответствующем субъекте Российск</w:t>
            </w:r>
            <w:r>
              <w:t>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2015 - 2018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</w:pPr>
            <w:r>
              <w:t>Министерство финансов Кировской области,</w:t>
            </w:r>
          </w:p>
          <w:p w:rsidR="00000000" w:rsidRDefault="00590B8B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Средняя заработная плата (СЗП) (рублей) педагогических работников школ-интернатов для детей-сирот в соотношении с СЗП по области (план, %):</w:t>
            </w:r>
          </w:p>
          <w:p w:rsidR="00000000" w:rsidRDefault="00590B8B">
            <w:pPr>
              <w:pStyle w:val="ConsPlusNormal"/>
              <w:jc w:val="both"/>
            </w:pPr>
            <w:r>
              <w:t>201</w:t>
            </w:r>
            <w:r>
              <w:t>5 год - 100%;</w:t>
            </w:r>
          </w:p>
          <w:p w:rsidR="00000000" w:rsidRDefault="00590B8B">
            <w:pPr>
              <w:pStyle w:val="ConsPlusNormal"/>
              <w:jc w:val="both"/>
            </w:pPr>
            <w:r>
              <w:t>2016 год - 100%;</w:t>
            </w:r>
          </w:p>
          <w:p w:rsidR="00000000" w:rsidRDefault="00590B8B">
            <w:pPr>
              <w:pStyle w:val="ConsPlusNormal"/>
              <w:jc w:val="both"/>
            </w:pPr>
            <w:r>
              <w:t>2017 год - 100%;</w:t>
            </w:r>
          </w:p>
          <w:p w:rsidR="00000000" w:rsidRDefault="00590B8B">
            <w:pPr>
              <w:pStyle w:val="ConsPlusNormal"/>
              <w:jc w:val="both"/>
            </w:pPr>
            <w:r>
              <w:t>2018 год - 100%.</w:t>
            </w:r>
          </w:p>
          <w:p w:rsidR="00000000" w:rsidRDefault="00590B8B">
            <w:pPr>
              <w:pStyle w:val="ConsPlusNormal"/>
              <w:jc w:val="both"/>
            </w:pPr>
            <w:r>
              <w:t>Средняя заработная плата (СЗП) (рублей) педагогических работников детских домов для детей-сирот в соотношении с СЗП по области (план, %):</w:t>
            </w:r>
          </w:p>
          <w:p w:rsidR="00000000" w:rsidRDefault="00590B8B">
            <w:pPr>
              <w:pStyle w:val="ConsPlusNormal"/>
              <w:jc w:val="both"/>
            </w:pPr>
            <w:r>
              <w:t>2015 год - 93%;</w:t>
            </w:r>
          </w:p>
          <w:p w:rsidR="00000000" w:rsidRDefault="00590B8B">
            <w:pPr>
              <w:pStyle w:val="ConsPlusNormal"/>
              <w:jc w:val="both"/>
            </w:pPr>
            <w:r>
              <w:t>2016 год - 95%;</w:t>
            </w:r>
          </w:p>
          <w:p w:rsidR="00000000" w:rsidRDefault="00590B8B">
            <w:pPr>
              <w:pStyle w:val="ConsPlusNormal"/>
              <w:jc w:val="both"/>
            </w:pPr>
            <w:r>
              <w:t>2017 год - 97%;</w:t>
            </w:r>
          </w:p>
          <w:p w:rsidR="00000000" w:rsidRDefault="00590B8B">
            <w:pPr>
              <w:pStyle w:val="ConsPlusNormal"/>
              <w:jc w:val="both"/>
            </w:pPr>
            <w:r>
              <w:t xml:space="preserve">2018 </w:t>
            </w:r>
            <w:r>
              <w:t>год - 100%</w:t>
            </w:r>
          </w:p>
        </w:tc>
      </w:tr>
    </w:tbl>
    <w:p w:rsidR="00000000" w:rsidRDefault="00590B8B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90B8B">
      <w:pPr>
        <w:pStyle w:val="ConsPlusNormal"/>
        <w:ind w:firstLine="540"/>
        <w:jc w:val="both"/>
      </w:pPr>
    </w:p>
    <w:p w:rsidR="00000000" w:rsidRDefault="00590B8B">
      <w:pPr>
        <w:pStyle w:val="ConsPlusNormal"/>
        <w:jc w:val="center"/>
        <w:outlineLvl w:val="2"/>
      </w:pPr>
      <w:r>
        <w:t>Ежегодные показатели, характеризующие</w:t>
      </w:r>
    </w:p>
    <w:p w:rsidR="00000000" w:rsidRDefault="00590B8B">
      <w:pPr>
        <w:pStyle w:val="ConsPlusNormal"/>
        <w:jc w:val="center"/>
      </w:pPr>
      <w:r>
        <w:t>достижение ожидаемых результатов</w:t>
      </w:r>
    </w:p>
    <w:p w:rsidR="00000000" w:rsidRDefault="00590B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3458"/>
        <w:gridCol w:w="1247"/>
        <w:gridCol w:w="737"/>
        <w:gridCol w:w="737"/>
        <w:gridCol w:w="737"/>
        <w:gridCol w:w="737"/>
        <w:gridCol w:w="737"/>
        <w:gridCol w:w="739"/>
      </w:tblGrid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Наименование показателя, 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Фактическое значение (по состоянию на конец 2014 г.)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2020 г.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Численность детей-сирот, находящихся под надзором в организациях для детей-сирот (человек)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детей, оставшихся без попечения родителей, - всего, в том числе переданных не родственникам (в приемные семьи, на усыновл</w:t>
            </w:r>
            <w:r>
              <w:t>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97,96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дет</w:t>
            </w:r>
            <w:r>
              <w:t>ей-сирот, переданных на воспитание в семьи граждан Российской Федерации, проживающих на территории субъекта Российской Федерации, от числа вновь выявленных детей, оставшихся без попечения родителей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62,6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организаций для детей-сирот, осуществляющих полномочия органов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детей-сирот в семью на воспитание в иных</w:t>
            </w:r>
            <w:r>
              <w:t xml:space="preserve"> установленных семейным законодательством Российской Федерации формах, в общем количестве организаций для детей-сирот, расположенных на территории субъекта Российской Федерации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организаций для детей-сирот, осуществляющих деятельн</w:t>
            </w:r>
            <w:r>
              <w:t>ость по сопровождению семей, принимающих на воспитание детей-сирот, в общем количестве организаций для детей-сирот, расположенных на территории субъекта Российской Федерации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организаций для детей-сирот, осуществляющих деятельность по социальной (постинтернатной) адаптации выпускников этих организаций, в общем количестве организаций для детей-сирот, расположенных на территории субъекта Российской Федерации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детей-сирот, находящихся в организациях для детей-сирот, временно передаваемых в семьи граждан Российской Федерации, постоянно проживающих на территории Российской Федерации, в общем количестве детей-сирот, находящихся в организаци</w:t>
            </w:r>
            <w:r>
              <w:t>ях для детей-сирот, расположенных на территории субъекта Российской Федерации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организаций для детей-сирот, обеспечивающих совместное содержание и воспитание детей с ограниченными возможностями здоровья, детей-инвалидов со здоровыми детьми, в общем количестве организаций для детей-сирот, расположенных на территории субъекта Росс</w:t>
            </w:r>
            <w:r>
              <w:t>ийской Федерации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72,4</w:t>
            </w:r>
          </w:p>
        </w:tc>
      </w:tr>
      <w:tr w:rsidR="00000000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Соотношение размера средней заработной платы работников организаций для детей-сирот к размеру средней заработной платы в субъекте Российской Федерации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</w:p>
        </w:tc>
      </w:tr>
      <w:tr w:rsidR="00000000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- школы-интернаты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- детские дома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Численность детей, оставленных матерями в медицинской организации, детей, родители которых отказались взять их из организации для детей-сирот, дали согласие на их усыновление (удочерение)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46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детей-сирот, возвращенных в организацию для детей-сирот, в общей численности детей-сирот, находящихся на воспитании в семьях граждан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Численность детей-сирот, находящихся в организациях для детей-сирот, возвращенных</w:t>
            </w:r>
            <w:r>
              <w:t xml:space="preserve"> родителям, восстановленным в родительских правах, или родителям, в отношении которых отменено ограничение в родительских правах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детей-сирот, находящихся в организации для детей-сирот, переданных на воспитание в замещающие се</w:t>
            </w:r>
            <w:r>
              <w:t>мьи, из общей численности детей-сирот, устроенных под надзор в организацию для детей-сирот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специалистов органов опеки и попечительства, прошедших переподготовку, повышение квалификации по дополнительным профессиональным программам, в общей численности специалистов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both"/>
            </w:pPr>
            <w:r>
              <w:t>Доля детей-сирот и лиц из их числа, состоявши</w:t>
            </w:r>
            <w:r>
              <w:t>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лиц из их числа, состоящих на учете на получение жилого помещения, включая лиц в возраст</w:t>
            </w:r>
            <w:r>
              <w:t>е от 23 лет и старше (всего на начало отчетного года)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B8B">
            <w:pPr>
              <w:pStyle w:val="ConsPlusNormal"/>
              <w:jc w:val="center"/>
            </w:pPr>
            <w:r>
              <w:t>24</w:t>
            </w:r>
          </w:p>
        </w:tc>
      </w:tr>
    </w:tbl>
    <w:p w:rsidR="00000000" w:rsidRDefault="00590B8B">
      <w:pPr>
        <w:pStyle w:val="ConsPlusNormal"/>
      </w:pPr>
    </w:p>
    <w:p w:rsidR="00000000" w:rsidRDefault="00590B8B">
      <w:pPr>
        <w:pStyle w:val="ConsPlusNormal"/>
      </w:pPr>
    </w:p>
    <w:p w:rsidR="00000000" w:rsidRDefault="00590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0B8B">
      <w:pPr>
        <w:spacing w:after="0" w:line="240" w:lineRule="auto"/>
      </w:pPr>
      <w:r>
        <w:separator/>
      </w:r>
    </w:p>
  </w:endnote>
  <w:endnote w:type="continuationSeparator" w:id="0">
    <w:p w:rsidR="00000000" w:rsidRDefault="0059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0B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90B8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0B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90B8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0B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90B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0B8B">
      <w:pPr>
        <w:spacing w:after="0" w:line="240" w:lineRule="auto"/>
      </w:pPr>
      <w:r>
        <w:separator/>
      </w:r>
    </w:p>
  </w:footnote>
  <w:footnote w:type="continuationSeparator" w:id="0">
    <w:p w:rsidR="00000000" w:rsidRDefault="0059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Кировской области от 08.10.2015 N 5-599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мероприятий по обеспечению...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</w:t>
          </w:r>
          <w:r>
            <w:rPr>
              <w:rFonts w:ascii="Tahoma" w:hAnsi="Tahoma" w:cs="Tahoma"/>
              <w:sz w:val="18"/>
              <w:szCs w:val="18"/>
            </w:rPr>
            <w:t xml:space="preserve">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29.04.2020</w:t>
          </w:r>
        </w:p>
      </w:tc>
    </w:tr>
  </w:tbl>
  <w:p w:rsidR="00000000" w:rsidRDefault="00590B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0B8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</w:t>
          </w:r>
          <w:r>
            <w:rPr>
              <w:rFonts w:ascii="Tahoma" w:hAnsi="Tahoma" w:cs="Tahoma"/>
              <w:sz w:val="16"/>
              <w:szCs w:val="16"/>
            </w:rPr>
            <w:t xml:space="preserve"> Кировской области от 08.10.2015 N 5-599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мероприятий по обеспечению...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29.04.2020</w:t>
          </w:r>
        </w:p>
      </w:tc>
    </w:tr>
  </w:tbl>
  <w:p w:rsidR="00000000" w:rsidRDefault="00590B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0B8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Кировской области от 08.10.2015 N 5-599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мероприятий по обеспечению...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0B8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29.04.2020</w:t>
          </w:r>
        </w:p>
      </w:tc>
    </w:tr>
  </w:tbl>
  <w:p w:rsidR="00000000" w:rsidRDefault="00590B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0B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8B"/>
    <w:rsid w:val="005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CD6466-A790-49B6-8AAD-0F7D1C5F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7DE960527E0F6CC57BF658CB2D76AA1D9DEB9297972AEC73FD1F9C32BDD4420348A7F621919703E2EFCCEAF75867352oCc9I" TargetMode="External"/><Relationship Id="rId18" Type="http://schemas.openxmlformats.org/officeDocument/2006/relationships/hyperlink" Target="consultantplus://offline/ref=9B7E996083D4DFCDCA2597A0941C6E3E9864DAD4D3D4DE0D0FC766D45B0C71C147B655282F7697B981452340C6D4FD7ApAcD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7DE960527E0F6CC57BF7B81A4BB36A8D8DDE5227677A091658EA29E7CD44E7773C526345F47296D63B7C3A9629A7354D751DDA8o4cFI" TargetMode="External"/><Relationship Id="rId17" Type="http://schemas.openxmlformats.org/officeDocument/2006/relationships/hyperlink" Target="consultantplus://offline/ref=9B7E996083D4DFCDCA2589AD827032379E668DDFD3DF89515EC1318B0B0A249307E80C7B623D9ABF96592346pDc8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7E996083D4DFCDCA2597A0941C6E3E9864DAD4D3D4DE0D0FC766D45B0C71C147B6553A2F2E9BBB885B2446D382AC3CF83DA76DC2FC60DD90BCD6p2cE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DE960527E0F6CC57BF7B81A4BB36A8D8D3E4207671A091658EA29E7CD44E7761C57E3E5F45633C23FCCCAB69o8c4I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7E996083D4DFCDCA2597A0941C6E3E9864DAD4D3D2DC0D0FC766D45B0C71C147B6553A2F2E9BBB885A2042D382AC3CF83DA76DC2FC60DD90BCD6p2cEI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27DE960527E0F6CC57BF7B81A4BB36A8D1D0EF277F7DFD9B6DD7AE9C7BDB117274D4263154527D3839E0CEA9o6cB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DE960527E0F6CC57BF658CB2D76AA1D9DEB9297670A8C73CD1F9C32BDD4420348A7F621919703E2EFCCEAF75867352oCc9I" TargetMode="External"/><Relationship Id="rId14" Type="http://schemas.openxmlformats.org/officeDocument/2006/relationships/hyperlink" Target="consultantplus://offline/ref=9B7E996083D4DFCDCA2589AD82703237996C8DD0D2D1D45B56983D890C057B9612F95474692A84BB8C452144DApDc6I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10588</Words>
  <Characters>60354</Characters>
  <Application>Microsoft Office Word</Application>
  <DocSecurity>2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Кировской области от 08.10.2015 N 5-599"Об утверждении Плана мероприятий по обеспечению семейного устройства детей-сирот и детей, оставшихся без попечения родителей"</vt:lpstr>
    </vt:vector>
  </TitlesOfParts>
  <Company>КонсультантПлюс Версия 4019.00.23</Company>
  <LinksUpToDate>false</LinksUpToDate>
  <CharactersWithSpaces>70801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Кировской области от 08.10.2015 N 5-599"Об утверждении Плана мероприятий по обеспечению семейного устройства детей-сирот и детей, оставшихся без попечения родителей"</dc:title>
  <dc:subject/>
  <dc:creator>Виктор Шутов</dc:creator>
  <cp:keywords/>
  <dc:description/>
  <cp:lastModifiedBy>Виктор Шутов</cp:lastModifiedBy>
  <cp:revision>2</cp:revision>
  <dcterms:created xsi:type="dcterms:W3CDTF">2020-05-29T11:20:00Z</dcterms:created>
  <dcterms:modified xsi:type="dcterms:W3CDTF">2020-05-29T11:20:00Z</dcterms:modified>
</cp:coreProperties>
</file>