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0" w:rsidRDefault="003F1F80" w:rsidP="00B2792F">
      <w:pPr>
        <w:jc w:val="center"/>
        <w:rPr>
          <w:b/>
          <w:bCs/>
          <w:sz w:val="28"/>
          <w:szCs w:val="28"/>
        </w:rPr>
      </w:pPr>
      <w:r w:rsidRPr="0019761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3F1F80" w:rsidRDefault="003F1F80" w:rsidP="00B2792F">
      <w:pPr>
        <w:jc w:val="center"/>
        <w:rPr>
          <w:b/>
          <w:bCs/>
          <w:sz w:val="28"/>
          <w:szCs w:val="28"/>
        </w:rPr>
      </w:pPr>
    </w:p>
    <w:p w:rsidR="003F1F80" w:rsidRPr="00BE54F2" w:rsidRDefault="003F1F80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АДМИНИСТРАЦИЯ КИЛЬМЕЗСКОГО РАЙОНА</w:t>
      </w:r>
    </w:p>
    <w:p w:rsidR="003F1F80" w:rsidRPr="00BE54F2" w:rsidRDefault="003F1F80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КИРОВСКОЙ ОБЛАСТИ</w:t>
      </w:r>
    </w:p>
    <w:p w:rsidR="003F1F80" w:rsidRPr="00BE54F2" w:rsidRDefault="003F1F80" w:rsidP="00B2792F">
      <w:pPr>
        <w:jc w:val="center"/>
        <w:rPr>
          <w:b/>
          <w:bCs/>
          <w:sz w:val="32"/>
          <w:szCs w:val="32"/>
        </w:rPr>
      </w:pPr>
    </w:p>
    <w:p w:rsidR="003F1F80" w:rsidRDefault="003F1F80" w:rsidP="00B2792F">
      <w:pPr>
        <w:jc w:val="center"/>
        <w:rPr>
          <w:b/>
          <w:bCs/>
          <w:sz w:val="28"/>
          <w:szCs w:val="28"/>
        </w:rPr>
      </w:pPr>
      <w:r w:rsidRPr="00BE54F2">
        <w:rPr>
          <w:b/>
          <w:bCs/>
          <w:sz w:val="32"/>
          <w:szCs w:val="32"/>
        </w:rPr>
        <w:t>ПОСТАНОВЛЕНИЕ</w:t>
      </w:r>
    </w:p>
    <w:p w:rsidR="003F1F80" w:rsidRDefault="003F1F80" w:rsidP="00FD1763">
      <w:pPr>
        <w:jc w:val="center"/>
        <w:rPr>
          <w:b/>
          <w:bCs/>
          <w:sz w:val="28"/>
          <w:szCs w:val="28"/>
        </w:rPr>
      </w:pPr>
    </w:p>
    <w:p w:rsidR="003F1F80" w:rsidRDefault="003F1F80" w:rsidP="00FD1763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14.05.2020                                                                                                     № 169</w:t>
      </w:r>
    </w:p>
    <w:p w:rsidR="003F1F80" w:rsidRDefault="003F1F80" w:rsidP="00BE5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3F1F80" w:rsidRDefault="003F1F80" w:rsidP="00FD1763">
      <w:pPr>
        <w:jc w:val="both"/>
        <w:rPr>
          <w:sz w:val="28"/>
          <w:szCs w:val="28"/>
        </w:rPr>
      </w:pPr>
    </w:p>
    <w:p w:rsidR="003F1F80" w:rsidRPr="00180241" w:rsidRDefault="003F1F80" w:rsidP="001802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0241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0241">
        <w:rPr>
          <w:b/>
          <w:bCs/>
          <w:sz w:val="28"/>
          <w:szCs w:val="28"/>
        </w:rPr>
        <w:t>Кильмезского района от 30.12.2019 № 527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F1F80" w:rsidRPr="00180241" w:rsidRDefault="003F1F80" w:rsidP="00180241">
      <w:pPr>
        <w:spacing w:line="360" w:lineRule="auto"/>
        <w:ind w:firstLine="708"/>
        <w:jc w:val="both"/>
        <w:rPr>
          <w:sz w:val="28"/>
          <w:szCs w:val="28"/>
        </w:rPr>
      </w:pPr>
      <w:r w:rsidRPr="00180241">
        <w:rPr>
          <w:sz w:val="28"/>
          <w:szCs w:val="28"/>
        </w:rPr>
        <w:t>В соответствии с решением Кильмезской районной Думы от 28.04.2020 № 2/2 «О внесении изменений в решение районной Думы«О районном бюджете на 2020 год и на плановый период2021 и 2022 годов», администрация Кильмезского района ПОСТАНОВЛЯЕТ: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241">
        <w:rPr>
          <w:sz w:val="28"/>
          <w:szCs w:val="28"/>
        </w:rPr>
        <w:t xml:space="preserve">1. Внести в </w:t>
      </w:r>
      <w:r w:rsidRPr="00180241">
        <w:rPr>
          <w:bCs/>
          <w:sz w:val="28"/>
          <w:szCs w:val="28"/>
        </w:rPr>
        <w:t xml:space="preserve">муниципальную программу </w:t>
      </w:r>
      <w:r w:rsidRPr="00180241">
        <w:rPr>
          <w:sz w:val="28"/>
          <w:szCs w:val="28"/>
        </w:rPr>
        <w:t xml:space="preserve">"Поддержка и развитие малого и среднего предпринимательства в Кильмезском районе на 2014-2022 годы", утвержденную </w:t>
      </w:r>
      <w:r w:rsidRPr="00180241">
        <w:rPr>
          <w:bCs/>
          <w:sz w:val="28"/>
          <w:szCs w:val="28"/>
        </w:rPr>
        <w:t>постановлением</w:t>
      </w:r>
      <w:r w:rsidRPr="00180241">
        <w:rPr>
          <w:sz w:val="28"/>
          <w:szCs w:val="28"/>
        </w:rPr>
        <w:t xml:space="preserve"> администрации Кильмезского района</w:t>
      </w:r>
      <w:r w:rsidRPr="00180241">
        <w:rPr>
          <w:bCs/>
          <w:sz w:val="28"/>
          <w:szCs w:val="28"/>
        </w:rPr>
        <w:t xml:space="preserve"> от 30.12.2019 № 527</w:t>
      </w:r>
      <w:r w:rsidRPr="00180241">
        <w:rPr>
          <w:sz w:val="28"/>
          <w:szCs w:val="28"/>
        </w:rPr>
        <w:t xml:space="preserve"> следующие изменения: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241">
        <w:rPr>
          <w:sz w:val="28"/>
          <w:szCs w:val="28"/>
        </w:rPr>
        <w:t>1.1. В паспорте программы в строке «Объемы ассигнований муниципальной программы», цифры «235,5 тыс. рублей» заменить цифрами «219,8 тыс. рублей», цифры «135,5 тыс. рублей», заменить на цифры «119,8 тыс. рублей».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241">
        <w:rPr>
          <w:sz w:val="28"/>
          <w:szCs w:val="28"/>
        </w:rPr>
        <w:t>1.2. В разделе 5 «Ресурсное обеспечение Муниципальной программы»цифры «235,5 тыс. рублей» заменить цифрами «219,8 тыс. рублей»; цифры «135,5 тыс. рублей» заменить на цифры «119,8 тыс. рублей».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0241">
        <w:rPr>
          <w:sz w:val="28"/>
          <w:szCs w:val="28"/>
        </w:rPr>
        <w:t>1.3. Приложение 2 к муниципальной программе изложить и утвердить в новой редакции, согласно приложению № 1.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0241">
        <w:rPr>
          <w:sz w:val="28"/>
          <w:szCs w:val="28"/>
        </w:rPr>
        <w:t>1.5. Приложение 4 к муниципальной программе изложить и утвердить в новой редакции, согласно приложению № 2.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241">
        <w:rPr>
          <w:sz w:val="28"/>
          <w:szCs w:val="28"/>
        </w:rPr>
        <w:t>2. Контроль за выполнением постановления возложить первого заместителя главы администрации района Чучалину Т.Н.</w:t>
      </w:r>
    </w:p>
    <w:p w:rsidR="003F1F80" w:rsidRPr="00180241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241">
        <w:rPr>
          <w:sz w:val="28"/>
          <w:szCs w:val="28"/>
        </w:rPr>
        <w:t>3. Настоящее постановление опубликовать на официальном сайте администрации района в информационной телекоммуникационной сети «Интернет».</w:t>
      </w:r>
    </w:p>
    <w:p w:rsidR="003F1F80" w:rsidRDefault="003F1F80" w:rsidP="004C46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                         А.В. Стяжкин</w:t>
      </w:r>
    </w:p>
    <w:p w:rsidR="003F1F80" w:rsidRDefault="003F1F80" w:rsidP="004C46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1F80" w:rsidRDefault="003F1F80" w:rsidP="004C4635">
      <w:pPr>
        <w:jc w:val="both"/>
        <w:rPr>
          <w:sz w:val="28"/>
          <w:szCs w:val="28"/>
        </w:rPr>
      </w:pPr>
    </w:p>
    <w:p w:rsidR="003F1F80" w:rsidRDefault="003F1F80" w:rsidP="004C4635">
      <w:pPr>
        <w:rPr>
          <w:sz w:val="28"/>
          <w:szCs w:val="28"/>
        </w:rPr>
      </w:pPr>
      <w:bookmarkStart w:id="0" w:name="_GoBack"/>
      <w:bookmarkEnd w:id="0"/>
      <w:r w:rsidRPr="004C4635">
        <w:rPr>
          <w:sz w:val="28"/>
          <w:szCs w:val="28"/>
        </w:rPr>
        <w:t>ПОДГОТОВЛЕНО:</w:t>
      </w:r>
    </w:p>
    <w:p w:rsidR="003F1F80" w:rsidRPr="004C4635" w:rsidRDefault="003F1F80" w:rsidP="004C4635">
      <w:pPr>
        <w:rPr>
          <w:sz w:val="28"/>
          <w:szCs w:val="28"/>
        </w:rPr>
      </w:pP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Главный специалист по</w:t>
      </w:r>
    </w:p>
    <w:p w:rsidR="003F1F80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экономике и предприн</w:t>
      </w:r>
      <w:r>
        <w:rPr>
          <w:sz w:val="28"/>
          <w:szCs w:val="28"/>
        </w:rPr>
        <w:t>и</w:t>
      </w:r>
      <w:r w:rsidRPr="004C4635">
        <w:rPr>
          <w:sz w:val="28"/>
          <w:szCs w:val="28"/>
        </w:rPr>
        <w:t>мательству</w:t>
      </w:r>
      <w:r>
        <w:rPr>
          <w:sz w:val="28"/>
          <w:szCs w:val="28"/>
        </w:rPr>
        <w:t xml:space="preserve">                                                   </w:t>
      </w:r>
      <w:r w:rsidRPr="004C4635">
        <w:rPr>
          <w:sz w:val="28"/>
          <w:szCs w:val="28"/>
        </w:rPr>
        <w:t>В.В.Урванцева</w:t>
      </w:r>
    </w:p>
    <w:p w:rsidR="003F1F80" w:rsidRPr="004C4635" w:rsidRDefault="003F1F80" w:rsidP="004C4635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3F1F80" w:rsidRPr="004C4635" w:rsidRDefault="003F1F80" w:rsidP="004C4635">
      <w:pPr>
        <w:rPr>
          <w:sz w:val="28"/>
          <w:szCs w:val="28"/>
        </w:rPr>
      </w:pP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 xml:space="preserve">Начальник управления планирования и </w:t>
      </w:r>
    </w:p>
    <w:p w:rsidR="003F1F80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 xml:space="preserve">экономического развития                                               </w:t>
      </w:r>
      <w:r>
        <w:rPr>
          <w:sz w:val="28"/>
          <w:szCs w:val="28"/>
        </w:rPr>
        <w:t xml:space="preserve">                </w:t>
      </w:r>
      <w:r w:rsidRPr="004C4635">
        <w:rPr>
          <w:sz w:val="28"/>
          <w:szCs w:val="28"/>
        </w:rPr>
        <w:t>Г.П.</w:t>
      </w:r>
      <w:r>
        <w:rPr>
          <w:sz w:val="28"/>
          <w:szCs w:val="28"/>
        </w:rPr>
        <w:t xml:space="preserve"> </w:t>
      </w:r>
      <w:r w:rsidRPr="004C4635">
        <w:rPr>
          <w:sz w:val="28"/>
          <w:szCs w:val="28"/>
        </w:rPr>
        <w:t>Четверикова</w:t>
      </w:r>
    </w:p>
    <w:p w:rsidR="003F1F80" w:rsidRPr="004C4635" w:rsidRDefault="003F1F80" w:rsidP="004C4635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3F1F80" w:rsidRPr="004C4635" w:rsidRDefault="003F1F80" w:rsidP="004C4635">
      <w:pPr>
        <w:rPr>
          <w:sz w:val="28"/>
          <w:szCs w:val="28"/>
        </w:rPr>
      </w:pP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Заместитель главы администрации</w:t>
      </w: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района по финансам, налогам и сборам,</w:t>
      </w:r>
      <w:r w:rsidRPr="004C4635">
        <w:rPr>
          <w:sz w:val="28"/>
          <w:szCs w:val="28"/>
        </w:rPr>
        <w:tab/>
      </w:r>
      <w:r w:rsidRPr="004C4635">
        <w:rPr>
          <w:sz w:val="28"/>
          <w:szCs w:val="28"/>
        </w:rPr>
        <w:tab/>
      </w:r>
      <w:r w:rsidRPr="004C4635">
        <w:rPr>
          <w:sz w:val="28"/>
          <w:szCs w:val="28"/>
        </w:rPr>
        <w:tab/>
        <w:t xml:space="preserve">                                                   начальник финансового управления                </w:t>
      </w:r>
      <w:r>
        <w:rPr>
          <w:sz w:val="28"/>
          <w:szCs w:val="28"/>
        </w:rPr>
        <w:t xml:space="preserve">                           </w:t>
      </w:r>
      <w:r w:rsidRPr="004C4635">
        <w:rPr>
          <w:sz w:val="28"/>
          <w:szCs w:val="28"/>
        </w:rPr>
        <w:t>А.П. Благодатских</w:t>
      </w:r>
    </w:p>
    <w:p w:rsidR="003F1F80" w:rsidRPr="004C4635" w:rsidRDefault="003F1F80" w:rsidP="004C4635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3F1F80" w:rsidRPr="004C4635" w:rsidRDefault="003F1F80" w:rsidP="004C4635">
      <w:pPr>
        <w:tabs>
          <w:tab w:val="left" w:pos="5505"/>
        </w:tabs>
        <w:rPr>
          <w:sz w:val="28"/>
          <w:szCs w:val="28"/>
        </w:rPr>
      </w:pP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Главный  специалист,</w:t>
      </w:r>
    </w:p>
    <w:p w:rsidR="003F1F80" w:rsidRPr="004C4635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>юрисконсульт</w:t>
      </w:r>
      <w:r w:rsidRPr="004C4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Pr="004C4635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4C4635">
        <w:rPr>
          <w:sz w:val="28"/>
          <w:szCs w:val="28"/>
        </w:rPr>
        <w:t>Мингасов</w:t>
      </w:r>
    </w:p>
    <w:p w:rsidR="003F1F80" w:rsidRPr="004C4635" w:rsidRDefault="003F1F80" w:rsidP="004C4635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3F1F80" w:rsidRPr="004C4635" w:rsidRDefault="003F1F80" w:rsidP="004C4635">
      <w:pPr>
        <w:jc w:val="both"/>
        <w:rPr>
          <w:sz w:val="28"/>
          <w:szCs w:val="28"/>
        </w:rPr>
      </w:pPr>
      <w:r w:rsidRPr="004C4635">
        <w:rPr>
          <w:sz w:val="28"/>
          <w:szCs w:val="28"/>
        </w:rPr>
        <w:t xml:space="preserve">Управляющий  делами </w:t>
      </w:r>
    </w:p>
    <w:p w:rsidR="003F1F80" w:rsidRPr="004C4635" w:rsidRDefault="003F1F80" w:rsidP="004C4635">
      <w:pPr>
        <w:jc w:val="both"/>
        <w:rPr>
          <w:sz w:val="28"/>
          <w:szCs w:val="28"/>
        </w:rPr>
      </w:pPr>
      <w:r w:rsidRPr="004C4635">
        <w:rPr>
          <w:sz w:val="28"/>
          <w:szCs w:val="28"/>
        </w:rPr>
        <w:t>администрации района,</w:t>
      </w:r>
    </w:p>
    <w:p w:rsidR="003F1F80" w:rsidRPr="004C4635" w:rsidRDefault="003F1F80" w:rsidP="004C4635">
      <w:pPr>
        <w:jc w:val="both"/>
        <w:rPr>
          <w:sz w:val="28"/>
          <w:szCs w:val="28"/>
        </w:rPr>
      </w:pPr>
      <w:r w:rsidRPr="004C4635">
        <w:rPr>
          <w:sz w:val="28"/>
          <w:szCs w:val="28"/>
        </w:rPr>
        <w:t xml:space="preserve">заведующий отделом </w:t>
      </w:r>
    </w:p>
    <w:p w:rsidR="003F1F80" w:rsidRPr="004C4635" w:rsidRDefault="003F1F80" w:rsidP="004C4635">
      <w:pPr>
        <w:jc w:val="both"/>
        <w:rPr>
          <w:sz w:val="28"/>
          <w:szCs w:val="28"/>
        </w:rPr>
      </w:pPr>
      <w:r w:rsidRPr="004C4635">
        <w:rPr>
          <w:sz w:val="28"/>
          <w:szCs w:val="28"/>
        </w:rPr>
        <w:t>организационной  и  кадровой  работы</w:t>
      </w:r>
      <w:r w:rsidRPr="004C4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4C4635">
        <w:rPr>
          <w:sz w:val="28"/>
          <w:szCs w:val="28"/>
        </w:rPr>
        <w:t>М.Н. Дрягина</w:t>
      </w:r>
    </w:p>
    <w:p w:rsidR="003F1F80" w:rsidRPr="004C4635" w:rsidRDefault="003F1F80" w:rsidP="004C4635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3F1F80" w:rsidRPr="004C4635" w:rsidRDefault="003F1F80" w:rsidP="004C4635">
      <w:pPr>
        <w:rPr>
          <w:sz w:val="28"/>
          <w:szCs w:val="28"/>
        </w:rPr>
      </w:pPr>
    </w:p>
    <w:p w:rsidR="003F1F80" w:rsidRDefault="003F1F80" w:rsidP="004C4635">
      <w:pPr>
        <w:rPr>
          <w:sz w:val="28"/>
          <w:szCs w:val="28"/>
        </w:rPr>
      </w:pPr>
      <w:r w:rsidRPr="004C4635">
        <w:rPr>
          <w:sz w:val="28"/>
          <w:szCs w:val="28"/>
        </w:rPr>
        <w:t xml:space="preserve"> Р</w:t>
      </w:r>
      <w:r>
        <w:rPr>
          <w:sz w:val="28"/>
          <w:szCs w:val="28"/>
        </w:rPr>
        <w:t>АЗОСЛАТЬ</w:t>
      </w:r>
      <w:r w:rsidRPr="004C4635">
        <w:rPr>
          <w:sz w:val="28"/>
          <w:szCs w:val="28"/>
        </w:rPr>
        <w:t>: адм.-1, экономика-1,райфо-1</w:t>
      </w:r>
      <w:r>
        <w:rPr>
          <w:sz w:val="28"/>
          <w:szCs w:val="28"/>
        </w:rPr>
        <w:t>;</w:t>
      </w:r>
    </w:p>
    <w:p w:rsidR="003F1F80" w:rsidRPr="004C4635" w:rsidRDefault="003F1F80" w:rsidP="004C4635">
      <w:pPr>
        <w:rPr>
          <w:sz w:val="28"/>
          <w:szCs w:val="28"/>
        </w:rPr>
      </w:pPr>
      <w:r>
        <w:rPr>
          <w:sz w:val="28"/>
          <w:szCs w:val="28"/>
        </w:rPr>
        <w:t>ИТОГО: 3 экземпляра;</w:t>
      </w:r>
    </w:p>
    <w:p w:rsidR="003F1F80" w:rsidRPr="008F6B1F" w:rsidRDefault="003F1F80" w:rsidP="004C4635"/>
    <w:p w:rsidR="003F1F80" w:rsidRPr="008F6B1F" w:rsidRDefault="003F1F80" w:rsidP="004C4635"/>
    <w:p w:rsidR="003F1F80" w:rsidRDefault="003F1F80" w:rsidP="004C4635"/>
    <w:p w:rsidR="003F1F80" w:rsidRDefault="003F1F80" w:rsidP="0065066E">
      <w:pPr>
        <w:jc w:val="both"/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Pr="00F15EC9" w:rsidRDefault="003F1F80" w:rsidP="00F15EC9">
      <w:pPr>
        <w:rPr>
          <w:sz w:val="28"/>
          <w:szCs w:val="28"/>
        </w:rPr>
      </w:pPr>
    </w:p>
    <w:p w:rsidR="003F1F80" w:rsidRDefault="003F1F80" w:rsidP="00F15EC9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1F80" w:rsidRDefault="003F1F80" w:rsidP="00F15EC9">
      <w:pPr>
        <w:tabs>
          <w:tab w:val="left" w:pos="4305"/>
        </w:tabs>
        <w:rPr>
          <w:sz w:val="28"/>
          <w:szCs w:val="28"/>
        </w:rPr>
      </w:pPr>
    </w:p>
    <w:p w:rsidR="003F1F80" w:rsidRDefault="003F1F80" w:rsidP="00F15EC9">
      <w:pPr>
        <w:rPr>
          <w:sz w:val="28"/>
          <w:szCs w:val="28"/>
        </w:rPr>
        <w:sectPr w:rsidR="003F1F80" w:rsidSect="00180241">
          <w:pgSz w:w="11906" w:h="16838"/>
          <w:pgMar w:top="1078" w:right="850" w:bottom="719" w:left="1440" w:header="708" w:footer="708" w:gutter="0"/>
          <w:cols w:space="708"/>
          <w:docGrid w:linePitch="360"/>
        </w:sectPr>
      </w:pPr>
    </w:p>
    <w:p w:rsidR="003F1F80" w:rsidRPr="00953907" w:rsidRDefault="003F1F80" w:rsidP="00180241">
      <w:pPr>
        <w:tabs>
          <w:tab w:val="left" w:pos="1080"/>
        </w:tabs>
        <w:ind w:firstLine="10632"/>
      </w:pPr>
      <w:r w:rsidRPr="00953907">
        <w:t>Приложение № 1</w:t>
      </w:r>
    </w:p>
    <w:p w:rsidR="003F1F80" w:rsidRPr="00953907" w:rsidRDefault="003F1F80" w:rsidP="00180241">
      <w:pPr>
        <w:tabs>
          <w:tab w:val="left" w:pos="1080"/>
        </w:tabs>
        <w:ind w:firstLine="10632"/>
        <w:jc w:val="right"/>
      </w:pPr>
    </w:p>
    <w:p w:rsidR="003F1F80" w:rsidRPr="00953907" w:rsidRDefault="003F1F80" w:rsidP="00180241">
      <w:pPr>
        <w:tabs>
          <w:tab w:val="left" w:pos="1080"/>
        </w:tabs>
        <w:ind w:firstLine="10632"/>
      </w:pPr>
      <w:r w:rsidRPr="00953907">
        <w:t>УТВЕРЖДЕНО</w:t>
      </w:r>
    </w:p>
    <w:p w:rsidR="003F1F80" w:rsidRPr="00953907" w:rsidRDefault="003F1F80" w:rsidP="00180241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п</w:t>
      </w:r>
      <w:r w:rsidRPr="00953907">
        <w:t>остановлением</w:t>
      </w:r>
      <w:r>
        <w:t xml:space="preserve"> </w:t>
      </w:r>
      <w:r w:rsidRPr="00953907">
        <w:t>администрации</w:t>
      </w:r>
    </w:p>
    <w:p w:rsidR="003F1F80" w:rsidRDefault="003F1F80" w:rsidP="00180241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Pr="00953907">
        <w:t>Кильмезского района</w:t>
      </w:r>
      <w:r>
        <w:t xml:space="preserve"> </w:t>
      </w:r>
    </w:p>
    <w:p w:rsidR="003F1F80" w:rsidRPr="00953907" w:rsidRDefault="003F1F80" w:rsidP="00180241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                                                   </w:t>
      </w:r>
      <w:r w:rsidRPr="00953907">
        <w:t xml:space="preserve">от </w:t>
      </w:r>
      <w:r>
        <w:t xml:space="preserve">14.05.2020 </w:t>
      </w:r>
      <w:r w:rsidRPr="00953907">
        <w:t>№</w:t>
      </w:r>
      <w:r>
        <w:t xml:space="preserve"> 169</w:t>
      </w:r>
      <w:r w:rsidRPr="00953907">
        <w:t xml:space="preserve"> </w:t>
      </w:r>
    </w:p>
    <w:p w:rsidR="003F1F80" w:rsidRPr="005F3398" w:rsidRDefault="003F1F80" w:rsidP="001802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3F1F80" w:rsidRPr="00F12AF5" w:rsidRDefault="003F1F80" w:rsidP="00180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F5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</w:t>
      </w:r>
    </w:p>
    <w:p w:rsidR="003F1F80" w:rsidRPr="00F12AF5" w:rsidRDefault="003F1F80" w:rsidP="00180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F5">
        <w:rPr>
          <w:rFonts w:ascii="Times New Roman" w:hAnsi="Times New Roman" w:cs="Times New Roman"/>
          <w:b/>
          <w:sz w:val="24"/>
          <w:szCs w:val="24"/>
        </w:rPr>
        <w:t>за счет средств районного бюджета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07"/>
        <w:gridCol w:w="3644"/>
        <w:gridCol w:w="1956"/>
        <w:gridCol w:w="729"/>
        <w:gridCol w:w="729"/>
        <w:gridCol w:w="729"/>
        <w:gridCol w:w="729"/>
        <w:gridCol w:w="729"/>
        <w:gridCol w:w="729"/>
        <w:gridCol w:w="729"/>
        <w:gridCol w:w="729"/>
        <w:gridCol w:w="714"/>
        <w:gridCol w:w="767"/>
      </w:tblGrid>
      <w:tr w:rsidR="003F1F80" w:rsidRPr="005F3398" w:rsidTr="003F2785">
        <w:trPr>
          <w:trHeight w:val="400"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</w:t>
            </w:r>
          </w:p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0" w:rsidRPr="005F3398" w:rsidTr="003F2785">
        <w:trPr>
          <w:trHeight w:val="107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1F80" w:rsidRPr="005F3398" w:rsidTr="003F2785">
        <w:trPr>
          <w:trHeight w:val="400"/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64A5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вК</w:t>
            </w:r>
            <w:r>
              <w:rPr>
                <w:rFonts w:ascii="Times New Roman" w:hAnsi="Times New Roman"/>
                <w:sz w:val="24"/>
                <w:szCs w:val="24"/>
              </w:rPr>
              <w:t>ильмезском районе на 2014 – 2022</w:t>
            </w:r>
            <w:r w:rsidRPr="00BC64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3F1F80" w:rsidRPr="005F3398" w:rsidTr="003F2785">
        <w:trPr>
          <w:trHeight w:val="1000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3F1F80" w:rsidRPr="005F3398" w:rsidTr="003F2785">
        <w:trPr>
          <w:trHeight w:val="600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е      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BC64A5" w:rsidRDefault="003F1F80" w:rsidP="003F2785">
            <w:pPr>
              <w:pStyle w:val="NoSpacing"/>
              <w:rPr>
                <w:rFonts w:ascii="Times New Roman" w:hAnsi="Times New Roman"/>
              </w:rPr>
            </w:pPr>
            <w:r w:rsidRPr="00BC64A5">
              <w:rPr>
                <w:rFonts w:ascii="Times New Roman" w:hAnsi="Times New Roman"/>
                <w:sz w:val="24"/>
                <w:szCs w:val="24"/>
              </w:rPr>
              <w:t>Поддержка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народных художественных промыслов и ремесел: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3F1F80" w:rsidRPr="005F3398" w:rsidTr="003F2785">
        <w:trPr>
          <w:trHeight w:val="600"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BC64A5" w:rsidRDefault="003F1F80" w:rsidP="003F27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C64A5">
              <w:rPr>
                <w:rFonts w:ascii="Times New Roman" w:hAnsi="Times New Roman"/>
              </w:rPr>
              <w:t>Организация и проведение ежегодного областного фестиваля мастеров народных промыслов «Вятский Лапоть»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F3398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3F1F80" w:rsidRPr="005F3398" w:rsidTr="003F2785">
        <w:trPr>
          <w:trHeight w:val="600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BC64A5" w:rsidRDefault="003F1F80" w:rsidP="003F27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64A5">
              <w:rPr>
                <w:rFonts w:ascii="Times New Roman" w:hAnsi="Times New Roman"/>
                <w:sz w:val="24"/>
                <w:szCs w:val="24"/>
              </w:rPr>
              <w:t>Поддержка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народных художественных промыслов и ремесел»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F80" w:rsidRPr="005F3398" w:rsidTr="003F2785">
        <w:trPr>
          <w:trHeight w:val="600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продвижение производителей народных художественных промыслов в международных, всероссийских межрегиональных выставках, фестивалях и иных мероприятиях»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Default="003F1F80" w:rsidP="003F2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3F1F80" w:rsidRDefault="003F1F80" w:rsidP="00180241">
      <w:pPr>
        <w:tabs>
          <w:tab w:val="left" w:pos="1080"/>
        </w:tabs>
        <w:ind w:firstLine="10632"/>
      </w:pPr>
    </w:p>
    <w:p w:rsidR="003F1F80" w:rsidRDefault="003F1F80" w:rsidP="00180241">
      <w:pPr>
        <w:tabs>
          <w:tab w:val="left" w:pos="1080"/>
        </w:tabs>
        <w:ind w:firstLine="10632"/>
      </w:pPr>
      <w:r w:rsidRPr="003E55C6">
        <w:t>Приложение № 2</w:t>
      </w:r>
    </w:p>
    <w:p w:rsidR="003F1F80" w:rsidRPr="003E55C6" w:rsidRDefault="003F1F80" w:rsidP="00180241">
      <w:pPr>
        <w:tabs>
          <w:tab w:val="left" w:pos="1080"/>
        </w:tabs>
        <w:ind w:firstLine="10632"/>
      </w:pPr>
    </w:p>
    <w:p w:rsidR="003F1F80" w:rsidRPr="003E55C6" w:rsidRDefault="003F1F80" w:rsidP="00180241">
      <w:pPr>
        <w:tabs>
          <w:tab w:val="left" w:pos="6555"/>
        </w:tabs>
        <w:ind w:left="10620" w:firstLine="12"/>
      </w:pPr>
      <w:r w:rsidRPr="003E55C6">
        <w:t>УТВЕРЖДЕНО</w:t>
      </w:r>
    </w:p>
    <w:p w:rsidR="003F1F80" w:rsidRPr="003E55C6" w:rsidRDefault="003F1F80" w:rsidP="00180241">
      <w:pPr>
        <w:tabs>
          <w:tab w:val="left" w:pos="6555"/>
        </w:tabs>
        <w:ind w:left="10620" w:firstLine="12"/>
      </w:pPr>
      <w:r w:rsidRPr="003E55C6">
        <w:t>постановлением</w:t>
      </w:r>
    </w:p>
    <w:p w:rsidR="003F1F80" w:rsidRPr="003E55C6" w:rsidRDefault="003F1F80" w:rsidP="00180241">
      <w:pPr>
        <w:tabs>
          <w:tab w:val="left" w:pos="6555"/>
        </w:tabs>
        <w:ind w:left="10620" w:firstLine="12"/>
      </w:pPr>
      <w:r w:rsidRPr="003E55C6">
        <w:t>администрации</w:t>
      </w:r>
    </w:p>
    <w:p w:rsidR="003F1F80" w:rsidRPr="003E55C6" w:rsidRDefault="003F1F80" w:rsidP="00180241">
      <w:pPr>
        <w:tabs>
          <w:tab w:val="left" w:pos="6555"/>
        </w:tabs>
        <w:ind w:left="10620" w:firstLine="12"/>
      </w:pPr>
      <w:r w:rsidRPr="003E55C6">
        <w:t>Кильмезского района</w:t>
      </w:r>
    </w:p>
    <w:p w:rsidR="003F1F80" w:rsidRPr="003E55C6" w:rsidRDefault="003F1F80" w:rsidP="00180241">
      <w:pPr>
        <w:tabs>
          <w:tab w:val="left" w:pos="6555"/>
        </w:tabs>
        <w:ind w:left="10620" w:firstLine="12"/>
      </w:pPr>
      <w:r w:rsidRPr="003E55C6">
        <w:t xml:space="preserve">от </w:t>
      </w:r>
      <w:r>
        <w:t xml:space="preserve">14.05.2020 </w:t>
      </w:r>
      <w:r w:rsidRPr="003E55C6">
        <w:t>№</w:t>
      </w:r>
      <w:r>
        <w:t xml:space="preserve"> 169</w:t>
      </w:r>
      <w:r w:rsidRPr="003E55C6">
        <w:t xml:space="preserve"> </w:t>
      </w:r>
    </w:p>
    <w:p w:rsidR="003F1F80" w:rsidRPr="00180241" w:rsidRDefault="003F1F80" w:rsidP="001802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80241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F1F80" w:rsidRPr="005F3398" w:rsidRDefault="003F1F80" w:rsidP="00180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14"/>
      <w:bookmarkEnd w:id="1"/>
      <w:r w:rsidRPr="005F339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3F1F80" w:rsidRPr="005F3398" w:rsidRDefault="003F1F80" w:rsidP="00180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9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F1F80" w:rsidRDefault="003F1F80" w:rsidP="00180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9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29"/>
        <w:gridCol w:w="2417"/>
        <w:gridCol w:w="2149"/>
        <w:gridCol w:w="948"/>
        <w:gridCol w:w="798"/>
        <w:gridCol w:w="942"/>
        <w:gridCol w:w="768"/>
        <w:gridCol w:w="839"/>
        <w:gridCol w:w="883"/>
        <w:gridCol w:w="910"/>
        <w:gridCol w:w="736"/>
        <w:gridCol w:w="780"/>
        <w:gridCol w:w="721"/>
      </w:tblGrid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Наименование   муниципальной</w:t>
            </w:r>
            <w:r w:rsidRPr="005E6633">
              <w:rPr>
                <w:sz w:val="22"/>
                <w:szCs w:val="22"/>
              </w:rPr>
              <w:br/>
              <w:t xml:space="preserve">программы, </w:t>
            </w:r>
            <w:r w:rsidRPr="005E6633">
              <w:rPr>
                <w:sz w:val="22"/>
                <w:szCs w:val="22"/>
              </w:rPr>
              <w:br/>
              <w:t xml:space="preserve">отдельного </w:t>
            </w:r>
            <w:r w:rsidRPr="005E663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   Источники    </w:t>
            </w:r>
            <w:r w:rsidRPr="005E6633">
              <w:rPr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25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Оценка расходов (тыс. рублей)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</w:p>
        </w:tc>
      </w:tr>
      <w:tr w:rsidR="003F1F80" w:rsidRPr="007375E3" w:rsidTr="003F2785">
        <w:trPr>
          <w:trHeight w:val="895"/>
          <w:tblCellSpacing w:w="5" w:type="nil"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2014г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2015г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2016г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2017г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2018г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2019г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pPr>
              <w:jc w:val="center"/>
            </w:pPr>
            <w:r w:rsidRPr="005E6633">
              <w:rPr>
                <w:sz w:val="22"/>
                <w:szCs w:val="22"/>
              </w:rPr>
              <w:t>2020г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2021г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2022г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Итого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Муниципальная программа      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Поддержка и развитие малого и среднего предпринимательства в Кильмезском районе на 2014 – 2022 годы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219,8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федеральный     </w:t>
            </w:r>
            <w:r w:rsidRPr="005E6633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119,8</w:t>
            </w:r>
          </w:p>
        </w:tc>
      </w:tr>
      <w:tr w:rsidR="003F1F80" w:rsidRPr="007375E3" w:rsidTr="003F2785">
        <w:trPr>
          <w:trHeight w:val="1861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>фонды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10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территориальные </w:t>
            </w:r>
            <w:r w:rsidRPr="005E6633">
              <w:rPr>
                <w:sz w:val="22"/>
                <w:szCs w:val="22"/>
              </w:rPr>
              <w:br/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иные           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Отдельное      </w:t>
            </w:r>
            <w:r w:rsidRPr="005E6633">
              <w:rPr>
                <w:sz w:val="22"/>
                <w:szCs w:val="22"/>
              </w:rPr>
              <w:br/>
              <w:t>мероприятие:</w:t>
            </w:r>
          </w:p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  <w:p w:rsidR="003F1F80" w:rsidRPr="005E6633" w:rsidRDefault="003F1F80" w:rsidP="003F2785"/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Поддержка и развитие народных художественных промыслов и ремесел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219,8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федеральный     </w:t>
            </w:r>
            <w:r w:rsidRPr="005E6633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</w:tr>
      <w:tr w:rsidR="003F1F80" w:rsidRPr="007375E3" w:rsidTr="003F2785">
        <w:trPr>
          <w:trHeight w:val="4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119,8</w:t>
            </w:r>
          </w:p>
        </w:tc>
      </w:tr>
      <w:tr w:rsidR="003F1F80" w:rsidRPr="007375E3" w:rsidTr="003F2785">
        <w:trPr>
          <w:trHeight w:val="869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РФ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10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территориальные </w:t>
            </w:r>
            <w:r w:rsidRPr="005E6633">
              <w:rPr>
                <w:sz w:val="22"/>
                <w:szCs w:val="22"/>
              </w:rPr>
              <w:br/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-                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1651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иные           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Направления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«Организация и проведение ежегодного областного фестиваля мастеров народных промыслов «Вятский Лапоть»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43,7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109,8</w:t>
            </w:r>
          </w:p>
        </w:tc>
      </w:tr>
      <w:tr w:rsidR="003F1F80" w:rsidRPr="007375E3" w:rsidTr="003F2785">
        <w:trPr>
          <w:trHeight w:val="92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федеральный     </w:t>
            </w:r>
            <w:r w:rsidRPr="005E6633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43,7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15,4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3,981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1,5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5,4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109,8</w:t>
            </w:r>
          </w:p>
          <w:p w:rsidR="003F1F80" w:rsidRPr="005E6633" w:rsidRDefault="003F1F80" w:rsidP="003F2785"/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РФ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территориальные </w:t>
            </w:r>
            <w:r w:rsidRPr="005E6633">
              <w:rPr>
                <w:sz w:val="22"/>
                <w:szCs w:val="22"/>
              </w:rPr>
              <w:br/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иные           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«Поддержка и развитие народных художественных промыслов и ремесел в Кильмезском районе»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федеральный     </w:t>
            </w:r>
            <w:r w:rsidRPr="005E6633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РФ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1258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территориальные </w:t>
            </w:r>
            <w:r w:rsidRPr="005E6633">
              <w:rPr>
                <w:sz w:val="22"/>
                <w:szCs w:val="22"/>
              </w:rPr>
              <w:br/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иные           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«Популяризация и продвижение производителей народных художественных промыслов в международных, всероссийских и межрегиональных выставках, фестивалях, ярмарках и иных мероприятиях»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110,0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федеральный     </w:t>
            </w:r>
            <w:r w:rsidRPr="005E6633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100,0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10,0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РФ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территориальные </w:t>
            </w:r>
            <w:r w:rsidRPr="005E6633">
              <w:rPr>
                <w:sz w:val="22"/>
                <w:szCs w:val="22"/>
              </w:rPr>
              <w:br/>
              <w:t xml:space="preserve">государственные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фонды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  <w:tr w:rsidR="003F1F80" w:rsidRPr="007375E3" w:rsidTr="003F2785">
        <w:trPr>
          <w:trHeight w:val="600"/>
          <w:tblCellSpacing w:w="5" w:type="nil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 xml:space="preserve">иные            </w:t>
            </w:r>
            <w:r w:rsidRPr="005E6633">
              <w:rPr>
                <w:sz w:val="22"/>
                <w:szCs w:val="22"/>
              </w:rPr>
              <w:br/>
              <w:t xml:space="preserve">внебюджетные    </w:t>
            </w:r>
            <w:r w:rsidRPr="005E6633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80" w:rsidRPr="005E6633" w:rsidRDefault="003F1F80" w:rsidP="003F2785">
            <w:r w:rsidRPr="005E6633">
              <w:rPr>
                <w:sz w:val="22"/>
                <w:szCs w:val="22"/>
              </w:rPr>
              <w:t>-</w:t>
            </w:r>
          </w:p>
        </w:tc>
      </w:tr>
    </w:tbl>
    <w:p w:rsidR="003F1F80" w:rsidRPr="005F3398" w:rsidRDefault="003F1F80" w:rsidP="00180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Default="003F1F80" w:rsidP="00180241"/>
    <w:p w:rsidR="003F1F80" w:rsidRPr="00F15EC9" w:rsidRDefault="003F1F80" w:rsidP="00180241">
      <w:pPr>
        <w:tabs>
          <w:tab w:val="left" w:pos="13035"/>
        </w:tabs>
      </w:pPr>
    </w:p>
    <w:sectPr w:rsidR="003F1F80" w:rsidRPr="00F15EC9" w:rsidSect="00953907">
      <w:pgSz w:w="16838" w:h="11906" w:orient="landscape"/>
      <w:pgMar w:top="568" w:right="1134" w:bottom="851" w:left="1134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06443"/>
    <w:rsid w:val="00076487"/>
    <w:rsid w:val="000D7EC7"/>
    <w:rsid w:val="00122E68"/>
    <w:rsid w:val="00151FA8"/>
    <w:rsid w:val="00180241"/>
    <w:rsid w:val="00197613"/>
    <w:rsid w:val="001B6044"/>
    <w:rsid w:val="001E2DB5"/>
    <w:rsid w:val="00254585"/>
    <w:rsid w:val="002E7649"/>
    <w:rsid w:val="003043E6"/>
    <w:rsid w:val="00335174"/>
    <w:rsid w:val="00357192"/>
    <w:rsid w:val="003B294E"/>
    <w:rsid w:val="003C44EA"/>
    <w:rsid w:val="003C6C25"/>
    <w:rsid w:val="003E55C6"/>
    <w:rsid w:val="003F1F80"/>
    <w:rsid w:val="003F2785"/>
    <w:rsid w:val="00435AF1"/>
    <w:rsid w:val="00461F11"/>
    <w:rsid w:val="00463F4A"/>
    <w:rsid w:val="004C4635"/>
    <w:rsid w:val="005618E1"/>
    <w:rsid w:val="005A3E1D"/>
    <w:rsid w:val="005D6A6C"/>
    <w:rsid w:val="005E0C06"/>
    <w:rsid w:val="005E6633"/>
    <w:rsid w:val="005F3398"/>
    <w:rsid w:val="0065066E"/>
    <w:rsid w:val="006B2696"/>
    <w:rsid w:val="006C3273"/>
    <w:rsid w:val="00701389"/>
    <w:rsid w:val="00714200"/>
    <w:rsid w:val="007375E3"/>
    <w:rsid w:val="007427C6"/>
    <w:rsid w:val="0077627E"/>
    <w:rsid w:val="007D26C5"/>
    <w:rsid w:val="007F36F2"/>
    <w:rsid w:val="00806F5F"/>
    <w:rsid w:val="0082721F"/>
    <w:rsid w:val="0085224B"/>
    <w:rsid w:val="008D40D4"/>
    <w:rsid w:val="008F6B1F"/>
    <w:rsid w:val="00946684"/>
    <w:rsid w:val="00953907"/>
    <w:rsid w:val="009A3158"/>
    <w:rsid w:val="009D1EB9"/>
    <w:rsid w:val="00A0420A"/>
    <w:rsid w:val="00A94563"/>
    <w:rsid w:val="00AD06B7"/>
    <w:rsid w:val="00B2792F"/>
    <w:rsid w:val="00BB49BC"/>
    <w:rsid w:val="00BB7F2A"/>
    <w:rsid w:val="00BC64A5"/>
    <w:rsid w:val="00BE54F2"/>
    <w:rsid w:val="00C137FB"/>
    <w:rsid w:val="00C26664"/>
    <w:rsid w:val="00CB5CB0"/>
    <w:rsid w:val="00DC458F"/>
    <w:rsid w:val="00DF1414"/>
    <w:rsid w:val="00E70F8D"/>
    <w:rsid w:val="00F12AF5"/>
    <w:rsid w:val="00F15EC9"/>
    <w:rsid w:val="00F17351"/>
    <w:rsid w:val="00F52F89"/>
    <w:rsid w:val="00F56B01"/>
    <w:rsid w:val="00F9218A"/>
    <w:rsid w:val="00FC616A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styleId="NoSpacing">
    <w:name w:val="No Spacing"/>
    <w:uiPriority w:val="99"/>
    <w:qFormat/>
    <w:rsid w:val="00180241"/>
    <w:rPr>
      <w:rFonts w:eastAsia="Times New Roman"/>
    </w:rPr>
  </w:style>
  <w:style w:type="paragraph" w:customStyle="1" w:styleId="ConsPlusCell">
    <w:name w:val="ConsPlusCell"/>
    <w:uiPriority w:val="99"/>
    <w:rsid w:val="0018024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802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8</Pages>
  <Words>1178</Words>
  <Characters>6719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15</cp:revision>
  <cp:lastPrinted>2020-05-15T07:38:00Z</cp:lastPrinted>
  <dcterms:created xsi:type="dcterms:W3CDTF">2020-04-23T13:19:00Z</dcterms:created>
  <dcterms:modified xsi:type="dcterms:W3CDTF">2020-05-27T07:33:00Z</dcterms:modified>
</cp:coreProperties>
</file>