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8D" w:rsidRDefault="002F458D" w:rsidP="008E4B58">
      <w:pPr>
        <w:tabs>
          <w:tab w:val="left" w:pos="4111"/>
          <w:tab w:val="left" w:pos="6096"/>
          <w:tab w:val="left" w:pos="7513"/>
        </w:tabs>
        <w:ind w:firstLine="6300"/>
        <w:rPr>
          <w:sz w:val="28"/>
          <w:szCs w:val="28"/>
        </w:rPr>
      </w:pPr>
      <w:r w:rsidRPr="00747316">
        <w:rPr>
          <w:sz w:val="28"/>
          <w:szCs w:val="28"/>
        </w:rPr>
        <w:t>Приложение</w:t>
      </w:r>
    </w:p>
    <w:p w:rsidR="002F458D" w:rsidRPr="007F5D98" w:rsidRDefault="002F458D" w:rsidP="008E4B58">
      <w:pPr>
        <w:tabs>
          <w:tab w:val="left" w:pos="4111"/>
          <w:tab w:val="left" w:pos="6096"/>
          <w:tab w:val="left" w:pos="7513"/>
        </w:tabs>
        <w:ind w:firstLine="6300"/>
        <w:rPr>
          <w:sz w:val="16"/>
          <w:szCs w:val="16"/>
        </w:rPr>
      </w:pPr>
    </w:p>
    <w:p w:rsidR="002F458D" w:rsidRDefault="002F458D" w:rsidP="008E4B58">
      <w:pPr>
        <w:pStyle w:val="ad"/>
        <w:tabs>
          <w:tab w:val="left" w:pos="708"/>
        </w:tabs>
        <w:spacing w:after="0" w:line="240" w:lineRule="auto"/>
        <w:ind w:left="0" w:firstLine="6300"/>
        <w:jc w:val="left"/>
        <w:rPr>
          <w:szCs w:val="28"/>
        </w:rPr>
      </w:pPr>
      <w:r w:rsidRPr="00747316">
        <w:rPr>
          <w:szCs w:val="28"/>
        </w:rPr>
        <w:t>УТВЕРЖДЕН</w:t>
      </w:r>
    </w:p>
    <w:p w:rsidR="002F458D" w:rsidRDefault="002F458D" w:rsidP="008E4B58">
      <w:pPr>
        <w:ind w:firstLine="630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2F458D" w:rsidRDefault="002F458D" w:rsidP="008E4B58">
      <w:pPr>
        <w:ind w:firstLine="630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F458D" w:rsidRDefault="002F458D" w:rsidP="008E4B58">
      <w:pPr>
        <w:ind w:firstLine="6300"/>
        <w:rPr>
          <w:sz w:val="28"/>
          <w:szCs w:val="28"/>
        </w:rPr>
      </w:pPr>
      <w:r>
        <w:rPr>
          <w:sz w:val="28"/>
          <w:szCs w:val="28"/>
        </w:rPr>
        <w:t>Кильмезского района</w:t>
      </w:r>
    </w:p>
    <w:p w:rsidR="002F458D" w:rsidRPr="00747316" w:rsidRDefault="002F458D" w:rsidP="008E4B58">
      <w:pPr>
        <w:ind w:firstLine="6300"/>
        <w:rPr>
          <w:sz w:val="28"/>
          <w:szCs w:val="28"/>
        </w:rPr>
      </w:pPr>
      <w:r>
        <w:rPr>
          <w:sz w:val="28"/>
          <w:szCs w:val="28"/>
        </w:rPr>
        <w:t xml:space="preserve">от 25.07.2019 </w:t>
      </w:r>
      <w:r w:rsidRPr="00747316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  <w:r w:rsidR="00445C5F">
        <w:rPr>
          <w:sz w:val="28"/>
          <w:szCs w:val="28"/>
        </w:rPr>
        <w:t>13</w:t>
      </w:r>
      <w:bookmarkStart w:id="0" w:name="_GoBack"/>
      <w:bookmarkEnd w:id="0"/>
    </w:p>
    <w:p w:rsidR="002F458D" w:rsidRDefault="002F458D" w:rsidP="0004575C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2F458D" w:rsidRPr="00A6182F" w:rsidRDefault="002F458D" w:rsidP="000457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F458D" w:rsidRPr="00481FBC" w:rsidRDefault="002F458D" w:rsidP="000457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1FBC">
        <w:rPr>
          <w:b/>
          <w:bCs/>
          <w:sz w:val="28"/>
          <w:szCs w:val="28"/>
        </w:rPr>
        <w:t>предоставления муниципальной услуги</w:t>
      </w:r>
    </w:p>
    <w:p w:rsidR="002F458D" w:rsidRPr="00121C7B" w:rsidRDefault="002F458D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«Предоставление имущества, находящ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21C7B">
        <w:rPr>
          <w:rFonts w:ascii="Times New Roman" w:hAnsi="Times New Roman" w:cs="Times New Roman"/>
          <w:sz w:val="28"/>
          <w:szCs w:val="28"/>
        </w:rPr>
        <w:t>ся</w:t>
      </w:r>
    </w:p>
    <w:p w:rsidR="002F458D" w:rsidRDefault="002F458D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</w:t>
      </w:r>
      <w:r w:rsidRPr="00121C7B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казну</w:t>
      </w:r>
    </w:p>
    <w:p w:rsidR="002F458D" w:rsidRPr="00121C7B" w:rsidRDefault="002F458D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C7B">
        <w:rPr>
          <w:rFonts w:ascii="Times New Roman" w:hAnsi="Times New Roman" w:cs="Times New Roman"/>
          <w:sz w:val="28"/>
          <w:szCs w:val="28"/>
        </w:rPr>
        <w:t>в аренду без проведения торгов»</w:t>
      </w:r>
    </w:p>
    <w:p w:rsidR="002F458D" w:rsidRPr="00121C7B" w:rsidRDefault="002F458D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458D" w:rsidRPr="008E4B58" w:rsidRDefault="002F458D" w:rsidP="00C841D3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8E4B58">
        <w:rPr>
          <w:b/>
          <w:bCs/>
          <w:sz w:val="24"/>
          <w:szCs w:val="24"/>
        </w:rPr>
        <w:t>1. Общие положения</w:t>
      </w:r>
    </w:p>
    <w:p w:rsidR="002F458D" w:rsidRPr="008E4B58" w:rsidRDefault="002F458D" w:rsidP="00C841D3">
      <w:pPr>
        <w:suppressAutoHyphens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8E4B58">
        <w:rPr>
          <w:b/>
          <w:bCs/>
          <w:sz w:val="24"/>
          <w:szCs w:val="24"/>
        </w:rPr>
        <w:t>1.1. Предмет регулирования регламента</w:t>
      </w:r>
    </w:p>
    <w:p w:rsidR="002F458D" w:rsidRPr="008E4B58" w:rsidRDefault="002F458D" w:rsidP="00FB10C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E4B58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8E4B58"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Pr="008E4B58">
        <w:rPr>
          <w:rFonts w:ascii="Times New Roman" w:hAnsi="Times New Roman" w:cs="Times New Roman"/>
          <w:b w:val="0"/>
          <w:sz w:val="24"/>
          <w:szCs w:val="24"/>
        </w:rPr>
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</w:r>
      <w:r w:rsidRPr="008E4B58">
        <w:rPr>
          <w:rFonts w:ascii="Times New Roman" w:hAnsi="Times New Roman" w:cs="Times New Roman"/>
          <w:b w:val="0"/>
          <w:bCs/>
          <w:sz w:val="24"/>
          <w:szCs w:val="24"/>
        </w:rPr>
        <w:t xml:space="preserve">» </w:t>
      </w:r>
      <w:r w:rsidRPr="008E4B58">
        <w:rPr>
          <w:rFonts w:ascii="Times New Roman" w:hAnsi="Times New Roman" w:cs="Times New Roman"/>
          <w:b w:val="0"/>
          <w:sz w:val="24"/>
          <w:szCs w:val="24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</w:t>
      </w:r>
      <w:proofErr w:type="gramEnd"/>
      <w:r w:rsidRPr="008E4B58">
        <w:rPr>
          <w:rFonts w:ascii="Times New Roman" w:hAnsi="Times New Roman" w:cs="Times New Roman"/>
          <w:b w:val="0"/>
          <w:sz w:val="24"/>
          <w:szCs w:val="24"/>
        </w:rPr>
        <w:t xml:space="preserve"> центрах, формы контроля за исполнением Административного регламента, </w:t>
      </w:r>
      <w:proofErr w:type="gramStart"/>
      <w:r w:rsidRPr="008E4B58">
        <w:rPr>
          <w:rFonts w:ascii="Times New Roman" w:hAnsi="Times New Roman" w:cs="Times New Roman"/>
          <w:b w:val="0"/>
          <w:sz w:val="24"/>
          <w:szCs w:val="24"/>
        </w:rPr>
        <w:t>досудебный</w:t>
      </w:r>
      <w:proofErr w:type="gramEnd"/>
      <w:r w:rsidRPr="008E4B58">
        <w:rPr>
          <w:rFonts w:ascii="Times New Roman" w:hAnsi="Times New Roman" w:cs="Times New Roman"/>
          <w:b w:val="0"/>
          <w:sz w:val="24"/>
          <w:szCs w:val="24"/>
        </w:rPr>
        <w:t xml:space="preserve">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8E4B58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2F458D" w:rsidRPr="008E4B58" w:rsidRDefault="002F458D" w:rsidP="00FB10C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4"/>
          <w:szCs w:val="24"/>
        </w:rPr>
      </w:pPr>
      <w:r w:rsidRPr="008E4B58">
        <w:rPr>
          <w:sz w:val="24"/>
          <w:szCs w:val="24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8" w:history="1">
        <w:r w:rsidRPr="008E4B58">
          <w:rPr>
            <w:sz w:val="24"/>
            <w:szCs w:val="24"/>
          </w:rPr>
          <w:t>законе</w:t>
        </w:r>
      </w:hyperlink>
      <w:r w:rsidRPr="008E4B58">
        <w:rPr>
          <w:sz w:val="24"/>
          <w:szCs w:val="24"/>
        </w:rPr>
        <w:t xml:space="preserve"> от 27.07.2010 № 210-ФЗ «Об организации предоставления государственных и муниципальных услуг» (далее – Федеральный закон № 210-ФЗ) </w:t>
      </w:r>
      <w:r w:rsidRPr="008E4B58">
        <w:rPr>
          <w:bCs/>
          <w:iCs/>
          <w:sz w:val="24"/>
          <w:szCs w:val="24"/>
        </w:rPr>
        <w:t>и иных нормативных правовых актах Российской Федерации и Кировской области.</w:t>
      </w:r>
    </w:p>
    <w:p w:rsidR="002F458D" w:rsidRPr="008E4B58" w:rsidRDefault="002F458D" w:rsidP="00C841D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F458D" w:rsidRPr="008E4B58" w:rsidRDefault="002F458D" w:rsidP="00FB10C4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E4B58">
        <w:rPr>
          <w:rFonts w:ascii="Times New Roman" w:hAnsi="Times New Roman"/>
          <w:b/>
          <w:sz w:val="24"/>
          <w:szCs w:val="24"/>
        </w:rPr>
        <w:t xml:space="preserve">1.2. Круг заявителей </w:t>
      </w:r>
    </w:p>
    <w:p w:rsidR="002F458D" w:rsidRPr="008E4B58" w:rsidRDefault="002F458D" w:rsidP="00FB10C4">
      <w:pPr>
        <w:pStyle w:val="af0"/>
        <w:spacing w:before="0" w:beforeAutospacing="0" w:after="0" w:afterAutospacing="0" w:line="360" w:lineRule="auto"/>
        <w:ind w:firstLine="708"/>
        <w:jc w:val="both"/>
      </w:pPr>
      <w:proofErr w:type="gramStart"/>
      <w:r w:rsidRPr="008E4B58">
        <w:t xml:space="preserve"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1 </w:t>
      </w:r>
      <w:r w:rsidRPr="008E4B58">
        <w:lastRenderedPageBreak/>
        <w:t>Федерального закона № 210</w:t>
      </w:r>
      <w:r w:rsidRPr="008E4B58">
        <w:noBreakHyphen/>
        <w:t>ФЗ, или в организации, указанные в пункте 5</w:t>
      </w:r>
      <w:proofErr w:type="gramEnd"/>
      <w:r w:rsidRPr="008E4B58">
        <w:t xml:space="preserve"> статьи 2 Федерального закона № 210</w:t>
      </w:r>
      <w:r w:rsidRPr="008E4B58">
        <w:noBreakHyphen/>
        <w:t>ФЗ,   с запросом о предоставлении муниципальной услуги, в том числе в порядке, установленном статьей 15.1 Федерального закона № 210</w:t>
      </w:r>
      <w:r w:rsidRPr="008E4B58">
        <w:noBreakHyphen/>
        <w:t>ФЗ, выраженным в письменной или электронной форме.</w:t>
      </w:r>
    </w:p>
    <w:p w:rsidR="002F458D" w:rsidRPr="008E4B58" w:rsidRDefault="002F458D" w:rsidP="00FB10C4">
      <w:pPr>
        <w:pStyle w:val="af0"/>
        <w:spacing w:before="0" w:beforeAutospacing="0" w:after="0" w:afterAutospacing="0" w:line="360" w:lineRule="auto"/>
        <w:ind w:firstLine="708"/>
        <w:jc w:val="both"/>
      </w:pPr>
    </w:p>
    <w:p w:rsidR="002F458D" w:rsidRPr="008E4B58" w:rsidRDefault="002F458D" w:rsidP="00FB10C4">
      <w:pPr>
        <w:suppressAutoHyphens/>
        <w:autoSpaceDE w:val="0"/>
        <w:spacing w:line="360" w:lineRule="auto"/>
        <w:ind w:firstLine="708"/>
        <w:jc w:val="both"/>
        <w:rPr>
          <w:b/>
          <w:sz w:val="24"/>
          <w:szCs w:val="24"/>
        </w:rPr>
      </w:pPr>
      <w:r w:rsidRPr="008E4B58">
        <w:rPr>
          <w:b/>
          <w:sz w:val="24"/>
          <w:szCs w:val="24"/>
        </w:rPr>
        <w:t>1.3.</w:t>
      </w:r>
      <w:r w:rsidRPr="008E4B58">
        <w:rPr>
          <w:b/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:rsidR="002F458D" w:rsidRPr="008E4B58" w:rsidRDefault="002F458D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4"/>
          <w:szCs w:val="24"/>
        </w:rPr>
      </w:pPr>
      <w:r w:rsidRPr="008E4B58">
        <w:rPr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2F458D" w:rsidRPr="008E4B58" w:rsidRDefault="002F458D" w:rsidP="00FB10C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Справочная информация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услуг, а также о порядке предоставления муниципальной услуги можно получить:</w:t>
      </w:r>
    </w:p>
    <w:p w:rsidR="002F458D" w:rsidRPr="008E4B58" w:rsidRDefault="002F458D" w:rsidP="0004575C">
      <w:pPr>
        <w:spacing w:line="360" w:lineRule="auto"/>
        <w:ind w:firstLine="540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 xml:space="preserve">    на официальном сайте Кильмезского района в сети Интернет </w:t>
      </w:r>
      <w:hyperlink r:id="rId9" w:history="1">
        <w:r w:rsidRPr="008E4B58">
          <w:rPr>
            <w:rStyle w:val="a9"/>
            <w:sz w:val="24"/>
            <w:szCs w:val="24"/>
          </w:rPr>
          <w:t>http://kilmezadm.ru/</w:t>
        </w:r>
      </w:hyperlink>
      <w:r w:rsidRPr="008E4B58">
        <w:rPr>
          <w:sz w:val="24"/>
          <w:szCs w:val="24"/>
        </w:rPr>
        <w:t xml:space="preserve">  (далее – официальный сайт администрации района);</w:t>
      </w:r>
    </w:p>
    <w:p w:rsidR="002F458D" w:rsidRPr="008E4B58" w:rsidRDefault="002F458D" w:rsidP="0004575C">
      <w:pPr>
        <w:spacing w:line="360" w:lineRule="auto"/>
        <w:ind w:firstLine="540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</w:t>
      </w:r>
      <w:r w:rsidRPr="008E4B58">
        <w:rPr>
          <w:bCs/>
          <w:sz w:val="24"/>
          <w:szCs w:val="24"/>
        </w:rPr>
        <w:t>;</w:t>
      </w:r>
    </w:p>
    <w:p w:rsidR="002F458D" w:rsidRPr="008E4B58" w:rsidRDefault="002F458D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bCs/>
          <w:sz w:val="24"/>
          <w:szCs w:val="24"/>
        </w:rPr>
      </w:pPr>
      <w:r w:rsidRPr="008E4B58">
        <w:rPr>
          <w:sz w:val="24"/>
          <w:szCs w:val="24"/>
        </w:rPr>
        <w:t>в региональной государственной информационной системе</w:t>
      </w:r>
      <w:r w:rsidRPr="008E4B58">
        <w:rPr>
          <w:bCs/>
          <w:sz w:val="24"/>
          <w:szCs w:val="24"/>
        </w:rPr>
        <w:t xml:space="preserve"> «</w:t>
      </w:r>
      <w:r w:rsidRPr="008E4B58">
        <w:rPr>
          <w:sz w:val="24"/>
          <w:szCs w:val="24"/>
        </w:rPr>
        <w:t>Портал государственных и муниципальных услуг (функций) Кировской области</w:t>
      </w:r>
      <w:r w:rsidRPr="008E4B58">
        <w:rPr>
          <w:bCs/>
          <w:sz w:val="24"/>
          <w:szCs w:val="24"/>
        </w:rPr>
        <w:t>»</w:t>
      </w:r>
      <w:r w:rsidRPr="008E4B58">
        <w:rPr>
          <w:sz w:val="24"/>
          <w:szCs w:val="24"/>
        </w:rPr>
        <w:t xml:space="preserve"> (далее - Региональный портал)</w:t>
      </w:r>
      <w:r w:rsidRPr="008E4B58">
        <w:rPr>
          <w:bCs/>
          <w:sz w:val="24"/>
          <w:szCs w:val="24"/>
        </w:rPr>
        <w:t>;</w:t>
      </w:r>
    </w:p>
    <w:p w:rsidR="002F458D" w:rsidRPr="008E4B58" w:rsidRDefault="002F458D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4"/>
          <w:szCs w:val="24"/>
        </w:rPr>
      </w:pPr>
      <w:r w:rsidRPr="008E4B58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2F458D" w:rsidRPr="008E4B58" w:rsidRDefault="002F458D" w:rsidP="0004575C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4"/>
          <w:szCs w:val="24"/>
        </w:rPr>
      </w:pPr>
      <w:r w:rsidRPr="008E4B58">
        <w:rPr>
          <w:sz w:val="24"/>
          <w:szCs w:val="24"/>
        </w:rPr>
        <w:t xml:space="preserve">в многофункциональном центре,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</w:t>
      </w:r>
      <w:proofErr w:type="spellStart"/>
      <w:r w:rsidRPr="008E4B58">
        <w:rPr>
          <w:sz w:val="24"/>
          <w:szCs w:val="24"/>
        </w:rPr>
        <w:t>Кильмезском</w:t>
      </w:r>
      <w:proofErr w:type="spellEnd"/>
      <w:r w:rsidRPr="008E4B58">
        <w:rPr>
          <w:sz w:val="24"/>
          <w:szCs w:val="24"/>
        </w:rPr>
        <w:t xml:space="preserve"> районе (далее – многофункциональный центр) и администрацией муниципального образования Кильмезский муниципальный район Кировской области;</w:t>
      </w:r>
    </w:p>
    <w:p w:rsidR="002F458D" w:rsidRPr="008E4B58" w:rsidRDefault="002F458D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4"/>
          <w:szCs w:val="24"/>
        </w:rPr>
      </w:pPr>
      <w:r w:rsidRPr="008E4B58">
        <w:rPr>
          <w:sz w:val="24"/>
          <w:szCs w:val="24"/>
        </w:rPr>
        <w:t>на информационных стендах в местах предоставления муниципальной услуги. Информация  адаптирована для инвалидов по зрению;</w:t>
      </w:r>
    </w:p>
    <w:p w:rsidR="002F458D" w:rsidRPr="008E4B58" w:rsidRDefault="002F458D" w:rsidP="00FB10C4">
      <w:pPr>
        <w:pStyle w:val="punct"/>
        <w:numPr>
          <w:ilvl w:val="0"/>
          <w:numId w:val="0"/>
        </w:numPr>
        <w:ind w:firstLine="708"/>
        <w:rPr>
          <w:sz w:val="24"/>
          <w:szCs w:val="24"/>
        </w:rPr>
      </w:pPr>
      <w:r w:rsidRPr="008E4B58">
        <w:rPr>
          <w:sz w:val="24"/>
          <w:szCs w:val="24"/>
        </w:rPr>
        <w:t>при личном обращении заявителя;</w:t>
      </w:r>
    </w:p>
    <w:p w:rsidR="002F458D" w:rsidRPr="008E4B58" w:rsidRDefault="002F458D" w:rsidP="00FB10C4">
      <w:pPr>
        <w:pStyle w:val="punct"/>
        <w:numPr>
          <w:ilvl w:val="0"/>
          <w:numId w:val="0"/>
        </w:numPr>
        <w:ind w:firstLine="708"/>
        <w:rPr>
          <w:sz w:val="24"/>
          <w:szCs w:val="24"/>
        </w:rPr>
      </w:pPr>
      <w:r w:rsidRPr="008E4B58">
        <w:rPr>
          <w:sz w:val="24"/>
          <w:szCs w:val="24"/>
        </w:rPr>
        <w:t xml:space="preserve">при обращении в письменной форме; </w:t>
      </w:r>
    </w:p>
    <w:p w:rsidR="002F458D" w:rsidRPr="008E4B58" w:rsidRDefault="002F458D" w:rsidP="00FB10C4">
      <w:pPr>
        <w:pStyle w:val="punct"/>
        <w:numPr>
          <w:ilvl w:val="0"/>
          <w:numId w:val="0"/>
        </w:numPr>
        <w:ind w:firstLine="708"/>
        <w:rPr>
          <w:sz w:val="24"/>
          <w:szCs w:val="24"/>
        </w:rPr>
      </w:pPr>
      <w:r w:rsidRPr="008E4B58">
        <w:rPr>
          <w:sz w:val="24"/>
          <w:szCs w:val="24"/>
        </w:rPr>
        <w:t>в форме электронного документа;</w:t>
      </w:r>
    </w:p>
    <w:p w:rsidR="002F458D" w:rsidRPr="008E4B58" w:rsidRDefault="002F458D" w:rsidP="00FB10C4">
      <w:pPr>
        <w:pStyle w:val="punct"/>
        <w:numPr>
          <w:ilvl w:val="0"/>
          <w:numId w:val="0"/>
        </w:numPr>
        <w:ind w:firstLine="708"/>
        <w:rPr>
          <w:sz w:val="24"/>
          <w:szCs w:val="24"/>
        </w:rPr>
      </w:pPr>
      <w:r w:rsidRPr="008E4B58">
        <w:rPr>
          <w:sz w:val="24"/>
          <w:szCs w:val="24"/>
        </w:rPr>
        <w:t>по телефону.</w:t>
      </w:r>
    </w:p>
    <w:p w:rsidR="002F458D" w:rsidRPr="008E4B58" w:rsidRDefault="002F458D" w:rsidP="00FB10C4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1.3.2. Заявитель имеет право на получение сведений о ходе исполнения муниципальной услуги при помощи телефона, посредством личного посещения в дни и часы работы органа, предоставляющего муниципальную услугу, либо в «Личном кабинете пользователя» Единого портала и/или Регионального портала.</w:t>
      </w:r>
    </w:p>
    <w:p w:rsidR="002F458D" w:rsidRPr="008E4B58" w:rsidRDefault="002F458D" w:rsidP="00FB10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lastRenderedPageBreak/>
        <w:t>1.3.3. Для получения сведений о ходе исполнения муниципальной услуги заявителем указываются (называются) дата и (или) регистрационный номер запроса.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запрос.</w:t>
      </w:r>
    </w:p>
    <w:p w:rsidR="002F458D" w:rsidRPr="008E4B58" w:rsidRDefault="002F458D" w:rsidP="00FB10C4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В случае подачи запроса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2F458D" w:rsidRPr="008E4B58" w:rsidRDefault="002F458D" w:rsidP="00FB10C4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1.3.4. Информация о порядке предоставления муниципальной услуги предоставляется бесплатно.</w:t>
      </w:r>
    </w:p>
    <w:p w:rsidR="002F458D" w:rsidRPr="008E4B58" w:rsidRDefault="002F458D" w:rsidP="00C841D3">
      <w:pPr>
        <w:spacing w:line="360" w:lineRule="auto"/>
        <w:ind w:firstLine="709"/>
        <w:jc w:val="both"/>
        <w:rPr>
          <w:sz w:val="24"/>
          <w:szCs w:val="24"/>
        </w:rPr>
      </w:pPr>
    </w:p>
    <w:p w:rsidR="002F458D" w:rsidRPr="008E4B58" w:rsidRDefault="002F458D" w:rsidP="00C841D3">
      <w:pPr>
        <w:spacing w:line="360" w:lineRule="auto"/>
        <w:ind w:firstLine="709"/>
        <w:jc w:val="center"/>
        <w:rPr>
          <w:sz w:val="24"/>
          <w:szCs w:val="24"/>
        </w:rPr>
      </w:pPr>
      <w:r w:rsidRPr="008E4B58">
        <w:rPr>
          <w:b/>
          <w:sz w:val="24"/>
          <w:szCs w:val="24"/>
        </w:rPr>
        <w:t>2. Стандарт предоставления муниципальной услуги</w:t>
      </w:r>
    </w:p>
    <w:p w:rsidR="002F458D" w:rsidRPr="008E4B58" w:rsidRDefault="002F458D" w:rsidP="001B0502">
      <w:pPr>
        <w:suppressAutoHyphens/>
        <w:autoSpaceDE w:val="0"/>
        <w:spacing w:line="360" w:lineRule="auto"/>
        <w:ind w:firstLine="709"/>
        <w:jc w:val="both"/>
        <w:rPr>
          <w:b/>
          <w:sz w:val="24"/>
          <w:szCs w:val="24"/>
        </w:rPr>
      </w:pPr>
      <w:r w:rsidRPr="008E4B58">
        <w:rPr>
          <w:b/>
          <w:sz w:val="24"/>
          <w:szCs w:val="24"/>
        </w:rPr>
        <w:t>2.1. Наименование муниципальной услуги</w:t>
      </w:r>
    </w:p>
    <w:p w:rsidR="002F458D" w:rsidRPr="008E4B58" w:rsidRDefault="002F458D" w:rsidP="00C841D3">
      <w:pPr>
        <w:suppressAutoHyphens/>
        <w:autoSpaceDE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Наименование муниципальной услуги: «Предоставление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торгов».</w:t>
      </w:r>
    </w:p>
    <w:p w:rsidR="002F458D" w:rsidRPr="008E4B58" w:rsidRDefault="002F458D" w:rsidP="00C841D3">
      <w:pPr>
        <w:suppressAutoHyphens/>
        <w:autoSpaceDE w:val="0"/>
        <w:spacing w:line="360" w:lineRule="auto"/>
        <w:ind w:firstLine="709"/>
        <w:jc w:val="both"/>
        <w:rPr>
          <w:sz w:val="24"/>
          <w:szCs w:val="24"/>
        </w:rPr>
      </w:pPr>
    </w:p>
    <w:p w:rsidR="002F458D" w:rsidRPr="008E4B58" w:rsidRDefault="002F458D" w:rsidP="001B0502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b/>
          <w:sz w:val="24"/>
          <w:szCs w:val="24"/>
        </w:rPr>
      </w:pPr>
      <w:r w:rsidRPr="008E4B58">
        <w:rPr>
          <w:b/>
          <w:sz w:val="24"/>
          <w:szCs w:val="24"/>
        </w:rPr>
        <w:t>2.2. Наименование органа, предоставляющего муниципальную услугу</w:t>
      </w:r>
    </w:p>
    <w:p w:rsidR="002F458D" w:rsidRDefault="002F458D" w:rsidP="00C276FD">
      <w:pPr>
        <w:tabs>
          <w:tab w:val="left" w:pos="57"/>
        </w:tabs>
        <w:spacing w:before="120" w:line="360" w:lineRule="auto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Муниципальная услуга предоставляется </w:t>
      </w:r>
      <w:r>
        <w:rPr>
          <w:sz w:val="24"/>
          <w:szCs w:val="24"/>
        </w:rPr>
        <w:t>управлением планирования и экономического развития администрации Кильмезского района Кировской области.</w:t>
      </w:r>
    </w:p>
    <w:p w:rsidR="002F458D" w:rsidRPr="008E4B58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В случае представления документов через многофункциональный центр, 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торгов, или отказ в предоставлении муниципальной услуги, могут быть выданы (направлены) через многофункциональный центр.</w:t>
      </w:r>
    </w:p>
    <w:p w:rsidR="002F458D" w:rsidRPr="008E4B58" w:rsidRDefault="002F458D" w:rsidP="00C841D3">
      <w:pPr>
        <w:pStyle w:val="ConsPlus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F458D" w:rsidRPr="008E4B58" w:rsidRDefault="002F458D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E4B58">
        <w:rPr>
          <w:rFonts w:ascii="Times New Roman" w:hAnsi="Times New Roman"/>
          <w:b/>
          <w:sz w:val="24"/>
          <w:szCs w:val="24"/>
        </w:rPr>
        <w:t>2.3. Результатом предоставления муниципальной услуги является</w:t>
      </w:r>
    </w:p>
    <w:p w:rsidR="002F458D" w:rsidRPr="008E4B58" w:rsidRDefault="002F458D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2F458D" w:rsidRPr="008E4B58" w:rsidRDefault="002F458D" w:rsidP="001B0502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решение о предоставлении имущества в аренду без проведения торгов;</w:t>
      </w:r>
    </w:p>
    <w:p w:rsidR="002F458D" w:rsidRPr="008E4B58" w:rsidRDefault="002F458D" w:rsidP="001B0502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отказ в предоставлении муниципальной услуги.</w:t>
      </w:r>
    </w:p>
    <w:p w:rsidR="002F458D" w:rsidRPr="008E4B58" w:rsidRDefault="002F458D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P49"/>
      <w:bookmarkEnd w:id="1"/>
      <w:r w:rsidRPr="008E4B58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  <w:r w:rsidRPr="008E4B58">
        <w:rPr>
          <w:rFonts w:ascii="Times New Roman" w:hAnsi="Times New Roman"/>
          <w:sz w:val="24"/>
          <w:szCs w:val="24"/>
        </w:rPr>
        <w:t xml:space="preserve"> </w:t>
      </w:r>
    </w:p>
    <w:p w:rsidR="002F458D" w:rsidRPr="008E4B58" w:rsidRDefault="002F458D" w:rsidP="001B0502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Срок предоставления муниципальной услуги составляет 10  рабочих дней со дня поступления запроса. </w:t>
      </w:r>
    </w:p>
    <w:p w:rsidR="002F458D" w:rsidRPr="008E4B58" w:rsidRDefault="002F458D" w:rsidP="00C841D3">
      <w:pPr>
        <w:spacing w:line="360" w:lineRule="auto"/>
        <w:ind w:firstLine="540"/>
        <w:jc w:val="both"/>
        <w:rPr>
          <w:sz w:val="24"/>
          <w:szCs w:val="24"/>
        </w:rPr>
      </w:pPr>
    </w:p>
    <w:p w:rsidR="002F458D" w:rsidRPr="008E4B58" w:rsidRDefault="002F458D" w:rsidP="001B0502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b/>
          <w:sz w:val="24"/>
          <w:szCs w:val="24"/>
        </w:rPr>
      </w:pPr>
      <w:r w:rsidRPr="008E4B58">
        <w:rPr>
          <w:b/>
          <w:sz w:val="24"/>
          <w:szCs w:val="24"/>
        </w:rPr>
        <w:t>2.5.</w:t>
      </w:r>
      <w:r w:rsidRPr="008E4B58">
        <w:rPr>
          <w:b/>
          <w:sz w:val="24"/>
          <w:szCs w:val="24"/>
        </w:rPr>
        <w:tab/>
        <w:t>Исчерпывающий перечень нормативных правовых актов, регулирующих предоставление муниципальной услуги</w:t>
      </w:r>
    </w:p>
    <w:p w:rsidR="002F458D" w:rsidRPr="008E4B58" w:rsidRDefault="002F458D" w:rsidP="001B0502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4"/>
          <w:szCs w:val="24"/>
        </w:rPr>
      </w:pPr>
      <w:r w:rsidRPr="008E4B58">
        <w:rPr>
          <w:sz w:val="24"/>
          <w:szCs w:val="24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размещен:</w:t>
      </w:r>
    </w:p>
    <w:p w:rsidR="002F458D" w:rsidRPr="008E4B58" w:rsidRDefault="002F458D" w:rsidP="001B0502">
      <w:pPr>
        <w:pStyle w:val="af0"/>
        <w:spacing w:before="0" w:beforeAutospacing="0" w:after="0" w:afterAutospacing="0" w:line="360" w:lineRule="auto"/>
        <w:ind w:firstLine="709"/>
        <w:jc w:val="both"/>
      </w:pPr>
      <w:r w:rsidRPr="008E4B58">
        <w:lastRenderedPageBreak/>
        <w:t>на официальном сайте администрации района;</w:t>
      </w:r>
    </w:p>
    <w:p w:rsidR="002F458D" w:rsidRPr="008E4B58" w:rsidRDefault="002F458D" w:rsidP="001B0502">
      <w:pPr>
        <w:pStyle w:val="af0"/>
        <w:spacing w:before="0" w:beforeAutospacing="0" w:after="0" w:afterAutospacing="0" w:line="360" w:lineRule="auto"/>
        <w:ind w:firstLine="709"/>
        <w:jc w:val="both"/>
      </w:pPr>
      <w:r w:rsidRPr="008E4B58">
        <w:t>на Региональном портале.</w:t>
      </w:r>
    </w:p>
    <w:p w:rsidR="002F458D" w:rsidRPr="008E4B58" w:rsidRDefault="002F458D" w:rsidP="00C841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</w:p>
    <w:p w:rsidR="002F458D" w:rsidRPr="008E4B58" w:rsidRDefault="002F458D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2" w:name="P73"/>
      <w:bookmarkEnd w:id="2"/>
      <w:r w:rsidRPr="008E4B58"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2F458D" w:rsidRPr="008E4B58" w:rsidRDefault="002F458D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2F458D" w:rsidRPr="008E4B58" w:rsidRDefault="002F458D" w:rsidP="001B0502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2.6.1.1. Заявление о предоставлении имущества в аренду (приложение № 1 к настоящему Административному регламенту).</w:t>
      </w:r>
    </w:p>
    <w:p w:rsidR="002F458D" w:rsidRPr="008E4B58" w:rsidRDefault="002F458D" w:rsidP="001B0502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2.6.1.2. Копия документа, удостоверяющего личность заявителя для физических лиц, копии учредительных документов для юридических лиц.</w:t>
      </w:r>
    </w:p>
    <w:p w:rsidR="002F458D" w:rsidRPr="008E4B58" w:rsidRDefault="002F458D" w:rsidP="001B0502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2.6.1.3. Документ, подтверждающий полномочия представителя заявителя, в случае, если заявление подается представителем заявителя.</w:t>
      </w:r>
    </w:p>
    <w:p w:rsidR="002F458D" w:rsidRPr="008E4B58" w:rsidRDefault="002F458D" w:rsidP="001B0502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2.6.1.4. Иные документы, в соответствии пунктом 1 статьи 17.1   Федерального закона от 26.07.2006 № 135 - ФЗ «О защите конкуренции», подтверждающие право предоставления  заявителю имущества в аренду без проведения торгов. </w:t>
      </w:r>
    </w:p>
    <w:p w:rsidR="002F458D" w:rsidRPr="008E4B58" w:rsidRDefault="002F458D" w:rsidP="00C841D3">
      <w:pPr>
        <w:spacing w:line="360" w:lineRule="auto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        </w:t>
      </w:r>
      <w:r w:rsidRPr="008E4B58">
        <w:rPr>
          <w:sz w:val="24"/>
          <w:szCs w:val="24"/>
        </w:rPr>
        <w:tab/>
        <w:t>2.6.1.5. Выписка из Единого государственного реестра юридических лиц (ЕГРЮЛ).</w:t>
      </w:r>
    </w:p>
    <w:p w:rsidR="002F458D" w:rsidRPr="008E4B58" w:rsidRDefault="002F458D" w:rsidP="001B0502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2.6.1.6. Выписка из Единого государственного реестра индивидуальных предпринимателей (ЕГРИП).</w:t>
      </w:r>
    </w:p>
    <w:p w:rsidR="002F458D" w:rsidRPr="008E4B58" w:rsidRDefault="002F458D" w:rsidP="001B0502">
      <w:pPr>
        <w:pStyle w:val="s1"/>
        <w:spacing w:before="0" w:beforeAutospacing="0" w:after="0" w:afterAutospacing="0" w:line="360" w:lineRule="auto"/>
        <w:ind w:firstLine="708"/>
        <w:jc w:val="both"/>
      </w:pPr>
      <w:r w:rsidRPr="008E4B58">
        <w:t>2.6.2. Документы, указанные в подпунктах 2.6.1.1 - 2.6.1.4 пункта 2.6.1. настоящего Административного регламента, заявитель должен представить самостоятельно.</w:t>
      </w:r>
    </w:p>
    <w:p w:rsidR="002F458D" w:rsidRPr="008E4B58" w:rsidRDefault="002F458D" w:rsidP="001B050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2.6.3. Документы (их копии или сведения, содержащиеся в них), указанные в подпунктах 2.6.1.5, 2.6.1.6  пункта 2.6.1 настоящего Административного регламента запрашиваются администрацией в рамках межведомственного информационного взаимодействия, если они не были представлены заявителем самостоятельно. </w:t>
      </w:r>
    </w:p>
    <w:p w:rsidR="002F458D" w:rsidRPr="008E4B58" w:rsidRDefault="002F458D" w:rsidP="001B050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2F458D" w:rsidRPr="008E4B58" w:rsidRDefault="002F458D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2.6.5. При личном обращении за получением муниципальной услуги заявитель представляет:</w:t>
      </w:r>
    </w:p>
    <w:p w:rsidR="002F458D" w:rsidRPr="008E4B58" w:rsidRDefault="002F458D" w:rsidP="00C841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документ, удостоверяющий личность заявителя (его представителя);</w:t>
      </w:r>
    </w:p>
    <w:p w:rsidR="002F458D" w:rsidRPr="008E4B58" w:rsidRDefault="002F458D" w:rsidP="00C841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документ, подтверждающий полномочия представителя заявителя.</w:t>
      </w:r>
    </w:p>
    <w:p w:rsidR="002F458D" w:rsidRPr="008E4B58" w:rsidRDefault="002F458D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2.6.6. При предоставлении муниципальной услуги администрация не вправе требовать от заявителя:</w:t>
      </w:r>
    </w:p>
    <w:p w:rsidR="002F458D" w:rsidRPr="008E4B58" w:rsidRDefault="002F458D" w:rsidP="001B050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2F458D" w:rsidRPr="008E4B58" w:rsidRDefault="002F458D" w:rsidP="001B0502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8E4B58">
        <w:rPr>
          <w:sz w:val="24"/>
          <w:szCs w:val="24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  <w:proofErr w:type="gramEnd"/>
    </w:p>
    <w:p w:rsidR="002F458D" w:rsidRPr="008E4B58" w:rsidRDefault="002F458D" w:rsidP="001B0502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rStyle w:val="blk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458D" w:rsidRPr="008E4B58" w:rsidRDefault="002F458D" w:rsidP="001B0502">
      <w:pPr>
        <w:spacing w:line="360" w:lineRule="auto"/>
        <w:ind w:firstLine="709"/>
        <w:jc w:val="both"/>
        <w:rPr>
          <w:sz w:val="24"/>
          <w:szCs w:val="24"/>
        </w:rPr>
      </w:pPr>
      <w:bookmarkStart w:id="3" w:name="dst291"/>
      <w:bookmarkEnd w:id="3"/>
      <w:r w:rsidRPr="008E4B58">
        <w:rPr>
          <w:rStyle w:val="blk"/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8E4B58">
        <w:rPr>
          <w:sz w:val="24"/>
          <w:szCs w:val="24"/>
        </w:rPr>
        <w:t>запроса</w:t>
      </w:r>
      <w:r w:rsidRPr="008E4B58">
        <w:rPr>
          <w:rStyle w:val="blk"/>
          <w:sz w:val="24"/>
          <w:szCs w:val="24"/>
        </w:rPr>
        <w:t xml:space="preserve"> о предоставлении муниципальной услуги;</w:t>
      </w:r>
    </w:p>
    <w:p w:rsidR="002F458D" w:rsidRPr="008E4B58" w:rsidRDefault="002F458D" w:rsidP="001B0502">
      <w:pPr>
        <w:spacing w:line="360" w:lineRule="auto"/>
        <w:ind w:firstLine="709"/>
        <w:jc w:val="both"/>
        <w:rPr>
          <w:sz w:val="24"/>
          <w:szCs w:val="24"/>
        </w:rPr>
      </w:pPr>
      <w:bookmarkStart w:id="4" w:name="dst292"/>
      <w:bookmarkEnd w:id="4"/>
      <w:r w:rsidRPr="008E4B58">
        <w:rPr>
          <w:rStyle w:val="blk"/>
          <w:sz w:val="24"/>
          <w:szCs w:val="24"/>
        </w:rPr>
        <w:t xml:space="preserve">б) наличие ошибок в </w:t>
      </w:r>
      <w:r w:rsidRPr="008E4B58">
        <w:rPr>
          <w:sz w:val="24"/>
          <w:szCs w:val="24"/>
        </w:rPr>
        <w:t>запросе</w:t>
      </w:r>
      <w:r w:rsidRPr="008E4B58">
        <w:rPr>
          <w:rStyle w:val="blk"/>
          <w:sz w:val="24"/>
          <w:szCs w:val="24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458D" w:rsidRPr="008E4B58" w:rsidRDefault="002F458D" w:rsidP="001B0502">
      <w:pPr>
        <w:spacing w:line="360" w:lineRule="auto"/>
        <w:ind w:firstLine="709"/>
        <w:jc w:val="both"/>
        <w:rPr>
          <w:sz w:val="24"/>
          <w:szCs w:val="24"/>
        </w:rPr>
      </w:pPr>
      <w:bookmarkStart w:id="5" w:name="dst293"/>
      <w:bookmarkEnd w:id="5"/>
      <w:r w:rsidRPr="008E4B58">
        <w:rPr>
          <w:rStyle w:val="blk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458D" w:rsidRPr="008E4B58" w:rsidRDefault="002F458D" w:rsidP="00A33B86">
      <w:pPr>
        <w:spacing w:line="360" w:lineRule="auto"/>
        <w:ind w:firstLine="708"/>
        <w:jc w:val="both"/>
        <w:rPr>
          <w:rStyle w:val="blk"/>
          <w:sz w:val="24"/>
          <w:szCs w:val="24"/>
        </w:rPr>
      </w:pPr>
      <w:bookmarkStart w:id="6" w:name="dst294"/>
      <w:bookmarkEnd w:id="6"/>
      <w:proofErr w:type="gramStart"/>
      <w:r w:rsidRPr="008E4B58">
        <w:rPr>
          <w:rStyle w:val="blk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0" w:anchor="dst100352" w:history="1">
        <w:r w:rsidRPr="008E4B58">
          <w:rPr>
            <w:rStyle w:val="a9"/>
            <w:color w:val="000000"/>
            <w:sz w:val="24"/>
            <w:szCs w:val="24"/>
            <w:u w:val="none"/>
          </w:rPr>
          <w:t>частью 1.1 статьи 16</w:t>
        </w:r>
      </w:hyperlink>
      <w:r w:rsidRPr="008E4B58">
        <w:rPr>
          <w:rStyle w:val="blk"/>
          <w:sz w:val="24"/>
          <w:szCs w:val="24"/>
        </w:rPr>
        <w:t xml:space="preserve"> </w:t>
      </w:r>
      <w:r w:rsidRPr="008E4B58">
        <w:rPr>
          <w:sz w:val="24"/>
          <w:szCs w:val="24"/>
        </w:rPr>
        <w:t xml:space="preserve">Федерального закона </w:t>
      </w:r>
      <w:r w:rsidRPr="008E4B58">
        <w:rPr>
          <w:sz w:val="24"/>
          <w:szCs w:val="24"/>
        </w:rPr>
        <w:br/>
        <w:t>№ 210-ФЗ</w:t>
      </w:r>
      <w:r w:rsidRPr="008E4B58">
        <w:rPr>
          <w:rStyle w:val="blk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8E4B58">
        <w:rPr>
          <w:rStyle w:val="blk"/>
          <w:sz w:val="24"/>
          <w:szCs w:val="24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1" w:anchor="dst100352" w:history="1">
        <w:r w:rsidRPr="008E4B58">
          <w:rPr>
            <w:rStyle w:val="a9"/>
            <w:color w:val="000000"/>
            <w:sz w:val="24"/>
            <w:szCs w:val="24"/>
            <w:u w:val="none"/>
          </w:rPr>
          <w:t>частью 1.1 статьи 16</w:t>
        </w:r>
      </w:hyperlink>
      <w:r w:rsidRPr="008E4B58">
        <w:rPr>
          <w:rStyle w:val="blk"/>
          <w:sz w:val="24"/>
          <w:szCs w:val="24"/>
        </w:rPr>
        <w:t xml:space="preserve"> </w:t>
      </w:r>
      <w:r w:rsidRPr="008E4B58">
        <w:rPr>
          <w:sz w:val="24"/>
          <w:szCs w:val="24"/>
        </w:rPr>
        <w:t>Федерального закона № 210-ФЗ</w:t>
      </w:r>
      <w:r w:rsidRPr="008E4B58">
        <w:rPr>
          <w:rStyle w:val="blk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2F458D" w:rsidRPr="008E4B58" w:rsidRDefault="002F458D" w:rsidP="00A33B86">
      <w:pPr>
        <w:spacing w:line="360" w:lineRule="auto"/>
        <w:ind w:firstLine="708"/>
        <w:jc w:val="both"/>
        <w:rPr>
          <w:sz w:val="24"/>
          <w:szCs w:val="24"/>
        </w:rPr>
      </w:pPr>
    </w:p>
    <w:p w:rsidR="002F458D" w:rsidRPr="008E4B58" w:rsidRDefault="002F458D" w:rsidP="00C841D3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8E4B58">
        <w:rPr>
          <w:b/>
          <w:sz w:val="24"/>
          <w:szCs w:val="24"/>
        </w:rPr>
        <w:t>Перечень оснований для отказа в приёме документов</w:t>
      </w:r>
    </w:p>
    <w:p w:rsidR="002F458D" w:rsidRPr="008E4B58" w:rsidRDefault="002F458D" w:rsidP="00A33B86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Основания для отказа в приёме документов отсутствуют.  </w:t>
      </w:r>
    </w:p>
    <w:p w:rsidR="002F458D" w:rsidRDefault="002F458D" w:rsidP="00C841D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F458D" w:rsidRPr="008E4B58" w:rsidRDefault="002F458D" w:rsidP="00C841D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F458D" w:rsidRPr="008E4B58" w:rsidRDefault="002F458D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E4B58">
        <w:rPr>
          <w:rFonts w:ascii="Times New Roman" w:hAnsi="Times New Roman"/>
          <w:b/>
          <w:sz w:val="24"/>
          <w:szCs w:val="24"/>
        </w:rPr>
        <w:lastRenderedPageBreak/>
        <w:t>2.8. Перечень оснований для отказа в предоставлении муниципальной услуги</w:t>
      </w:r>
    </w:p>
    <w:p w:rsidR="002F458D" w:rsidRPr="008E4B58" w:rsidRDefault="002F458D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2.8.1. Решение об отказе в предоставлении муниципальной услуги принимается в случаях:</w:t>
      </w:r>
    </w:p>
    <w:p w:rsidR="002F458D" w:rsidRPr="008E4B58" w:rsidRDefault="002F458D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отсутствия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(для юридических лиц, индивидуальных предпринимателей);</w:t>
      </w:r>
    </w:p>
    <w:p w:rsidR="002F458D" w:rsidRPr="008E4B58" w:rsidRDefault="002F458D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 xml:space="preserve">непредставления или представления не в полном объеме документов, указанных в подпунктах 2.6.1.1 - 2.6.1.4 </w:t>
      </w:r>
      <w:hyperlink w:anchor="Par73" w:history="1">
        <w:r w:rsidRPr="008E4B58">
          <w:rPr>
            <w:rFonts w:ascii="Times New Roman" w:hAnsi="Times New Roman"/>
            <w:sz w:val="24"/>
            <w:szCs w:val="24"/>
          </w:rPr>
          <w:t>пункта 2.6</w:t>
        </w:r>
      </w:hyperlink>
      <w:r w:rsidRPr="008E4B58">
        <w:rPr>
          <w:rFonts w:ascii="Times New Roman" w:hAnsi="Times New Roman"/>
          <w:sz w:val="24"/>
          <w:szCs w:val="24"/>
        </w:rPr>
        <w:t>.1 Административного регламента, а также оформления представленных документов ненадлежащим образом;</w:t>
      </w:r>
    </w:p>
    <w:p w:rsidR="002F458D" w:rsidRPr="008E4B58" w:rsidRDefault="002F458D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возникновения в результате предоставления имущества в аренду негативных социальных и экологических последствий для населения, проживающего в данном населенном пункте, районе, микрорайоне, жилом доме;</w:t>
      </w:r>
    </w:p>
    <w:p w:rsidR="002F458D" w:rsidRPr="008E4B58" w:rsidRDefault="002F458D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необходимости использования имущества, предполагаемого к передаче в аренду, для областных нужд, в том числе для обеспечения исполнения полномочий органами муниципальной власти или муниципальными государственными учреждениями;</w:t>
      </w:r>
    </w:p>
    <w:p w:rsidR="002F458D" w:rsidRPr="008E4B58" w:rsidRDefault="002F458D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 xml:space="preserve">отсутствия оснований, предусмотренных </w:t>
      </w:r>
      <w:hyperlink r:id="rId12" w:history="1">
        <w:r w:rsidRPr="008E4B58">
          <w:rPr>
            <w:rFonts w:ascii="Times New Roman" w:hAnsi="Times New Roman"/>
            <w:sz w:val="24"/>
            <w:szCs w:val="24"/>
          </w:rPr>
          <w:t>статьей 17.1</w:t>
        </w:r>
      </w:hyperlink>
      <w:r w:rsidRPr="008E4B58">
        <w:rPr>
          <w:rFonts w:ascii="Times New Roman" w:hAnsi="Times New Roman"/>
          <w:sz w:val="24"/>
          <w:szCs w:val="24"/>
        </w:rPr>
        <w:t xml:space="preserve"> Федерального закона от 26.07.2006 № 135-ФЗ «О защите конкуренции», для предоставления в аренду имущества без проведения торгов (конкурса, аукциона);</w:t>
      </w:r>
    </w:p>
    <w:p w:rsidR="002F458D" w:rsidRPr="008E4B58" w:rsidRDefault="002F458D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наличия у заявителя (организации, индивидуального предпринимателя, физического лица), с которым планируется заключить договор аренды, неисполненных обязательств по ранее заключенным договорам аренды имущества;</w:t>
      </w:r>
    </w:p>
    <w:p w:rsidR="002F458D" w:rsidRPr="008E4B58" w:rsidRDefault="002F458D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если имущество, о передаче в аренду которого просит заявитель, находится во владении и (или) в пользован</w:t>
      </w:r>
      <w:proofErr w:type="gramStart"/>
      <w:r w:rsidRPr="008E4B58">
        <w:rPr>
          <w:rFonts w:ascii="Times New Roman" w:hAnsi="Times New Roman"/>
          <w:sz w:val="24"/>
          <w:szCs w:val="24"/>
        </w:rPr>
        <w:t>ии у и</w:t>
      </w:r>
      <w:proofErr w:type="gramEnd"/>
      <w:r w:rsidRPr="008E4B58">
        <w:rPr>
          <w:rFonts w:ascii="Times New Roman" w:hAnsi="Times New Roman"/>
          <w:sz w:val="24"/>
          <w:szCs w:val="24"/>
        </w:rPr>
        <w:t>ного лица;</w:t>
      </w:r>
    </w:p>
    <w:p w:rsidR="002F458D" w:rsidRPr="008E4B58" w:rsidRDefault="002F458D" w:rsidP="00A33B8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несоответствия цели использования имущества, заявляемой потенциальным арендатором, функциональному назначению данного имущества.</w:t>
      </w:r>
    </w:p>
    <w:p w:rsidR="002F458D" w:rsidRPr="008E4B58" w:rsidRDefault="002F458D" w:rsidP="00A33B8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2F458D" w:rsidRPr="008E4B58" w:rsidRDefault="002F458D" w:rsidP="00A33B8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  <w:r w:rsidRPr="008E4B58">
        <w:rPr>
          <w:b/>
          <w:sz w:val="24"/>
          <w:szCs w:val="24"/>
        </w:rPr>
        <w:t>2.9. Перечень оснований для приостановления предоставления муниципальной услуги</w:t>
      </w:r>
    </w:p>
    <w:p w:rsidR="002F458D" w:rsidRPr="008E4B58" w:rsidRDefault="002F458D" w:rsidP="00A33B86">
      <w:pPr>
        <w:spacing w:line="360" w:lineRule="auto"/>
        <w:ind w:firstLine="720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F458D" w:rsidRPr="008E4B58" w:rsidRDefault="002F458D" w:rsidP="00A33B8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F458D" w:rsidRPr="008E4B58" w:rsidRDefault="002F458D" w:rsidP="00A33B86">
      <w:pPr>
        <w:suppressAutoHyphens/>
        <w:autoSpaceDE w:val="0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8E4B58">
        <w:rPr>
          <w:b/>
          <w:sz w:val="24"/>
          <w:szCs w:val="24"/>
        </w:rPr>
        <w:t>2.10.</w:t>
      </w:r>
      <w:r w:rsidRPr="008E4B58">
        <w:rPr>
          <w:b/>
          <w:sz w:val="24"/>
          <w:szCs w:val="24"/>
        </w:rPr>
        <w:tab/>
      </w:r>
      <w:r w:rsidRPr="008E4B58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F458D" w:rsidRPr="008E4B58" w:rsidRDefault="002F458D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F458D" w:rsidRPr="008E4B58" w:rsidRDefault="002F458D" w:rsidP="00C841D3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458D" w:rsidRPr="008E4B58" w:rsidRDefault="002F458D" w:rsidP="00C841D3">
      <w:pPr>
        <w:suppressAutoHyphens/>
        <w:autoSpaceDE w:val="0"/>
        <w:spacing w:line="360" w:lineRule="auto"/>
        <w:ind w:firstLine="709"/>
        <w:jc w:val="both"/>
        <w:rPr>
          <w:b/>
          <w:sz w:val="24"/>
          <w:szCs w:val="24"/>
        </w:rPr>
      </w:pPr>
      <w:r w:rsidRPr="008E4B58">
        <w:rPr>
          <w:b/>
          <w:sz w:val="24"/>
          <w:szCs w:val="24"/>
        </w:rPr>
        <w:t>2.11.</w:t>
      </w:r>
      <w:r w:rsidRPr="008E4B58">
        <w:rPr>
          <w:b/>
          <w:sz w:val="24"/>
          <w:szCs w:val="24"/>
        </w:rPr>
        <w:tab/>
        <w:t>Размер платы, взимаемой за предоставление муниципальной услуги</w:t>
      </w:r>
    </w:p>
    <w:p w:rsidR="002F458D" w:rsidRPr="008E4B58" w:rsidRDefault="002F458D" w:rsidP="00A33B86">
      <w:pPr>
        <w:suppressAutoHyphens/>
        <w:autoSpaceDE w:val="0"/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2F458D" w:rsidRPr="008E4B58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2F458D" w:rsidRPr="008E4B58" w:rsidRDefault="002F458D" w:rsidP="00C841D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8E4B58">
        <w:rPr>
          <w:b/>
          <w:sz w:val="24"/>
          <w:szCs w:val="24"/>
        </w:rPr>
        <w:t>2.12.</w:t>
      </w:r>
      <w:r w:rsidRPr="008E4B58">
        <w:rPr>
          <w:b/>
          <w:sz w:val="24"/>
          <w:szCs w:val="24"/>
        </w:rPr>
        <w:tab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F458D" w:rsidRPr="008E4B58" w:rsidRDefault="002F458D" w:rsidP="00A33B86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2F458D" w:rsidRPr="008E4B58" w:rsidRDefault="002F458D" w:rsidP="00C841D3">
      <w:pPr>
        <w:spacing w:line="360" w:lineRule="auto"/>
        <w:ind w:firstLine="709"/>
        <w:jc w:val="both"/>
        <w:rPr>
          <w:sz w:val="24"/>
          <w:szCs w:val="24"/>
        </w:rPr>
      </w:pPr>
    </w:p>
    <w:p w:rsidR="002F458D" w:rsidRPr="008E4B58" w:rsidRDefault="002F458D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E4B58">
        <w:rPr>
          <w:rFonts w:ascii="Times New Roman" w:hAnsi="Times New Roman"/>
          <w:b/>
          <w:bCs/>
          <w:sz w:val="24"/>
          <w:szCs w:val="24"/>
        </w:rPr>
        <w:t xml:space="preserve">2.13. </w:t>
      </w:r>
      <w:r w:rsidRPr="008E4B58">
        <w:rPr>
          <w:rFonts w:ascii="Times New Roman" w:hAnsi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F458D" w:rsidRPr="008E4B58" w:rsidRDefault="002F458D" w:rsidP="00A33B86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Заявление, представленное в письменной форме, и приложенные к нему документы при личном обращении регистрируется в установленном порядке в день обращения заявителя в течение 15 минут.</w:t>
      </w:r>
    </w:p>
    <w:p w:rsidR="002F458D" w:rsidRPr="008E4B58" w:rsidRDefault="002F458D" w:rsidP="00C841D3">
      <w:pPr>
        <w:spacing w:line="360" w:lineRule="auto"/>
        <w:ind w:firstLine="540"/>
        <w:jc w:val="both"/>
        <w:rPr>
          <w:sz w:val="24"/>
          <w:szCs w:val="24"/>
        </w:rPr>
      </w:pPr>
      <w:r w:rsidRPr="008E4B58">
        <w:rPr>
          <w:sz w:val="24"/>
          <w:szCs w:val="24"/>
        </w:rPr>
        <w:tab/>
        <w:t xml:space="preserve">Заявление, поступившее посредством почтовой или электронной связи, в том числе через официальный сайт администрации района, Единый портал и/или Региональный портал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2F458D" w:rsidRPr="008E4B58" w:rsidRDefault="002F458D" w:rsidP="00C841D3">
      <w:pPr>
        <w:spacing w:line="360" w:lineRule="auto"/>
        <w:ind w:firstLine="540"/>
        <w:jc w:val="both"/>
        <w:rPr>
          <w:sz w:val="24"/>
          <w:szCs w:val="24"/>
        </w:rPr>
      </w:pPr>
    </w:p>
    <w:p w:rsidR="002F458D" w:rsidRPr="008E4B58" w:rsidRDefault="002F458D" w:rsidP="00A33B86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8E4B58">
        <w:rPr>
          <w:b/>
          <w:bCs/>
          <w:sz w:val="24"/>
          <w:szCs w:val="24"/>
        </w:rPr>
        <w:t>2.14. Требования к помещениям предоставления муниципальной услуги</w:t>
      </w:r>
    </w:p>
    <w:p w:rsidR="002F458D" w:rsidRPr="008E4B58" w:rsidRDefault="002F458D" w:rsidP="00A33B86">
      <w:pPr>
        <w:pStyle w:val="af0"/>
        <w:spacing w:before="0" w:beforeAutospacing="0" w:after="0" w:afterAutospacing="0" w:line="360" w:lineRule="auto"/>
        <w:ind w:firstLine="708"/>
        <w:jc w:val="both"/>
      </w:pPr>
      <w:r w:rsidRPr="008E4B58">
        <w:t>2.14.1. Помещения для предоставления муниципальной услуги оснащаются местами для ожидания, информирования, заполнения запросов и иных документов, приема заявителей.</w:t>
      </w:r>
    </w:p>
    <w:p w:rsidR="002F458D" w:rsidRPr="008E4B58" w:rsidRDefault="002F458D" w:rsidP="00A33B86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2.14.2. Зал ожидания, места для заполнения запросов и иных документов оборудуются стульями, столами (стойками), бланками запросов, письменными принадлежностями.</w:t>
      </w:r>
    </w:p>
    <w:p w:rsidR="002F458D" w:rsidRPr="008E4B58" w:rsidRDefault="002F458D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bCs/>
          <w:sz w:val="24"/>
          <w:szCs w:val="24"/>
        </w:rPr>
        <w:t>2.14.3. Места для информирования должны быть оборудованы информационными стендами, содержащими следующую информацию:</w:t>
      </w:r>
      <w:r w:rsidRPr="008E4B5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2F458D" w:rsidRPr="008E4B58" w:rsidRDefault="002F458D" w:rsidP="00A33B86">
      <w:pPr>
        <w:pStyle w:val="13"/>
        <w:spacing w:line="360" w:lineRule="auto"/>
        <w:ind w:firstLine="708"/>
        <w:rPr>
          <w:sz w:val="24"/>
          <w:szCs w:val="24"/>
        </w:rPr>
      </w:pPr>
      <w:r w:rsidRPr="008E4B58">
        <w:rPr>
          <w:sz w:val="24"/>
          <w:szCs w:val="24"/>
        </w:rPr>
        <w:t>график работы (часы приёма), контактные телефоны (телефон для справок), электронный адрес официального сайта администрации района, адрес электронной почты;</w:t>
      </w:r>
    </w:p>
    <w:p w:rsidR="002F458D" w:rsidRPr="008E4B58" w:rsidRDefault="002F458D" w:rsidP="00A33B86">
      <w:pPr>
        <w:pStyle w:val="13"/>
        <w:spacing w:line="360" w:lineRule="auto"/>
        <w:ind w:firstLine="708"/>
        <w:rPr>
          <w:sz w:val="24"/>
          <w:szCs w:val="24"/>
        </w:rPr>
      </w:pPr>
      <w:r w:rsidRPr="008E4B58">
        <w:rPr>
          <w:sz w:val="24"/>
          <w:szCs w:val="24"/>
        </w:rPr>
        <w:t>административный регламент предоставления муниципальной услуги (в текстовом виде);</w:t>
      </w:r>
    </w:p>
    <w:p w:rsidR="002F458D" w:rsidRPr="008E4B58" w:rsidRDefault="002F458D" w:rsidP="00A33B86">
      <w:pPr>
        <w:pStyle w:val="af0"/>
        <w:spacing w:before="0" w:beforeAutospacing="0" w:after="0" w:afterAutospacing="0" w:line="360" w:lineRule="auto"/>
        <w:ind w:firstLine="709"/>
        <w:jc w:val="both"/>
      </w:pPr>
      <w:r w:rsidRPr="008E4B58">
        <w:t>перечень, формы документов для заполнения, образцы заполнения документов;</w:t>
      </w:r>
    </w:p>
    <w:p w:rsidR="002F458D" w:rsidRPr="008E4B58" w:rsidRDefault="002F458D" w:rsidP="00A33B86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основания для отказа в предоставлении муниципальной услуги;</w:t>
      </w:r>
    </w:p>
    <w:p w:rsidR="002F458D" w:rsidRPr="008E4B58" w:rsidRDefault="002F458D" w:rsidP="00A33B86">
      <w:pPr>
        <w:pStyle w:val="13"/>
        <w:spacing w:line="360" w:lineRule="auto"/>
        <w:ind w:firstLine="709"/>
        <w:rPr>
          <w:sz w:val="24"/>
          <w:szCs w:val="24"/>
        </w:rPr>
      </w:pPr>
      <w:r w:rsidRPr="008E4B58">
        <w:rPr>
          <w:sz w:val="24"/>
          <w:szCs w:val="24"/>
        </w:rPr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2F458D" w:rsidRPr="008E4B58" w:rsidRDefault="002F458D" w:rsidP="00A33B86">
      <w:pPr>
        <w:pStyle w:val="13"/>
        <w:spacing w:line="360" w:lineRule="auto"/>
        <w:ind w:firstLine="709"/>
        <w:rPr>
          <w:sz w:val="24"/>
          <w:szCs w:val="24"/>
        </w:rPr>
      </w:pPr>
      <w:r w:rsidRPr="008E4B58">
        <w:rPr>
          <w:sz w:val="24"/>
          <w:szCs w:val="24"/>
        </w:rPr>
        <w:t xml:space="preserve">перечень </w:t>
      </w:r>
      <w:r w:rsidRPr="008E4B58">
        <w:rPr>
          <w:bCs/>
          <w:sz w:val="24"/>
          <w:szCs w:val="24"/>
        </w:rPr>
        <w:t>нормативных правовых актов</w:t>
      </w:r>
      <w:r w:rsidRPr="008E4B58">
        <w:rPr>
          <w:sz w:val="24"/>
          <w:szCs w:val="24"/>
        </w:rPr>
        <w:t>, регулирующих предоставление муниципальной услуги.</w:t>
      </w:r>
    </w:p>
    <w:p w:rsidR="002F458D" w:rsidRPr="008E4B58" w:rsidRDefault="002F458D" w:rsidP="00A33B86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lastRenderedPageBreak/>
        <w:t>2.14.4. Кабинеты (кабинки) приёма граждан должны быть оборудованы информационными табличками с указанием:</w:t>
      </w:r>
    </w:p>
    <w:p w:rsidR="002F458D" w:rsidRPr="008E4B58" w:rsidRDefault="002F458D" w:rsidP="00A33B86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номера кабинета (кабинки);</w:t>
      </w:r>
    </w:p>
    <w:p w:rsidR="002F458D" w:rsidRPr="008E4B58" w:rsidRDefault="002F458D" w:rsidP="00A33B86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фамилии, имени и отчества специалиста, осуществляющего приём заявителей;</w:t>
      </w:r>
    </w:p>
    <w:p w:rsidR="002F458D" w:rsidRPr="008E4B58" w:rsidRDefault="002F458D" w:rsidP="00A33B86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дней и часов приёма, времени перерыва на обед.</w:t>
      </w:r>
    </w:p>
    <w:p w:rsidR="002F458D" w:rsidRPr="008E4B58" w:rsidRDefault="002F458D" w:rsidP="00A33B86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2F458D" w:rsidRPr="008E4B58" w:rsidRDefault="002F458D" w:rsidP="00A33B86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2.14.6.  </w:t>
      </w:r>
      <w:proofErr w:type="gramStart"/>
      <w:r w:rsidRPr="008E4B58">
        <w:rPr>
          <w:sz w:val="24"/>
          <w:szCs w:val="24"/>
        </w:rPr>
        <w:t xml:space="preserve">Орган, предоставляющий муниципальную услугу,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</w:t>
      </w:r>
      <w:r w:rsidRPr="008E4B58">
        <w:rPr>
          <w:sz w:val="24"/>
          <w:szCs w:val="24"/>
        </w:rPr>
        <w:br/>
        <w:t>№ 181-ФЗ «О социальной защите инвалидов в Российской Федерации»:</w:t>
      </w:r>
      <w:proofErr w:type="gramEnd"/>
    </w:p>
    <w:p w:rsidR="002F458D" w:rsidRPr="008E4B58" w:rsidRDefault="002F458D" w:rsidP="00A33B86">
      <w:pPr>
        <w:pStyle w:val="af1"/>
        <w:spacing w:after="0" w:line="360" w:lineRule="auto"/>
        <w:ind w:right="-6" w:firstLine="660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2F458D" w:rsidRPr="008E4B58" w:rsidRDefault="002F458D" w:rsidP="00A33B86">
      <w:pPr>
        <w:pStyle w:val="af1"/>
        <w:spacing w:after="0" w:line="360" w:lineRule="auto"/>
        <w:ind w:right="-6" w:firstLine="660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F458D" w:rsidRPr="008E4B58" w:rsidRDefault="002F458D" w:rsidP="00A33B86">
      <w:pPr>
        <w:pStyle w:val="af1"/>
        <w:spacing w:after="0" w:line="360" w:lineRule="auto"/>
        <w:ind w:right="-6" w:firstLine="660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2F458D" w:rsidRPr="008E4B58" w:rsidRDefault="002F458D" w:rsidP="00A33B86">
      <w:pPr>
        <w:pStyle w:val="af1"/>
        <w:spacing w:after="0" w:line="360" w:lineRule="auto"/>
        <w:ind w:right="-6" w:firstLine="660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F458D" w:rsidRPr="008E4B58" w:rsidRDefault="002F458D" w:rsidP="00A33B86">
      <w:pPr>
        <w:pStyle w:val="af1"/>
        <w:spacing w:after="0" w:line="360" w:lineRule="auto"/>
        <w:ind w:right="-6" w:firstLine="660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8E4B5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8E4B5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E4B5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8E4B58">
        <w:rPr>
          <w:rFonts w:ascii="Times New Roman" w:hAnsi="Times New Roman"/>
          <w:sz w:val="24"/>
          <w:szCs w:val="24"/>
        </w:rPr>
        <w:t>; допуск собаки-проводника на объекты (здания, помещения), в которых предоставляются услуги;</w:t>
      </w:r>
    </w:p>
    <w:p w:rsidR="002F458D" w:rsidRPr="008E4B58" w:rsidRDefault="002F458D" w:rsidP="00A33B86">
      <w:pPr>
        <w:pStyle w:val="af1"/>
        <w:spacing w:after="0" w:line="360" w:lineRule="auto"/>
        <w:ind w:right="-6" w:firstLine="560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2F458D" w:rsidRPr="008E4B58" w:rsidRDefault="002F458D" w:rsidP="00C841D3">
      <w:pPr>
        <w:spacing w:line="360" w:lineRule="auto"/>
        <w:ind w:firstLine="540"/>
        <w:jc w:val="both"/>
        <w:rPr>
          <w:sz w:val="24"/>
          <w:szCs w:val="24"/>
        </w:rPr>
      </w:pPr>
    </w:p>
    <w:p w:rsidR="002F458D" w:rsidRPr="008E4B58" w:rsidRDefault="002F458D" w:rsidP="00A33B86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8E4B58">
        <w:rPr>
          <w:b/>
          <w:bCs/>
          <w:sz w:val="24"/>
          <w:szCs w:val="24"/>
        </w:rPr>
        <w:t>2.15. Показатели доступности и качества муниципальной услуги</w:t>
      </w:r>
    </w:p>
    <w:p w:rsidR="002F458D" w:rsidRPr="008E4B58" w:rsidRDefault="002F458D" w:rsidP="00A33B86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2.15.1. Показателями доступности муниципальной услуги является:</w:t>
      </w:r>
    </w:p>
    <w:p w:rsidR="002F458D" w:rsidRPr="008E4B58" w:rsidRDefault="002F458D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транспортная доступность к местам предоставления муниципальной услуги;</w:t>
      </w:r>
    </w:p>
    <w:p w:rsidR="002F458D" w:rsidRPr="008E4B58" w:rsidRDefault="002F458D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lastRenderedPageBreak/>
        <w:t>наличие различных каналов получения информации о порядке получения муниципальной услуги и ходе ее предоставления, в том числе с использованием информационно-коммуникационных технологий;</w:t>
      </w:r>
    </w:p>
    <w:p w:rsidR="002F458D" w:rsidRPr="008E4B58" w:rsidRDefault="002F458D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обеспечение для заявителя возможности подать запрос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2F458D" w:rsidRPr="008E4B58" w:rsidRDefault="002F458D" w:rsidP="00A33B86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2.15.2. Показателями качества муниципальной услуги являются:</w:t>
      </w:r>
    </w:p>
    <w:p w:rsidR="002F458D" w:rsidRPr="008E4B58" w:rsidRDefault="002F458D" w:rsidP="00A33B86">
      <w:pPr>
        <w:spacing w:line="360" w:lineRule="auto"/>
        <w:ind w:firstLine="709"/>
        <w:rPr>
          <w:sz w:val="24"/>
          <w:szCs w:val="24"/>
        </w:rPr>
      </w:pPr>
      <w:r w:rsidRPr="008E4B58">
        <w:rPr>
          <w:sz w:val="24"/>
          <w:szCs w:val="24"/>
        </w:rPr>
        <w:t>соблюдение срока предоставления муниципальной услуги;</w:t>
      </w:r>
    </w:p>
    <w:p w:rsidR="002F458D" w:rsidRPr="008E4B58" w:rsidRDefault="002F458D" w:rsidP="00A33B86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2F458D" w:rsidRPr="008E4B58" w:rsidRDefault="002F458D" w:rsidP="00A33B86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2.15.3.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запроса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2F458D" w:rsidRPr="008E4B58" w:rsidRDefault="002F458D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2.15.4. Получение муниципальной услуги по экстерриториальному принципу невозможно.</w:t>
      </w:r>
    </w:p>
    <w:p w:rsidR="002F458D" w:rsidRPr="008E4B58" w:rsidRDefault="002F458D" w:rsidP="00A33B86">
      <w:pPr>
        <w:spacing w:line="360" w:lineRule="auto"/>
        <w:ind w:firstLine="709"/>
        <w:jc w:val="both"/>
        <w:rPr>
          <w:sz w:val="24"/>
          <w:szCs w:val="24"/>
        </w:rPr>
      </w:pPr>
    </w:p>
    <w:p w:rsidR="002F458D" w:rsidRPr="008E4B58" w:rsidRDefault="002F458D" w:rsidP="00A33B8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8E4B58">
        <w:rPr>
          <w:b/>
          <w:bCs/>
          <w:sz w:val="24"/>
          <w:szCs w:val="24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2F458D" w:rsidRPr="008E4B58" w:rsidRDefault="002F458D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8E4B58">
        <w:rPr>
          <w:sz w:val="24"/>
          <w:szCs w:val="24"/>
        </w:rPr>
        <w:t>2.16.1. Особенности предоставления муниципальной услуги в электронной форме:</w:t>
      </w:r>
    </w:p>
    <w:p w:rsidR="002F458D" w:rsidRPr="008E4B58" w:rsidRDefault="002F458D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8E4B58">
        <w:rPr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 района, на Едином портале, Региональном портале;</w:t>
      </w:r>
    </w:p>
    <w:p w:rsidR="002F458D" w:rsidRPr="008E4B58" w:rsidRDefault="002F458D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8E4B58">
        <w:rPr>
          <w:sz w:val="24"/>
          <w:szCs w:val="24"/>
        </w:rPr>
        <w:t>получение и копирование формы запроса, необходимой для получения муниципальной услуги в электронной форме в сети Интернет, в том числе на официальном сайте администрации района, на Едином портале, Региональном портале;</w:t>
      </w:r>
    </w:p>
    <w:p w:rsidR="002F458D" w:rsidRPr="008E4B58" w:rsidRDefault="002F458D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8E4B58">
        <w:rPr>
          <w:sz w:val="24"/>
          <w:szCs w:val="24"/>
        </w:rPr>
        <w:t>представление запроса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2F458D" w:rsidRPr="008E4B58" w:rsidRDefault="002F458D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8E4B58">
        <w:rPr>
          <w:sz w:val="24"/>
          <w:szCs w:val="24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2F458D" w:rsidRPr="008E4B58" w:rsidRDefault="002F458D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8E4B58">
        <w:rPr>
          <w:sz w:val="24"/>
          <w:szCs w:val="24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законом;</w:t>
      </w:r>
    </w:p>
    <w:p w:rsidR="002F458D" w:rsidRPr="008E4B58" w:rsidRDefault="002F458D" w:rsidP="00A33B86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3" w:history="1">
        <w:r w:rsidRPr="008E4B58">
          <w:rPr>
            <w:rStyle w:val="a9"/>
            <w:color w:val="auto"/>
            <w:sz w:val="24"/>
            <w:szCs w:val="24"/>
            <w:u w:val="none"/>
          </w:rPr>
          <w:t>закона</w:t>
        </w:r>
      </w:hyperlink>
      <w:r w:rsidRPr="008E4B58">
        <w:rPr>
          <w:sz w:val="24"/>
          <w:szCs w:val="24"/>
        </w:rPr>
        <w:t xml:space="preserve"> от 06.04.2011 № 63-ФЗ «Об электронной подписи». </w:t>
      </w:r>
      <w:proofErr w:type="gramStart"/>
      <w:r w:rsidRPr="008E4B58">
        <w:rPr>
          <w:sz w:val="24"/>
          <w:szCs w:val="24"/>
        </w:rPr>
        <w:t xml:space="preserve">В случае если при обращении в электронной форме за </w:t>
      </w:r>
      <w:r w:rsidRPr="008E4B58">
        <w:rPr>
          <w:sz w:val="24"/>
          <w:szCs w:val="24"/>
        </w:rPr>
        <w:lastRenderedPageBreak/>
        <w:t>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2F458D" w:rsidRPr="008E4B58" w:rsidRDefault="002F458D" w:rsidP="00A33B86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2.16.2.  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2F458D" w:rsidRPr="008E4B58" w:rsidRDefault="002F458D" w:rsidP="00C841D3">
      <w:pPr>
        <w:spacing w:line="360" w:lineRule="auto"/>
        <w:ind w:firstLine="720"/>
        <w:jc w:val="both"/>
        <w:rPr>
          <w:sz w:val="24"/>
          <w:szCs w:val="24"/>
        </w:rPr>
      </w:pPr>
    </w:p>
    <w:p w:rsidR="002F458D" w:rsidRPr="008E4B58" w:rsidRDefault="002F458D" w:rsidP="00C841D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  <w:r w:rsidRPr="008E4B58">
        <w:rPr>
          <w:b/>
          <w:sz w:val="24"/>
          <w:szCs w:val="24"/>
        </w:rPr>
        <w:t>3.</w:t>
      </w:r>
      <w:r w:rsidRPr="008E4B58">
        <w:rPr>
          <w:b/>
          <w:sz w:val="24"/>
          <w:szCs w:val="24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F458D" w:rsidRPr="008E4B58" w:rsidRDefault="002F458D" w:rsidP="00677A84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2F458D" w:rsidRPr="008E4B58" w:rsidRDefault="002F458D" w:rsidP="00677A8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  <w:r w:rsidRPr="008E4B58">
        <w:rPr>
          <w:b/>
          <w:sz w:val="24"/>
          <w:szCs w:val="24"/>
        </w:rPr>
        <w:t xml:space="preserve">3.1. Описание последовательности действий при предоставлении муниципальной услуги </w:t>
      </w:r>
    </w:p>
    <w:p w:rsidR="002F458D" w:rsidRPr="008E4B58" w:rsidRDefault="002F458D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F458D" w:rsidRPr="008E4B58" w:rsidRDefault="002F458D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прием и регистрация запроса и предоставленных документов;</w:t>
      </w:r>
    </w:p>
    <w:p w:rsidR="002F458D" w:rsidRPr="008E4B58" w:rsidRDefault="002F458D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направление межведомственных запросов; </w:t>
      </w:r>
    </w:p>
    <w:p w:rsidR="002F458D" w:rsidRPr="008E4B58" w:rsidRDefault="002F458D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рассмотрение запроса и представленных документов и принятие решения о предоставлении или в отказе в предоставлении муниципальной услуги; </w:t>
      </w:r>
    </w:p>
    <w:p w:rsidR="002F458D" w:rsidRPr="008E4B58" w:rsidRDefault="002F458D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регистрация и выдача документов заявителю. </w:t>
      </w:r>
    </w:p>
    <w:p w:rsidR="002F458D" w:rsidRPr="008E4B58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4"/>
          <w:szCs w:val="24"/>
        </w:rPr>
      </w:pPr>
    </w:p>
    <w:p w:rsidR="002F458D" w:rsidRPr="008E4B58" w:rsidRDefault="002F458D" w:rsidP="00677A84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4"/>
          <w:szCs w:val="24"/>
        </w:rPr>
      </w:pPr>
      <w:r w:rsidRPr="008E4B58">
        <w:rPr>
          <w:b/>
          <w:sz w:val="24"/>
          <w:szCs w:val="24"/>
        </w:rPr>
        <w:t>3.2. Описание последовательности административных действий при приёме и регистрации запроса</w:t>
      </w:r>
    </w:p>
    <w:p w:rsidR="002F458D" w:rsidRPr="008E4B58" w:rsidRDefault="002F458D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8E4B58">
        <w:rPr>
          <w:sz w:val="24"/>
          <w:szCs w:val="24"/>
        </w:rPr>
        <w:t>Основанием для начала исполнения муниципальной услуги является обращение заявителя в многофункциональный центр или в администрацию с письменным запросом и предъявлением:</w:t>
      </w:r>
    </w:p>
    <w:p w:rsidR="002F458D" w:rsidRPr="008E4B58" w:rsidRDefault="002F458D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документа, удостоверяющего личность заявителя (его представителя);</w:t>
      </w:r>
    </w:p>
    <w:p w:rsidR="002F458D" w:rsidRPr="008E4B58" w:rsidRDefault="002F458D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документа, подтверждающего полномочия представителя заявителя.</w:t>
      </w:r>
    </w:p>
    <w:p w:rsidR="002F458D" w:rsidRPr="008E4B58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Заявление и документы могут быть поданы  непосредственно заявителем (представителем заявителя), по почте России или по электронной почте, в том числе через официальный сайт администрации района, а также с использованием Единого портала и/или Регионального портала или через многофункциональный центр.</w:t>
      </w:r>
    </w:p>
    <w:p w:rsidR="002F458D" w:rsidRPr="008E4B58" w:rsidRDefault="002F458D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Специалист, ответственный за прием и регистрацию запроса:</w:t>
      </w:r>
    </w:p>
    <w:p w:rsidR="002F458D" w:rsidRPr="008E4B58" w:rsidRDefault="002F458D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lastRenderedPageBreak/>
        <w:t>регистрирует запрос и документы  в установленном порядке;</w:t>
      </w:r>
    </w:p>
    <w:p w:rsidR="002F458D" w:rsidRPr="008E4B58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направляет запрос и документы на рассмотрение специалисту, ответственному за предоставление муниципальной услуги.</w:t>
      </w:r>
    </w:p>
    <w:p w:rsidR="002F458D" w:rsidRPr="008E4B58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В случае представления документов через многофункциональный центр уведомление о приёме документов выдаётся (направляется) через многофункциональный центр.</w:t>
      </w:r>
    </w:p>
    <w:p w:rsidR="002F458D" w:rsidRPr="008E4B58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Результатом выполнения административной процедуры будет являться регистрация поступивших запроса и документов. </w:t>
      </w:r>
    </w:p>
    <w:p w:rsidR="002F458D" w:rsidRPr="008E4B58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Максимальный срок выполнения административной процедуры не может превышать 1 рабочий день. </w:t>
      </w:r>
    </w:p>
    <w:p w:rsidR="002F458D" w:rsidRPr="008E4B58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2F458D" w:rsidRPr="008E4B58" w:rsidRDefault="002F458D" w:rsidP="00DC40DE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4"/>
          <w:szCs w:val="24"/>
        </w:rPr>
      </w:pPr>
      <w:r w:rsidRPr="008E4B58">
        <w:rPr>
          <w:b/>
          <w:sz w:val="24"/>
          <w:szCs w:val="24"/>
        </w:rPr>
        <w:t>3.3.</w:t>
      </w:r>
      <w:r w:rsidRPr="008E4B58">
        <w:rPr>
          <w:b/>
          <w:sz w:val="24"/>
          <w:szCs w:val="24"/>
        </w:rPr>
        <w:tab/>
        <w:t xml:space="preserve"> Описание последовательности административных действий при формировании и направлении межведомственных запросов</w:t>
      </w:r>
    </w:p>
    <w:p w:rsidR="002F458D" w:rsidRPr="008E4B58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Основанием для начала административной процедуры является поступление зарегистрированного в установленном порядке запроса и документов специалисту, ответственному за предоставление муниципальной услуги. </w:t>
      </w:r>
    </w:p>
    <w:p w:rsidR="002F458D" w:rsidRPr="008E4B58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8E4B58">
        <w:rPr>
          <w:sz w:val="24"/>
          <w:szCs w:val="24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2.6.2 настоящего Административного регламента (в случае, если указанные документы не представлены заявителем самостоятельно). </w:t>
      </w:r>
      <w:proofErr w:type="gramEnd"/>
    </w:p>
    <w:p w:rsidR="002F458D" w:rsidRPr="008E4B58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Максимальный срок выполнения действий не может превышать 5 рабочих дней.</w:t>
      </w:r>
    </w:p>
    <w:p w:rsidR="002F458D" w:rsidRPr="008E4B58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b/>
          <w:sz w:val="24"/>
          <w:szCs w:val="24"/>
        </w:rPr>
        <w:t>3.4.</w:t>
      </w:r>
      <w:r w:rsidRPr="008E4B58">
        <w:rPr>
          <w:b/>
          <w:sz w:val="24"/>
          <w:szCs w:val="24"/>
        </w:rPr>
        <w:tab/>
        <w:t>Описание последовательности административных действий при рассмотрении запроса и представленных документов и принятии решения о предоставлении или в отказе в предоставлении муниципальной услуги</w:t>
      </w:r>
    </w:p>
    <w:p w:rsidR="002F458D" w:rsidRPr="008E4B58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Основанием для начала административной процедуры является установление соответствия запроса с прилагаемым пакетом документов требованиям настоящего Административного регламента. </w:t>
      </w:r>
    </w:p>
    <w:p w:rsidR="002F458D" w:rsidRPr="008E4B58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По результатам анализа полученных документов специалист, ответственный за предоставление муниципальной услуги, проверяет на наличие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2F458D" w:rsidRPr="008E4B58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В случае наличия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2F458D" w:rsidRPr="008E4B58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В случае отсутствия вышеуказанных оснований для отказа в предоставлении муниципальной услуги специалист, ответственный за предоставление муниципальной услуги, </w:t>
      </w:r>
      <w:r w:rsidRPr="008E4B58">
        <w:rPr>
          <w:sz w:val="24"/>
          <w:szCs w:val="24"/>
        </w:rPr>
        <w:lastRenderedPageBreak/>
        <w:t>осуществляет подготовку проекта  решения о предоставлении имущества в аренду без проведения торгов.</w:t>
      </w:r>
    </w:p>
    <w:p w:rsidR="002F458D" w:rsidRPr="008E4B58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Проекты направляются на подписание уполномоченному должностному лицу. </w:t>
      </w:r>
    </w:p>
    <w:p w:rsidR="002F458D" w:rsidRPr="008E4B58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Результатом выполнения административной процедуры являются подписанные: </w:t>
      </w:r>
    </w:p>
    <w:p w:rsidR="002F458D" w:rsidRPr="008E4B58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решение о предоставлении имущества в аренду без проведения торгов;</w:t>
      </w:r>
    </w:p>
    <w:p w:rsidR="002F458D" w:rsidRPr="008E4B58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отказ в предоставлении муниципальной услуги.</w:t>
      </w:r>
    </w:p>
    <w:p w:rsidR="002F458D" w:rsidRPr="008E4B58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Максимальный срок выполнения действий не может превышать  2 дня.</w:t>
      </w:r>
    </w:p>
    <w:p w:rsidR="002F458D" w:rsidRPr="008E4B58" w:rsidRDefault="002F458D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4"/>
          <w:szCs w:val="24"/>
        </w:rPr>
      </w:pPr>
      <w:r w:rsidRPr="008E4B58">
        <w:rPr>
          <w:b/>
          <w:sz w:val="24"/>
          <w:szCs w:val="24"/>
        </w:rPr>
        <w:t>3.5. Описание последовательности административных действий при регистрации и выдаче документов заявителю</w:t>
      </w:r>
    </w:p>
    <w:p w:rsidR="002F458D" w:rsidRPr="008E4B58" w:rsidRDefault="002F458D" w:rsidP="00102C3D">
      <w:pPr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Результатом выполнения административной процедуры является направление заявител</w:t>
      </w:r>
      <w:proofErr w:type="gramStart"/>
      <w:r w:rsidRPr="008E4B58">
        <w:rPr>
          <w:sz w:val="24"/>
          <w:szCs w:val="24"/>
        </w:rPr>
        <w:t>ю(</w:t>
      </w:r>
      <w:proofErr w:type="gramEnd"/>
      <w:r w:rsidRPr="008E4B58">
        <w:rPr>
          <w:sz w:val="24"/>
          <w:szCs w:val="24"/>
        </w:rPr>
        <w:t>ям) решение о предоставлении имущества в аренду без проведения торгов или отказ в предоставлении муниципальной услуги.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При представлении документов через многофункциональный центр подписанные документы администрации  или отказ в предоставлении муниципальной услуги может быть выданы (направлены) через многофункциональный центр.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4"/>
          <w:szCs w:val="24"/>
        </w:rPr>
      </w:pPr>
      <w:r w:rsidRPr="008E4B58">
        <w:rPr>
          <w:sz w:val="24"/>
          <w:szCs w:val="24"/>
        </w:rPr>
        <w:t>Максимальный срок выполнения действий не может превышать 2 дней</w:t>
      </w:r>
      <w:r w:rsidRPr="008E4B58">
        <w:rPr>
          <w:i/>
          <w:sz w:val="24"/>
          <w:szCs w:val="24"/>
        </w:rPr>
        <w:t>.</w:t>
      </w:r>
    </w:p>
    <w:p w:rsidR="002F458D" w:rsidRPr="008E4B58" w:rsidRDefault="002F458D" w:rsidP="00C841D3">
      <w:pPr>
        <w:autoSpaceDE w:val="0"/>
        <w:autoSpaceDN w:val="0"/>
        <w:adjustRightInd w:val="0"/>
        <w:spacing w:line="360" w:lineRule="auto"/>
        <w:ind w:firstLine="539"/>
        <w:jc w:val="both"/>
        <w:rPr>
          <w:i/>
          <w:color w:val="FF0000"/>
          <w:sz w:val="24"/>
          <w:szCs w:val="24"/>
        </w:rPr>
      </w:pPr>
    </w:p>
    <w:p w:rsidR="002F458D" w:rsidRPr="008E4B58" w:rsidRDefault="002F458D" w:rsidP="00102C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  <w:r w:rsidRPr="008E4B58">
        <w:rPr>
          <w:b/>
          <w:sz w:val="24"/>
          <w:szCs w:val="24"/>
        </w:rPr>
        <w:t>3.6. Особенности выполнения административных процедур в электронной форме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8E4B58">
        <w:rPr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В электронной форме уведомление о приеме запроса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2F458D" w:rsidRPr="008E4B58" w:rsidRDefault="002F458D" w:rsidP="00C841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</w:p>
    <w:p w:rsidR="002F458D" w:rsidRPr="008E4B58" w:rsidRDefault="002F458D" w:rsidP="00102C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  <w:r w:rsidRPr="008E4B58">
        <w:rPr>
          <w:b/>
          <w:sz w:val="24"/>
          <w:szCs w:val="24"/>
        </w:rPr>
        <w:t>3.7. Особенности выполнения административных процедур в многофункциональном центре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3.7.1. В случае подачи запроса на предоставление муниципальной услуги через многофункциональный центр: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lastRenderedPageBreak/>
        <w:t>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услуги.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документ, удостоверяющий личность заявителя либо его представителя;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документ, подтверждающий полномочия представителя заявителя.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3.7.2.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8E4B58">
        <w:rPr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8E4B58">
        <w:rPr>
          <w:sz w:val="24"/>
          <w:szCs w:val="24"/>
        </w:rPr>
        <w:lastRenderedPageBreak/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 w:rsidRPr="008E4B58">
        <w:rPr>
          <w:sz w:val="24"/>
          <w:szCs w:val="24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2F458D" w:rsidRPr="008E4B58" w:rsidRDefault="002F458D" w:rsidP="00102C3D">
      <w:pPr>
        <w:pStyle w:val="af0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8E4B58">
        <w:rPr>
          <w:b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2F458D" w:rsidRPr="008E4B58" w:rsidRDefault="002F458D" w:rsidP="00102C3D">
      <w:pPr>
        <w:tabs>
          <w:tab w:val="left" w:pos="1800"/>
        </w:tabs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rStyle w:val="blk"/>
          <w:sz w:val="24"/>
          <w:szCs w:val="24"/>
        </w:rPr>
        <w:t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2F458D" w:rsidRPr="008E4B58" w:rsidRDefault="002F458D" w:rsidP="00102C3D">
      <w:pPr>
        <w:tabs>
          <w:tab w:val="left" w:pos="1800"/>
        </w:tabs>
        <w:spacing w:line="360" w:lineRule="auto"/>
        <w:ind w:firstLine="709"/>
        <w:jc w:val="both"/>
        <w:rPr>
          <w:sz w:val="24"/>
          <w:szCs w:val="24"/>
        </w:rPr>
      </w:pPr>
      <w:bookmarkStart w:id="7" w:name="dst100263"/>
      <w:bookmarkEnd w:id="7"/>
      <w:r w:rsidRPr="008E4B58">
        <w:rPr>
          <w:rStyle w:val="blk"/>
          <w:sz w:val="24"/>
          <w:szCs w:val="24"/>
        </w:rPr>
        <w:t xml:space="preserve"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8E4B58">
        <w:rPr>
          <w:rStyle w:val="blk"/>
          <w:sz w:val="24"/>
          <w:szCs w:val="24"/>
        </w:rPr>
        <w:t>с даты регистрации</w:t>
      </w:r>
      <w:proofErr w:type="gramEnd"/>
      <w:r w:rsidRPr="008E4B58">
        <w:rPr>
          <w:rStyle w:val="blk"/>
          <w:sz w:val="24"/>
          <w:szCs w:val="24"/>
        </w:rPr>
        <w:t xml:space="preserve"> соответствующего заявления.</w:t>
      </w:r>
    </w:p>
    <w:p w:rsidR="002F458D" w:rsidRPr="008E4B58" w:rsidRDefault="002F458D" w:rsidP="00102C3D">
      <w:pPr>
        <w:tabs>
          <w:tab w:val="left" w:pos="1800"/>
        </w:tabs>
        <w:spacing w:line="360" w:lineRule="auto"/>
        <w:ind w:firstLine="567"/>
        <w:jc w:val="both"/>
        <w:rPr>
          <w:sz w:val="24"/>
          <w:szCs w:val="24"/>
        </w:rPr>
      </w:pPr>
      <w:bookmarkStart w:id="8" w:name="dst100264"/>
      <w:bookmarkStart w:id="9" w:name="dst100265"/>
      <w:bookmarkEnd w:id="8"/>
      <w:bookmarkEnd w:id="9"/>
      <w:r w:rsidRPr="008E4B58">
        <w:rPr>
          <w:rStyle w:val="blk"/>
          <w:sz w:val="24"/>
          <w:szCs w:val="24"/>
        </w:rPr>
        <w:t xml:space="preserve">  </w:t>
      </w:r>
      <w:proofErr w:type="gramStart"/>
      <w:r w:rsidRPr="008E4B58">
        <w:rPr>
          <w:rStyle w:val="blk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2F458D" w:rsidRPr="008E4B58" w:rsidRDefault="002F458D" w:rsidP="00102C3D">
      <w:pPr>
        <w:spacing w:line="360" w:lineRule="auto"/>
        <w:ind w:firstLine="567"/>
        <w:jc w:val="both"/>
        <w:rPr>
          <w:sz w:val="24"/>
          <w:szCs w:val="24"/>
        </w:rPr>
      </w:pPr>
      <w:bookmarkStart w:id="10" w:name="dst100266"/>
      <w:bookmarkEnd w:id="10"/>
      <w:r w:rsidRPr="008E4B58">
        <w:rPr>
          <w:rStyle w:val="blk"/>
          <w:sz w:val="24"/>
          <w:szCs w:val="24"/>
        </w:rPr>
        <w:t xml:space="preserve">  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2F458D" w:rsidRPr="008E4B58" w:rsidRDefault="002F458D" w:rsidP="00102C3D">
      <w:pPr>
        <w:spacing w:line="360" w:lineRule="auto"/>
        <w:ind w:firstLine="567"/>
        <w:jc w:val="both"/>
        <w:rPr>
          <w:rStyle w:val="blk"/>
          <w:sz w:val="24"/>
          <w:szCs w:val="24"/>
        </w:rPr>
      </w:pPr>
      <w:bookmarkStart w:id="11" w:name="dst100267"/>
      <w:bookmarkEnd w:id="11"/>
      <w:r w:rsidRPr="008E4B58">
        <w:rPr>
          <w:rStyle w:val="blk"/>
          <w:sz w:val="24"/>
          <w:szCs w:val="24"/>
        </w:rPr>
        <w:t xml:space="preserve"> 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2F458D" w:rsidRPr="008E4B58" w:rsidRDefault="002F458D" w:rsidP="00102C3D">
      <w:pPr>
        <w:spacing w:line="360" w:lineRule="auto"/>
        <w:ind w:firstLine="567"/>
        <w:jc w:val="both"/>
        <w:rPr>
          <w:sz w:val="24"/>
          <w:szCs w:val="24"/>
        </w:rPr>
      </w:pPr>
    </w:p>
    <w:p w:rsidR="002F458D" w:rsidRDefault="002F458D" w:rsidP="00102C3D">
      <w:pPr>
        <w:spacing w:line="360" w:lineRule="auto"/>
        <w:ind w:firstLine="567"/>
        <w:jc w:val="both"/>
        <w:rPr>
          <w:sz w:val="24"/>
          <w:szCs w:val="24"/>
        </w:rPr>
      </w:pPr>
    </w:p>
    <w:p w:rsidR="002F458D" w:rsidRDefault="002F458D" w:rsidP="00102C3D">
      <w:pPr>
        <w:spacing w:line="360" w:lineRule="auto"/>
        <w:ind w:firstLine="567"/>
        <w:jc w:val="both"/>
        <w:rPr>
          <w:sz w:val="24"/>
          <w:szCs w:val="24"/>
        </w:rPr>
      </w:pPr>
    </w:p>
    <w:p w:rsidR="002F458D" w:rsidRDefault="002F458D" w:rsidP="00102C3D">
      <w:pPr>
        <w:spacing w:line="360" w:lineRule="auto"/>
        <w:ind w:firstLine="567"/>
        <w:jc w:val="both"/>
        <w:rPr>
          <w:sz w:val="24"/>
          <w:szCs w:val="24"/>
        </w:rPr>
      </w:pPr>
    </w:p>
    <w:p w:rsidR="002F458D" w:rsidRPr="008E4B58" w:rsidRDefault="002F458D" w:rsidP="00102C3D">
      <w:pPr>
        <w:spacing w:line="360" w:lineRule="auto"/>
        <w:ind w:firstLine="567"/>
        <w:jc w:val="both"/>
        <w:rPr>
          <w:sz w:val="24"/>
          <w:szCs w:val="24"/>
        </w:rPr>
      </w:pPr>
    </w:p>
    <w:p w:rsidR="002F458D" w:rsidRPr="008E4B58" w:rsidRDefault="002F458D" w:rsidP="00102C3D">
      <w:pPr>
        <w:spacing w:line="360" w:lineRule="auto"/>
        <w:ind w:firstLine="567"/>
        <w:jc w:val="both"/>
        <w:rPr>
          <w:sz w:val="24"/>
          <w:szCs w:val="24"/>
        </w:rPr>
      </w:pPr>
    </w:p>
    <w:p w:rsidR="002F458D" w:rsidRDefault="002F458D" w:rsidP="00102C3D">
      <w:pPr>
        <w:spacing w:line="360" w:lineRule="auto"/>
        <w:jc w:val="center"/>
        <w:rPr>
          <w:b/>
          <w:bCs/>
          <w:sz w:val="24"/>
          <w:szCs w:val="24"/>
        </w:rPr>
      </w:pPr>
    </w:p>
    <w:p w:rsidR="002F458D" w:rsidRPr="008E4B58" w:rsidRDefault="002F458D" w:rsidP="00102C3D">
      <w:pPr>
        <w:spacing w:line="360" w:lineRule="auto"/>
        <w:jc w:val="center"/>
        <w:rPr>
          <w:b/>
          <w:bCs/>
          <w:sz w:val="24"/>
          <w:szCs w:val="24"/>
        </w:rPr>
      </w:pPr>
      <w:r w:rsidRPr="008E4B58">
        <w:rPr>
          <w:b/>
          <w:bCs/>
          <w:sz w:val="24"/>
          <w:szCs w:val="24"/>
        </w:rPr>
        <w:t xml:space="preserve">4. Формы </w:t>
      </w:r>
      <w:proofErr w:type="gramStart"/>
      <w:r w:rsidRPr="008E4B58">
        <w:rPr>
          <w:b/>
          <w:bCs/>
          <w:sz w:val="24"/>
          <w:szCs w:val="24"/>
        </w:rPr>
        <w:t>контроля за</w:t>
      </w:r>
      <w:proofErr w:type="gramEnd"/>
      <w:r w:rsidRPr="008E4B58">
        <w:rPr>
          <w:b/>
          <w:bCs/>
          <w:sz w:val="24"/>
          <w:szCs w:val="24"/>
        </w:rPr>
        <w:t xml:space="preserve"> исполнением административного регламента</w:t>
      </w:r>
    </w:p>
    <w:p w:rsidR="002F458D" w:rsidRPr="008E4B58" w:rsidRDefault="002F458D" w:rsidP="00102C3D">
      <w:pPr>
        <w:spacing w:line="360" w:lineRule="auto"/>
        <w:jc w:val="center"/>
        <w:rPr>
          <w:b/>
          <w:bCs/>
          <w:sz w:val="24"/>
          <w:szCs w:val="24"/>
        </w:rPr>
      </w:pP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4.1. </w:t>
      </w:r>
      <w:proofErr w:type="gramStart"/>
      <w:r w:rsidRPr="008E4B58">
        <w:rPr>
          <w:sz w:val="24"/>
          <w:szCs w:val="24"/>
        </w:rPr>
        <w:t>Контроль за</w:t>
      </w:r>
      <w:proofErr w:type="gramEnd"/>
      <w:r w:rsidRPr="008E4B58">
        <w:rPr>
          <w:sz w:val="24"/>
          <w:szCs w:val="24"/>
        </w:rPr>
        <w:t xml:space="preserve"> исполнением положений настоящего Административного регламента осуществляется главой или уполномоченными им должностными лицами.</w:t>
      </w:r>
    </w:p>
    <w:p w:rsidR="002F458D" w:rsidRPr="008E4B58" w:rsidRDefault="002F458D" w:rsidP="00102C3D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2F458D" w:rsidRPr="008E4B58" w:rsidRDefault="002F458D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Глава, а также уполномоченное им должностное лицо, осуществляя контроль, вправе:</w:t>
      </w:r>
    </w:p>
    <w:p w:rsidR="002F458D" w:rsidRPr="008E4B58" w:rsidRDefault="002F458D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2F458D" w:rsidRPr="008E4B58" w:rsidRDefault="002F458D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2F458D" w:rsidRPr="008E4B58" w:rsidRDefault="002F458D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B58">
        <w:rPr>
          <w:rFonts w:ascii="Times New Roman" w:hAnsi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2F458D" w:rsidRPr="008E4B58" w:rsidRDefault="002F458D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4B58">
        <w:rPr>
          <w:rFonts w:ascii="Times New Roman" w:hAnsi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главой, а также уполномоченными им должностными лицами в соответствии с распоряжением администрации, но не реже  1 раза в год.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4.2. Ответственность специалистов закрепляется в их должностных регламентах (инструкциях). </w:t>
      </w:r>
    </w:p>
    <w:p w:rsidR="002F458D" w:rsidRPr="008E4B58" w:rsidRDefault="002F458D" w:rsidP="00102C3D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2F458D" w:rsidRPr="008E4B58" w:rsidRDefault="002F458D" w:rsidP="00102C3D">
      <w:pPr>
        <w:spacing w:line="360" w:lineRule="auto"/>
        <w:jc w:val="center"/>
        <w:rPr>
          <w:b/>
          <w:bCs/>
          <w:sz w:val="24"/>
          <w:szCs w:val="24"/>
        </w:rPr>
      </w:pPr>
    </w:p>
    <w:p w:rsidR="002F458D" w:rsidRPr="008E4B58" w:rsidRDefault="002F458D" w:rsidP="00102C3D">
      <w:pPr>
        <w:spacing w:line="360" w:lineRule="auto"/>
        <w:jc w:val="center"/>
        <w:rPr>
          <w:b/>
          <w:sz w:val="24"/>
          <w:szCs w:val="24"/>
        </w:rPr>
      </w:pPr>
      <w:r w:rsidRPr="008E4B58">
        <w:rPr>
          <w:b/>
          <w:bCs/>
          <w:sz w:val="24"/>
          <w:szCs w:val="24"/>
        </w:rPr>
        <w:t xml:space="preserve">5. </w:t>
      </w:r>
      <w:proofErr w:type="gramStart"/>
      <w:r w:rsidRPr="008E4B58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</w:t>
      </w:r>
      <w:r w:rsidRPr="008E4B58">
        <w:rPr>
          <w:sz w:val="24"/>
          <w:szCs w:val="24"/>
        </w:rPr>
        <w:t xml:space="preserve"> </w:t>
      </w:r>
      <w:r w:rsidRPr="008E4B58">
        <w:rPr>
          <w:b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услуг», их руководителя и (или) работника</w:t>
      </w:r>
      <w:proofErr w:type="gramEnd"/>
    </w:p>
    <w:p w:rsidR="002F458D" w:rsidRPr="008E4B58" w:rsidRDefault="002F458D" w:rsidP="00102C3D">
      <w:pPr>
        <w:spacing w:line="360" w:lineRule="auto"/>
        <w:jc w:val="center"/>
        <w:rPr>
          <w:b/>
          <w:sz w:val="24"/>
          <w:szCs w:val="24"/>
        </w:rPr>
      </w:pPr>
    </w:p>
    <w:p w:rsidR="002F458D" w:rsidRPr="008E4B58" w:rsidRDefault="002F458D" w:rsidP="00102C3D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Pr="008E4B58">
        <w:rPr>
          <w:sz w:val="24"/>
          <w:szCs w:val="24"/>
        </w:rPr>
        <w:lastRenderedPageBreak/>
        <w:t xml:space="preserve">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 w:rsidRPr="008E4B58">
        <w:rPr>
          <w:sz w:val="24"/>
          <w:szCs w:val="24"/>
        </w:rPr>
        <w:br/>
        <w:t>№ 210-ФЗ, их руководителя и (или) работника могут быть обжалованы в досудебном порядке.</w:t>
      </w:r>
    </w:p>
    <w:p w:rsidR="002F458D" w:rsidRPr="008E4B58" w:rsidRDefault="002F458D" w:rsidP="00102C3D">
      <w:pPr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5.2. Досудебный порядок обжалования. 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5.2.1. Заявитель может обратиться с жалобой, в том числе в следующих случаях: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2F458D" w:rsidRPr="008E4B58" w:rsidRDefault="002F458D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4"/>
          <w:szCs w:val="24"/>
        </w:rPr>
      </w:pPr>
      <w:r w:rsidRPr="008E4B58">
        <w:rPr>
          <w:color w:val="000000"/>
          <w:sz w:val="24"/>
          <w:szCs w:val="24"/>
        </w:rPr>
        <w:t>нарушение срока предоставления муниципальной услуги</w:t>
      </w:r>
      <w:r w:rsidRPr="008E4B58">
        <w:rPr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8E4B58">
        <w:rPr>
          <w:color w:val="000000"/>
          <w:sz w:val="24"/>
          <w:szCs w:val="24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8E4B58">
        <w:rPr>
          <w:sz w:val="24"/>
          <w:szCs w:val="24"/>
        </w:rPr>
        <w:t xml:space="preserve">его руководителя и (или) работника, </w:t>
      </w:r>
      <w:r w:rsidRPr="008E4B58">
        <w:rPr>
          <w:color w:val="000000"/>
          <w:sz w:val="24"/>
          <w:szCs w:val="24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8E4B58">
          <w:rPr>
            <w:color w:val="000000"/>
            <w:sz w:val="24"/>
            <w:szCs w:val="24"/>
            <w:shd w:val="clear" w:color="auto" w:fill="FFFFFF"/>
          </w:rPr>
          <w:t>частью 1.3 статьи 16</w:t>
        </w:r>
      </w:hyperlink>
      <w:r w:rsidRPr="008E4B58">
        <w:rPr>
          <w:color w:val="000000"/>
          <w:sz w:val="24"/>
          <w:szCs w:val="24"/>
          <w:shd w:val="clear" w:color="auto" w:fill="FFFFFF"/>
        </w:rPr>
        <w:t xml:space="preserve"> </w:t>
      </w:r>
      <w:r w:rsidRPr="008E4B58">
        <w:rPr>
          <w:sz w:val="24"/>
          <w:szCs w:val="24"/>
        </w:rPr>
        <w:t>Федерального закона № 210-ФЗ;</w:t>
      </w:r>
      <w:proofErr w:type="gramEnd"/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rStyle w:val="blk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</w:r>
      <w:r w:rsidRPr="008E4B58">
        <w:rPr>
          <w:sz w:val="24"/>
          <w:szCs w:val="24"/>
        </w:rPr>
        <w:t>;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8E4B58">
        <w:rPr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</w:t>
      </w:r>
      <w:r w:rsidRPr="008E4B58">
        <w:rPr>
          <w:color w:val="000000"/>
          <w:sz w:val="24"/>
          <w:szCs w:val="24"/>
          <w:shd w:val="clear" w:color="auto" w:fill="FFFFFF"/>
        </w:rPr>
        <w:t xml:space="preserve"> правовыми актами.</w:t>
      </w:r>
      <w:proofErr w:type="gramEnd"/>
      <w:r w:rsidRPr="008E4B58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E4B58">
        <w:rPr>
          <w:color w:val="000000"/>
          <w:sz w:val="24"/>
          <w:szCs w:val="24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8E4B58">
          <w:rPr>
            <w:color w:val="000000"/>
            <w:sz w:val="24"/>
            <w:szCs w:val="24"/>
            <w:shd w:val="clear" w:color="auto" w:fill="FFFFFF"/>
          </w:rPr>
          <w:t>частью 1.3 статьи 16</w:t>
        </w:r>
      </w:hyperlink>
      <w:r w:rsidRPr="008E4B58">
        <w:rPr>
          <w:color w:val="000000"/>
          <w:sz w:val="24"/>
          <w:szCs w:val="24"/>
          <w:shd w:val="clear" w:color="auto" w:fill="FFFFFF"/>
        </w:rPr>
        <w:t xml:space="preserve"> </w:t>
      </w:r>
      <w:r w:rsidRPr="008E4B58">
        <w:rPr>
          <w:sz w:val="24"/>
          <w:szCs w:val="24"/>
        </w:rPr>
        <w:t xml:space="preserve">Федерального закона </w:t>
      </w:r>
      <w:r w:rsidRPr="008E4B58">
        <w:rPr>
          <w:sz w:val="24"/>
          <w:szCs w:val="24"/>
        </w:rPr>
        <w:br/>
        <w:t>№ 210-ФЗ;</w:t>
      </w:r>
      <w:proofErr w:type="gramEnd"/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2F458D" w:rsidRPr="008E4B58" w:rsidRDefault="002F458D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4"/>
          <w:szCs w:val="24"/>
        </w:rPr>
      </w:pPr>
      <w:proofErr w:type="gramStart"/>
      <w:r w:rsidRPr="008E4B58">
        <w:rPr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8E4B58">
        <w:rPr>
          <w:sz w:val="24"/>
          <w:szCs w:val="24"/>
          <w:shd w:val="clear" w:color="auto" w:fill="FFFFFF"/>
        </w:rPr>
        <w:t xml:space="preserve">многофункционального центра, его руководителя и (или) работника, организаций, предусмотренных </w:t>
      </w:r>
      <w:hyperlink r:id="rId16" w:history="1">
        <w:r w:rsidRPr="008E4B58">
          <w:rPr>
            <w:sz w:val="24"/>
            <w:szCs w:val="24"/>
            <w:shd w:val="clear" w:color="auto" w:fill="FFFFFF"/>
          </w:rPr>
          <w:t>частью 1.1 статьи 16</w:t>
        </w:r>
      </w:hyperlink>
      <w:r w:rsidRPr="008E4B58">
        <w:rPr>
          <w:sz w:val="24"/>
          <w:szCs w:val="24"/>
          <w:shd w:val="clear" w:color="auto" w:fill="FFFFFF"/>
        </w:rPr>
        <w:t xml:space="preserve"> </w:t>
      </w:r>
      <w:r w:rsidRPr="008E4B58">
        <w:rPr>
          <w:sz w:val="24"/>
          <w:szCs w:val="24"/>
        </w:rPr>
        <w:lastRenderedPageBreak/>
        <w:t>Федерального закона № 210-ФЗ</w:t>
      </w:r>
      <w:r w:rsidRPr="008E4B58">
        <w:rPr>
          <w:sz w:val="24"/>
          <w:szCs w:val="24"/>
          <w:shd w:val="clear" w:color="auto" w:fill="FFFFFF"/>
        </w:rPr>
        <w:t xml:space="preserve">, их руководителя и (или) работника </w:t>
      </w:r>
      <w:r w:rsidRPr="008E4B58">
        <w:rPr>
          <w:color w:val="000000"/>
          <w:sz w:val="24"/>
          <w:szCs w:val="24"/>
          <w:shd w:val="clear" w:color="auto" w:fill="FFFFFF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E4B58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E4B58">
        <w:rPr>
          <w:color w:val="000000"/>
          <w:sz w:val="24"/>
          <w:szCs w:val="24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8E4B58">
        <w:rPr>
          <w:sz w:val="24"/>
          <w:szCs w:val="24"/>
          <w:shd w:val="clear" w:color="auto" w:fill="FFFFFF"/>
        </w:rPr>
        <w:t>его руководителя и (или) работника</w:t>
      </w:r>
      <w:r w:rsidRPr="008E4B58">
        <w:rPr>
          <w:color w:val="000000"/>
          <w:sz w:val="24"/>
          <w:szCs w:val="24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8E4B58">
          <w:rPr>
            <w:color w:val="000000"/>
            <w:sz w:val="24"/>
            <w:szCs w:val="24"/>
            <w:shd w:val="clear" w:color="auto" w:fill="FFFFFF"/>
          </w:rPr>
          <w:t>частью 1.3 статьи 16</w:t>
        </w:r>
      </w:hyperlink>
      <w:r w:rsidRPr="008E4B58">
        <w:rPr>
          <w:color w:val="000000"/>
          <w:sz w:val="24"/>
          <w:szCs w:val="24"/>
          <w:shd w:val="clear" w:color="auto" w:fill="FFFFFF"/>
        </w:rPr>
        <w:t xml:space="preserve"> </w:t>
      </w:r>
      <w:r w:rsidRPr="008E4B58">
        <w:rPr>
          <w:sz w:val="24"/>
          <w:szCs w:val="24"/>
        </w:rPr>
        <w:t xml:space="preserve">Федерального закона </w:t>
      </w:r>
      <w:r w:rsidRPr="008E4B58">
        <w:rPr>
          <w:sz w:val="24"/>
          <w:szCs w:val="24"/>
        </w:rPr>
        <w:br/>
        <w:t>№ 210-ФЗ;</w:t>
      </w:r>
      <w:proofErr w:type="gramEnd"/>
    </w:p>
    <w:p w:rsidR="002F458D" w:rsidRPr="008E4B58" w:rsidRDefault="002F458D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2F458D" w:rsidRPr="008E4B58" w:rsidRDefault="002F458D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proofErr w:type="gramStart"/>
      <w:r w:rsidRPr="008E4B58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</w:t>
      </w:r>
      <w:proofErr w:type="gramEnd"/>
      <w:r w:rsidRPr="008E4B58">
        <w:rPr>
          <w:sz w:val="24"/>
          <w:szCs w:val="24"/>
        </w:rPr>
        <w:t xml:space="preserve"> </w:t>
      </w:r>
      <w:proofErr w:type="gramStart"/>
      <w:r w:rsidRPr="008E4B58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history="1">
        <w:r w:rsidRPr="008E4B58">
          <w:rPr>
            <w:sz w:val="24"/>
            <w:szCs w:val="24"/>
          </w:rPr>
          <w:t>частью 1.3 статьи 16</w:t>
        </w:r>
      </w:hyperlink>
      <w:r w:rsidRPr="008E4B58">
        <w:rPr>
          <w:sz w:val="24"/>
          <w:szCs w:val="24"/>
        </w:rPr>
        <w:t xml:space="preserve"> Федерального закона №210-ФЗ;</w:t>
      </w:r>
      <w:proofErr w:type="gramEnd"/>
    </w:p>
    <w:p w:rsidR="002F458D" w:rsidRPr="008E4B58" w:rsidRDefault="002F458D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rStyle w:val="blk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anchor="dst290" w:history="1">
        <w:r w:rsidRPr="008E4B58">
          <w:rPr>
            <w:rStyle w:val="a9"/>
            <w:color w:val="auto"/>
            <w:sz w:val="24"/>
            <w:szCs w:val="24"/>
            <w:u w:val="none"/>
          </w:rPr>
          <w:t>пунктом 4 части 1 статьи 7</w:t>
        </w:r>
      </w:hyperlink>
      <w:r w:rsidRPr="008E4B58">
        <w:rPr>
          <w:rStyle w:val="blk"/>
          <w:sz w:val="24"/>
          <w:szCs w:val="24"/>
        </w:rPr>
        <w:t xml:space="preserve"> </w:t>
      </w:r>
      <w:r w:rsidRPr="008E4B58">
        <w:rPr>
          <w:sz w:val="24"/>
          <w:szCs w:val="24"/>
        </w:rPr>
        <w:t>Федерального закона № 210-ФЗ</w:t>
      </w:r>
      <w:r w:rsidRPr="008E4B58">
        <w:rPr>
          <w:rStyle w:val="blk"/>
          <w:sz w:val="24"/>
          <w:szCs w:val="24"/>
        </w:rPr>
        <w:t xml:space="preserve">. </w:t>
      </w:r>
      <w:proofErr w:type="gramStart"/>
      <w:r w:rsidRPr="008E4B58">
        <w:rPr>
          <w:rStyle w:val="blk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0" w:anchor="dst100354" w:history="1">
        <w:r w:rsidRPr="008E4B58">
          <w:rPr>
            <w:rStyle w:val="a9"/>
            <w:color w:val="auto"/>
            <w:sz w:val="24"/>
            <w:szCs w:val="24"/>
            <w:u w:val="none"/>
          </w:rPr>
          <w:t>частью 1.3 статьи 16</w:t>
        </w:r>
      </w:hyperlink>
      <w:r w:rsidRPr="008E4B58">
        <w:rPr>
          <w:rStyle w:val="blk"/>
          <w:sz w:val="24"/>
          <w:szCs w:val="24"/>
        </w:rPr>
        <w:t xml:space="preserve"> </w:t>
      </w:r>
      <w:r w:rsidRPr="008E4B58">
        <w:rPr>
          <w:sz w:val="24"/>
          <w:szCs w:val="24"/>
        </w:rPr>
        <w:t>Федерального закона № 210-ФЗ</w:t>
      </w:r>
      <w:r w:rsidRPr="008E4B58">
        <w:rPr>
          <w:rStyle w:val="blk"/>
          <w:sz w:val="24"/>
          <w:szCs w:val="24"/>
        </w:rPr>
        <w:t>.</w:t>
      </w:r>
      <w:proofErr w:type="gramEnd"/>
    </w:p>
    <w:p w:rsidR="002F458D" w:rsidRPr="008E4B58" w:rsidRDefault="002F458D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 xml:space="preserve">5.2.2.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</w:t>
      </w:r>
      <w:r w:rsidRPr="008E4B58">
        <w:rPr>
          <w:sz w:val="24"/>
          <w:szCs w:val="24"/>
        </w:rPr>
        <w:lastRenderedPageBreak/>
        <w:t>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2F458D" w:rsidRPr="008E4B58" w:rsidRDefault="002F458D" w:rsidP="00102C3D">
      <w:pPr>
        <w:spacing w:line="360" w:lineRule="auto"/>
        <w:ind w:firstLine="53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   5.2.3. </w:t>
      </w:r>
      <w:proofErr w:type="gramStart"/>
      <w:r w:rsidRPr="008E4B58">
        <w:rPr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8E4B58">
        <w:rPr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его руководителя и (или) работника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8E4B58">
        <w:rPr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F458D" w:rsidRPr="008E4B58" w:rsidRDefault="002F458D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5.2.4. Жалоба должна содержать: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8E4B58"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работника, решения и действия (бездействие) которых обжалуются;</w:t>
      </w:r>
      <w:proofErr w:type="gramEnd"/>
    </w:p>
    <w:p w:rsidR="002F458D" w:rsidRPr="008E4B58" w:rsidRDefault="002F458D" w:rsidP="00102C3D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8E4B58">
        <w:rPr>
          <w:sz w:val="24"/>
          <w:szCs w:val="24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 w:rsidRPr="008E4B58">
        <w:rPr>
          <w:sz w:val="24"/>
          <w:szCs w:val="24"/>
        </w:rPr>
        <w:lastRenderedPageBreak/>
        <w:t>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</w:t>
      </w:r>
      <w:proofErr w:type="gramEnd"/>
      <w:r w:rsidRPr="008E4B58">
        <w:rPr>
          <w:sz w:val="24"/>
          <w:szCs w:val="24"/>
        </w:rPr>
        <w:t xml:space="preserve">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8E4B58">
        <w:rPr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 w:rsidRPr="008E4B58">
        <w:rPr>
          <w:sz w:val="24"/>
          <w:szCs w:val="24"/>
        </w:rPr>
        <w:br/>
        <w:t>№ 210-ФЗ, или их работников, их руководителя и (или) работника;</w:t>
      </w:r>
      <w:proofErr w:type="gramEnd"/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8E4B58">
        <w:rPr>
          <w:sz w:val="24"/>
          <w:szCs w:val="24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работника.</w:t>
      </w:r>
      <w:proofErr w:type="gramEnd"/>
      <w:r w:rsidRPr="008E4B58">
        <w:rPr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 xml:space="preserve">Время приёма жалоб должно совпадать со временем предоставления муниципальных услуг. 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lastRenderedPageBreak/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сети Интернет, включая официальный сайт органа, предоставляющего муниципальную услугу;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Единого портала, Регионального портала.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 xml:space="preserve">5.2.9. В случае установления в ходе или по результатам </w:t>
      </w:r>
      <w:proofErr w:type="gramStart"/>
      <w:r w:rsidRPr="008E4B58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E4B58">
        <w:rPr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жалоб. 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2F458D" w:rsidRPr="008E4B58" w:rsidRDefault="002F458D" w:rsidP="00102C3D">
      <w:pPr>
        <w:spacing w:line="360" w:lineRule="auto"/>
        <w:ind w:firstLine="53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5.2.11. </w:t>
      </w:r>
      <w:proofErr w:type="gramStart"/>
      <w:r w:rsidRPr="008E4B58">
        <w:rPr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8E4B58">
        <w:rPr>
          <w:sz w:val="24"/>
          <w:szCs w:val="24"/>
        </w:rPr>
        <w:t xml:space="preserve"> </w:t>
      </w:r>
      <w:proofErr w:type="gramStart"/>
      <w:r w:rsidRPr="008E4B58">
        <w:rPr>
          <w:sz w:val="24"/>
          <w:szCs w:val="24"/>
        </w:rPr>
        <w:t>приеме</w:t>
      </w:r>
      <w:proofErr w:type="gramEnd"/>
      <w:r w:rsidRPr="008E4B58">
        <w:rPr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5.2.12. По результатам рассмотрения жалобы принимается одно из следующих решений: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proofErr w:type="gramStart"/>
      <w:r w:rsidRPr="008E4B58">
        <w:rPr>
          <w:sz w:val="24"/>
          <w:szCs w:val="24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в удовлетворении жалобы отказывается.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Style w:val="blk"/>
          <w:sz w:val="24"/>
          <w:szCs w:val="24"/>
        </w:rPr>
      </w:pPr>
      <w:r w:rsidRPr="008E4B58">
        <w:rPr>
          <w:rStyle w:val="blk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1" w:anchor="dst100352" w:history="1">
        <w:r w:rsidRPr="008E4B58">
          <w:rPr>
            <w:rStyle w:val="a9"/>
            <w:color w:val="auto"/>
            <w:sz w:val="24"/>
            <w:szCs w:val="24"/>
            <w:u w:val="none"/>
          </w:rPr>
          <w:t>частью 1.1 статьи 16</w:t>
        </w:r>
      </w:hyperlink>
      <w:r w:rsidRPr="008E4B58">
        <w:rPr>
          <w:rStyle w:val="blk"/>
          <w:sz w:val="24"/>
          <w:szCs w:val="24"/>
        </w:rPr>
        <w:t xml:space="preserve"> Федерального закона </w:t>
      </w:r>
      <w:r w:rsidRPr="008E4B58">
        <w:rPr>
          <w:sz w:val="24"/>
          <w:szCs w:val="24"/>
        </w:rPr>
        <w:t>№ 210-ФЗ</w:t>
      </w:r>
      <w:r w:rsidRPr="008E4B58">
        <w:rPr>
          <w:rStyle w:val="blk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E4B58">
        <w:rPr>
          <w:rStyle w:val="blk"/>
          <w:sz w:val="24"/>
          <w:szCs w:val="24"/>
        </w:rPr>
        <w:t>неудобства</w:t>
      </w:r>
      <w:proofErr w:type="gramEnd"/>
      <w:r w:rsidRPr="008E4B58">
        <w:rPr>
          <w:rStyle w:val="blk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rStyle w:val="blk"/>
          <w:sz w:val="24"/>
          <w:szCs w:val="24"/>
        </w:rPr>
        <w:t xml:space="preserve">В случае признания </w:t>
      </w:r>
      <w:proofErr w:type="gramStart"/>
      <w:r w:rsidRPr="008E4B58">
        <w:rPr>
          <w:rStyle w:val="blk"/>
          <w:sz w:val="24"/>
          <w:szCs w:val="24"/>
        </w:rPr>
        <w:t>жалобы</w:t>
      </w:r>
      <w:proofErr w:type="gramEnd"/>
      <w:r w:rsidRPr="008E4B58">
        <w:rPr>
          <w:rStyle w:val="blk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5.2.14. В ответе по результатам рассмотрения жалобы указываются: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8E4B58">
        <w:rPr>
          <w:sz w:val="24"/>
          <w:szCs w:val="24"/>
        </w:rPr>
        <w:t>наименование органа, предоставляющего муниципальную  услугу,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основания для принятия решения по жалобе;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принятое по жалобе решение;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сведения о порядке обжалования принятого по жалобе решения.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lastRenderedPageBreak/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22" w:history="1">
        <w:r w:rsidRPr="008E4B58">
          <w:rPr>
            <w:sz w:val="24"/>
            <w:szCs w:val="24"/>
          </w:rPr>
          <w:t>законодательством</w:t>
        </w:r>
      </w:hyperlink>
      <w:r w:rsidRPr="008E4B58">
        <w:rPr>
          <w:sz w:val="24"/>
          <w:szCs w:val="24"/>
        </w:rPr>
        <w:t xml:space="preserve"> Российской Федерации. 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 xml:space="preserve">5.2.17. Орган, предоставляющий муниципальную услугу, при получении письменной жалобы, 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 xml:space="preserve">5.2.18. В случае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5.2.19.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Регламента не применяются, а заявитель уведомляется о том, что его жалоба будет рассмотрена в порядке и сроки, предусмотренные федеральным законом.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4"/>
        </w:rPr>
      </w:pPr>
      <w:r w:rsidRPr="008E4B58">
        <w:rPr>
          <w:sz w:val="24"/>
          <w:szCs w:val="24"/>
        </w:rPr>
        <w:t>5.3. Порядок обжалования решения по жалобе.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  <w:r w:rsidRPr="008E4B58">
        <w:rPr>
          <w:sz w:val="24"/>
          <w:szCs w:val="24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4"/>
        </w:rPr>
      </w:pPr>
    </w:p>
    <w:p w:rsidR="002F458D" w:rsidRPr="008E4B58" w:rsidRDefault="002F458D" w:rsidP="00102C3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8E4B58">
        <w:rPr>
          <w:b/>
          <w:bCs/>
          <w:sz w:val="24"/>
          <w:szCs w:val="24"/>
        </w:rPr>
        <w:t xml:space="preserve">6. Особенности выполнения </w:t>
      </w:r>
      <w:r w:rsidRPr="008E4B58">
        <w:rPr>
          <w:b/>
          <w:sz w:val="24"/>
          <w:szCs w:val="24"/>
        </w:rPr>
        <w:t xml:space="preserve">административных процедур (действий) в многофункциональных центрах предоставления государственных и муниципальных услуг 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6.1. 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  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lastRenderedPageBreak/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Предварительная запись аннулируется в случае неявки заявителя по истечении 15 минут с назначенного времени приема.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>6.2</w:t>
      </w:r>
      <w:r w:rsidRPr="008E4B58">
        <w:rPr>
          <w:i/>
          <w:sz w:val="24"/>
          <w:szCs w:val="24"/>
        </w:rPr>
        <w:t>. </w:t>
      </w:r>
      <w:r w:rsidRPr="008E4B58">
        <w:rPr>
          <w:sz w:val="24"/>
          <w:szCs w:val="24"/>
        </w:rPr>
        <w:t xml:space="preserve">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запроса.</w:t>
      </w:r>
    </w:p>
    <w:p w:rsidR="002F458D" w:rsidRPr="008E4B58" w:rsidRDefault="002F458D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E4B58">
        <w:rPr>
          <w:sz w:val="24"/>
          <w:szCs w:val="24"/>
        </w:rPr>
        <w:t xml:space="preserve">Предоставление муниципальной услуги по комплексному запросу организуется МФЦ по принципу «одного окна», учитывая потребность заявителя в предоставлении нескольких муниципальных услуг, в соответствии со </w:t>
      </w:r>
      <w:hyperlink r:id="rId23" w:history="1">
        <w:r w:rsidRPr="008E4B58">
          <w:rPr>
            <w:sz w:val="24"/>
            <w:szCs w:val="24"/>
          </w:rPr>
          <w:t>статьей 15.1</w:t>
        </w:r>
      </w:hyperlink>
      <w:r w:rsidRPr="008E4B58">
        <w:rPr>
          <w:sz w:val="24"/>
          <w:szCs w:val="24"/>
        </w:rPr>
        <w:t xml:space="preserve"> Федерального закона № 210-ФЗ.</w:t>
      </w:r>
    </w:p>
    <w:p w:rsidR="002F458D" w:rsidRPr="008E4B58" w:rsidRDefault="002F458D" w:rsidP="00102C3D">
      <w:pPr>
        <w:pStyle w:val="1"/>
        <w:keepNext w:val="0"/>
        <w:widowControl w:val="0"/>
        <w:tabs>
          <w:tab w:val="left" w:pos="-4111"/>
        </w:tabs>
        <w:spacing w:line="360" w:lineRule="auto"/>
        <w:ind w:right="-6"/>
        <w:jc w:val="center"/>
        <w:rPr>
          <w:b w:val="0"/>
          <w:kern w:val="28"/>
          <w:sz w:val="24"/>
          <w:szCs w:val="24"/>
        </w:rPr>
      </w:pPr>
    </w:p>
    <w:p w:rsidR="002F458D" w:rsidRPr="00102C3D" w:rsidRDefault="002F458D" w:rsidP="00D4444D">
      <w:pPr>
        <w:pStyle w:val="ConsPlusNormal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b/>
          <w:kern w:val="28"/>
          <w:sz w:val="28"/>
          <w:szCs w:val="28"/>
        </w:rPr>
        <w:t>________</w:t>
      </w:r>
    </w:p>
    <w:p w:rsidR="002F458D" w:rsidRDefault="002F458D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458D" w:rsidRDefault="002F458D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458D" w:rsidRDefault="002F458D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458D" w:rsidRDefault="002F458D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458D" w:rsidRDefault="002F458D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458D" w:rsidRDefault="002F458D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458D" w:rsidRDefault="002F458D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458D" w:rsidRDefault="002F458D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458D" w:rsidRDefault="002F458D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458D" w:rsidRDefault="002F458D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458D" w:rsidRDefault="002F458D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458D" w:rsidRDefault="002F458D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458D" w:rsidRDefault="002F458D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458D" w:rsidRDefault="002F458D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458D" w:rsidRDefault="002F458D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458D" w:rsidRDefault="002F458D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458D" w:rsidRDefault="002F458D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458D" w:rsidRDefault="002F458D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458D" w:rsidRDefault="002F458D" w:rsidP="00D4444D">
      <w:pPr>
        <w:pStyle w:val="ConsPlusNormal"/>
        <w:tabs>
          <w:tab w:val="left" w:pos="42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458D" w:rsidRPr="00121C7B" w:rsidRDefault="002F458D" w:rsidP="00D4444D">
      <w:pPr>
        <w:pStyle w:val="ConsPlusNormal"/>
        <w:tabs>
          <w:tab w:val="left" w:pos="42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458D" w:rsidRPr="00121C7B" w:rsidRDefault="002F458D" w:rsidP="00D4444D">
      <w:pPr>
        <w:widowControl w:val="0"/>
        <w:autoSpaceDE w:val="0"/>
        <w:ind w:left="4395"/>
        <w:rPr>
          <w:kern w:val="28"/>
          <w:sz w:val="28"/>
          <w:szCs w:val="28"/>
        </w:rPr>
      </w:pPr>
      <w:r w:rsidRPr="00121C7B">
        <w:rPr>
          <w:kern w:val="28"/>
          <w:sz w:val="28"/>
          <w:szCs w:val="28"/>
        </w:rPr>
        <w:t>Приложение № 1</w:t>
      </w:r>
    </w:p>
    <w:p w:rsidR="002F458D" w:rsidRPr="00121C7B" w:rsidRDefault="002F458D" w:rsidP="00D4444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  <w:r w:rsidRPr="00121C7B">
        <w:rPr>
          <w:bCs/>
          <w:kern w:val="28"/>
          <w:sz w:val="28"/>
          <w:szCs w:val="28"/>
        </w:rPr>
        <w:t>к административному регламенту</w:t>
      </w:r>
    </w:p>
    <w:p w:rsidR="002F458D" w:rsidRPr="00121C7B" w:rsidRDefault="002F458D" w:rsidP="00D4444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</w:p>
    <w:p w:rsidR="002F458D" w:rsidRPr="00121C7B" w:rsidRDefault="002F458D" w:rsidP="00D4444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  <w:r w:rsidRPr="00121C7B">
        <w:rPr>
          <w:bCs/>
          <w:kern w:val="28"/>
          <w:sz w:val="28"/>
          <w:szCs w:val="28"/>
        </w:rPr>
        <w:t xml:space="preserve">Главе </w:t>
      </w:r>
    </w:p>
    <w:p w:rsidR="002F458D" w:rsidRPr="00121C7B" w:rsidRDefault="002F458D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F458D" w:rsidRPr="00121C7B" w:rsidRDefault="002F458D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Ф.И.О.</w:t>
      </w:r>
    </w:p>
    <w:p w:rsidR="002F458D" w:rsidRPr="00121C7B" w:rsidRDefault="002F458D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F458D" w:rsidRPr="00121C7B" w:rsidRDefault="002F458D" w:rsidP="00D4444D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1C7B">
        <w:rPr>
          <w:rFonts w:ascii="Times New Roman" w:hAnsi="Times New Roman" w:cs="Times New Roman"/>
          <w:sz w:val="28"/>
          <w:szCs w:val="28"/>
        </w:rPr>
        <w:t>Ф.И.О., почтовый адрес, контактный</w:t>
      </w:r>
    </w:p>
    <w:p w:rsidR="002F458D" w:rsidRPr="00121C7B" w:rsidRDefault="002F458D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121C7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F458D" w:rsidRPr="00121C7B" w:rsidRDefault="002F458D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телефон (для физических лиц); </w:t>
      </w:r>
      <w:proofErr w:type="gramStart"/>
      <w:r w:rsidRPr="00121C7B">
        <w:rPr>
          <w:rFonts w:ascii="Times New Roman" w:hAnsi="Times New Roman" w:cs="Times New Roman"/>
          <w:sz w:val="28"/>
          <w:szCs w:val="28"/>
        </w:rPr>
        <w:t>полное</w:t>
      </w:r>
      <w:proofErr w:type="gramEnd"/>
    </w:p>
    <w:p w:rsidR="002F458D" w:rsidRPr="00121C7B" w:rsidRDefault="002F458D" w:rsidP="00D444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2F458D" w:rsidRPr="00121C7B" w:rsidRDefault="002F458D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</w:p>
    <w:p w:rsidR="002F458D" w:rsidRPr="00121C7B" w:rsidRDefault="002F458D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C7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F458D" w:rsidRPr="00121C7B" w:rsidRDefault="002F458D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с указанием </w:t>
      </w:r>
      <w:proofErr w:type="gramStart"/>
      <w:r w:rsidRPr="00121C7B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proofErr w:type="gramEnd"/>
    </w:p>
    <w:p w:rsidR="002F458D" w:rsidRPr="00121C7B" w:rsidRDefault="002F458D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F458D" w:rsidRPr="00121C7B" w:rsidRDefault="002F458D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формы, почтовый и юридический адреса,</w:t>
      </w:r>
    </w:p>
    <w:p w:rsidR="002F458D" w:rsidRPr="00121C7B" w:rsidRDefault="002F458D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й телефон (для юридических лиц)</w:t>
      </w:r>
    </w:p>
    <w:p w:rsidR="002F458D" w:rsidRPr="00121C7B" w:rsidRDefault="002F458D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458D" w:rsidRPr="00121C7B" w:rsidRDefault="002F458D" w:rsidP="00D44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43"/>
      <w:bookmarkEnd w:id="12"/>
    </w:p>
    <w:p w:rsidR="002F458D" w:rsidRPr="00121C7B" w:rsidRDefault="002F458D" w:rsidP="00D44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ЗАЯВЛЕНИЕ</w:t>
      </w:r>
    </w:p>
    <w:p w:rsidR="002F458D" w:rsidRPr="00121C7B" w:rsidRDefault="002F458D" w:rsidP="00D44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о предоставлении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C7B">
        <w:rPr>
          <w:rFonts w:ascii="Times New Roman" w:hAnsi="Times New Roman" w:cs="Times New Roman"/>
          <w:sz w:val="28"/>
          <w:szCs w:val="28"/>
        </w:rPr>
        <w:t>в аренду</w:t>
      </w:r>
    </w:p>
    <w:p w:rsidR="002F458D" w:rsidRPr="00121C7B" w:rsidRDefault="002F458D" w:rsidP="00D4444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F458D" w:rsidRPr="00121C7B" w:rsidRDefault="002F458D" w:rsidP="00D444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Прошу предоставить в аренду без проведения торгов недвижимое имущество, находящееся    в    муниципальной    собственности, расположенное по адресу: ____________________________________________</w:t>
      </w:r>
    </w:p>
    <w:p w:rsidR="002F458D" w:rsidRPr="00121C7B" w:rsidRDefault="002F458D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458D" w:rsidRPr="00121C7B" w:rsidRDefault="002F458D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C7B">
        <w:rPr>
          <w:rFonts w:ascii="Times New Roman" w:hAnsi="Times New Roman" w:cs="Times New Roman"/>
          <w:sz w:val="28"/>
          <w:szCs w:val="28"/>
        </w:rPr>
        <w:t>(краткое описание имущества, необходимое для его идентификации,</w:t>
      </w:r>
      <w:proofErr w:type="gramEnd"/>
    </w:p>
    <w:p w:rsidR="002F458D" w:rsidRPr="00121C7B" w:rsidRDefault="002F458D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2F458D" w:rsidRPr="00121C7B" w:rsidRDefault="002F458D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общая площадь)</w:t>
      </w:r>
    </w:p>
    <w:p w:rsidR="002F458D" w:rsidRPr="00121C7B" w:rsidRDefault="002F458D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на срок </w:t>
      </w:r>
      <w:proofErr w:type="gramStart"/>
      <w:r w:rsidRPr="00121C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1C7B">
        <w:rPr>
          <w:rFonts w:ascii="Times New Roman" w:hAnsi="Times New Roman" w:cs="Times New Roman"/>
          <w:sz w:val="28"/>
          <w:szCs w:val="28"/>
        </w:rPr>
        <w:t xml:space="preserve"> __________________ по _____________________________________</w:t>
      </w:r>
    </w:p>
    <w:p w:rsidR="002F458D" w:rsidRPr="00121C7B" w:rsidRDefault="002F458D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proofErr w:type="gramStart"/>
      <w:r w:rsidRPr="00121C7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121C7B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2F458D" w:rsidRPr="00121C7B" w:rsidRDefault="002F458D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Приложения:</w:t>
      </w:r>
    </w:p>
    <w:p w:rsidR="002F458D" w:rsidRPr="00121C7B" w:rsidRDefault="002F458D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(список прилагаемых к заявлению документов)</w:t>
      </w:r>
    </w:p>
    <w:p w:rsidR="002F458D" w:rsidRPr="00121C7B" w:rsidRDefault="002F458D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F458D" w:rsidRPr="00121C7B" w:rsidRDefault="002F458D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Заявитель:</w:t>
      </w:r>
    </w:p>
    <w:p w:rsidR="002F458D" w:rsidRPr="00121C7B" w:rsidRDefault="002F458D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   _______________________________________________________</w:t>
      </w:r>
    </w:p>
    <w:p w:rsidR="002F458D" w:rsidRPr="00121C7B" w:rsidRDefault="002F458D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21C7B">
        <w:rPr>
          <w:rFonts w:ascii="Times New Roman" w:hAnsi="Times New Roman" w:cs="Times New Roman"/>
          <w:sz w:val="28"/>
          <w:szCs w:val="28"/>
        </w:rPr>
        <w:t>(подпись)        (Ф.И.О. полностью - для физического лица, Ф.И.О., должность</w:t>
      </w:r>
      <w:proofErr w:type="gramEnd"/>
    </w:p>
    <w:p w:rsidR="002F458D" w:rsidRPr="00121C7B" w:rsidRDefault="002F458D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F458D" w:rsidRPr="00121C7B" w:rsidRDefault="002F458D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представителя юридического лица, реквизиты документа,</w:t>
      </w:r>
    </w:p>
    <w:p w:rsidR="002F458D" w:rsidRPr="00121C7B" w:rsidRDefault="002F458D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F458D" w:rsidRPr="00121C7B" w:rsidRDefault="002F458D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удостоверяющего полномочия представителя, - для юридического лица)</w:t>
      </w:r>
    </w:p>
    <w:p w:rsidR="002F458D" w:rsidRPr="00121C7B" w:rsidRDefault="002F458D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458D" w:rsidRPr="00D4444D" w:rsidRDefault="002F458D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444D">
        <w:rPr>
          <w:rFonts w:ascii="Times New Roman" w:hAnsi="Times New Roman" w:cs="Times New Roman"/>
          <w:sz w:val="28"/>
          <w:szCs w:val="28"/>
        </w:rPr>
        <w:t>"___" ____________ 20___ г.</w:t>
      </w:r>
    </w:p>
    <w:sectPr w:rsidR="002F458D" w:rsidRPr="00D4444D" w:rsidSect="008E4B58">
      <w:headerReference w:type="even" r:id="rId24"/>
      <w:headerReference w:type="default" r:id="rId25"/>
      <w:pgSz w:w="11905" w:h="16838"/>
      <w:pgMar w:top="719" w:right="385" w:bottom="539" w:left="1260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8D" w:rsidRDefault="002F458D">
      <w:r>
        <w:separator/>
      </w:r>
    </w:p>
  </w:endnote>
  <w:endnote w:type="continuationSeparator" w:id="0">
    <w:p w:rsidR="002F458D" w:rsidRDefault="002F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8D" w:rsidRDefault="002F458D">
      <w:r>
        <w:separator/>
      </w:r>
    </w:p>
  </w:footnote>
  <w:footnote w:type="continuationSeparator" w:id="0">
    <w:p w:rsidR="002F458D" w:rsidRDefault="002F4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58D" w:rsidRDefault="002F458D" w:rsidP="00C70A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458D" w:rsidRDefault="002F45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58D" w:rsidRDefault="002F458D" w:rsidP="00C70A05">
    <w:pPr>
      <w:pStyle w:val="a3"/>
      <w:framePr w:wrap="around" w:vAnchor="text" w:hAnchor="page" w:x="6099" w:y="556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5C5F">
      <w:rPr>
        <w:rStyle w:val="a7"/>
        <w:noProof/>
      </w:rPr>
      <w:t>24</w:t>
    </w:r>
    <w:r>
      <w:rPr>
        <w:rStyle w:val="a7"/>
      </w:rPr>
      <w:fldChar w:fldCharType="end"/>
    </w:r>
  </w:p>
  <w:p w:rsidR="002F458D" w:rsidRDefault="002F45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5E86478"/>
    <w:multiLevelType w:val="multilevel"/>
    <w:tmpl w:val="242C185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67D64154"/>
    <w:multiLevelType w:val="multilevel"/>
    <w:tmpl w:val="EF7C282E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B2B"/>
    <w:rsid w:val="000040A5"/>
    <w:rsid w:val="00005BF5"/>
    <w:rsid w:val="00007A55"/>
    <w:rsid w:val="0001101C"/>
    <w:rsid w:val="00014CD5"/>
    <w:rsid w:val="00014EDF"/>
    <w:rsid w:val="00024A76"/>
    <w:rsid w:val="0002585C"/>
    <w:rsid w:val="00031DE1"/>
    <w:rsid w:val="00032115"/>
    <w:rsid w:val="000340D2"/>
    <w:rsid w:val="0003583D"/>
    <w:rsid w:val="00037B4C"/>
    <w:rsid w:val="00042151"/>
    <w:rsid w:val="00044B7D"/>
    <w:rsid w:val="0004575C"/>
    <w:rsid w:val="00046CCE"/>
    <w:rsid w:val="00047DA5"/>
    <w:rsid w:val="00051A62"/>
    <w:rsid w:val="00053181"/>
    <w:rsid w:val="00054DB3"/>
    <w:rsid w:val="000561F5"/>
    <w:rsid w:val="000647E1"/>
    <w:rsid w:val="00075B95"/>
    <w:rsid w:val="00075E2A"/>
    <w:rsid w:val="00094874"/>
    <w:rsid w:val="00095BF6"/>
    <w:rsid w:val="00097546"/>
    <w:rsid w:val="00097ACB"/>
    <w:rsid w:val="000A0958"/>
    <w:rsid w:val="000A58CC"/>
    <w:rsid w:val="000B38BC"/>
    <w:rsid w:val="000B5D35"/>
    <w:rsid w:val="000B640F"/>
    <w:rsid w:val="000C107A"/>
    <w:rsid w:val="000D281C"/>
    <w:rsid w:val="000D7CB1"/>
    <w:rsid w:val="000E30AB"/>
    <w:rsid w:val="000E44A6"/>
    <w:rsid w:val="000F10A0"/>
    <w:rsid w:val="000F18F9"/>
    <w:rsid w:val="0010168A"/>
    <w:rsid w:val="00102C3D"/>
    <w:rsid w:val="00103E2E"/>
    <w:rsid w:val="00104B90"/>
    <w:rsid w:val="00104BF8"/>
    <w:rsid w:val="001057DA"/>
    <w:rsid w:val="00110112"/>
    <w:rsid w:val="00116297"/>
    <w:rsid w:val="001179AD"/>
    <w:rsid w:val="00121C7B"/>
    <w:rsid w:val="00121EDD"/>
    <w:rsid w:val="001265AC"/>
    <w:rsid w:val="00130416"/>
    <w:rsid w:val="0013205C"/>
    <w:rsid w:val="00135150"/>
    <w:rsid w:val="0014022B"/>
    <w:rsid w:val="00140549"/>
    <w:rsid w:val="001442CD"/>
    <w:rsid w:val="001444F3"/>
    <w:rsid w:val="00145A4F"/>
    <w:rsid w:val="00146F62"/>
    <w:rsid w:val="001521DE"/>
    <w:rsid w:val="00152611"/>
    <w:rsid w:val="00153096"/>
    <w:rsid w:val="00167A14"/>
    <w:rsid w:val="00173C7C"/>
    <w:rsid w:val="00174324"/>
    <w:rsid w:val="00181B36"/>
    <w:rsid w:val="00183713"/>
    <w:rsid w:val="0018383B"/>
    <w:rsid w:val="00185743"/>
    <w:rsid w:val="001A611E"/>
    <w:rsid w:val="001B0502"/>
    <w:rsid w:val="001B4E78"/>
    <w:rsid w:val="001C136E"/>
    <w:rsid w:val="001C1415"/>
    <w:rsid w:val="001C2797"/>
    <w:rsid w:val="001C28E5"/>
    <w:rsid w:val="001C2E00"/>
    <w:rsid w:val="001D4F2D"/>
    <w:rsid w:val="001D7F26"/>
    <w:rsid w:val="001E51BB"/>
    <w:rsid w:val="001E5601"/>
    <w:rsid w:val="001F1D85"/>
    <w:rsid w:val="001F2AF2"/>
    <w:rsid w:val="001F2E14"/>
    <w:rsid w:val="001F7C77"/>
    <w:rsid w:val="00200ABA"/>
    <w:rsid w:val="00204E23"/>
    <w:rsid w:val="00205CA4"/>
    <w:rsid w:val="00205D56"/>
    <w:rsid w:val="002065D4"/>
    <w:rsid w:val="0021600A"/>
    <w:rsid w:val="00216DEE"/>
    <w:rsid w:val="00222106"/>
    <w:rsid w:val="002228E3"/>
    <w:rsid w:val="0022478D"/>
    <w:rsid w:val="00226DF7"/>
    <w:rsid w:val="00232F4E"/>
    <w:rsid w:val="00236974"/>
    <w:rsid w:val="00247305"/>
    <w:rsid w:val="00250067"/>
    <w:rsid w:val="00253E39"/>
    <w:rsid w:val="002556FA"/>
    <w:rsid w:val="0026293C"/>
    <w:rsid w:val="002633F9"/>
    <w:rsid w:val="00264550"/>
    <w:rsid w:val="00271507"/>
    <w:rsid w:val="00276B14"/>
    <w:rsid w:val="0027794F"/>
    <w:rsid w:val="00281006"/>
    <w:rsid w:val="00285B5E"/>
    <w:rsid w:val="002868DB"/>
    <w:rsid w:val="00286E79"/>
    <w:rsid w:val="0028746E"/>
    <w:rsid w:val="002A5596"/>
    <w:rsid w:val="002A6424"/>
    <w:rsid w:val="002A6F82"/>
    <w:rsid w:val="002B132E"/>
    <w:rsid w:val="002C1D23"/>
    <w:rsid w:val="002C5939"/>
    <w:rsid w:val="002D051B"/>
    <w:rsid w:val="002D1293"/>
    <w:rsid w:val="002D3496"/>
    <w:rsid w:val="002F05F3"/>
    <w:rsid w:val="002F1C2F"/>
    <w:rsid w:val="002F42F5"/>
    <w:rsid w:val="002F458D"/>
    <w:rsid w:val="00302E5F"/>
    <w:rsid w:val="0030423F"/>
    <w:rsid w:val="00305827"/>
    <w:rsid w:val="00306FE9"/>
    <w:rsid w:val="00310D20"/>
    <w:rsid w:val="00311531"/>
    <w:rsid w:val="00314A80"/>
    <w:rsid w:val="003211A1"/>
    <w:rsid w:val="003235FD"/>
    <w:rsid w:val="0032607D"/>
    <w:rsid w:val="00336EC7"/>
    <w:rsid w:val="003430AC"/>
    <w:rsid w:val="003467FA"/>
    <w:rsid w:val="00365388"/>
    <w:rsid w:val="0036770E"/>
    <w:rsid w:val="00373D37"/>
    <w:rsid w:val="00374283"/>
    <w:rsid w:val="00375A39"/>
    <w:rsid w:val="003801D8"/>
    <w:rsid w:val="00380513"/>
    <w:rsid w:val="00381FA4"/>
    <w:rsid w:val="00383AA4"/>
    <w:rsid w:val="003917D8"/>
    <w:rsid w:val="0039710D"/>
    <w:rsid w:val="00397CAA"/>
    <w:rsid w:val="003C1C2A"/>
    <w:rsid w:val="003C49E7"/>
    <w:rsid w:val="003C5778"/>
    <w:rsid w:val="003E49A3"/>
    <w:rsid w:val="003E507D"/>
    <w:rsid w:val="00401089"/>
    <w:rsid w:val="00404FBF"/>
    <w:rsid w:val="004111E6"/>
    <w:rsid w:val="00416587"/>
    <w:rsid w:val="00420184"/>
    <w:rsid w:val="004221AB"/>
    <w:rsid w:val="00424CCB"/>
    <w:rsid w:val="0043032C"/>
    <w:rsid w:val="0043100F"/>
    <w:rsid w:val="0043730E"/>
    <w:rsid w:val="00442314"/>
    <w:rsid w:val="004423D1"/>
    <w:rsid w:val="00442AB4"/>
    <w:rsid w:val="00444018"/>
    <w:rsid w:val="00445C5F"/>
    <w:rsid w:val="004515AC"/>
    <w:rsid w:val="004528AB"/>
    <w:rsid w:val="004578F4"/>
    <w:rsid w:val="0046065E"/>
    <w:rsid w:val="00461C66"/>
    <w:rsid w:val="00470769"/>
    <w:rsid w:val="00470E6D"/>
    <w:rsid w:val="0048096C"/>
    <w:rsid w:val="00481FBC"/>
    <w:rsid w:val="00484DF5"/>
    <w:rsid w:val="0048626A"/>
    <w:rsid w:val="004914D3"/>
    <w:rsid w:val="00491A68"/>
    <w:rsid w:val="004A53EE"/>
    <w:rsid w:val="004B2BA6"/>
    <w:rsid w:val="004C3185"/>
    <w:rsid w:val="004D3457"/>
    <w:rsid w:val="004D4DB0"/>
    <w:rsid w:val="004D637C"/>
    <w:rsid w:val="004D6835"/>
    <w:rsid w:val="004E2867"/>
    <w:rsid w:val="004E4416"/>
    <w:rsid w:val="004E5FDC"/>
    <w:rsid w:val="004E7AA8"/>
    <w:rsid w:val="004F0055"/>
    <w:rsid w:val="004F09B2"/>
    <w:rsid w:val="00501066"/>
    <w:rsid w:val="005118E3"/>
    <w:rsid w:val="00511960"/>
    <w:rsid w:val="005169A9"/>
    <w:rsid w:val="00522385"/>
    <w:rsid w:val="005303EF"/>
    <w:rsid w:val="00532494"/>
    <w:rsid w:val="00541A27"/>
    <w:rsid w:val="005430AC"/>
    <w:rsid w:val="00543782"/>
    <w:rsid w:val="0054407C"/>
    <w:rsid w:val="00545BAF"/>
    <w:rsid w:val="0054753E"/>
    <w:rsid w:val="0055180C"/>
    <w:rsid w:val="00551D5B"/>
    <w:rsid w:val="0055565A"/>
    <w:rsid w:val="00560B1E"/>
    <w:rsid w:val="00567104"/>
    <w:rsid w:val="00571A2D"/>
    <w:rsid w:val="00573147"/>
    <w:rsid w:val="005741AF"/>
    <w:rsid w:val="005771FC"/>
    <w:rsid w:val="00577C7B"/>
    <w:rsid w:val="00580AC0"/>
    <w:rsid w:val="005913D6"/>
    <w:rsid w:val="00595004"/>
    <w:rsid w:val="005A6AAD"/>
    <w:rsid w:val="005B1EE7"/>
    <w:rsid w:val="005C3E3A"/>
    <w:rsid w:val="005D340A"/>
    <w:rsid w:val="005D45FA"/>
    <w:rsid w:val="005D4D64"/>
    <w:rsid w:val="005D5DFC"/>
    <w:rsid w:val="005E405A"/>
    <w:rsid w:val="005E58C1"/>
    <w:rsid w:val="005E5BC1"/>
    <w:rsid w:val="005E76D8"/>
    <w:rsid w:val="005E79CE"/>
    <w:rsid w:val="005F04F8"/>
    <w:rsid w:val="005F1E78"/>
    <w:rsid w:val="005F3B7A"/>
    <w:rsid w:val="005F50FC"/>
    <w:rsid w:val="005F64F0"/>
    <w:rsid w:val="005F7AEA"/>
    <w:rsid w:val="00600BF0"/>
    <w:rsid w:val="00610056"/>
    <w:rsid w:val="00611E5F"/>
    <w:rsid w:val="00621143"/>
    <w:rsid w:val="00624CB2"/>
    <w:rsid w:val="00626DCE"/>
    <w:rsid w:val="00632729"/>
    <w:rsid w:val="00633CBB"/>
    <w:rsid w:val="00640048"/>
    <w:rsid w:val="00641024"/>
    <w:rsid w:val="00641E17"/>
    <w:rsid w:val="00644435"/>
    <w:rsid w:val="00644CA8"/>
    <w:rsid w:val="00650963"/>
    <w:rsid w:val="00652377"/>
    <w:rsid w:val="0065334B"/>
    <w:rsid w:val="00653DE4"/>
    <w:rsid w:val="00654436"/>
    <w:rsid w:val="00663832"/>
    <w:rsid w:val="0066435E"/>
    <w:rsid w:val="00674184"/>
    <w:rsid w:val="00675339"/>
    <w:rsid w:val="006764C8"/>
    <w:rsid w:val="00677A84"/>
    <w:rsid w:val="006805EF"/>
    <w:rsid w:val="0068614B"/>
    <w:rsid w:val="006861F9"/>
    <w:rsid w:val="00690A04"/>
    <w:rsid w:val="00691917"/>
    <w:rsid w:val="00691C65"/>
    <w:rsid w:val="00692090"/>
    <w:rsid w:val="00693413"/>
    <w:rsid w:val="00695F53"/>
    <w:rsid w:val="006A2A0A"/>
    <w:rsid w:val="006A5412"/>
    <w:rsid w:val="006C0CA3"/>
    <w:rsid w:val="006C61B6"/>
    <w:rsid w:val="006D4100"/>
    <w:rsid w:val="006D661F"/>
    <w:rsid w:val="006D7918"/>
    <w:rsid w:val="006E2B7A"/>
    <w:rsid w:val="006F3149"/>
    <w:rsid w:val="00703B27"/>
    <w:rsid w:val="00712354"/>
    <w:rsid w:val="007123A4"/>
    <w:rsid w:val="0072019A"/>
    <w:rsid w:val="007313E7"/>
    <w:rsid w:val="0073345A"/>
    <w:rsid w:val="00733B2B"/>
    <w:rsid w:val="00740D31"/>
    <w:rsid w:val="00747316"/>
    <w:rsid w:val="007477EE"/>
    <w:rsid w:val="00763605"/>
    <w:rsid w:val="00765F0B"/>
    <w:rsid w:val="00766E85"/>
    <w:rsid w:val="0077043D"/>
    <w:rsid w:val="007746D7"/>
    <w:rsid w:val="00774706"/>
    <w:rsid w:val="0078179F"/>
    <w:rsid w:val="0078270F"/>
    <w:rsid w:val="00783DF1"/>
    <w:rsid w:val="00796A31"/>
    <w:rsid w:val="007A2677"/>
    <w:rsid w:val="007A6E48"/>
    <w:rsid w:val="007B0484"/>
    <w:rsid w:val="007B0C8A"/>
    <w:rsid w:val="007B12DC"/>
    <w:rsid w:val="007B16ED"/>
    <w:rsid w:val="007B20E1"/>
    <w:rsid w:val="007B5621"/>
    <w:rsid w:val="007C4A87"/>
    <w:rsid w:val="007C6D19"/>
    <w:rsid w:val="007D5D2E"/>
    <w:rsid w:val="007D7BF4"/>
    <w:rsid w:val="007E3A0D"/>
    <w:rsid w:val="007E4F8A"/>
    <w:rsid w:val="007F2518"/>
    <w:rsid w:val="007F4669"/>
    <w:rsid w:val="007F5363"/>
    <w:rsid w:val="007F5D98"/>
    <w:rsid w:val="007F6791"/>
    <w:rsid w:val="008066A0"/>
    <w:rsid w:val="00810466"/>
    <w:rsid w:val="00817229"/>
    <w:rsid w:val="008257B2"/>
    <w:rsid w:val="00825DB6"/>
    <w:rsid w:val="00835F2F"/>
    <w:rsid w:val="00850B32"/>
    <w:rsid w:val="008513AC"/>
    <w:rsid w:val="00852F8F"/>
    <w:rsid w:val="008608CD"/>
    <w:rsid w:val="00864077"/>
    <w:rsid w:val="00870413"/>
    <w:rsid w:val="00872834"/>
    <w:rsid w:val="008750D3"/>
    <w:rsid w:val="008801DA"/>
    <w:rsid w:val="00886752"/>
    <w:rsid w:val="00891DCD"/>
    <w:rsid w:val="00893BC9"/>
    <w:rsid w:val="008972C1"/>
    <w:rsid w:val="008A4597"/>
    <w:rsid w:val="008B4F47"/>
    <w:rsid w:val="008B5B23"/>
    <w:rsid w:val="008B6980"/>
    <w:rsid w:val="008C56C0"/>
    <w:rsid w:val="008D0F64"/>
    <w:rsid w:val="008D1F2A"/>
    <w:rsid w:val="008E27D9"/>
    <w:rsid w:val="008E4B58"/>
    <w:rsid w:val="008F13AC"/>
    <w:rsid w:val="008F2491"/>
    <w:rsid w:val="008F58FD"/>
    <w:rsid w:val="008F5A14"/>
    <w:rsid w:val="008F5B84"/>
    <w:rsid w:val="008F5FE6"/>
    <w:rsid w:val="008F6BF8"/>
    <w:rsid w:val="00902BD7"/>
    <w:rsid w:val="00906171"/>
    <w:rsid w:val="009069B1"/>
    <w:rsid w:val="0091179F"/>
    <w:rsid w:val="00916A07"/>
    <w:rsid w:val="00917806"/>
    <w:rsid w:val="009217DA"/>
    <w:rsid w:val="00922FED"/>
    <w:rsid w:val="00924652"/>
    <w:rsid w:val="00926436"/>
    <w:rsid w:val="00933CD3"/>
    <w:rsid w:val="00941880"/>
    <w:rsid w:val="00946E5F"/>
    <w:rsid w:val="00947DF8"/>
    <w:rsid w:val="00951A84"/>
    <w:rsid w:val="00951AFB"/>
    <w:rsid w:val="00951CA7"/>
    <w:rsid w:val="00954935"/>
    <w:rsid w:val="009606BB"/>
    <w:rsid w:val="00960967"/>
    <w:rsid w:val="0097607D"/>
    <w:rsid w:val="00980CC8"/>
    <w:rsid w:val="00993C31"/>
    <w:rsid w:val="00996D3B"/>
    <w:rsid w:val="009A02AF"/>
    <w:rsid w:val="009A508C"/>
    <w:rsid w:val="009A5F5D"/>
    <w:rsid w:val="009A6BCF"/>
    <w:rsid w:val="009A7C6F"/>
    <w:rsid w:val="009B5B68"/>
    <w:rsid w:val="009B7531"/>
    <w:rsid w:val="009C2542"/>
    <w:rsid w:val="009D3008"/>
    <w:rsid w:val="009D651B"/>
    <w:rsid w:val="009E0F77"/>
    <w:rsid w:val="009E7FA3"/>
    <w:rsid w:val="009F2DFE"/>
    <w:rsid w:val="009F7A8A"/>
    <w:rsid w:val="00A003C8"/>
    <w:rsid w:val="00A00DFC"/>
    <w:rsid w:val="00A013EA"/>
    <w:rsid w:val="00A01517"/>
    <w:rsid w:val="00A16B2B"/>
    <w:rsid w:val="00A30244"/>
    <w:rsid w:val="00A31E16"/>
    <w:rsid w:val="00A322DD"/>
    <w:rsid w:val="00A33974"/>
    <w:rsid w:val="00A33B86"/>
    <w:rsid w:val="00A34FB2"/>
    <w:rsid w:val="00A36F9D"/>
    <w:rsid w:val="00A37047"/>
    <w:rsid w:val="00A46493"/>
    <w:rsid w:val="00A50C96"/>
    <w:rsid w:val="00A53436"/>
    <w:rsid w:val="00A5789A"/>
    <w:rsid w:val="00A6182F"/>
    <w:rsid w:val="00A628D7"/>
    <w:rsid w:val="00A62EB6"/>
    <w:rsid w:val="00A66E46"/>
    <w:rsid w:val="00A7245E"/>
    <w:rsid w:val="00A77288"/>
    <w:rsid w:val="00A774AE"/>
    <w:rsid w:val="00A81433"/>
    <w:rsid w:val="00A81664"/>
    <w:rsid w:val="00A8321B"/>
    <w:rsid w:val="00A83C26"/>
    <w:rsid w:val="00A90326"/>
    <w:rsid w:val="00A9181A"/>
    <w:rsid w:val="00A93BF4"/>
    <w:rsid w:val="00A953C9"/>
    <w:rsid w:val="00AA1F50"/>
    <w:rsid w:val="00AA446E"/>
    <w:rsid w:val="00AA708B"/>
    <w:rsid w:val="00AB041A"/>
    <w:rsid w:val="00AB3699"/>
    <w:rsid w:val="00AB3E9E"/>
    <w:rsid w:val="00AC2FCE"/>
    <w:rsid w:val="00AC6F31"/>
    <w:rsid w:val="00AC7443"/>
    <w:rsid w:val="00AD0E86"/>
    <w:rsid w:val="00AD0FEE"/>
    <w:rsid w:val="00AD21ED"/>
    <w:rsid w:val="00AD41D9"/>
    <w:rsid w:val="00AD6216"/>
    <w:rsid w:val="00AD7EC9"/>
    <w:rsid w:val="00AE25CC"/>
    <w:rsid w:val="00AE6282"/>
    <w:rsid w:val="00AF1373"/>
    <w:rsid w:val="00AF4D66"/>
    <w:rsid w:val="00B019D6"/>
    <w:rsid w:val="00B07C53"/>
    <w:rsid w:val="00B10B60"/>
    <w:rsid w:val="00B127AB"/>
    <w:rsid w:val="00B1389F"/>
    <w:rsid w:val="00B21F06"/>
    <w:rsid w:val="00B22C8F"/>
    <w:rsid w:val="00B35355"/>
    <w:rsid w:val="00B41C6D"/>
    <w:rsid w:val="00B455CB"/>
    <w:rsid w:val="00B456B0"/>
    <w:rsid w:val="00B471B6"/>
    <w:rsid w:val="00B57F17"/>
    <w:rsid w:val="00B603D9"/>
    <w:rsid w:val="00B6078A"/>
    <w:rsid w:val="00B61545"/>
    <w:rsid w:val="00B625CA"/>
    <w:rsid w:val="00B63FBE"/>
    <w:rsid w:val="00B65ED7"/>
    <w:rsid w:val="00B67FB6"/>
    <w:rsid w:val="00B72C9C"/>
    <w:rsid w:val="00B80D36"/>
    <w:rsid w:val="00BA2095"/>
    <w:rsid w:val="00BA3B6B"/>
    <w:rsid w:val="00BA4AE6"/>
    <w:rsid w:val="00BA6171"/>
    <w:rsid w:val="00BB22E5"/>
    <w:rsid w:val="00BB4E1A"/>
    <w:rsid w:val="00BC3AB3"/>
    <w:rsid w:val="00BC6331"/>
    <w:rsid w:val="00BC683E"/>
    <w:rsid w:val="00BD1C77"/>
    <w:rsid w:val="00BD7570"/>
    <w:rsid w:val="00BE492C"/>
    <w:rsid w:val="00BE4A90"/>
    <w:rsid w:val="00BE5D9F"/>
    <w:rsid w:val="00BE70F3"/>
    <w:rsid w:val="00BF3727"/>
    <w:rsid w:val="00BF45D4"/>
    <w:rsid w:val="00C056A4"/>
    <w:rsid w:val="00C1524A"/>
    <w:rsid w:val="00C16AC3"/>
    <w:rsid w:val="00C235E3"/>
    <w:rsid w:val="00C25C96"/>
    <w:rsid w:val="00C276FD"/>
    <w:rsid w:val="00C37AA6"/>
    <w:rsid w:val="00C5234A"/>
    <w:rsid w:val="00C6069D"/>
    <w:rsid w:val="00C63A07"/>
    <w:rsid w:val="00C6558A"/>
    <w:rsid w:val="00C6653B"/>
    <w:rsid w:val="00C70A05"/>
    <w:rsid w:val="00C7727E"/>
    <w:rsid w:val="00C80404"/>
    <w:rsid w:val="00C82E5B"/>
    <w:rsid w:val="00C841D3"/>
    <w:rsid w:val="00C87492"/>
    <w:rsid w:val="00C91651"/>
    <w:rsid w:val="00C96977"/>
    <w:rsid w:val="00CA0FFD"/>
    <w:rsid w:val="00CA1991"/>
    <w:rsid w:val="00CA484D"/>
    <w:rsid w:val="00CB7740"/>
    <w:rsid w:val="00CC010C"/>
    <w:rsid w:val="00CC6415"/>
    <w:rsid w:val="00CD09A1"/>
    <w:rsid w:val="00CD5329"/>
    <w:rsid w:val="00CD55DB"/>
    <w:rsid w:val="00CE142C"/>
    <w:rsid w:val="00CE4467"/>
    <w:rsid w:val="00CE490E"/>
    <w:rsid w:val="00CE5EFE"/>
    <w:rsid w:val="00CF0F4A"/>
    <w:rsid w:val="00CF19C5"/>
    <w:rsid w:val="00CF344C"/>
    <w:rsid w:val="00CF4E28"/>
    <w:rsid w:val="00CF745A"/>
    <w:rsid w:val="00D01EE6"/>
    <w:rsid w:val="00D10F53"/>
    <w:rsid w:val="00D13900"/>
    <w:rsid w:val="00D14378"/>
    <w:rsid w:val="00D14A99"/>
    <w:rsid w:val="00D14B61"/>
    <w:rsid w:val="00D308F2"/>
    <w:rsid w:val="00D339C6"/>
    <w:rsid w:val="00D409CC"/>
    <w:rsid w:val="00D40DF4"/>
    <w:rsid w:val="00D410B1"/>
    <w:rsid w:val="00D4371C"/>
    <w:rsid w:val="00D4444D"/>
    <w:rsid w:val="00D4664D"/>
    <w:rsid w:val="00D501D5"/>
    <w:rsid w:val="00D54178"/>
    <w:rsid w:val="00D54590"/>
    <w:rsid w:val="00D636E1"/>
    <w:rsid w:val="00D65483"/>
    <w:rsid w:val="00D71BF6"/>
    <w:rsid w:val="00D72306"/>
    <w:rsid w:val="00D72983"/>
    <w:rsid w:val="00D72DA8"/>
    <w:rsid w:val="00D90975"/>
    <w:rsid w:val="00D90B10"/>
    <w:rsid w:val="00D90F88"/>
    <w:rsid w:val="00D94FFE"/>
    <w:rsid w:val="00D95CF3"/>
    <w:rsid w:val="00D95F9C"/>
    <w:rsid w:val="00DA0035"/>
    <w:rsid w:val="00DB2581"/>
    <w:rsid w:val="00DC40DE"/>
    <w:rsid w:val="00DC703B"/>
    <w:rsid w:val="00DD1C10"/>
    <w:rsid w:val="00DD3895"/>
    <w:rsid w:val="00DD39B8"/>
    <w:rsid w:val="00DD3C3E"/>
    <w:rsid w:val="00DE2A31"/>
    <w:rsid w:val="00DF2626"/>
    <w:rsid w:val="00DF4FCA"/>
    <w:rsid w:val="00DF5DC2"/>
    <w:rsid w:val="00E0004B"/>
    <w:rsid w:val="00E15C89"/>
    <w:rsid w:val="00E2089C"/>
    <w:rsid w:val="00E20B9B"/>
    <w:rsid w:val="00E3650F"/>
    <w:rsid w:val="00E37876"/>
    <w:rsid w:val="00E40554"/>
    <w:rsid w:val="00E42BFB"/>
    <w:rsid w:val="00E462B3"/>
    <w:rsid w:val="00E5102C"/>
    <w:rsid w:val="00E5201D"/>
    <w:rsid w:val="00E528AD"/>
    <w:rsid w:val="00E56A4A"/>
    <w:rsid w:val="00E6179B"/>
    <w:rsid w:val="00E624A4"/>
    <w:rsid w:val="00E666A0"/>
    <w:rsid w:val="00E66D64"/>
    <w:rsid w:val="00E70F0B"/>
    <w:rsid w:val="00E713F9"/>
    <w:rsid w:val="00E72527"/>
    <w:rsid w:val="00E72B2C"/>
    <w:rsid w:val="00E72FD2"/>
    <w:rsid w:val="00E84035"/>
    <w:rsid w:val="00E87681"/>
    <w:rsid w:val="00E9176B"/>
    <w:rsid w:val="00E91B67"/>
    <w:rsid w:val="00EA0E96"/>
    <w:rsid w:val="00EA108D"/>
    <w:rsid w:val="00EA1D24"/>
    <w:rsid w:val="00EA2B72"/>
    <w:rsid w:val="00EA485B"/>
    <w:rsid w:val="00EA48BB"/>
    <w:rsid w:val="00EA5A4D"/>
    <w:rsid w:val="00EA73EC"/>
    <w:rsid w:val="00EB007F"/>
    <w:rsid w:val="00EC03AA"/>
    <w:rsid w:val="00EC05D6"/>
    <w:rsid w:val="00EC2F69"/>
    <w:rsid w:val="00EC4154"/>
    <w:rsid w:val="00EC58B1"/>
    <w:rsid w:val="00EC659D"/>
    <w:rsid w:val="00ED57AE"/>
    <w:rsid w:val="00ED6B82"/>
    <w:rsid w:val="00EE0CBC"/>
    <w:rsid w:val="00EE2C12"/>
    <w:rsid w:val="00EF08CC"/>
    <w:rsid w:val="00F00B91"/>
    <w:rsid w:val="00F053B6"/>
    <w:rsid w:val="00F14830"/>
    <w:rsid w:val="00F1761D"/>
    <w:rsid w:val="00F17FC4"/>
    <w:rsid w:val="00F267CB"/>
    <w:rsid w:val="00F30112"/>
    <w:rsid w:val="00F34BAD"/>
    <w:rsid w:val="00F439D9"/>
    <w:rsid w:val="00F43CC7"/>
    <w:rsid w:val="00F47D44"/>
    <w:rsid w:val="00F51675"/>
    <w:rsid w:val="00F51AC3"/>
    <w:rsid w:val="00F52188"/>
    <w:rsid w:val="00F57466"/>
    <w:rsid w:val="00F578BE"/>
    <w:rsid w:val="00F57D6E"/>
    <w:rsid w:val="00F6052C"/>
    <w:rsid w:val="00F61693"/>
    <w:rsid w:val="00F63473"/>
    <w:rsid w:val="00F66520"/>
    <w:rsid w:val="00F80AE6"/>
    <w:rsid w:val="00FA5265"/>
    <w:rsid w:val="00FA5E06"/>
    <w:rsid w:val="00FB10C4"/>
    <w:rsid w:val="00FB34E9"/>
    <w:rsid w:val="00FB6BD5"/>
    <w:rsid w:val="00FB78B8"/>
    <w:rsid w:val="00FC38D0"/>
    <w:rsid w:val="00FC6D7F"/>
    <w:rsid w:val="00FD0C5A"/>
    <w:rsid w:val="00FD42B1"/>
    <w:rsid w:val="00FD7999"/>
    <w:rsid w:val="00FE2B75"/>
    <w:rsid w:val="00F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2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43032C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C841D3"/>
    <w:pPr>
      <w:keepNext/>
      <w:tabs>
        <w:tab w:val="num" w:pos="1429"/>
      </w:tabs>
      <w:spacing w:before="120" w:after="120"/>
      <w:ind w:firstLine="709"/>
      <w:jc w:val="both"/>
      <w:outlineLvl w:val="1"/>
    </w:pPr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C841D3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C841D3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C841D3"/>
    <w:pPr>
      <w:tabs>
        <w:tab w:val="num" w:pos="1800"/>
      </w:tabs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C841D3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C841D3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C841D3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E2B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A73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A73E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73EC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A73EC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A73E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A73E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A73EC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A16B2B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16B2B"/>
    <w:rPr>
      <w:rFonts w:cs="Times New Roman"/>
    </w:rPr>
  </w:style>
  <w:style w:type="paragraph" w:styleId="a5">
    <w:name w:val="footer"/>
    <w:basedOn w:val="a"/>
    <w:link w:val="a6"/>
    <w:uiPriority w:val="99"/>
    <w:rsid w:val="00A16B2B"/>
    <w:pPr>
      <w:tabs>
        <w:tab w:val="center" w:pos="4703"/>
        <w:tab w:val="right" w:pos="9406"/>
      </w:tabs>
    </w:pPr>
    <w:rPr>
      <w:sz w:val="1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16B2B"/>
    <w:rPr>
      <w:rFonts w:cs="Times New Roman"/>
      <w:sz w:val="10"/>
    </w:rPr>
  </w:style>
  <w:style w:type="character" w:styleId="a7">
    <w:name w:val="page number"/>
    <w:basedOn w:val="a0"/>
    <w:uiPriority w:val="99"/>
    <w:rsid w:val="00A16B2B"/>
    <w:rPr>
      <w:rFonts w:cs="Times New Roman"/>
      <w:sz w:val="28"/>
    </w:rPr>
  </w:style>
  <w:style w:type="paragraph" w:customStyle="1" w:styleId="11">
    <w:name w:val="НК1"/>
    <w:basedOn w:val="a5"/>
    <w:uiPriority w:val="99"/>
    <w:rsid w:val="00A16B2B"/>
    <w:pPr>
      <w:spacing w:before="120"/>
    </w:pPr>
    <w:rPr>
      <w:sz w:val="16"/>
    </w:rPr>
  </w:style>
  <w:style w:type="paragraph" w:customStyle="1" w:styleId="1c">
    <w:name w:val="Абзац1 c отступом"/>
    <w:basedOn w:val="a"/>
    <w:uiPriority w:val="99"/>
    <w:rsid w:val="00A16B2B"/>
    <w:pPr>
      <w:spacing w:after="60" w:line="360" w:lineRule="exact"/>
      <w:ind w:firstLine="709"/>
      <w:jc w:val="both"/>
    </w:pPr>
    <w:rPr>
      <w:sz w:val="28"/>
    </w:rPr>
  </w:style>
  <w:style w:type="paragraph" w:customStyle="1" w:styleId="12">
    <w:name w:val="Абзац1 без отступа"/>
    <w:basedOn w:val="1c"/>
    <w:uiPriority w:val="99"/>
    <w:rsid w:val="00A16B2B"/>
    <w:pPr>
      <w:ind w:firstLine="0"/>
    </w:pPr>
  </w:style>
  <w:style w:type="paragraph" w:customStyle="1" w:styleId="a8">
    <w:name w:val="Бланк_адрес"/>
    <w:aliases w:val="тел."/>
    <w:basedOn w:val="a"/>
    <w:uiPriority w:val="99"/>
    <w:rsid w:val="00A16B2B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ConsPlusNormal">
    <w:name w:val="ConsPlusNormal"/>
    <w:link w:val="ConsPlusNormal0"/>
    <w:uiPriority w:val="99"/>
    <w:rsid w:val="00A16B2B"/>
    <w:pPr>
      <w:widowControl w:val="0"/>
      <w:autoSpaceDE w:val="0"/>
      <w:autoSpaceDN w:val="0"/>
    </w:pPr>
    <w:rPr>
      <w:rFonts w:ascii="Calibri" w:hAnsi="Calibri"/>
    </w:rPr>
  </w:style>
  <w:style w:type="paragraph" w:customStyle="1" w:styleId="ConsPlusNonformat">
    <w:name w:val="ConsPlusNonformat"/>
    <w:uiPriority w:val="99"/>
    <w:rsid w:val="00A16B2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16B2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punct">
    <w:name w:val="punct"/>
    <w:basedOn w:val="a"/>
    <w:uiPriority w:val="99"/>
    <w:rsid w:val="00F51AC3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F51AC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character" w:styleId="a9">
    <w:name w:val="Hyperlink"/>
    <w:basedOn w:val="a0"/>
    <w:uiPriority w:val="99"/>
    <w:rsid w:val="00F51AC3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F51AC3"/>
    <w:pPr>
      <w:spacing w:line="276" w:lineRule="auto"/>
      <w:ind w:firstLine="567"/>
      <w:jc w:val="both"/>
    </w:pPr>
    <w:rPr>
      <w:color w:val="000000"/>
      <w:sz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51AC3"/>
    <w:rPr>
      <w:rFonts w:ascii="Calibri" w:hAnsi="Calibri"/>
      <w:sz w:val="22"/>
    </w:rPr>
  </w:style>
  <w:style w:type="paragraph" w:customStyle="1" w:styleId="ab">
    <w:name w:val="a"/>
    <w:basedOn w:val="a"/>
    <w:uiPriority w:val="99"/>
    <w:rsid w:val="00F51AC3"/>
    <w:pPr>
      <w:spacing w:before="100" w:beforeAutospacing="1" w:after="100" w:afterAutospacing="1"/>
    </w:pPr>
    <w:rPr>
      <w:rFonts w:cs="Lucida Sans Unicode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F51AC3"/>
    <w:pPr>
      <w:spacing w:after="120" w:line="276" w:lineRule="auto"/>
      <w:ind w:left="283"/>
    </w:pPr>
    <w:rPr>
      <w:rFonts w:ascii="Calibri" w:hAnsi="Calibri" w:cs="Calibri"/>
      <w:color w:val="00000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51AC3"/>
    <w:rPr>
      <w:rFonts w:ascii="Calibri" w:hAnsi="Calibri" w:cs="Calibri"/>
      <w:color w:val="000000"/>
      <w:sz w:val="16"/>
      <w:szCs w:val="16"/>
      <w:lang w:eastAsia="en-US"/>
    </w:rPr>
  </w:style>
  <w:style w:type="character" w:styleId="ac">
    <w:name w:val="Strong"/>
    <w:basedOn w:val="a0"/>
    <w:uiPriority w:val="99"/>
    <w:qFormat/>
    <w:rsid w:val="00F51AC3"/>
    <w:rPr>
      <w:rFonts w:cs="Times New Roman"/>
      <w:b/>
    </w:rPr>
  </w:style>
  <w:style w:type="character" w:customStyle="1" w:styleId="blk">
    <w:name w:val="blk"/>
    <w:basedOn w:val="a0"/>
    <w:uiPriority w:val="99"/>
    <w:rsid w:val="00F00B91"/>
    <w:rPr>
      <w:rFonts w:cs="Times New Roman"/>
    </w:rPr>
  </w:style>
  <w:style w:type="paragraph" w:customStyle="1" w:styleId="ad">
    <w:name w:val="Утверждено"/>
    <w:basedOn w:val="a"/>
    <w:uiPriority w:val="99"/>
    <w:rsid w:val="00CA1991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 w:val="28"/>
    </w:rPr>
  </w:style>
  <w:style w:type="paragraph" w:styleId="ae">
    <w:name w:val="Balloon Text"/>
    <w:basedOn w:val="a"/>
    <w:link w:val="af"/>
    <w:uiPriority w:val="99"/>
    <w:rsid w:val="002B13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2B132E"/>
    <w:rPr>
      <w:rFonts w:ascii="Tahoma" w:hAnsi="Tahoma" w:cs="Tahoma"/>
      <w:sz w:val="16"/>
      <w:szCs w:val="16"/>
    </w:rPr>
  </w:style>
  <w:style w:type="paragraph" w:styleId="af0">
    <w:name w:val="Normal (Web)"/>
    <w:aliases w:val="Знак"/>
    <w:basedOn w:val="a"/>
    <w:uiPriority w:val="99"/>
    <w:rsid w:val="008972C1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8972C1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8972C1"/>
    <w:rPr>
      <w:rFonts w:ascii="Calibri" w:hAnsi="Calibri" w:cs="Times New Roman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B127AB"/>
    <w:pPr>
      <w:spacing w:line="276" w:lineRule="auto"/>
      <w:ind w:firstLine="567"/>
      <w:jc w:val="both"/>
    </w:pPr>
    <w:rPr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43032C"/>
    <w:rPr>
      <w:rFonts w:cs="Times New Roman"/>
      <w:b/>
      <w:bCs/>
      <w:u w:val="single"/>
      <w:lang w:val="ru-RU" w:eastAsia="ru-RU" w:bidi="ar-SA"/>
    </w:rPr>
  </w:style>
  <w:style w:type="character" w:customStyle="1" w:styleId="docaccesstitle">
    <w:name w:val="docaccess_title"/>
    <w:basedOn w:val="a0"/>
    <w:uiPriority w:val="99"/>
    <w:rsid w:val="0043032C"/>
    <w:rPr>
      <w:rFonts w:cs="Times New Roman"/>
    </w:rPr>
  </w:style>
  <w:style w:type="paragraph" w:customStyle="1" w:styleId="s1">
    <w:name w:val="s_1"/>
    <w:basedOn w:val="a"/>
    <w:uiPriority w:val="99"/>
    <w:rsid w:val="001F1D85"/>
    <w:pPr>
      <w:spacing w:before="100" w:beforeAutospacing="1" w:after="100" w:afterAutospacing="1"/>
    </w:pPr>
    <w:rPr>
      <w:sz w:val="24"/>
      <w:szCs w:val="24"/>
    </w:rPr>
  </w:style>
  <w:style w:type="character" w:customStyle="1" w:styleId="71">
    <w:name w:val="Знак Знак7"/>
    <w:uiPriority w:val="99"/>
    <w:semiHidden/>
    <w:rsid w:val="00102C3D"/>
    <w:rPr>
      <w:rFonts w:ascii="Tahoma" w:hAnsi="Tahoma"/>
      <w:sz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consultantplus://offline/ref=222C0816D136EDBAD47C55EC0B7A326BE0C0051680A3C74ABC20F6FBD0991DE02EAAA45D2D501FFCf4K6J" TargetMode="External"/><Relationship Id="rId18" Type="http://schemas.openxmlformats.org/officeDocument/2006/relationships/hyperlink" Target="consultantplus://offline/ref=08918098C9778A23E01C6BF7E85E0780FCC2BE0302714F37BE67ED82E7F650AAB5CCE7FD7AB54B75h3iDI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02971/a2588b2a1374c05e0939bb4df8e54fc0dfd6e000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4EB42ED2015DC060E1CA02AA20B5B73A91E6358217428F8DE7A3FF06651F68DC9AAFEA91DD9992X9B8O" TargetMode="External"/><Relationship Id="rId17" Type="http://schemas.openxmlformats.org/officeDocument/2006/relationships/hyperlink" Target="consultantplus://offline/ref=08918098C9778A23E01C6BF7E85E0780FCC2BE0302714F37BE67ED82E7F650AAB5CCE7FD7AB54B75h3iDI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918098C9778A23E01C6BF7E85E0780FCC2BE0302714F37BE67ED82E7F650AAB5CCE7FD7AB54B75h3iBI" TargetMode="External"/><Relationship Id="rId20" Type="http://schemas.openxmlformats.org/officeDocument/2006/relationships/hyperlink" Target="http://www.consultant.ru/document/cons_doc_LAW_302971/a2588b2a1374c05e0939bb4df8e54fc0dfd6e000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2971/a2588b2a1374c05e0939bb4df8e54fc0dfd6e000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918098C9778A23E01C6BF7E85E0780FCC2BE0302714F37BE67ED82E7F650AAB5CCE7FD7AB54B75h3iDI" TargetMode="External"/><Relationship Id="rId23" Type="http://schemas.openxmlformats.org/officeDocument/2006/relationships/hyperlink" Target="consultantplus://offline/ref=3E9263FC4FD90ACB72C06D0176E87D7C7E7B5D87E82D92F398AA330B71CA7BBAE005E951FD58PEK" TargetMode="External"/><Relationship Id="rId10" Type="http://schemas.openxmlformats.org/officeDocument/2006/relationships/hyperlink" Target="http://www.consultant.ru/document/cons_doc_LAW_302971/a2588b2a1374c05e0939bb4df8e54fc0dfd6e000/" TargetMode="External"/><Relationship Id="rId19" Type="http://schemas.openxmlformats.org/officeDocument/2006/relationships/hyperlink" Target="http://www.consultant.ru/document/cons_doc_LAW_302971/a593eaab768d34bf2d7419322eac79481e73cf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lmezadm.ru/" TargetMode="External"/><Relationship Id="rId14" Type="http://schemas.openxmlformats.org/officeDocument/2006/relationships/hyperlink" Target="consultantplus://offline/ref=08918098C9778A23E01C6BF7E85E0780FCC2BE0302714F37BE67ED82E7F650AAB5CCE7FD7AB54B75h3iDI" TargetMode="External"/><Relationship Id="rId22" Type="http://schemas.openxmlformats.org/officeDocument/2006/relationships/hyperlink" Target="consultantplus://offline/ref=E6C57A8B7242874D6C0BA39382995647B7C34D5635E477D3867A4448513F2F23C37AB9CA9B4C4C09k5a5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24</Pages>
  <Words>8845</Words>
  <Characters>50418</Characters>
  <Application>Microsoft Office Word</Application>
  <DocSecurity>0</DocSecurity>
  <Lines>420</Lines>
  <Paragraphs>118</Paragraphs>
  <ScaleCrop>false</ScaleCrop>
  <Company>SPecialiST RePack</Company>
  <LinksUpToDate>false</LinksUpToDate>
  <CharactersWithSpaces>59145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Одегова</cp:lastModifiedBy>
  <cp:revision>6</cp:revision>
  <cp:lastPrinted>2017-10-30T09:27:00Z</cp:lastPrinted>
  <dcterms:created xsi:type="dcterms:W3CDTF">2019-07-08T07:10:00Z</dcterms:created>
  <dcterms:modified xsi:type="dcterms:W3CDTF">2019-08-01T13:05:00Z</dcterms:modified>
</cp:coreProperties>
</file>