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84" w:rsidRPr="00D43008" w:rsidRDefault="004E5484" w:rsidP="005E2E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left:0;text-align:left;margin-left:225pt;margin-top:-45pt;width:63.15pt;height:63pt;z-index:-251658240;visibility:visible">
            <v:imagedata r:id="rId5" o:title=""/>
          </v:shape>
        </w:pict>
      </w:r>
    </w:p>
    <w:p w:rsidR="004E5484" w:rsidRDefault="004E5484" w:rsidP="005E2E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:rsidR="004E5484" w:rsidRDefault="004E5484" w:rsidP="005E2EB7">
      <w:pPr>
        <w:pStyle w:val="ConsPlusNonformat"/>
        <w:widowControl/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4E5484" w:rsidRDefault="004E5484" w:rsidP="005E2E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E5484" w:rsidRPr="00F05A49" w:rsidRDefault="004E5484" w:rsidP="005E2E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5484" w:rsidRPr="00296509" w:rsidRDefault="004E5484" w:rsidP="005E2EB7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11.06.2019                                                                                                                № 240</w:t>
      </w:r>
    </w:p>
    <w:p w:rsidR="004E5484" w:rsidRDefault="004E5484" w:rsidP="005E2EB7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Кильмезь</w:t>
      </w:r>
    </w:p>
    <w:p w:rsidR="004E5484" w:rsidRPr="00F05A49" w:rsidRDefault="004E5484" w:rsidP="005E2EB7">
      <w:pPr>
        <w:jc w:val="center"/>
        <w:rPr>
          <w:b/>
          <w:sz w:val="20"/>
          <w:szCs w:val="20"/>
        </w:rPr>
      </w:pPr>
    </w:p>
    <w:p w:rsidR="004E5484" w:rsidRPr="002642C5" w:rsidRDefault="004E5484" w:rsidP="005E2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Кильмезского района от </w:t>
      </w:r>
      <w:r w:rsidRPr="002642C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Pr="002642C5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.2018 № </w:t>
      </w:r>
      <w:r w:rsidRPr="002642C5">
        <w:rPr>
          <w:b/>
          <w:sz w:val="28"/>
          <w:szCs w:val="28"/>
        </w:rPr>
        <w:t>357</w:t>
      </w:r>
    </w:p>
    <w:p w:rsidR="004E5484" w:rsidRPr="00F05A49" w:rsidRDefault="004E5484" w:rsidP="005E2EB7">
      <w:pPr>
        <w:jc w:val="both"/>
        <w:rPr>
          <w:b/>
          <w:sz w:val="20"/>
          <w:szCs w:val="20"/>
        </w:rPr>
      </w:pPr>
    </w:p>
    <w:p w:rsidR="004E5484" w:rsidRDefault="004E5484" w:rsidP="00511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Кильмезской районной Думы от </w:t>
      </w:r>
      <w:r w:rsidRPr="007B3E83">
        <w:rPr>
          <w:sz w:val="28"/>
          <w:szCs w:val="28"/>
        </w:rPr>
        <w:t>30.04.2019 года № 3/4 «О внесении изменений в решение районной Думы «О районном бюджете на 2019 и плановый период 2020 – 2021 годов»,</w:t>
      </w:r>
      <w:r>
        <w:rPr>
          <w:sz w:val="28"/>
          <w:szCs w:val="28"/>
        </w:rPr>
        <w:t xml:space="preserve"> администрация Кильмезского района ПОСТАНОВЛЯЕТ:</w:t>
      </w:r>
    </w:p>
    <w:p w:rsidR="004E5484" w:rsidRDefault="004E5484" w:rsidP="007579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«Социальное развитие и поддержка населения Кильмезского района на 2014 – 202</w:t>
      </w:r>
      <w:r w:rsidRPr="005E2EB7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(далее – программа), утвержденная постановлением администрации Кильмезского района                             от </w:t>
      </w:r>
      <w:r w:rsidRPr="002D35A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2D35AC">
        <w:rPr>
          <w:sz w:val="28"/>
          <w:szCs w:val="28"/>
        </w:rPr>
        <w:t>08</w:t>
      </w:r>
      <w:r>
        <w:rPr>
          <w:sz w:val="28"/>
          <w:szCs w:val="28"/>
        </w:rPr>
        <w:t xml:space="preserve">.2018 № </w:t>
      </w:r>
      <w:r w:rsidRPr="002D35AC">
        <w:rPr>
          <w:sz w:val="28"/>
          <w:szCs w:val="28"/>
        </w:rPr>
        <w:t>357</w:t>
      </w:r>
      <w:r>
        <w:rPr>
          <w:sz w:val="28"/>
          <w:szCs w:val="28"/>
        </w:rPr>
        <w:t xml:space="preserve"> следующие изменения:</w:t>
      </w:r>
    </w:p>
    <w:p w:rsidR="004E5484" w:rsidRDefault="004E5484" w:rsidP="005E2E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В паспорте программы строку «Объемы ассигнований муниципальной программы» изложить в новой редакции: «</w:t>
      </w:r>
      <w:r>
        <w:rPr>
          <w:color w:val="000000"/>
          <w:sz w:val="28"/>
          <w:szCs w:val="28"/>
        </w:rPr>
        <w:t>Общий объём финансирования муниципальной программы в 2014 - 2021 годах составит 3</w:t>
      </w:r>
      <w:r w:rsidRPr="0015769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</w:t>
      </w:r>
      <w:r w:rsidRPr="00F10CA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0,294 тыс. рублей,                        в том числе средства районного бюджета 12 1</w:t>
      </w:r>
      <w:r w:rsidRPr="00F10CA0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,7 тыс. рублей, средства областного бюджета 3 0</w:t>
      </w:r>
      <w:r w:rsidRPr="00F10CA0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>,3 тыс. рублей, средства федерального бюджета 3802,6 тыс. рублей».</w:t>
      </w:r>
    </w:p>
    <w:p w:rsidR="004E5484" w:rsidRDefault="004E5484" w:rsidP="009E197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разделе 5 «Ресурсное обеспечение Муниципальной программы» цифры «32 498,894» заменить на  «35 2</w:t>
      </w:r>
      <w:r w:rsidRPr="00F10CA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0,294», «12 186,2» заменить на «12 1</w:t>
      </w:r>
      <w:r w:rsidRPr="00F10CA0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,7», «2 306,8» заменить на «3 0</w:t>
      </w:r>
      <w:r w:rsidRPr="00F10CA0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>,3», «1 762,2» заменить на «3 802,6».</w:t>
      </w:r>
    </w:p>
    <w:p w:rsidR="004E5484" w:rsidRDefault="004E5484" w:rsidP="00F05A49">
      <w:pPr>
        <w:pStyle w:val="BodyText"/>
        <w:shd w:val="clear" w:color="auto" w:fill="auto"/>
        <w:tabs>
          <w:tab w:val="left" w:pos="774"/>
          <w:tab w:val="left" w:pos="1267"/>
        </w:tabs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</w:t>
      </w:r>
      <w:r w:rsidRPr="009B0288">
        <w:rPr>
          <w:sz w:val="28"/>
          <w:szCs w:val="28"/>
        </w:rPr>
        <w:t xml:space="preserve"> № 4 </w:t>
      </w:r>
      <w:r>
        <w:rPr>
          <w:sz w:val="28"/>
          <w:szCs w:val="28"/>
        </w:rPr>
        <w:t>«Расходы на реализацию Муниципальной программы за счет средств муниципального бюджета», изложить в новой редакции согласно приложению № 1.</w:t>
      </w:r>
    </w:p>
    <w:p w:rsidR="004E5484" w:rsidRPr="009B0288" w:rsidRDefault="004E5484" w:rsidP="00F05A49">
      <w:pPr>
        <w:pStyle w:val="BodyText"/>
        <w:shd w:val="clear" w:color="auto" w:fill="auto"/>
        <w:tabs>
          <w:tab w:val="left" w:pos="774"/>
          <w:tab w:val="left" w:pos="1267"/>
        </w:tabs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</w:t>
      </w:r>
      <w:r w:rsidRPr="009B0288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 «Прогнозная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Pr="009B02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изложить в новой редакции </w:t>
      </w:r>
      <w:r w:rsidRPr="009B0288">
        <w:rPr>
          <w:sz w:val="28"/>
          <w:szCs w:val="28"/>
        </w:rPr>
        <w:t>согласно приложению № 2.</w:t>
      </w:r>
    </w:p>
    <w:p w:rsidR="004E5484" w:rsidRPr="005E2EB7" w:rsidRDefault="004E5484" w:rsidP="009E1972">
      <w:pPr>
        <w:pStyle w:val="NoSpac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Кильмезского района                                (А.П. Благодатских) учесть расходы на исполнение муниципальной программы                                                                                                                                                                 в бюджете муниципального района на 2019 год и плановый период, в пределах имеющихся средств.</w:t>
      </w:r>
    </w:p>
    <w:p w:rsidR="004E5484" w:rsidRDefault="004E5484" w:rsidP="005E2EB7">
      <w:pPr>
        <w:rPr>
          <w:sz w:val="28"/>
          <w:szCs w:val="28"/>
        </w:rPr>
      </w:pPr>
    </w:p>
    <w:p w:rsidR="004E5484" w:rsidRDefault="004E5484" w:rsidP="005E2EB7">
      <w:pPr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9B0288">
        <w:rPr>
          <w:sz w:val="28"/>
          <w:szCs w:val="28"/>
        </w:rPr>
        <w:t>Кильмезского района</w:t>
      </w:r>
      <w:r w:rsidRPr="009B0288">
        <w:rPr>
          <w:sz w:val="28"/>
          <w:szCs w:val="28"/>
        </w:rPr>
        <w:tab/>
      </w:r>
      <w:r>
        <w:rPr>
          <w:sz w:val="28"/>
          <w:szCs w:val="28"/>
        </w:rPr>
        <w:t xml:space="preserve"> Т.Н. Чучалина</w:t>
      </w: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Pr="00311485" w:rsidRDefault="004E5484" w:rsidP="00311485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E5484" w:rsidRDefault="004E5484" w:rsidP="00757945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4E5484" w:rsidRPr="009E1972" w:rsidRDefault="004E5484" w:rsidP="00757945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9E1972">
        <w:rPr>
          <w:sz w:val="28"/>
          <w:szCs w:val="28"/>
        </w:rPr>
        <w:t>ПОДГОТОВЛЕНО:</w:t>
      </w:r>
    </w:p>
    <w:p w:rsidR="004E5484" w:rsidRDefault="004E5484" w:rsidP="009E1972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4E5484" w:rsidRPr="009E1972" w:rsidRDefault="004E5484" w:rsidP="009E1972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9E1972">
        <w:rPr>
          <w:sz w:val="28"/>
          <w:szCs w:val="28"/>
        </w:rPr>
        <w:t>Ведущий специалист по делам молодежи</w:t>
      </w:r>
    </w:p>
    <w:p w:rsidR="004E5484" w:rsidRPr="00311485" w:rsidRDefault="004E5484" w:rsidP="00757945">
      <w:pPr>
        <w:jc w:val="center"/>
        <w:rPr>
          <w:sz w:val="28"/>
          <w:szCs w:val="28"/>
        </w:rPr>
      </w:pPr>
      <w:r w:rsidRPr="009E1972">
        <w:rPr>
          <w:sz w:val="28"/>
          <w:szCs w:val="28"/>
        </w:rPr>
        <w:t>отдела социального развития</w:t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9E1972">
        <w:rPr>
          <w:sz w:val="28"/>
          <w:szCs w:val="28"/>
        </w:rPr>
        <w:t xml:space="preserve">     Р.Р. Мухамадьярова                                                                </w:t>
      </w:r>
      <w:r>
        <w:rPr>
          <w:sz w:val="28"/>
          <w:szCs w:val="28"/>
        </w:rPr>
        <w:t>11.06.201</w:t>
      </w:r>
      <w:r w:rsidRPr="00311485">
        <w:rPr>
          <w:sz w:val="28"/>
          <w:szCs w:val="28"/>
        </w:rPr>
        <w:t>9</w:t>
      </w: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E5484" w:rsidRDefault="004E5484" w:rsidP="005E2EB7">
      <w:pPr>
        <w:rPr>
          <w:sz w:val="28"/>
          <w:szCs w:val="28"/>
        </w:rPr>
      </w:pP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финансам, налогам и сборам, </w:t>
      </w: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А.П. Благодатских</w:t>
      </w: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11.06.201</w:t>
      </w:r>
      <w:r w:rsidRPr="00311485">
        <w:rPr>
          <w:sz w:val="28"/>
          <w:szCs w:val="28"/>
        </w:rPr>
        <w:t>9</w:t>
      </w:r>
    </w:p>
    <w:p w:rsidR="004E5484" w:rsidRDefault="004E5484" w:rsidP="005E2EB7">
      <w:pPr>
        <w:rPr>
          <w:sz w:val="28"/>
          <w:szCs w:val="28"/>
        </w:rPr>
      </w:pP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4E5484" w:rsidRDefault="004E5484" w:rsidP="005E2EB7">
      <w:pPr>
        <w:rPr>
          <w:sz w:val="28"/>
          <w:szCs w:val="28"/>
        </w:rPr>
      </w:pP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                                                           Е.В. Бурова</w:t>
      </w: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11.06.201</w:t>
      </w:r>
      <w:r w:rsidRPr="00311485">
        <w:rPr>
          <w:sz w:val="28"/>
          <w:szCs w:val="28"/>
        </w:rPr>
        <w:t>9</w:t>
      </w:r>
    </w:p>
    <w:p w:rsidR="004E5484" w:rsidRDefault="004E5484" w:rsidP="005E2EB7">
      <w:pPr>
        <w:rPr>
          <w:sz w:val="28"/>
          <w:szCs w:val="28"/>
        </w:rPr>
      </w:pP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4E5484" w:rsidRDefault="004E5484" w:rsidP="005E2EB7">
      <w:pPr>
        <w:rPr>
          <w:sz w:val="28"/>
          <w:szCs w:val="28"/>
        </w:rPr>
      </w:pP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М.Н. Дрягина</w:t>
      </w:r>
    </w:p>
    <w:p w:rsidR="004E5484" w:rsidRPr="002642C5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11.06.201</w:t>
      </w:r>
      <w:r w:rsidRPr="00311485">
        <w:rPr>
          <w:sz w:val="28"/>
          <w:szCs w:val="28"/>
        </w:rPr>
        <w:t>9</w:t>
      </w:r>
    </w:p>
    <w:p w:rsidR="004E5484" w:rsidRPr="002642C5" w:rsidRDefault="004E5484" w:rsidP="005E2EB7">
      <w:pPr>
        <w:rPr>
          <w:sz w:val="28"/>
          <w:szCs w:val="28"/>
        </w:rPr>
      </w:pPr>
    </w:p>
    <w:p w:rsidR="004E5484" w:rsidRPr="002642C5" w:rsidRDefault="004E5484" w:rsidP="005E2EB7">
      <w:pPr>
        <w:rPr>
          <w:sz w:val="28"/>
          <w:szCs w:val="28"/>
        </w:rPr>
      </w:pPr>
    </w:p>
    <w:p w:rsidR="004E5484" w:rsidRDefault="004E5484" w:rsidP="005E2EB7">
      <w:pPr>
        <w:rPr>
          <w:sz w:val="28"/>
          <w:szCs w:val="28"/>
        </w:rPr>
      </w:pPr>
    </w:p>
    <w:p w:rsidR="004E5484" w:rsidRDefault="004E5484" w:rsidP="005E2EB7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4E5484" w:rsidRDefault="004E5484" w:rsidP="005E2EB7">
      <w:pPr>
        <w:rPr>
          <w:sz w:val="28"/>
        </w:rPr>
      </w:pPr>
      <w:r>
        <w:rPr>
          <w:sz w:val="28"/>
          <w:szCs w:val="28"/>
        </w:rPr>
        <w:t xml:space="preserve">Адм. – 1, отдел мол. – 1, отдел соц. развития – 1, </w:t>
      </w:r>
      <w:r w:rsidRPr="00603885">
        <w:rPr>
          <w:sz w:val="28"/>
        </w:rPr>
        <w:t>райфо – 1, УП и ЭР – 1.</w:t>
      </w:r>
    </w:p>
    <w:p w:rsidR="004E5484" w:rsidRPr="00D264D0" w:rsidRDefault="004E5484">
      <w:pPr>
        <w:rPr>
          <w:sz w:val="28"/>
          <w:szCs w:val="28"/>
        </w:rPr>
      </w:pPr>
      <w:r>
        <w:rPr>
          <w:sz w:val="28"/>
        </w:rPr>
        <w:t>Всего: 5.</w:t>
      </w:r>
    </w:p>
    <w:sectPr w:rsidR="004E5484" w:rsidRPr="00D264D0" w:rsidSect="00757945">
      <w:pgSz w:w="11906" w:h="16838"/>
      <w:pgMar w:top="1276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EB7"/>
    <w:rsid w:val="00023BC1"/>
    <w:rsid w:val="00057A8C"/>
    <w:rsid w:val="000B7CC4"/>
    <w:rsid w:val="000D6AA6"/>
    <w:rsid w:val="00106A24"/>
    <w:rsid w:val="0015769D"/>
    <w:rsid w:val="00192871"/>
    <w:rsid w:val="001C4B74"/>
    <w:rsid w:val="00241514"/>
    <w:rsid w:val="00247FC6"/>
    <w:rsid w:val="00257528"/>
    <w:rsid w:val="002642C5"/>
    <w:rsid w:val="00293451"/>
    <w:rsid w:val="002957EF"/>
    <w:rsid w:val="00296509"/>
    <w:rsid w:val="002C2898"/>
    <w:rsid w:val="002D35AC"/>
    <w:rsid w:val="002D3A31"/>
    <w:rsid w:val="00311485"/>
    <w:rsid w:val="003175F7"/>
    <w:rsid w:val="00494FB2"/>
    <w:rsid w:val="004A3291"/>
    <w:rsid w:val="004A6A66"/>
    <w:rsid w:val="004E5484"/>
    <w:rsid w:val="005115FF"/>
    <w:rsid w:val="00511D84"/>
    <w:rsid w:val="005536E7"/>
    <w:rsid w:val="005968C0"/>
    <w:rsid w:val="005B4281"/>
    <w:rsid w:val="005E2EB7"/>
    <w:rsid w:val="005F2D15"/>
    <w:rsid w:val="005F5ED8"/>
    <w:rsid w:val="00603885"/>
    <w:rsid w:val="00632F5F"/>
    <w:rsid w:val="006808C9"/>
    <w:rsid w:val="006A4A06"/>
    <w:rsid w:val="007349D9"/>
    <w:rsid w:val="00757945"/>
    <w:rsid w:val="007678A3"/>
    <w:rsid w:val="007B3E83"/>
    <w:rsid w:val="00812703"/>
    <w:rsid w:val="00844C92"/>
    <w:rsid w:val="00853E6E"/>
    <w:rsid w:val="009A1842"/>
    <w:rsid w:val="009B0288"/>
    <w:rsid w:val="009C01A6"/>
    <w:rsid w:val="009E1972"/>
    <w:rsid w:val="00A83D62"/>
    <w:rsid w:val="00AB68DA"/>
    <w:rsid w:val="00B05F93"/>
    <w:rsid w:val="00B64B58"/>
    <w:rsid w:val="00BB77CA"/>
    <w:rsid w:val="00BC66C6"/>
    <w:rsid w:val="00C02093"/>
    <w:rsid w:val="00C572AD"/>
    <w:rsid w:val="00C57FA8"/>
    <w:rsid w:val="00C74911"/>
    <w:rsid w:val="00CE0B60"/>
    <w:rsid w:val="00CF79AD"/>
    <w:rsid w:val="00D14FA0"/>
    <w:rsid w:val="00D264D0"/>
    <w:rsid w:val="00D43008"/>
    <w:rsid w:val="00D471BB"/>
    <w:rsid w:val="00D96A63"/>
    <w:rsid w:val="00E54341"/>
    <w:rsid w:val="00F05A49"/>
    <w:rsid w:val="00F10CA0"/>
    <w:rsid w:val="00F1743C"/>
    <w:rsid w:val="00F959FF"/>
    <w:rsid w:val="00F966BA"/>
    <w:rsid w:val="00FC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E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99"/>
    <w:rsid w:val="005E2EB7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97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E1972"/>
    <w:pPr>
      <w:shd w:val="clear" w:color="auto" w:fill="FFFFFF"/>
      <w:spacing w:before="840" w:after="480" w:line="240" w:lineRule="atLeast"/>
    </w:pPr>
    <w:rPr>
      <w:rFonts w:eastAsia="Calibri"/>
      <w:sz w:val="27"/>
      <w:szCs w:val="27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9E197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485</Words>
  <Characters>2770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5</cp:revision>
  <cp:lastPrinted>2019-06-17T13:58:00Z</cp:lastPrinted>
  <dcterms:created xsi:type="dcterms:W3CDTF">2019-05-31T12:12:00Z</dcterms:created>
  <dcterms:modified xsi:type="dcterms:W3CDTF">2019-06-17T14:10:00Z</dcterms:modified>
</cp:coreProperties>
</file>