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70" w:rsidRPr="00155F39" w:rsidRDefault="00155F39" w:rsidP="00155F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F39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 услуги «</w:t>
      </w:r>
      <w:r w:rsidRPr="00155F39">
        <w:rPr>
          <w:rFonts w:ascii="Times New Roman" w:hAnsi="Times New Roman" w:cs="Times New Roman"/>
          <w:b/>
          <w:bCs/>
          <w:sz w:val="28"/>
          <w:szCs w:val="28"/>
        </w:rPr>
        <w:t>Учет детей, подлежащих обучению по образовательным программам дошкольного образования</w:t>
      </w:r>
      <w:r w:rsidRPr="00155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F39">
        <w:rPr>
          <w:rFonts w:ascii="Times New Roman" w:hAnsi="Times New Roman" w:cs="Times New Roman"/>
          <w:b/>
          <w:bCs/>
          <w:sz w:val="28"/>
          <w:szCs w:val="28"/>
        </w:rPr>
        <w:t>в организациях, осуществляющих образовательную деятельность</w:t>
      </w:r>
      <w:r w:rsidRPr="00155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F39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дошкольного образования, расположенных на территории муниципального образования</w:t>
      </w:r>
      <w:r w:rsidRPr="00155F39">
        <w:rPr>
          <w:rFonts w:ascii="Times New Roman" w:hAnsi="Times New Roman" w:cs="Times New Roman"/>
          <w:b/>
          <w:bCs/>
          <w:sz w:val="28"/>
          <w:szCs w:val="28"/>
        </w:rPr>
        <w:t xml:space="preserve">» осуществляется в соответствии со </w:t>
      </w:r>
      <w:proofErr w:type="gramStart"/>
      <w:r w:rsidRPr="00155F39">
        <w:rPr>
          <w:rFonts w:ascii="Times New Roman" w:hAnsi="Times New Roman" w:cs="Times New Roman"/>
          <w:b/>
          <w:bCs/>
          <w:sz w:val="28"/>
          <w:szCs w:val="28"/>
        </w:rPr>
        <w:t>следующими</w:t>
      </w:r>
      <w:proofErr w:type="gramEnd"/>
      <w:r w:rsidRPr="00155F39">
        <w:rPr>
          <w:rFonts w:ascii="Times New Roman" w:hAnsi="Times New Roman" w:cs="Times New Roman"/>
          <w:b/>
          <w:bCs/>
          <w:sz w:val="28"/>
          <w:szCs w:val="28"/>
        </w:rPr>
        <w:t xml:space="preserve"> НПА: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("Российская газета", 30.07.2010, N 168);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29.12.2012 № 273-ФЗ «Об образовании в Российск</w:t>
      </w:r>
      <w:bookmarkStart w:id="0" w:name="_GoBack"/>
      <w:bookmarkEnd w:id="0"/>
      <w:r w:rsidRPr="00155F39">
        <w:rPr>
          <w:color w:val="333333"/>
          <w:sz w:val="28"/>
          <w:szCs w:val="28"/>
        </w:rPr>
        <w:t>ой Федерации» ("Российская газета", 31.12.2012, N5976 (303))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Конвенция о правах ребёнка, одобренная Генеральной Ассамблеей ООН от 20.11.1989 (Ведомости Съезда народных депутатов СССР и Верховного Совета СССР от 07.11.1990 г. N 45 ст.955)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proofErr w:type="gramStart"/>
      <w:r w:rsidRPr="00155F39">
        <w:rPr>
          <w:color w:val="333333"/>
          <w:sz w:val="28"/>
          <w:szCs w:val="28"/>
        </w:rPr>
        <w:t>Конституция Российской Федерации (Официальный интернет-портал правовой информации" (www.pravo.gov.ru)</w:t>
      </w:r>
      <w:proofErr w:type="gramEnd"/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24.11.1995 № 181-ФЗ «О социальной защите инвалидов в Российской Федерации» ("Российская газета" от 02.12.1995 г. N 234)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15.05.1991 № 1244-1 «О социальной защите  граждан, подвергшихся воздействию радиации вследствие катастрофы на Чернобыльской АЭС» (Ведомости Съезда народных депутатов Российской Федерации и Верховного Совета Российской Федерации" от 23.05.1991 N 21, ст. 699)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26.06.1992 № 3132-1 «О статусе судей в Российской Федерации» («Российская газета" от 29 .07.1992 г.)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17.01.1992 № 2202-1 «О прокуратуре Российской Федерации» (Ведомости Съезда народных депутатов Российской Федерации и Верховного Совета Российской Федерации от 20.02.1992 г., N 8, ст. 366)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19.02.1993 № 4528-1 «О беженцах» ("Российская газета" от 20.03.1993 г., N 54)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19.02.1993 № 4530-1 «О вынужденных переселенцах» ("Российская газета" от 20.03.1993 г., N 54)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lastRenderedPageBreak/>
        <w:t>Федеральный закон от 27.05.1998 № 76-ФЗ «О статусе военнослужащих» ("Российская газета" от 2 июня 1998 г. N 104)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24.07.1998 № 124-ФЗ «Об основных гарантиях прав ребёнка в Российской Федерации» («Российская газета» от 05.08.1998 г)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25.07.2002 № 115-ФЗ «О правовом положении иностранных граждан в Российской Федерации» ("Российская газета" от 31.07.2002 г. N 140)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06.10.2003 № 131 – ФЗ «Об общих принципах организации местного самоуправления в Российской Федерации» ("Российская газета" от 08.10.2003 г. N 202)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28.12.2010 № 403-ФЗ «О Следственном комитете Российской Федерации» ("Российская газета" от 30.12.2010 г. N 296)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07.02.2011 № 3-ФЗ «О полиции» ("Российская газета" от 8 февраля 2011 г. N 25)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Федеральный закон Российской Федерации от 30.12.2012 № 283-ФЗ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 (Официальный интернет-портал правовой информации" (www.pravo.gov.ru) 31.12.2012)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Указ Президента Российской Федерации от 05.05.1992 № 431 «О мерах по социальной поддержке многодетных семей» ("Российские вести", N 11, май 1992 г.)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Указ Президента Российской Федерации от 02.10.1992 № 1157 «О дополнительных мерах государственной поддержки инвалидов» (Собрание актов Президента и Правительства Российской Федерации от 05.10.1992 г., N 14, ст. 1098)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Поручение Президента Российской Федерации от 04.05.2011 № Пр-1227 («Официальные документы в образовании» № 32, ноябрь 2013)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("Российская газета" от 13.02.2004 г. N 28)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lastRenderedPageBreak/>
        <w:t>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("Российская газета" от 15.08.2008 г. N 173)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 ("Российская газета" от 31.08.1999 г. N 169)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постановление Правительства Российской Федерации от 12.08.2008 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("Российская газета" от 15.08.2008 г. N 173)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 дошкольных образовательных организаций» ("Российская газета" от 19.07.2013 г. N 157)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("Российская газета" от 23.10.2013 г. N 238)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155F39">
        <w:rPr>
          <w:color w:val="333333"/>
          <w:sz w:val="28"/>
          <w:szCs w:val="28"/>
        </w:rPr>
        <w:t xml:space="preserve">приказ Министерства образования и науки Российской Федерации  от 08.04.2014 № 293 «Об утверждении Порядка приема на </w:t>
      </w:r>
      <w:proofErr w:type="gramStart"/>
      <w:r w:rsidRPr="00155F39">
        <w:rPr>
          <w:color w:val="333333"/>
          <w:sz w:val="28"/>
          <w:szCs w:val="28"/>
        </w:rPr>
        <w:t>обучение по</w:t>
      </w:r>
      <w:proofErr w:type="gramEnd"/>
      <w:r w:rsidRPr="00155F39">
        <w:rPr>
          <w:color w:val="333333"/>
          <w:sz w:val="28"/>
          <w:szCs w:val="28"/>
        </w:rPr>
        <w:t xml:space="preserve"> образовательным программам дошкольного образования» ("Российская газета" от 16 мая 2014 г. N 109)</w:t>
      </w:r>
    </w:p>
    <w:p w:rsidR="00155F39" w:rsidRPr="00155F39" w:rsidRDefault="00155F39" w:rsidP="00155F3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proofErr w:type="gramStart"/>
      <w:r w:rsidRPr="00155F39">
        <w:rPr>
          <w:color w:val="333333"/>
          <w:sz w:val="28"/>
          <w:szCs w:val="28"/>
        </w:rPr>
        <w:t>Закон Кировской области от 14.10.2013 № 320-ЗО «Об образовании в Кировской области» («Вести.</w:t>
      </w:r>
      <w:proofErr w:type="gramEnd"/>
      <w:r w:rsidRPr="00155F39">
        <w:rPr>
          <w:color w:val="333333"/>
          <w:sz w:val="28"/>
          <w:szCs w:val="28"/>
        </w:rPr>
        <w:t xml:space="preserve"> </w:t>
      </w:r>
      <w:proofErr w:type="gramStart"/>
      <w:r w:rsidRPr="00155F39">
        <w:rPr>
          <w:color w:val="333333"/>
          <w:sz w:val="28"/>
          <w:szCs w:val="28"/>
        </w:rPr>
        <w:t>Киров» от 22.10.2013 № 92)</w:t>
      </w:r>
      <w:r w:rsidRPr="00155F39">
        <w:rPr>
          <w:rFonts w:ascii="Arial" w:hAnsi="Arial" w:cs="Arial"/>
          <w:color w:val="333333"/>
          <w:sz w:val="28"/>
          <w:szCs w:val="28"/>
        </w:rPr>
        <w:t> </w:t>
      </w:r>
      <w:proofErr w:type="gramEnd"/>
    </w:p>
    <w:p w:rsidR="00155F39" w:rsidRPr="00155F39" w:rsidRDefault="00155F39" w:rsidP="00155F3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F39" w:rsidRPr="00155F39" w:rsidRDefault="00155F39" w:rsidP="00155F39">
      <w:pPr>
        <w:jc w:val="both"/>
        <w:rPr>
          <w:sz w:val="28"/>
          <w:szCs w:val="28"/>
        </w:rPr>
      </w:pPr>
    </w:p>
    <w:sectPr w:rsidR="00155F39" w:rsidRPr="0015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39"/>
    <w:rsid w:val="00155F39"/>
    <w:rsid w:val="008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1</cp:revision>
  <dcterms:created xsi:type="dcterms:W3CDTF">2019-06-28T07:04:00Z</dcterms:created>
  <dcterms:modified xsi:type="dcterms:W3CDTF">2019-06-28T07:08:00Z</dcterms:modified>
</cp:coreProperties>
</file>