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4C" w:rsidRDefault="004D2DB1" w:rsidP="00A24D10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</w:t>
      </w:r>
      <w:r w:rsidR="001D4867">
        <w:rPr>
          <w:szCs w:val="28"/>
        </w:rPr>
        <w:t xml:space="preserve">         Приложение</w:t>
      </w:r>
      <w:r>
        <w:rPr>
          <w:szCs w:val="28"/>
        </w:rPr>
        <w:t xml:space="preserve">        </w:t>
      </w:r>
    </w:p>
    <w:p w:rsidR="00AB7A04" w:rsidRPr="00896012" w:rsidRDefault="00AB7A04" w:rsidP="00A24D10">
      <w:pPr>
        <w:spacing w:after="0" w:line="240" w:lineRule="auto"/>
        <w:ind w:firstLine="5398"/>
        <w:jc w:val="center"/>
        <w:rPr>
          <w:szCs w:val="28"/>
        </w:rPr>
      </w:pPr>
      <w:r w:rsidRPr="00896012">
        <w:rPr>
          <w:szCs w:val="28"/>
        </w:rPr>
        <w:t>УТВЕРЖДЕН</w:t>
      </w:r>
    </w:p>
    <w:p w:rsidR="00AB7A04" w:rsidRDefault="00AB7A04" w:rsidP="00A24D10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 xml:space="preserve">постановлением администрации </w:t>
      </w:r>
    </w:p>
    <w:p w:rsidR="004D2DB1" w:rsidRPr="00896012" w:rsidRDefault="004D2DB1" w:rsidP="00A24D10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Кильмезского района </w:t>
      </w:r>
    </w:p>
    <w:p w:rsidR="00AB7A04" w:rsidRPr="00896012" w:rsidRDefault="00D8093C" w:rsidP="00A24D10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  </w:t>
      </w:r>
      <w:r w:rsidR="00AB7A04" w:rsidRPr="00896012">
        <w:rPr>
          <w:szCs w:val="28"/>
        </w:rPr>
        <w:t xml:space="preserve">от </w:t>
      </w:r>
      <w:r w:rsidR="009A0425">
        <w:rPr>
          <w:szCs w:val="28"/>
        </w:rPr>
        <w:t>24.08.2018</w:t>
      </w:r>
      <w:r w:rsidR="00AB7A04" w:rsidRPr="00896012">
        <w:rPr>
          <w:szCs w:val="28"/>
        </w:rPr>
        <w:t xml:space="preserve"> № </w:t>
      </w:r>
      <w:r w:rsidR="009A0425">
        <w:rPr>
          <w:szCs w:val="28"/>
        </w:rPr>
        <w:t xml:space="preserve"> 348</w:t>
      </w:r>
    </w:p>
    <w:p w:rsidR="004F1B4C" w:rsidRDefault="004F1B4C" w:rsidP="00A24D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16EF" w:rsidRDefault="008416EF" w:rsidP="00A24D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A04" w:rsidRPr="005C7A2F" w:rsidRDefault="00AB7A04" w:rsidP="00A24D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B7A04" w:rsidRPr="005C7A2F" w:rsidRDefault="00AB7A04" w:rsidP="00A24D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D54DA" w:rsidRDefault="00AB7A04" w:rsidP="00A24D1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 w:rsidRPr="00E4555B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</w:t>
      </w:r>
    </w:p>
    <w:p w:rsidR="00AB7A04" w:rsidRPr="00E4555B" w:rsidRDefault="00AB7A04" w:rsidP="00A24D10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E4555B">
        <w:rPr>
          <w:rFonts w:eastAsia="Times New Roman" w:cs="Arial"/>
          <w:b/>
          <w:bCs/>
          <w:szCs w:val="28"/>
          <w:lang w:eastAsia="ru-RU"/>
        </w:rPr>
        <w:t xml:space="preserve">строительства на территории </w:t>
      </w:r>
      <w:r w:rsidR="004D2DB1">
        <w:rPr>
          <w:rFonts w:eastAsia="Times New Roman" w:cs="Arial"/>
          <w:b/>
          <w:bCs/>
          <w:szCs w:val="28"/>
          <w:lang w:eastAsia="ru-RU"/>
        </w:rPr>
        <w:t>Кильмезского муниципального района</w:t>
      </w:r>
      <w:r w:rsidRPr="00E4555B">
        <w:rPr>
          <w:b/>
          <w:szCs w:val="28"/>
        </w:rPr>
        <w:t xml:space="preserve">» </w:t>
      </w:r>
    </w:p>
    <w:p w:rsidR="00AB7A04" w:rsidRPr="00AB71F3" w:rsidRDefault="00AB7A04" w:rsidP="00A24D10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A24D10" w:rsidRPr="00AB71F3" w:rsidRDefault="00A24D10" w:rsidP="00A24D10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A24D10" w:rsidRPr="00984FFB" w:rsidRDefault="00A24D10" w:rsidP="00A24D10">
      <w:pPr>
        <w:spacing w:line="24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A24D10" w:rsidRPr="00984FFB" w:rsidRDefault="00A24D10" w:rsidP="00A24D10">
      <w:pPr>
        <w:suppressAutoHyphens/>
        <w:spacing w:after="0" w:line="24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A24D10" w:rsidRPr="00E4555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1.1.1. </w:t>
      </w: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E4555B">
        <w:rPr>
          <w:bCs/>
          <w:szCs w:val="28"/>
        </w:rPr>
        <w:t>«</w:t>
      </w:r>
      <w:r w:rsidRPr="00E4555B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</w:t>
      </w:r>
      <w:r>
        <w:rPr>
          <w:rFonts w:eastAsia="Times New Roman" w:cs="Arial"/>
          <w:bCs/>
          <w:szCs w:val="28"/>
          <w:lang w:eastAsia="ru-RU"/>
        </w:rPr>
        <w:t xml:space="preserve"> </w:t>
      </w:r>
      <w:r w:rsidRPr="004D2DB1">
        <w:rPr>
          <w:rFonts w:eastAsia="Times New Roman" w:cs="Arial"/>
          <w:bCs/>
          <w:szCs w:val="28"/>
          <w:lang w:eastAsia="ru-RU"/>
        </w:rPr>
        <w:t>Кильмезского муниципального района</w:t>
      </w:r>
      <w:r w:rsidRPr="00E4555B">
        <w:rPr>
          <w:bCs/>
          <w:szCs w:val="28"/>
        </w:rPr>
        <w:t>»</w:t>
      </w:r>
      <w:r w:rsidRPr="00563FE0">
        <w:rPr>
          <w:bCs/>
          <w:szCs w:val="28"/>
        </w:rPr>
        <w:t xml:space="preserve">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</w:t>
      </w:r>
      <w:r w:rsidRPr="00984FFB">
        <w:rPr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Cs w:val="28"/>
          <w:lang w:eastAsia="ru-RU"/>
        </w:rPr>
        <w:t xml:space="preserve"> и особенности выполнения административных процедур в многофункциональном центре</w:t>
      </w:r>
      <w:r w:rsidRPr="00984FFB">
        <w:rPr>
          <w:szCs w:val="28"/>
          <w:lang w:eastAsia="ru-RU"/>
        </w:rPr>
        <w:t>,</w:t>
      </w:r>
      <w:r w:rsidR="000E2095">
        <w:rPr>
          <w:szCs w:val="28"/>
          <w:lang w:eastAsia="ru-RU"/>
        </w:rPr>
        <w:t xml:space="preserve"> формы контроля за исполнением а</w:t>
      </w:r>
      <w:r w:rsidRPr="00984FFB">
        <w:rPr>
          <w:szCs w:val="28"/>
          <w:lang w:eastAsia="ru-RU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Pr="00BF3C71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E4555B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A24D10" w:rsidRDefault="00A24D10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Cs w:val="28"/>
          <w:lang w:eastAsia="ru-RU"/>
        </w:rPr>
      </w:pPr>
      <w:r>
        <w:rPr>
          <w:szCs w:val="28"/>
          <w:lang w:eastAsia="ru-RU"/>
        </w:rPr>
        <w:t xml:space="preserve">1.1.2. </w:t>
      </w:r>
      <w:r w:rsidRPr="00984FFB">
        <w:rPr>
          <w:szCs w:val="28"/>
          <w:lang w:eastAsia="ru-RU"/>
        </w:rPr>
        <w:t xml:space="preserve">Основные понятия в настоящем </w:t>
      </w:r>
      <w:r>
        <w:rPr>
          <w:szCs w:val="28"/>
          <w:lang w:eastAsia="ru-RU"/>
        </w:rPr>
        <w:t xml:space="preserve">Административном </w:t>
      </w:r>
      <w:r w:rsidRPr="00984FFB">
        <w:rPr>
          <w:szCs w:val="28"/>
          <w:lang w:eastAsia="ru-RU"/>
        </w:rPr>
        <w:t xml:space="preserve">регламенте используются в том же значении, в котором они приведены в Федеральном </w:t>
      </w:r>
      <w:hyperlink r:id="rId8" w:history="1">
        <w:r w:rsidRPr="00984FFB">
          <w:rPr>
            <w:szCs w:val="28"/>
            <w:lang w:eastAsia="ru-RU"/>
          </w:rPr>
          <w:t>законе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984FFB">
        <w:rPr>
          <w:bCs/>
          <w:iCs/>
          <w:szCs w:val="28"/>
          <w:lang w:eastAsia="ru-RU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Pr="00984FFB">
        <w:rPr>
          <w:bCs/>
          <w:iCs/>
          <w:szCs w:val="28"/>
          <w:lang w:eastAsia="ru-RU"/>
        </w:rPr>
        <w:t>Кировской области</w:t>
      </w:r>
      <w:r>
        <w:rPr>
          <w:bCs/>
          <w:iCs/>
          <w:szCs w:val="28"/>
          <w:lang w:eastAsia="ru-RU"/>
        </w:rPr>
        <w:t>.</w:t>
      </w:r>
    </w:p>
    <w:p w:rsidR="00A24D10" w:rsidRDefault="00A24D10" w:rsidP="00A24D10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A24D10" w:rsidRPr="00BE2952" w:rsidRDefault="00A24D10" w:rsidP="00A24D10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BE2952">
        <w:rPr>
          <w:b/>
          <w:szCs w:val="28"/>
        </w:rPr>
        <w:t>1.2. Круг заявителей</w:t>
      </w:r>
    </w:p>
    <w:p w:rsidR="00A24D10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E2952">
        <w:rPr>
          <w:szCs w:val="28"/>
        </w:rPr>
        <w:t>Заявител</w:t>
      </w:r>
      <w:r>
        <w:rPr>
          <w:szCs w:val="28"/>
        </w:rPr>
        <w:t>ем</w:t>
      </w:r>
      <w:r w:rsidRPr="00BE2952">
        <w:rPr>
          <w:szCs w:val="28"/>
        </w:rPr>
        <w:t xml:space="preserve"> при п</w:t>
      </w:r>
      <w:r w:rsidRPr="00BE2952">
        <w:rPr>
          <w:rFonts w:eastAsia="Times New Roman" w:cs="Arial"/>
          <w:bCs/>
          <w:szCs w:val="28"/>
          <w:lang w:eastAsia="ru-RU"/>
        </w:rPr>
        <w:t>редоставлении муниципальной услуги явля</w:t>
      </w:r>
      <w:r>
        <w:rPr>
          <w:rFonts w:eastAsia="Times New Roman" w:cs="Arial"/>
          <w:bCs/>
          <w:szCs w:val="28"/>
          <w:lang w:eastAsia="ru-RU"/>
        </w:rPr>
        <w:t xml:space="preserve">ется – </w:t>
      </w:r>
      <w:r>
        <w:rPr>
          <w:szCs w:val="28"/>
        </w:rPr>
        <w:t>застройщики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Cs w:val="28"/>
          <w:lang w:eastAsia="ru-RU"/>
        </w:rPr>
        <w:t xml:space="preserve">, </w:t>
      </w:r>
      <w:r w:rsidRPr="00BE2952">
        <w:rPr>
          <w:szCs w:val="28"/>
          <w:lang w:eastAsia="ru-RU"/>
        </w:rPr>
        <w:t xml:space="preserve">либо </w:t>
      </w:r>
      <w:r>
        <w:rPr>
          <w:szCs w:val="28"/>
          <w:lang w:eastAsia="ru-RU"/>
        </w:rPr>
        <w:t>их</w:t>
      </w:r>
      <w:r w:rsidRPr="00BE2952">
        <w:rPr>
          <w:szCs w:val="28"/>
          <w:lang w:eastAsia="ru-RU"/>
        </w:rPr>
        <w:t xml:space="preserve"> уполномоченны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 xml:space="preserve"> представител</w:t>
      </w:r>
      <w:r>
        <w:rPr>
          <w:szCs w:val="28"/>
          <w:lang w:eastAsia="ru-RU"/>
        </w:rPr>
        <w:t>и</w:t>
      </w:r>
      <w:r w:rsidRPr="00BE2952">
        <w:rPr>
          <w:szCs w:val="28"/>
          <w:lang w:eastAsia="ru-RU"/>
        </w:rPr>
        <w:t>, обративши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>ся с запросом о предоставлении муниципальной услуги, выраженным в письменной или электронной форме (далее – заявление).</w:t>
      </w:r>
      <w:r>
        <w:rPr>
          <w:szCs w:val="28"/>
          <w:lang w:eastAsia="ru-RU"/>
        </w:rPr>
        <w:t xml:space="preserve"> </w:t>
      </w:r>
    </w:p>
    <w:p w:rsidR="00A24D10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A24D10" w:rsidRPr="008974C5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A24D10" w:rsidRDefault="00A24D10" w:rsidP="00A24D10">
      <w:pPr>
        <w:suppressAutoHyphens/>
        <w:autoSpaceDE w:val="0"/>
        <w:spacing w:after="0" w:line="240" w:lineRule="auto"/>
        <w:ind w:left="1276" w:hanging="567"/>
        <w:jc w:val="both"/>
        <w:rPr>
          <w:szCs w:val="28"/>
        </w:rPr>
      </w:pPr>
      <w:r>
        <w:rPr>
          <w:b/>
          <w:szCs w:val="28"/>
        </w:rPr>
        <w:lastRenderedPageBreak/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 xml:space="preserve">ставления муниципальной услуги. </w:t>
      </w:r>
    </w:p>
    <w:p w:rsidR="00A24D10" w:rsidRDefault="00A24D10" w:rsidP="003D3FD4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7F409E">
        <w:rPr>
          <w:szCs w:val="28"/>
        </w:rPr>
        <w:t>Информацию по вопросам предоставления муниципальной услуги и</w:t>
      </w:r>
      <w:r w:rsidRPr="007F409E">
        <w:rPr>
          <w:szCs w:val="28"/>
          <w:lang w:val="en-US"/>
        </w:rPr>
        <w:t> </w:t>
      </w:r>
      <w:r w:rsidRPr="007F409E">
        <w:rPr>
          <w:szCs w:val="28"/>
        </w:rPr>
        <w:t>услуг, которые являются необходимыми и обязательными для</w:t>
      </w:r>
      <w:r w:rsidRPr="007F409E">
        <w:rPr>
          <w:szCs w:val="28"/>
          <w:lang w:val="en-US"/>
        </w:rPr>
        <w:t> </w:t>
      </w:r>
      <w:r w:rsidRPr="007F409E">
        <w:rPr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A24D10" w:rsidRPr="00984FFB" w:rsidRDefault="00A24D10" w:rsidP="003D3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 w:rsidR="000E2095">
        <w:rPr>
          <w:bCs/>
          <w:szCs w:val="28"/>
          <w:lang w:eastAsia="ru-RU"/>
        </w:rPr>
        <w:t>администрации Кильмезского района</w:t>
      </w:r>
      <w:r>
        <w:rPr>
          <w:bCs/>
          <w:szCs w:val="28"/>
          <w:lang w:eastAsia="ru-RU"/>
        </w:rPr>
        <w:t>, предоставляющего муниципальную услугу</w:t>
      </w:r>
      <w:r w:rsidRPr="00984FFB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в информационно-телекоммуникационной сети "Интернет" (далее – сеть Интернет)</w:t>
      </w:r>
      <w:r w:rsidRPr="00984FFB">
        <w:rPr>
          <w:szCs w:val="28"/>
        </w:rPr>
        <w:t>;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муниципальных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 xml:space="preserve">на информационных стендах </w:t>
      </w:r>
      <w:r w:rsidR="000E2095">
        <w:rPr>
          <w:szCs w:val="28"/>
        </w:rPr>
        <w:t>администрации Кильмезского района</w:t>
      </w:r>
      <w:r w:rsidR="000E2095" w:rsidRPr="00984FFB">
        <w:rPr>
          <w:szCs w:val="28"/>
        </w:rPr>
        <w:t>;</w:t>
      </w:r>
    </w:p>
    <w:p w:rsidR="00A24D10" w:rsidRPr="00984FFB" w:rsidRDefault="00A24D10" w:rsidP="00A24D10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A24D10" w:rsidRDefault="00A24D10" w:rsidP="00A24D10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</w:t>
      </w:r>
      <w:r>
        <w:rPr>
          <w:sz w:val="28"/>
          <w:szCs w:val="28"/>
        </w:rPr>
        <w:t>;</w:t>
      </w:r>
    </w:p>
    <w:p w:rsidR="00A24D10" w:rsidRPr="00984FFB" w:rsidRDefault="00A24D10" w:rsidP="00A24D10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984FFB">
        <w:rPr>
          <w:sz w:val="28"/>
          <w:szCs w:val="28"/>
        </w:rPr>
        <w:t>.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 w:rsidR="00530F67"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письменной (электронной) форме специалист</w:t>
      </w:r>
      <w:r w:rsidR="00284DB9">
        <w:rPr>
          <w:szCs w:val="28"/>
          <w:lang w:eastAsia="ru-RU"/>
        </w:rPr>
        <w:t xml:space="preserve">ы отдела ЖКХ, </w:t>
      </w:r>
      <w:r w:rsidR="00B61E29">
        <w:rPr>
          <w:szCs w:val="28"/>
        </w:rPr>
        <w:t>жизне</w:t>
      </w:r>
      <w:r w:rsidR="00284DB9" w:rsidRPr="003922FC">
        <w:rPr>
          <w:szCs w:val="28"/>
        </w:rPr>
        <w:t>обеспечения, строительства и архитектуры</w:t>
      </w:r>
      <w:r>
        <w:rPr>
          <w:szCs w:val="28"/>
          <w:lang w:eastAsia="ru-RU"/>
        </w:rPr>
        <w:t xml:space="preserve"> </w:t>
      </w:r>
      <w:r w:rsidR="00284DB9">
        <w:rPr>
          <w:szCs w:val="28"/>
          <w:lang w:eastAsia="ru-RU"/>
        </w:rPr>
        <w:t>ответственные</w:t>
      </w:r>
      <w:r>
        <w:rPr>
          <w:szCs w:val="28"/>
          <w:lang w:eastAsia="ru-RU"/>
        </w:rPr>
        <w:t xml:space="preserve"> за предоставление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 w:rsidR="00530F67"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 xml:space="preserve">. Заявитель имеет право на получение сведений о ходе исполнения муниципальной услуги при помощи телефона или посредством личного посещения </w:t>
      </w:r>
      <w:r w:rsidRPr="00252436">
        <w:rPr>
          <w:szCs w:val="28"/>
          <w:lang w:eastAsia="ru-RU"/>
        </w:rPr>
        <w:t>в соответствии с р</w:t>
      </w:r>
      <w:r w:rsidR="005A2CBE">
        <w:rPr>
          <w:szCs w:val="28"/>
          <w:lang w:eastAsia="ru-RU"/>
        </w:rPr>
        <w:t>ежимом работы а</w:t>
      </w:r>
      <w:r w:rsidRPr="00252436">
        <w:rPr>
          <w:szCs w:val="28"/>
          <w:lang w:eastAsia="ru-RU"/>
        </w:rPr>
        <w:t>дминистрации</w:t>
      </w:r>
      <w:r>
        <w:rPr>
          <w:szCs w:val="28"/>
          <w:lang w:eastAsia="ru-RU"/>
        </w:rPr>
        <w:t xml:space="preserve"> </w:t>
      </w:r>
      <w:r w:rsidR="005A2CBE">
        <w:rPr>
          <w:szCs w:val="28"/>
          <w:lang w:eastAsia="ru-RU"/>
        </w:rPr>
        <w:t xml:space="preserve">Кильмезского района </w:t>
      </w:r>
      <w:r w:rsidRPr="00984FFB">
        <w:rPr>
          <w:szCs w:val="28"/>
          <w:lang w:eastAsia="ru-RU"/>
        </w:rPr>
        <w:t>с момента приема документов</w:t>
      </w:r>
      <w:r>
        <w:rPr>
          <w:szCs w:val="28"/>
          <w:lang w:eastAsia="ru-RU"/>
        </w:rPr>
        <w:t xml:space="preserve"> в дни и часы работы органа, предоставляющего муниципальную услугу</w:t>
      </w:r>
      <w:r w:rsidRPr="00984FFB">
        <w:rPr>
          <w:szCs w:val="28"/>
          <w:lang w:eastAsia="ru-RU"/>
        </w:rPr>
        <w:t>.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="00530F67"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 xml:space="preserve">. Для получения сведений о ходе исполнения муниципальной услуги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A24D10" w:rsidRPr="00984FFB" w:rsidRDefault="00A24D10" w:rsidP="00A53A14">
      <w:pPr>
        <w:spacing w:after="0" w:line="24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В случае подачи заявления в форме электронного документа с использованием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</w:t>
      </w:r>
      <w:r>
        <w:rPr>
          <w:szCs w:val="28"/>
        </w:rPr>
        <w:t>и в «Личном кабинете пользователя».</w:t>
      </w:r>
    </w:p>
    <w:p w:rsidR="00A24D10" w:rsidRDefault="00A24D10" w:rsidP="00A53A14">
      <w:pPr>
        <w:spacing w:after="0" w:line="24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="00530F67"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7F409E">
        <w:rPr>
          <w:szCs w:val="28"/>
          <w:lang w:eastAsia="ru-RU"/>
        </w:rPr>
        <w:t>К справочной информации относится: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место нахождения и графики работы а</w:t>
      </w:r>
      <w:r>
        <w:rPr>
          <w:szCs w:val="28"/>
          <w:lang w:eastAsia="ru-RU"/>
        </w:rPr>
        <w:t>дминистрации Кильмезского района</w:t>
      </w:r>
      <w:r w:rsidRPr="007F409E">
        <w:rPr>
          <w:szCs w:val="28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</w:t>
      </w:r>
      <w:r w:rsidRPr="007F409E">
        <w:rPr>
          <w:szCs w:val="28"/>
          <w:lang w:eastAsia="ru-RU"/>
        </w:rPr>
        <w:lastRenderedPageBreak/>
        <w:t>лучения муниципальной услуги, а также многофункциональных центров предоставления государственных и муниципальных услуг;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справочные телефоны структурн</w:t>
      </w:r>
      <w:r>
        <w:rPr>
          <w:szCs w:val="28"/>
          <w:lang w:eastAsia="ru-RU"/>
        </w:rPr>
        <w:t>ых подразделений администрации Кильмезского района</w:t>
      </w:r>
      <w:r w:rsidRPr="007F409E">
        <w:rPr>
          <w:szCs w:val="28"/>
          <w:lang w:eastAsia="ru-RU"/>
        </w:rPr>
        <w:t>, организаций, участвующих в предоставлении государственной услуги, в том числе номер телефона-автоинформатора;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адреса официального сайта, а также электронной почты и (или) формы обратной связи админис</w:t>
      </w:r>
      <w:r w:rsidR="00A53A14">
        <w:rPr>
          <w:szCs w:val="28"/>
          <w:lang w:eastAsia="ru-RU"/>
        </w:rPr>
        <w:t>трации Кильмезского района</w:t>
      </w:r>
      <w:r w:rsidRPr="007F409E">
        <w:rPr>
          <w:szCs w:val="28"/>
          <w:lang w:eastAsia="ru-RU"/>
        </w:rPr>
        <w:t>, в сети «Интернет».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7F409E">
        <w:rPr>
          <w:szCs w:val="28"/>
        </w:rPr>
        <w:t>Справочная информация размещена:</w:t>
      </w:r>
    </w:p>
    <w:p w:rsidR="00530F67" w:rsidRPr="007F409E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>на официальном сайте админис</w:t>
      </w:r>
      <w:r w:rsidR="00A53A14">
        <w:rPr>
          <w:bCs/>
          <w:szCs w:val="28"/>
        </w:rPr>
        <w:t>трации  Кильмезского района</w:t>
      </w:r>
      <w:r w:rsidRPr="007F409E">
        <w:rPr>
          <w:bCs/>
          <w:szCs w:val="28"/>
        </w:rPr>
        <w:t>;</w:t>
      </w:r>
    </w:p>
    <w:p w:rsidR="00530F67" w:rsidRPr="007F409E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530F67" w:rsidRPr="007F409E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 xml:space="preserve">на Едином портале </w:t>
      </w:r>
      <w:r w:rsidRPr="007F409E">
        <w:rPr>
          <w:szCs w:val="28"/>
        </w:rPr>
        <w:t>государственных и муниципальных услуг (функций)</w:t>
      </w:r>
      <w:r w:rsidRPr="007F409E">
        <w:rPr>
          <w:bCs/>
          <w:szCs w:val="28"/>
        </w:rPr>
        <w:t>;</w:t>
      </w:r>
    </w:p>
    <w:p w:rsidR="00530F67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 xml:space="preserve">на </w:t>
      </w:r>
      <w:r w:rsidRPr="007F409E">
        <w:rPr>
          <w:szCs w:val="28"/>
        </w:rPr>
        <w:t>Портале Кировской области</w:t>
      </w:r>
      <w:r w:rsidRPr="007F409E">
        <w:rPr>
          <w:bCs/>
          <w:szCs w:val="28"/>
        </w:rPr>
        <w:t>.</w:t>
      </w:r>
    </w:p>
    <w:p w:rsidR="00530F67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Также справочную информацию можно получить:</w:t>
      </w:r>
    </w:p>
    <w:p w:rsidR="00530F67" w:rsidRDefault="00530F67" w:rsidP="00A53A14">
      <w:pPr>
        <w:tabs>
          <w:tab w:val="left" w:pos="9072"/>
        </w:tabs>
        <w:spacing w:after="0" w:line="240" w:lineRule="auto"/>
        <w:jc w:val="both"/>
        <w:rPr>
          <w:szCs w:val="28"/>
        </w:rPr>
      </w:pPr>
      <w:r w:rsidRPr="007F409E">
        <w:rPr>
          <w:szCs w:val="28"/>
        </w:rPr>
        <w:t>при обращении в письменной форме, в форме электронного документа;</w:t>
      </w:r>
    </w:p>
    <w:p w:rsidR="00530F67" w:rsidRPr="007F409E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по телефону.</w:t>
      </w:r>
    </w:p>
    <w:p w:rsidR="00530F67" w:rsidRDefault="00530F67" w:rsidP="00A24D10">
      <w:pPr>
        <w:spacing w:after="0" w:line="240" w:lineRule="auto"/>
        <w:ind w:firstLine="709"/>
        <w:jc w:val="both"/>
        <w:rPr>
          <w:szCs w:val="28"/>
        </w:rPr>
      </w:pPr>
    </w:p>
    <w:p w:rsidR="00AB7A04" w:rsidRPr="003637C4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AB7A04" w:rsidRPr="00870FFA" w:rsidRDefault="00AB7A04" w:rsidP="00A24D10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AB7A04" w:rsidRPr="005C7A2F" w:rsidRDefault="00AB7A04" w:rsidP="00A24D10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Pr="0086500C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</w:t>
      </w:r>
      <w:r w:rsidR="008270F0">
        <w:rPr>
          <w:rFonts w:eastAsia="Times New Roman" w:cs="Arial"/>
          <w:bCs/>
          <w:szCs w:val="28"/>
          <w:lang w:eastAsia="ru-RU"/>
        </w:rPr>
        <w:t>тории Кильмезского муниципального района</w:t>
      </w:r>
      <w:r w:rsidRPr="005C7A2F">
        <w:rPr>
          <w:szCs w:val="28"/>
        </w:rPr>
        <w:t>»</w:t>
      </w:r>
      <w:r w:rsidR="001004B9">
        <w:rPr>
          <w:szCs w:val="28"/>
        </w:rPr>
        <w:t xml:space="preserve"> (далее – муниципальная услуга)</w:t>
      </w:r>
      <w:r>
        <w:rPr>
          <w:szCs w:val="28"/>
        </w:rPr>
        <w:t>.</w:t>
      </w:r>
    </w:p>
    <w:p w:rsidR="00AB7A04" w:rsidRPr="00870FFA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775DD2" w:rsidRDefault="00775DD2" w:rsidP="00775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отделом ЖКХ, жизнеобеспечения и строительства </w:t>
      </w:r>
      <w:r>
        <w:rPr>
          <w:bCs/>
          <w:szCs w:val="28"/>
        </w:rPr>
        <w:t xml:space="preserve">администрации муниципального образования Кильмезский район 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>.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AB7A04" w:rsidRPr="0007613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AB7A04" w:rsidRPr="00D86EC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 w:rsidRPr="00D86EC2">
        <w:rPr>
          <w:rFonts w:eastAsia="Times New Roman" w:cs="Arial"/>
          <w:bCs/>
          <w:szCs w:val="28"/>
          <w:lang w:eastAsia="ru-RU"/>
        </w:rPr>
        <w:t xml:space="preserve">выдача разрешения на строительство объекта капитального строительства на территории муниципального образования; 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отказ в предоставлении муниципальной услуги.</w:t>
      </w:r>
    </w:p>
    <w:p w:rsidR="00AB7A04" w:rsidRPr="0007613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3E7D96" w:rsidRPr="008270F0" w:rsidRDefault="003E7D96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8270F0">
        <w:rPr>
          <w:rFonts w:eastAsia="Times New Roman"/>
          <w:szCs w:val="28"/>
        </w:rPr>
        <w:t xml:space="preserve">Максимальный срок предоставления муниципальной услуги – не более </w:t>
      </w:r>
      <w:r w:rsidR="00821E84" w:rsidRPr="008270F0">
        <w:rPr>
          <w:rFonts w:eastAsia="Times New Roman"/>
          <w:szCs w:val="28"/>
        </w:rPr>
        <w:t>7</w:t>
      </w:r>
      <w:r w:rsidRPr="008270F0">
        <w:rPr>
          <w:rFonts w:eastAsia="Times New Roman"/>
          <w:szCs w:val="28"/>
        </w:rPr>
        <w:t xml:space="preserve"> </w:t>
      </w:r>
      <w:r w:rsidR="00821E84" w:rsidRPr="008270F0">
        <w:rPr>
          <w:rFonts w:eastAsia="Times New Roman"/>
          <w:szCs w:val="28"/>
        </w:rPr>
        <w:t xml:space="preserve">рабочих </w:t>
      </w:r>
      <w:r w:rsidRPr="008270F0">
        <w:rPr>
          <w:rFonts w:eastAsia="Times New Roman"/>
          <w:szCs w:val="28"/>
        </w:rPr>
        <w:t xml:space="preserve">дней со дня получения заявления о выдаче разрешения на строительство (в случае обращения заявителя (его представителя) - лично, почтой России, через МФЦ). </w:t>
      </w:r>
    </w:p>
    <w:p w:rsidR="003E7D96" w:rsidRPr="008270F0" w:rsidRDefault="003E7D96" w:rsidP="00A24D10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 w:rsidRPr="008270F0">
        <w:rPr>
          <w:sz w:val="28"/>
          <w:szCs w:val="28"/>
        </w:rPr>
        <w:t xml:space="preserve">Максимальный срок предоставления муниципальной услуги, в случае подачи заявления в электронном виде – 8 дней со дня получения заявления о </w:t>
      </w:r>
      <w:r w:rsidRPr="008270F0">
        <w:rPr>
          <w:rFonts w:eastAsia="Times New Roman"/>
          <w:sz w:val="28"/>
          <w:szCs w:val="28"/>
          <w:lang w:eastAsia="ru-RU"/>
        </w:rPr>
        <w:t>выдаче разрешения на строительство (</w:t>
      </w:r>
      <w:r w:rsidRPr="008270F0">
        <w:rPr>
          <w:rFonts w:eastAsia="Times New Roman"/>
          <w:sz w:val="28"/>
          <w:szCs w:val="28"/>
        </w:rPr>
        <w:t xml:space="preserve">в случае обращения заявителя (его представителя) - </w:t>
      </w:r>
      <w:r w:rsidRPr="008270F0">
        <w:rPr>
          <w:sz w:val="28"/>
          <w:szCs w:val="28"/>
        </w:rPr>
        <w:t>по электронной почте, с использованием Единого портала и/или Регионального портала).</w:t>
      </w:r>
    </w:p>
    <w:p w:rsidR="003E7D96" w:rsidRPr="008270F0" w:rsidRDefault="003E7D96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</w:rPr>
      </w:pPr>
      <w:r w:rsidRPr="008270F0">
        <w:rPr>
          <w:rFonts w:eastAsia="Times New Roman"/>
          <w:szCs w:val="28"/>
        </w:rPr>
        <w:t>Максимальный срок предоставления муниципальной услуги – не более 30 дней со дня получения заявления о выдаче разрешения на строительство,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</w:t>
      </w:r>
      <w:r w:rsidRPr="008270F0">
        <w:rPr>
          <w:rFonts w:eastAsia="Times New Roman"/>
          <w:szCs w:val="28"/>
        </w:rPr>
        <w:lastRenderedPageBreak/>
        <w:t xml:space="preserve">нального значения, и к заявлению о выдаче разрешения на строительство не приложено заключение, указанное в </w:t>
      </w:r>
      <w:r w:rsidR="00FD418C" w:rsidRPr="008270F0">
        <w:rPr>
          <w:rFonts w:eastAsia="Times New Roman"/>
          <w:szCs w:val="28"/>
        </w:rPr>
        <w:t>под</w:t>
      </w:r>
      <w:r w:rsidRPr="008270F0">
        <w:rPr>
          <w:rFonts w:eastAsia="Times New Roman"/>
          <w:szCs w:val="28"/>
        </w:rPr>
        <w:t>пункт</w:t>
      </w:r>
      <w:r w:rsidR="00FD418C" w:rsidRPr="008270F0">
        <w:rPr>
          <w:rFonts w:eastAsia="Times New Roman"/>
          <w:szCs w:val="28"/>
        </w:rPr>
        <w:t>е</w:t>
      </w:r>
      <w:r w:rsidRPr="008270F0">
        <w:rPr>
          <w:rFonts w:eastAsia="Times New Roman"/>
          <w:szCs w:val="28"/>
        </w:rPr>
        <w:t xml:space="preserve"> 2.6.1.13 и абзаце втором </w:t>
      </w:r>
      <w:r w:rsidR="00FD418C" w:rsidRPr="008270F0">
        <w:rPr>
          <w:rFonts w:eastAsia="Times New Roman"/>
          <w:szCs w:val="28"/>
        </w:rPr>
        <w:t>под</w:t>
      </w:r>
      <w:r w:rsidRPr="008270F0">
        <w:rPr>
          <w:rFonts w:eastAsia="Times New Roman"/>
          <w:szCs w:val="28"/>
        </w:rPr>
        <w:t xml:space="preserve">пункта 2.6.4.5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 (в случае обращения заявителя (представителя) </w:t>
      </w:r>
      <w:r w:rsidR="0012330B" w:rsidRPr="008270F0">
        <w:rPr>
          <w:rFonts w:eastAsia="Times New Roman"/>
          <w:szCs w:val="28"/>
        </w:rPr>
        <w:t>–</w:t>
      </w:r>
      <w:r w:rsidRPr="008270F0">
        <w:rPr>
          <w:rFonts w:eastAsia="Times New Roman"/>
          <w:szCs w:val="28"/>
        </w:rPr>
        <w:t xml:space="preserve"> лично, почтой России, через МФЦ, </w:t>
      </w:r>
      <w:r w:rsidRPr="008270F0">
        <w:rPr>
          <w:szCs w:val="28"/>
        </w:rPr>
        <w:t>по электронной почте, с использованием Единого портала и/или Регионального портала)</w:t>
      </w:r>
      <w:r w:rsidRPr="008270F0">
        <w:rPr>
          <w:rFonts w:eastAsia="Times New Roman"/>
          <w:szCs w:val="28"/>
        </w:rPr>
        <w:t>.</w:t>
      </w:r>
    </w:p>
    <w:p w:rsidR="0037460C" w:rsidRPr="0037460C" w:rsidRDefault="0037460C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254FF5">
        <w:rPr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</w:t>
      </w:r>
      <w:r>
        <w:rPr>
          <w:szCs w:val="28"/>
        </w:rPr>
        <w:t>.</w:t>
      </w:r>
    </w:p>
    <w:p w:rsidR="00BF3559" w:rsidRDefault="00BF3559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</w:p>
    <w:p w:rsidR="00AB7A04" w:rsidRPr="00076134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775DD2" w:rsidRPr="007F409E" w:rsidRDefault="00775DD2" w:rsidP="00AC319F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775DD2" w:rsidRPr="007F409E" w:rsidRDefault="00775DD2" w:rsidP="00AC319F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на сайте администрации;</w:t>
      </w:r>
    </w:p>
    <w:p w:rsidR="00775DD2" w:rsidRPr="007F409E" w:rsidRDefault="00775DD2" w:rsidP="00AC319F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в федеральном реестре;</w:t>
      </w:r>
    </w:p>
    <w:p w:rsidR="00775DD2" w:rsidRPr="007F409E" w:rsidRDefault="00775DD2" w:rsidP="00AC319F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в Едином портале государственных и муниципальных услуг (функций).</w:t>
      </w:r>
    </w:p>
    <w:p w:rsidR="00AB7A04" w:rsidRDefault="00AB7A04" w:rsidP="00A24D10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AB7A04" w:rsidRDefault="005548FF" w:rsidP="00A24D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необходимы следующие документы:</w:t>
      </w:r>
      <w:r w:rsidR="00AB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A04" w:rsidRPr="00DD73ED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1061">
        <w:rPr>
          <w:rFonts w:eastAsia="Times New Roman"/>
          <w:szCs w:val="28"/>
          <w:lang w:eastAsia="ru-RU"/>
        </w:rPr>
        <w:t>2.6.1.</w:t>
      </w:r>
      <w:r w:rsidR="005548FF">
        <w:rPr>
          <w:rFonts w:eastAsia="Times New Roman"/>
          <w:szCs w:val="28"/>
          <w:lang w:eastAsia="ru-RU"/>
        </w:rPr>
        <w:t>1.</w:t>
      </w:r>
      <w:r w:rsidRPr="00591061">
        <w:rPr>
          <w:rFonts w:eastAsia="Times New Roman"/>
          <w:szCs w:val="28"/>
          <w:lang w:eastAsia="ru-RU"/>
        </w:rPr>
        <w:t xml:space="preserve"> </w:t>
      </w:r>
      <w:r w:rsidR="005548FF">
        <w:rPr>
          <w:rFonts w:eastAsia="Times New Roman"/>
          <w:szCs w:val="28"/>
          <w:lang w:eastAsia="ru-RU"/>
        </w:rPr>
        <w:t>Заявление</w:t>
      </w:r>
      <w:r>
        <w:rPr>
          <w:rFonts w:eastAsia="Times New Roman"/>
          <w:szCs w:val="28"/>
          <w:lang w:eastAsia="ru-RU"/>
        </w:rPr>
        <w:t xml:space="preserve"> о выдаче разрешения на строительство</w:t>
      </w:r>
      <w:r w:rsidRPr="004634A8">
        <w:rPr>
          <w:rFonts w:eastAsia="Times New Roman"/>
          <w:szCs w:val="28"/>
          <w:lang w:eastAsia="ru-RU"/>
        </w:rPr>
        <w:t xml:space="preserve"> (приложение </w:t>
      </w:r>
      <w:r w:rsidRPr="00DD73ED">
        <w:rPr>
          <w:rFonts w:eastAsia="Times New Roman"/>
          <w:szCs w:val="28"/>
          <w:lang w:eastAsia="ru-RU"/>
        </w:rPr>
        <w:t xml:space="preserve">№ 1 к настоящему Административному регламенту). 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2.6.1.2.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5548FF" w:rsidRPr="005548FF">
        <w:rPr>
          <w:rFonts w:eastAsia="Times New Roman"/>
          <w:szCs w:val="28"/>
          <w:lang w:eastAsia="ru-RU"/>
        </w:rPr>
        <w:t>равоустанавливающие</w:t>
      </w:r>
      <w:r>
        <w:rPr>
          <w:rFonts w:eastAsia="Times New Roman"/>
          <w:szCs w:val="28"/>
          <w:lang w:eastAsia="ru-RU"/>
        </w:rPr>
        <w:t xml:space="preserve"> документы на земельный участок.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2.6.1.3.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5548FF" w:rsidRPr="005548FF">
        <w:rPr>
          <w:rFonts w:eastAsia="Times New Roman"/>
          <w:szCs w:val="28"/>
          <w:lang w:eastAsia="ru-RU"/>
        </w:rPr>
        <w:t xml:space="preserve">ри наличии соглашения о передаче в случаях, установленных бюджетным </w:t>
      </w:r>
      <w:hyperlink r:id="rId9" w:history="1">
        <w:r w:rsidR="005548FF" w:rsidRPr="005548FF">
          <w:rPr>
            <w:rFonts w:eastAsia="Times New Roman"/>
            <w:szCs w:val="28"/>
            <w:lang w:eastAsia="ru-RU"/>
          </w:rPr>
          <w:t>законодательством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DD73ED">
        <w:rPr>
          <w:rFonts w:eastAsia="Times New Roman"/>
          <w:szCs w:val="28"/>
          <w:lang w:eastAsia="ru-RU"/>
        </w:rPr>
        <w:t>«</w:t>
      </w:r>
      <w:r w:rsidR="005548FF" w:rsidRPr="005548FF">
        <w:rPr>
          <w:rFonts w:eastAsia="Times New Roman"/>
          <w:szCs w:val="28"/>
          <w:lang w:eastAsia="ru-RU"/>
        </w:rPr>
        <w:t>Росатом</w:t>
      </w:r>
      <w:r w:rsidRPr="00DD73ED">
        <w:rPr>
          <w:rFonts w:eastAsia="Times New Roman"/>
          <w:szCs w:val="28"/>
          <w:lang w:eastAsia="ru-RU"/>
        </w:rPr>
        <w:t>»</w:t>
      </w:r>
      <w:r w:rsidR="005548FF" w:rsidRPr="005548FF">
        <w:rPr>
          <w:rFonts w:eastAsia="Times New Roman"/>
          <w:szCs w:val="28"/>
          <w:lang w:eastAsia="ru-RU"/>
        </w:rPr>
        <w:t xml:space="preserve">, Государственной корпорацией по космической деятельности </w:t>
      </w:r>
      <w:r w:rsidRPr="00DD73ED">
        <w:rPr>
          <w:rFonts w:eastAsia="Times New Roman"/>
          <w:szCs w:val="28"/>
          <w:lang w:eastAsia="ru-RU"/>
        </w:rPr>
        <w:t>«</w:t>
      </w:r>
      <w:r w:rsidR="005548FF" w:rsidRPr="005548FF">
        <w:rPr>
          <w:rFonts w:eastAsia="Times New Roman"/>
          <w:szCs w:val="28"/>
          <w:lang w:eastAsia="ru-RU"/>
        </w:rPr>
        <w:t>Роскосмос</w:t>
      </w:r>
      <w:r w:rsidRPr="00DD73ED">
        <w:rPr>
          <w:rFonts w:eastAsia="Times New Roman"/>
          <w:szCs w:val="28"/>
          <w:lang w:eastAsia="ru-RU"/>
        </w:rPr>
        <w:t>»</w:t>
      </w:r>
      <w:r w:rsidR="005548FF" w:rsidRPr="005548FF">
        <w:rPr>
          <w:rFonts w:eastAsia="Times New Roman"/>
          <w:szCs w:val="28"/>
          <w:lang w:eastAsia="ru-RU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</w:t>
      </w:r>
      <w:r>
        <w:rPr>
          <w:rFonts w:eastAsia="Times New Roman"/>
          <w:szCs w:val="28"/>
          <w:lang w:eastAsia="ru-RU"/>
        </w:rPr>
        <w:t>оторым заключено это соглашение.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2.6.1.4.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</w:t>
      </w:r>
      <w:r w:rsidR="005548FF" w:rsidRPr="005548FF">
        <w:rPr>
          <w:rFonts w:eastAsia="Times New Roman"/>
          <w:szCs w:val="28"/>
          <w:lang w:eastAsia="ru-RU"/>
        </w:rPr>
        <w:t>радостроительный план земельного участка</w:t>
      </w:r>
      <w:r w:rsidR="00285D50" w:rsidRPr="00285D50">
        <w:rPr>
          <w:rFonts w:eastAsia="Times New Roman"/>
          <w:szCs w:val="28"/>
          <w:lang w:eastAsia="ru-RU"/>
        </w:rPr>
        <w:t>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</w:t>
      </w:r>
      <w:r w:rsidR="00285D50">
        <w:rPr>
          <w:rFonts w:eastAsia="Times New Roman"/>
          <w:szCs w:val="28"/>
          <w:lang w:eastAsia="ru-RU"/>
        </w:rPr>
        <w:t xml:space="preserve"> и проекта межевания территории</w:t>
      </w:r>
      <w:r>
        <w:rPr>
          <w:rFonts w:eastAsia="Times New Roman"/>
          <w:szCs w:val="28"/>
          <w:lang w:eastAsia="ru-RU"/>
        </w:rPr>
        <w:t>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2.6.1.5.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</w:t>
      </w:r>
      <w:r w:rsidR="005548FF" w:rsidRPr="005548FF">
        <w:rPr>
          <w:rFonts w:eastAsia="Times New Roman"/>
          <w:szCs w:val="28"/>
          <w:lang w:eastAsia="ru-RU"/>
        </w:rPr>
        <w:t>атериалы, содержащиеся в проектной документации: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"/>
          <w:szCs w:val="2"/>
          <w:lang w:eastAsia="ru-RU"/>
        </w:rPr>
      </w:pPr>
      <w:r w:rsidRPr="005548FF">
        <w:rPr>
          <w:rFonts w:eastAsia="Times New Roman"/>
          <w:szCs w:val="28"/>
          <w:lang w:eastAsia="ru-RU"/>
        </w:rPr>
        <w:t>а) пояснительная записка;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 xml:space="preserve">б) схема планировочной организации земельного участка, выполненная в соответствии </w:t>
      </w:r>
      <w:r w:rsidRPr="0010729A">
        <w:rPr>
          <w:rFonts w:eastAsia="Times New Roman"/>
          <w:szCs w:val="28"/>
          <w:lang w:eastAsia="ru-RU"/>
        </w:rPr>
        <w:t xml:space="preserve">с </w:t>
      </w:r>
      <w:r w:rsidR="0030595E" w:rsidRPr="0010729A">
        <w:rPr>
          <w:rFonts w:eastAsia="Times New Roman"/>
          <w:szCs w:val="28"/>
          <w:lang w:eastAsia="ru-RU"/>
        </w:rPr>
        <w:t xml:space="preserve">информацией, указанной в </w:t>
      </w:r>
      <w:r w:rsidRPr="0010729A">
        <w:rPr>
          <w:rFonts w:eastAsia="Times New Roman"/>
          <w:szCs w:val="28"/>
          <w:lang w:eastAsia="ru-RU"/>
        </w:rPr>
        <w:t>градостроительн</w:t>
      </w:r>
      <w:r w:rsidR="0030595E" w:rsidRPr="0010729A">
        <w:rPr>
          <w:rFonts w:eastAsia="Times New Roman"/>
          <w:szCs w:val="28"/>
          <w:lang w:eastAsia="ru-RU"/>
        </w:rPr>
        <w:t>ом</w:t>
      </w:r>
      <w:r w:rsidRPr="0010729A">
        <w:rPr>
          <w:rFonts w:eastAsia="Times New Roman"/>
          <w:szCs w:val="28"/>
          <w:lang w:eastAsia="ru-RU"/>
        </w:rPr>
        <w:t xml:space="preserve"> план</w:t>
      </w:r>
      <w:r w:rsidR="0030595E" w:rsidRPr="0010729A">
        <w:rPr>
          <w:rFonts w:eastAsia="Times New Roman"/>
          <w:szCs w:val="28"/>
          <w:lang w:eastAsia="ru-RU"/>
        </w:rPr>
        <w:t>е</w:t>
      </w:r>
      <w:r w:rsidRPr="005548FF">
        <w:rPr>
          <w:rFonts w:eastAsia="Times New Roman"/>
          <w:szCs w:val="28"/>
          <w:lang w:eastAsia="ru-RU"/>
        </w:rPr>
        <w:t xml:space="preserve"> земельного участка, с обозначением места размещения объекта капитального строительства, подъездов и проходов </w:t>
      </w:r>
      <w:r w:rsidRPr="005548FF">
        <w:rPr>
          <w:rFonts w:eastAsia="Times New Roman"/>
          <w:szCs w:val="28"/>
          <w:lang w:eastAsia="ru-RU"/>
        </w:rPr>
        <w:lastRenderedPageBreak/>
        <w:t>к нему, границ зон действия публичных сервитутов, объектов археологического наследия;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"/>
          <w:szCs w:val="2"/>
          <w:lang w:eastAsia="ru-RU"/>
        </w:rPr>
      </w:pPr>
      <w:r w:rsidRPr="005548FF">
        <w:rPr>
          <w:rFonts w:eastAsia="Times New Roman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г) архитектурные решения;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е) проект организации строительства объ</w:t>
      </w:r>
      <w:r w:rsidR="00DD73ED">
        <w:rPr>
          <w:rFonts w:eastAsia="Times New Roman"/>
          <w:szCs w:val="28"/>
          <w:lang w:eastAsia="ru-RU"/>
        </w:rPr>
        <w:t>екта капитального строительства;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ж) проект организации работ по сносу или демонтажу объектов капита</w:t>
      </w:r>
      <w:r w:rsidR="00DD73ED">
        <w:rPr>
          <w:rFonts w:eastAsia="Times New Roman"/>
          <w:szCs w:val="28"/>
          <w:lang w:eastAsia="ru-RU"/>
        </w:rPr>
        <w:t>льного строительства, их частей;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Pr="005548FF">
          <w:rPr>
            <w:rFonts w:eastAsia="Times New Roman"/>
            <w:szCs w:val="28"/>
            <w:lang w:eastAsia="ru-RU"/>
          </w:rPr>
          <w:t>статьей 49</w:t>
        </w:r>
      </w:hyperlink>
      <w:r w:rsidRPr="005548FF">
        <w:rPr>
          <w:rFonts w:eastAsia="Times New Roman"/>
          <w:szCs w:val="28"/>
          <w:lang w:eastAsia="ru-RU"/>
        </w:rPr>
        <w:t xml:space="preserve"> </w:t>
      </w:r>
      <w:r w:rsidR="00DD73ED">
        <w:rPr>
          <w:rFonts w:eastAsia="Times New Roman"/>
          <w:szCs w:val="28"/>
          <w:lang w:eastAsia="ru-RU"/>
        </w:rPr>
        <w:t>Градостроительного кодекса Российской Федерации.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2.6.1.6. П</w:t>
      </w:r>
      <w:r w:rsidR="005548FF" w:rsidRPr="005548FF">
        <w:rPr>
          <w:rFonts w:eastAsia="Times New Roman"/>
          <w:szCs w:val="28"/>
          <w:lang w:eastAsia="ru-RU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="005548FF" w:rsidRPr="005548FF">
          <w:rPr>
            <w:rFonts w:eastAsia="Times New Roman"/>
            <w:szCs w:val="28"/>
            <w:lang w:eastAsia="ru-RU"/>
          </w:rPr>
          <w:t>частью 12.1 статьи 48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Федерации)</w:t>
      </w:r>
      <w:r w:rsidR="005548FF" w:rsidRPr="005548FF">
        <w:rPr>
          <w:rFonts w:eastAsia="Times New Roman"/>
          <w:szCs w:val="28"/>
          <w:lang w:eastAsia="ru-RU"/>
        </w:rPr>
        <w:t xml:space="preserve">, если такая проектная документация подлежит экспертизе в соответствии со </w:t>
      </w:r>
      <w:hyperlink r:id="rId12" w:history="1">
        <w:r w:rsidR="005548FF" w:rsidRPr="005548FF">
          <w:rPr>
            <w:rFonts w:eastAsia="Times New Roman"/>
            <w:szCs w:val="28"/>
            <w:lang w:eastAsia="ru-RU"/>
          </w:rPr>
          <w:t>статьей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="005548FF" w:rsidRPr="005548FF">
          <w:rPr>
            <w:rFonts w:eastAsia="Times New Roman"/>
            <w:szCs w:val="28"/>
            <w:lang w:eastAsia="ru-RU"/>
          </w:rPr>
          <w:t>частью 3.4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4" w:history="1">
        <w:r w:rsidR="005548FF" w:rsidRPr="005548FF">
          <w:rPr>
            <w:rFonts w:eastAsia="Times New Roman"/>
            <w:szCs w:val="28"/>
            <w:lang w:eastAsia="ru-RU"/>
          </w:rPr>
          <w:t>частью 6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2.6.1.7.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</w:t>
      </w:r>
      <w:r w:rsidR="005548FF" w:rsidRPr="005548FF">
        <w:rPr>
          <w:rFonts w:eastAsia="Times New Roman"/>
          <w:szCs w:val="28"/>
          <w:lang w:eastAsia="ru-RU"/>
        </w:rPr>
        <w:t xml:space="preserve">аключение, предусмотренное </w:t>
      </w:r>
      <w:hyperlink r:id="rId15" w:history="1">
        <w:r w:rsidR="005548FF" w:rsidRPr="005548FF">
          <w:rPr>
            <w:rFonts w:eastAsia="Times New Roman"/>
            <w:szCs w:val="28"/>
            <w:lang w:eastAsia="ru-RU"/>
          </w:rPr>
          <w:t>частью 3.5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>, в случае использования модифицированно</w:t>
      </w:r>
      <w:r>
        <w:rPr>
          <w:rFonts w:eastAsia="Times New Roman"/>
          <w:szCs w:val="28"/>
          <w:lang w:eastAsia="ru-RU"/>
        </w:rPr>
        <w:t>й проектной документации.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2.6.1.8.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 w:rsidR="005548FF" w:rsidRPr="005548FF">
        <w:rPr>
          <w:rFonts w:eastAsia="Times New Roman"/>
          <w:szCs w:val="28"/>
          <w:lang w:eastAsia="ru-RU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="005548FF" w:rsidRPr="005548FF">
          <w:rPr>
            <w:rFonts w:eastAsia="Times New Roman"/>
            <w:szCs w:val="28"/>
            <w:lang w:eastAsia="ru-RU"/>
          </w:rPr>
          <w:t>статьей 40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Федерации).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2.6.1.9.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="005548FF" w:rsidRPr="005548FF">
        <w:rPr>
          <w:rFonts w:eastAsia="Times New Roman"/>
          <w:szCs w:val="28"/>
          <w:lang w:eastAsia="ru-RU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41" w:history="1">
        <w:r w:rsidR="005548FF" w:rsidRPr="005548FF">
          <w:rPr>
            <w:rFonts w:eastAsia="Times New Roman"/>
            <w:szCs w:val="28"/>
            <w:lang w:eastAsia="ru-RU"/>
          </w:rPr>
          <w:t xml:space="preserve">пункте </w:t>
        </w:r>
        <w:r w:rsidRPr="0010729A">
          <w:rPr>
            <w:rFonts w:eastAsia="Times New Roman"/>
            <w:szCs w:val="28"/>
            <w:lang w:eastAsia="ru-RU"/>
          </w:rPr>
          <w:t>2.</w:t>
        </w:r>
        <w:r w:rsidR="005548FF" w:rsidRPr="0010729A">
          <w:rPr>
            <w:rFonts w:eastAsia="Times New Roman"/>
            <w:szCs w:val="28"/>
            <w:lang w:eastAsia="ru-RU"/>
          </w:rPr>
          <w:t>6.</w:t>
        </w:r>
        <w:r w:rsidRPr="0010729A">
          <w:rPr>
            <w:rFonts w:eastAsia="Times New Roman"/>
            <w:szCs w:val="28"/>
            <w:lang w:eastAsia="ru-RU"/>
          </w:rPr>
          <w:t>1.1</w:t>
        </w:r>
        <w:r w:rsidR="00BE1436" w:rsidRPr="0010729A">
          <w:rPr>
            <w:rFonts w:eastAsia="Times New Roman"/>
            <w:szCs w:val="28"/>
            <w:lang w:eastAsia="ru-RU"/>
          </w:rPr>
          <w:t>1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настоящего Административного регламента </w:t>
      </w:r>
      <w:r w:rsidR="005548FF" w:rsidRPr="005548FF">
        <w:rPr>
          <w:rFonts w:eastAsia="Times New Roman"/>
          <w:szCs w:val="28"/>
          <w:lang w:eastAsia="ru-RU"/>
        </w:rPr>
        <w:t>случаев реконструкции многокварти</w:t>
      </w:r>
      <w:r>
        <w:rPr>
          <w:rFonts w:eastAsia="Times New Roman"/>
          <w:szCs w:val="28"/>
          <w:lang w:eastAsia="ru-RU"/>
        </w:rPr>
        <w:t>рного дома.</w:t>
      </w:r>
    </w:p>
    <w:p w:rsidR="00C524F4" w:rsidRDefault="00C524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2.6.1.10. В</w:t>
      </w:r>
      <w:r w:rsidRPr="00C524F4">
        <w:rPr>
          <w:rFonts w:eastAsia="Times New Roman"/>
          <w:szCs w:val="28"/>
          <w:lang w:eastAsia="ru-RU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</w:t>
      </w:r>
      <w:r w:rsidRPr="00C524F4">
        <w:rPr>
          <w:rFonts w:eastAsia="Times New Roman"/>
          <w:szCs w:val="28"/>
          <w:lang w:eastAsia="ru-RU"/>
        </w:rPr>
        <w:lastRenderedPageBreak/>
        <w:t xml:space="preserve">Государственной корпорацией по атомной энергии </w:t>
      </w:r>
      <w:r>
        <w:rPr>
          <w:rFonts w:eastAsia="Times New Roman"/>
          <w:szCs w:val="28"/>
          <w:lang w:eastAsia="ru-RU"/>
        </w:rPr>
        <w:t>«</w:t>
      </w:r>
      <w:r w:rsidRPr="00C524F4">
        <w:rPr>
          <w:rFonts w:eastAsia="Times New Roman"/>
          <w:szCs w:val="28"/>
          <w:lang w:eastAsia="ru-RU"/>
        </w:rPr>
        <w:t>Росатом</w:t>
      </w:r>
      <w:r>
        <w:rPr>
          <w:rFonts w:eastAsia="Times New Roman"/>
          <w:szCs w:val="28"/>
          <w:lang w:eastAsia="ru-RU"/>
        </w:rPr>
        <w:t>»</w:t>
      </w:r>
      <w:r w:rsidRPr="00C524F4">
        <w:rPr>
          <w:rFonts w:eastAsia="Times New Roman"/>
          <w:szCs w:val="28"/>
          <w:lang w:eastAsia="ru-RU"/>
        </w:rPr>
        <w:t xml:space="preserve">, Государственной корпорацией по космической деятельности </w:t>
      </w:r>
      <w:r>
        <w:rPr>
          <w:rFonts w:eastAsia="Times New Roman"/>
          <w:szCs w:val="28"/>
          <w:lang w:eastAsia="ru-RU"/>
        </w:rPr>
        <w:t>«</w:t>
      </w:r>
      <w:r w:rsidRPr="00C524F4">
        <w:rPr>
          <w:rFonts w:eastAsia="Times New Roman"/>
          <w:szCs w:val="28"/>
          <w:lang w:eastAsia="ru-RU"/>
        </w:rPr>
        <w:t>Роскосмос</w:t>
      </w:r>
      <w:r>
        <w:rPr>
          <w:rFonts w:eastAsia="Times New Roman"/>
          <w:szCs w:val="28"/>
          <w:lang w:eastAsia="ru-RU"/>
        </w:rPr>
        <w:t>»</w:t>
      </w:r>
      <w:r w:rsidRPr="00C524F4">
        <w:rPr>
          <w:rFonts w:eastAsia="Times New Roman"/>
          <w:szCs w:val="28"/>
          <w:lang w:eastAsia="ru-RU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</w:p>
    <w:p w:rsidR="005548FF" w:rsidRPr="0010729A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" w:name="Par41"/>
      <w:bookmarkEnd w:id="1"/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1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10729A">
        <w:rPr>
          <w:rFonts w:eastAsia="Times New Roman"/>
          <w:szCs w:val="28"/>
          <w:lang w:eastAsia="ru-RU"/>
        </w:rPr>
        <w:t xml:space="preserve"> </w:t>
      </w:r>
      <w:r w:rsidRPr="0010729A">
        <w:rPr>
          <w:rFonts w:eastAsia="Times New Roman"/>
          <w:szCs w:val="28"/>
          <w:lang w:eastAsia="ru-RU"/>
        </w:rPr>
        <w:t>Р</w:t>
      </w:r>
      <w:r w:rsidR="005548FF" w:rsidRPr="0010729A">
        <w:rPr>
          <w:rFonts w:eastAsia="Times New Roman"/>
          <w:szCs w:val="28"/>
          <w:lang w:eastAsia="ru-RU"/>
        </w:rPr>
        <w:t xml:space="preserve">ешение общего собрания собственников помещений </w:t>
      </w:r>
      <w:r w:rsidR="0030595E" w:rsidRPr="0010729A">
        <w:rPr>
          <w:rFonts w:eastAsia="Times New Roman"/>
          <w:szCs w:val="28"/>
          <w:lang w:eastAsia="ru-RU"/>
        </w:rPr>
        <w:t>и машино-мест</w:t>
      </w:r>
      <w:r w:rsidR="0030595E">
        <w:rPr>
          <w:rFonts w:eastAsia="Times New Roman"/>
          <w:szCs w:val="28"/>
          <w:lang w:eastAsia="ru-RU"/>
        </w:rPr>
        <w:t xml:space="preserve"> </w:t>
      </w:r>
      <w:r w:rsidR="005548FF" w:rsidRPr="005548FF">
        <w:rPr>
          <w:rFonts w:eastAsia="Times New Roman"/>
          <w:szCs w:val="28"/>
          <w:lang w:eastAsia="ru-RU"/>
        </w:rPr>
        <w:t xml:space="preserve">в многоквартирном доме, принятое в соответствии с жилищным </w:t>
      </w:r>
      <w:hyperlink r:id="rId17" w:history="1">
        <w:r w:rsidR="005548FF" w:rsidRPr="005548FF">
          <w:rPr>
            <w:rFonts w:eastAsia="Times New Roman"/>
            <w:szCs w:val="28"/>
            <w:lang w:eastAsia="ru-RU"/>
          </w:rPr>
          <w:t>законодательством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eastAsia="Times New Roman"/>
          <w:szCs w:val="28"/>
          <w:lang w:eastAsia="ru-RU"/>
        </w:rPr>
        <w:t>омещений</w:t>
      </w:r>
      <w:r w:rsidRPr="0010729A">
        <w:rPr>
          <w:rFonts w:eastAsia="Times New Roman"/>
          <w:szCs w:val="28"/>
          <w:lang w:eastAsia="ru-RU"/>
        </w:rPr>
        <w:t xml:space="preserve"> </w:t>
      </w:r>
      <w:r w:rsidR="0030595E" w:rsidRPr="0010729A">
        <w:rPr>
          <w:rFonts w:eastAsia="Times New Roman"/>
          <w:szCs w:val="28"/>
          <w:lang w:eastAsia="ru-RU"/>
        </w:rPr>
        <w:t xml:space="preserve">и машино-мест </w:t>
      </w:r>
      <w:r w:rsidRPr="0010729A">
        <w:rPr>
          <w:rFonts w:eastAsia="Times New Roman"/>
          <w:szCs w:val="28"/>
          <w:lang w:eastAsia="ru-RU"/>
        </w:rPr>
        <w:t>в многоквартирном доме.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2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10729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</w:t>
      </w:r>
      <w:r w:rsidR="005548FF" w:rsidRPr="005548FF">
        <w:rPr>
          <w:rFonts w:eastAsia="Times New Roman"/>
          <w:szCs w:val="28"/>
          <w:lang w:eastAsia="ru-RU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</w:t>
      </w:r>
      <w:r>
        <w:rPr>
          <w:rFonts w:eastAsia="Times New Roman"/>
          <w:szCs w:val="28"/>
          <w:lang w:eastAsia="ru-RU"/>
        </w:rPr>
        <w:t>ации.</w:t>
      </w:r>
    </w:p>
    <w:p w:rsidR="00CC5354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3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 w:rsidR="00F554B9" w:rsidRPr="0010729A">
        <w:rPr>
          <w:rFonts w:eastAsia="Times New Roman"/>
          <w:szCs w:val="28"/>
          <w:lang w:eastAsia="ru-RU"/>
        </w:rPr>
        <w:t>З</w:t>
      </w:r>
      <w:r w:rsidR="00CC5354" w:rsidRPr="0010729A">
        <w:rPr>
          <w:rFonts w:eastAsia="Times New Roman"/>
          <w:szCs w:val="28"/>
          <w:lang w:eastAsia="ru-RU"/>
        </w:rPr>
        <w:t>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F554B9" w:rsidRPr="0010729A">
        <w:rPr>
          <w:rFonts w:eastAsia="Times New Roman"/>
          <w:szCs w:val="28"/>
          <w:lang w:eastAsia="ru-RU"/>
        </w:rPr>
        <w:t xml:space="preserve">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приложено)</w:t>
      </w:r>
      <w:r w:rsidR="00CC5354" w:rsidRPr="0010729A">
        <w:rPr>
          <w:rFonts w:eastAsia="Times New Roman"/>
          <w:szCs w:val="28"/>
          <w:lang w:eastAsia="ru-RU"/>
        </w:rPr>
        <w:t>.</w:t>
      </w:r>
    </w:p>
    <w:p w:rsidR="005640FD" w:rsidRDefault="00133A4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2.6.2. Документы, указанные в подпунктах 2.6.1.1</w:t>
      </w:r>
      <w:r w:rsidR="008C17E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2.6.1.3, 2.6.1.5 – 2.6.1.7, 2.6.1.9 </w:t>
      </w:r>
      <w:r w:rsidRPr="0010729A">
        <w:rPr>
          <w:rFonts w:eastAsia="Times New Roman"/>
          <w:szCs w:val="28"/>
          <w:lang w:eastAsia="ru-RU"/>
        </w:rPr>
        <w:t>– 2.6.1.1</w:t>
      </w:r>
      <w:r w:rsidR="0018387B" w:rsidRPr="0010729A">
        <w:rPr>
          <w:rFonts w:eastAsia="Times New Roman"/>
          <w:szCs w:val="28"/>
          <w:lang w:eastAsia="ru-RU"/>
        </w:rPr>
        <w:t>3</w:t>
      </w:r>
      <w:r w:rsidRPr="004B740F">
        <w:rPr>
          <w:rFonts w:eastAsia="Times New Roman"/>
          <w:color w:val="FF0000"/>
          <w:szCs w:val="28"/>
          <w:lang w:eastAsia="ru-RU"/>
        </w:rPr>
        <w:t xml:space="preserve"> </w:t>
      </w:r>
      <w:r w:rsidRPr="00370DDB">
        <w:rPr>
          <w:rFonts w:eastAsia="Times New Roman"/>
          <w:szCs w:val="28"/>
          <w:lang w:eastAsia="ru-RU"/>
        </w:rPr>
        <w:t>пункта</w:t>
      </w:r>
      <w:r>
        <w:rPr>
          <w:rFonts w:eastAsia="Times New Roman"/>
          <w:szCs w:val="28"/>
          <w:lang w:eastAsia="ru-RU"/>
        </w:rPr>
        <w:t xml:space="preserve"> 2.6.1 настоящего Административного регламента предоставляются заявителем самостоятельно.</w:t>
      </w:r>
    </w:p>
    <w:p w:rsidR="00133A49" w:rsidRDefault="00133A4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3A49">
        <w:rPr>
          <w:rFonts w:eastAsia="Times New Roman"/>
          <w:szCs w:val="28"/>
          <w:lang w:eastAsia="ru-RU"/>
        </w:rPr>
        <w:t xml:space="preserve">Документы, указанные в </w:t>
      </w:r>
      <w:r>
        <w:rPr>
          <w:rFonts w:eastAsia="Times New Roman"/>
          <w:szCs w:val="28"/>
          <w:lang w:eastAsia="ru-RU"/>
        </w:rPr>
        <w:t>под</w:t>
      </w:r>
      <w:r w:rsidRPr="00133A49">
        <w:rPr>
          <w:rFonts w:eastAsia="Times New Roman"/>
          <w:szCs w:val="28"/>
          <w:lang w:eastAsia="ru-RU"/>
        </w:rPr>
        <w:t xml:space="preserve">пункте </w:t>
      </w:r>
      <w:r>
        <w:rPr>
          <w:rFonts w:eastAsia="Times New Roman"/>
          <w:szCs w:val="28"/>
          <w:lang w:eastAsia="ru-RU"/>
        </w:rPr>
        <w:t>2.6.1.2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2.6.1 </w:t>
      </w:r>
      <w:r w:rsidRPr="00133A49">
        <w:rPr>
          <w:rFonts w:eastAsia="Times New Roman"/>
          <w:szCs w:val="28"/>
          <w:lang w:eastAsia="ru-RU"/>
        </w:rPr>
        <w:t>настояще</w:t>
      </w:r>
      <w:r>
        <w:rPr>
          <w:rFonts w:eastAsia="Times New Roman"/>
          <w:szCs w:val="28"/>
          <w:lang w:eastAsia="ru-RU"/>
        </w:rPr>
        <w:t>го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133A49">
        <w:rPr>
          <w:rFonts w:eastAsia="Times New Roman"/>
          <w:szCs w:val="28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F432B9">
        <w:rPr>
          <w:rFonts w:eastAsia="Times New Roman"/>
          <w:szCs w:val="28"/>
          <w:lang w:eastAsia="ru-RU"/>
        </w:rPr>
        <w:t>сти</w:t>
      </w:r>
      <w:r w:rsidRPr="00133A49">
        <w:rPr>
          <w:rFonts w:eastAsia="Times New Roman"/>
          <w:szCs w:val="28"/>
          <w:lang w:eastAsia="ru-RU"/>
        </w:rPr>
        <w:t>.</w:t>
      </w:r>
    </w:p>
    <w:p w:rsidR="00133A49" w:rsidRDefault="00133A4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2.6.3. </w:t>
      </w:r>
      <w:r w:rsidRPr="00A7686D">
        <w:rPr>
          <w:rFonts w:eastAsia="Times New Roman"/>
          <w:szCs w:val="28"/>
          <w:lang w:eastAsia="ru-RU"/>
        </w:rPr>
        <w:t xml:space="preserve">Документы (их копии или сведения, содержащиеся в них), указанные в подпунктах </w:t>
      </w:r>
      <w:r w:rsidR="008C17EF">
        <w:rPr>
          <w:rFonts w:eastAsia="Times New Roman"/>
          <w:szCs w:val="28"/>
          <w:lang w:eastAsia="ru-RU"/>
        </w:rPr>
        <w:t xml:space="preserve">2.6.1.2, </w:t>
      </w:r>
      <w:r w:rsidRPr="00A7686D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 xml:space="preserve">4, </w:t>
      </w:r>
      <w:r w:rsidRPr="00A7686D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>8</w:t>
      </w:r>
      <w:r w:rsidRPr="00A7686D">
        <w:rPr>
          <w:rFonts w:eastAsia="Times New Roman"/>
          <w:szCs w:val="28"/>
          <w:lang w:eastAsia="ru-RU"/>
        </w:rPr>
        <w:t xml:space="preserve"> пункта 2.6.1 настоящего Административного регламента </w:t>
      </w:r>
      <w:r w:rsidRPr="00A7686D">
        <w:rPr>
          <w:szCs w:val="28"/>
        </w:rPr>
        <w:t>запрашиваются администрацией в рамках межведомственного информационного взаимодействия, если они не были представлены заявителем самостоятельно.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2.6.</w:t>
      </w:r>
      <w:r w:rsidR="00AE40E0">
        <w:rPr>
          <w:szCs w:val="28"/>
        </w:rPr>
        <w:t>4</w:t>
      </w:r>
      <w:r>
        <w:rPr>
          <w:szCs w:val="28"/>
        </w:rPr>
        <w:t xml:space="preserve">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электронного документа с использованием </w:t>
      </w:r>
      <w:r w:rsidRPr="00984FFB">
        <w:rPr>
          <w:szCs w:val="28"/>
        </w:rPr>
        <w:t xml:space="preserve">Единого портала </w:t>
      </w:r>
      <w:r w:rsidRPr="00984FFB">
        <w:rPr>
          <w:szCs w:val="28"/>
        </w:rPr>
        <w:lastRenderedPageBreak/>
        <w:t xml:space="preserve">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Федерации.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2.6.</w:t>
      </w:r>
      <w:r w:rsidR="00AE40E0">
        <w:rPr>
          <w:rFonts w:ascii="Times New Roman" w:hAnsi="Times New Roman" w:cs="Times New Roman"/>
          <w:sz w:val="28"/>
          <w:szCs w:val="28"/>
        </w:rPr>
        <w:t>5</w:t>
      </w:r>
      <w:r w:rsidRPr="009709B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предусмотрены</w:t>
      </w:r>
      <w:r w:rsidRPr="009709B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AB7A04" w:rsidRPr="005C7A2F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</w:t>
      </w:r>
      <w:r>
        <w:rPr>
          <w:szCs w:val="28"/>
        </w:rPr>
        <w:t>в</w:t>
      </w:r>
      <w:r w:rsidRPr="009709B2">
        <w:rPr>
          <w:szCs w:val="28"/>
        </w:rPr>
        <w:t>, органов местного самоуправления и (или) подведомственных государственным органам и</w:t>
      </w:r>
      <w:r>
        <w:rPr>
          <w:szCs w:val="28"/>
        </w:rPr>
        <w:t xml:space="preserve"> (или)</w:t>
      </w:r>
      <w:r w:rsidRPr="009709B2">
        <w:rPr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</w:t>
      </w:r>
      <w:r>
        <w:rPr>
          <w:szCs w:val="28"/>
        </w:rPr>
        <w:t>ерального закона от 27.07.2010 №</w:t>
      </w:r>
      <w:r w:rsidR="00370DDB">
        <w:rPr>
          <w:szCs w:val="28"/>
        </w:rPr>
        <w:t> </w:t>
      </w:r>
      <w:r w:rsidRPr="009709B2">
        <w:rPr>
          <w:szCs w:val="28"/>
        </w:rPr>
        <w:t>210</w:t>
      </w:r>
      <w:r w:rsidR="00370DDB">
        <w:rPr>
          <w:szCs w:val="28"/>
        </w:rPr>
        <w:noBreakHyphen/>
      </w:r>
      <w:r w:rsidRPr="009709B2">
        <w:rPr>
          <w:szCs w:val="28"/>
        </w:rPr>
        <w:t>ФЗ</w:t>
      </w:r>
      <w:r>
        <w:rPr>
          <w:szCs w:val="28"/>
        </w:rPr>
        <w:t xml:space="preserve"> </w:t>
      </w:r>
      <w:r w:rsidR="004E08ED">
        <w:rPr>
          <w:szCs w:val="28"/>
        </w:rPr>
        <w:t>«</w:t>
      </w:r>
      <w:r>
        <w:rPr>
          <w:szCs w:val="28"/>
        </w:rPr>
        <w:t>Об организации предоставления государственных и муниципальных услуг</w:t>
      </w:r>
      <w:r w:rsidR="004E08ED">
        <w:rPr>
          <w:szCs w:val="28"/>
        </w:rPr>
        <w:t>»</w:t>
      </w:r>
      <w:r w:rsidRPr="009709B2">
        <w:rPr>
          <w:szCs w:val="28"/>
        </w:rPr>
        <w:t>.</w:t>
      </w:r>
    </w:p>
    <w:p w:rsidR="004E08ED" w:rsidRPr="00254FF5" w:rsidRDefault="00AE40E0" w:rsidP="00A24D10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2.6.6</w:t>
      </w:r>
      <w:r w:rsidR="004E08ED">
        <w:rPr>
          <w:rFonts w:eastAsia="Times New Roman"/>
          <w:szCs w:val="28"/>
          <w:lang w:eastAsia="ru-RU"/>
        </w:rPr>
        <w:t xml:space="preserve">. </w:t>
      </w:r>
      <w:r w:rsidR="004E08ED" w:rsidRPr="00254FF5">
        <w:rPr>
          <w:rFonts w:eastAsia="Times New Roman"/>
          <w:szCs w:val="28"/>
          <w:lang w:eastAsia="ru-RU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AB7A04" w:rsidRPr="00707AAC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 w:rsidR="002567D3">
        <w:rPr>
          <w:b/>
          <w:szCs w:val="28"/>
        </w:rPr>
        <w:t xml:space="preserve">. </w:t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AB7A04" w:rsidRDefault="00AB7A04" w:rsidP="00A24D1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</w:t>
      </w:r>
      <w:r w:rsidR="00272DB8">
        <w:rPr>
          <w:szCs w:val="28"/>
        </w:rPr>
        <w:t xml:space="preserve"> отсутствуют.</w:t>
      </w:r>
      <w:r>
        <w:rPr>
          <w:szCs w:val="28"/>
        </w:rPr>
        <w:t xml:space="preserve"> </w:t>
      </w:r>
      <w:r w:rsidRPr="00B146AC">
        <w:rPr>
          <w:szCs w:val="28"/>
        </w:rPr>
        <w:t xml:space="preserve"> </w:t>
      </w:r>
    </w:p>
    <w:p w:rsidR="00A20946" w:rsidRPr="00C15EE8" w:rsidRDefault="00A20946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b/>
          <w:szCs w:val="28"/>
        </w:rPr>
      </w:pPr>
      <w:r w:rsidRPr="00C15EE8">
        <w:rPr>
          <w:b/>
          <w:szCs w:val="28"/>
        </w:rPr>
        <w:t>2.8.</w:t>
      </w:r>
      <w:r w:rsidRPr="00C15EE8">
        <w:rPr>
          <w:b/>
          <w:szCs w:val="28"/>
        </w:rPr>
        <w:tab/>
        <w:t>Перечень оснований для приостановления предоставления муниципальной услуги</w:t>
      </w:r>
    </w:p>
    <w:p w:rsidR="00A20946" w:rsidRDefault="00A20946" w:rsidP="00A24D10">
      <w:pPr>
        <w:spacing w:after="0" w:line="240" w:lineRule="auto"/>
        <w:ind w:firstLine="720"/>
        <w:jc w:val="both"/>
        <w:rPr>
          <w:szCs w:val="28"/>
        </w:rPr>
      </w:pPr>
      <w:r w:rsidRPr="00C15EE8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AB7A04" w:rsidRPr="00707AAC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b/>
          <w:szCs w:val="28"/>
        </w:rPr>
      </w:pPr>
      <w:r>
        <w:rPr>
          <w:b/>
          <w:szCs w:val="28"/>
        </w:rPr>
        <w:t>2.</w:t>
      </w:r>
      <w:r w:rsidR="00A20946">
        <w:rPr>
          <w:b/>
          <w:szCs w:val="28"/>
        </w:rPr>
        <w:t>9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>Перечень оснований для отказа в предоставлении муниципальной услуги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 xml:space="preserve">ставлении муниципальной услуги являются: </w:t>
      </w:r>
    </w:p>
    <w:p w:rsidR="00AB7A04" w:rsidRDefault="00AB7A04" w:rsidP="00A24D1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093083">
        <w:rPr>
          <w:szCs w:val="28"/>
        </w:rPr>
        <w:t>отсутстви</w:t>
      </w:r>
      <w:r>
        <w:rPr>
          <w:szCs w:val="28"/>
        </w:rPr>
        <w:t>е</w:t>
      </w:r>
      <w:r w:rsidRPr="00093083">
        <w:rPr>
          <w:szCs w:val="28"/>
        </w:rPr>
        <w:t xml:space="preserve"> документов, предусмотренных </w:t>
      </w:r>
      <w:hyperlink r:id="rId18" w:anchor="Par1671" w:history="1">
        <w:r w:rsidRPr="00093083">
          <w:rPr>
            <w:szCs w:val="28"/>
          </w:rPr>
          <w:t>пункт</w:t>
        </w:r>
        <w:r w:rsidR="005541F6">
          <w:rPr>
            <w:szCs w:val="28"/>
          </w:rPr>
          <w:t>ами</w:t>
        </w:r>
      </w:hyperlink>
      <w:r w:rsidR="005541F6">
        <w:rPr>
          <w:szCs w:val="28"/>
        </w:rPr>
        <w:t xml:space="preserve"> 2.6.1 и 2.6.4</w:t>
      </w:r>
      <w:r w:rsidRPr="00093083">
        <w:rPr>
          <w:szCs w:val="28"/>
        </w:rPr>
        <w:t xml:space="preserve"> настоящего</w:t>
      </w:r>
      <w:r>
        <w:rPr>
          <w:rFonts w:eastAsia="Times New Roman"/>
          <w:szCs w:val="28"/>
          <w:lang w:eastAsia="ru-RU"/>
        </w:rPr>
        <w:t xml:space="preserve"> Административного регламента</w:t>
      </w:r>
      <w:r w:rsidR="005541F6">
        <w:rPr>
          <w:szCs w:val="28"/>
        </w:rPr>
        <w:t>;</w:t>
      </w:r>
    </w:p>
    <w:p w:rsidR="00285D50" w:rsidRDefault="00AB7A04" w:rsidP="00A24D1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Cs w:val="28"/>
        </w:rPr>
      </w:pPr>
      <w:r w:rsidRPr="00093083">
        <w:rPr>
          <w:szCs w:val="28"/>
        </w:rPr>
        <w:t>несоответстви</w:t>
      </w:r>
      <w:r>
        <w:rPr>
          <w:szCs w:val="28"/>
        </w:rPr>
        <w:t>е</w:t>
      </w:r>
      <w:r w:rsidRPr="00093083">
        <w:rPr>
          <w:szCs w:val="28"/>
        </w:rPr>
        <w:t xml:space="preserve"> представленных </w:t>
      </w:r>
      <w:r w:rsidR="00285D50" w:rsidRPr="00285D50">
        <w:rPr>
          <w:szCs w:val="28"/>
        </w:rPr>
        <w:t>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="00285D50">
        <w:rPr>
          <w:szCs w:val="28"/>
        </w:rPr>
        <w:t>;</w:t>
      </w:r>
    </w:p>
    <w:p w:rsidR="00AB7A04" w:rsidRPr="002A4DEA" w:rsidRDefault="00285D50" w:rsidP="002A4DEA">
      <w:pPr>
        <w:pStyle w:val="afe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2A4DEA">
        <w:rPr>
          <w:szCs w:val="28"/>
        </w:rPr>
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</w:t>
      </w:r>
      <w:r w:rsidRPr="002A4DEA">
        <w:rPr>
          <w:szCs w:val="28"/>
        </w:rPr>
        <w:lastRenderedPageBreak/>
        <w:t>зоне, расположенной в границах территории исторического поселения федерального или регионального значения.</w:t>
      </w:r>
    </w:p>
    <w:p w:rsidR="002A4DEA" w:rsidRPr="00247AE7" w:rsidRDefault="002A4DEA" w:rsidP="003D3FD4">
      <w:pPr>
        <w:pStyle w:val="afe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247AE7">
        <w:rPr>
          <w:szCs w:val="28"/>
        </w:rPr>
        <w:t xml:space="preserve"> несоответствие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территории.</w:t>
      </w:r>
    </w:p>
    <w:p w:rsidR="002A4DEA" w:rsidRPr="002A4DEA" w:rsidRDefault="002A4DEA" w:rsidP="003D3FD4">
      <w:pPr>
        <w:spacing w:after="0" w:line="240" w:lineRule="auto"/>
        <w:ind w:left="709"/>
        <w:jc w:val="both"/>
        <w:rPr>
          <w:szCs w:val="28"/>
        </w:rPr>
      </w:pPr>
    </w:p>
    <w:p w:rsidR="00AB7A04" w:rsidRPr="002516E6" w:rsidRDefault="00AB7A04" w:rsidP="00A24D10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2516E6">
        <w:rPr>
          <w:b/>
          <w:szCs w:val="28"/>
        </w:rPr>
        <w:t>2.</w:t>
      </w:r>
      <w:r w:rsidR="00A20946">
        <w:rPr>
          <w:b/>
          <w:szCs w:val="28"/>
        </w:rPr>
        <w:t>10</w:t>
      </w:r>
      <w:r w:rsidRPr="002516E6">
        <w:rPr>
          <w:b/>
          <w:szCs w:val="28"/>
        </w:rPr>
        <w:t>.</w:t>
      </w:r>
      <w:r w:rsidR="00A20946">
        <w:rPr>
          <w:b/>
          <w:szCs w:val="28"/>
        </w:rPr>
        <w:t xml:space="preserve"> </w:t>
      </w:r>
      <w:r w:rsidRPr="002516E6">
        <w:rPr>
          <w:b/>
          <w:szCs w:val="28"/>
        </w:rPr>
        <w:tab/>
      </w:r>
      <w:r w:rsidRPr="002516E6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B7A04" w:rsidRDefault="00AB7A04" w:rsidP="00A24D10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szCs w:val="28"/>
        </w:rPr>
        <w:t xml:space="preserve">: </w:t>
      </w:r>
    </w:p>
    <w:p w:rsidR="00DF1799" w:rsidRPr="0083406D" w:rsidRDefault="00DF1799" w:rsidP="00A24D10">
      <w:pPr>
        <w:pStyle w:val="3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83406D">
        <w:rPr>
          <w:sz w:val="28"/>
          <w:szCs w:val="28"/>
        </w:rPr>
        <w:t>1) Разработка проекта планировки и проекта межевания в случае получения разрешения на строительство линейного объекта.</w:t>
      </w:r>
    </w:p>
    <w:p w:rsidR="00DF1799" w:rsidRPr="0083406D" w:rsidRDefault="00DF1799" w:rsidP="00A24D10">
      <w:pPr>
        <w:pStyle w:val="ConsPlusCell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83406D">
        <w:rPr>
          <w:lang w:eastAsia="en-US"/>
        </w:rPr>
        <w:t>) Разработка проектной документации;</w:t>
      </w:r>
    </w:p>
    <w:p w:rsidR="00DF1799" w:rsidRPr="0083406D" w:rsidRDefault="00DF1799" w:rsidP="00A24D10">
      <w:pPr>
        <w:pStyle w:val="3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83406D">
        <w:rPr>
          <w:sz w:val="28"/>
          <w:szCs w:val="28"/>
        </w:rPr>
        <w:t>) Э</w:t>
      </w:r>
      <w:r w:rsidRPr="0083406D">
        <w:rPr>
          <w:snapToGrid w:val="0"/>
          <w:sz w:val="28"/>
          <w:szCs w:val="28"/>
        </w:rPr>
        <w:t>кспертиза проектной документации (проектов) и результатов инженерных изысканий;</w:t>
      </w:r>
    </w:p>
    <w:p w:rsidR="00DF1799" w:rsidRDefault="00DF1799" w:rsidP="00A24D10">
      <w:pPr>
        <w:pStyle w:val="30"/>
        <w:spacing w:after="0"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83406D">
        <w:rPr>
          <w:snapToGrid w:val="0"/>
          <w:sz w:val="28"/>
          <w:szCs w:val="28"/>
        </w:rPr>
        <w:t>) Экологическая экспертиза проектной документации.</w:t>
      </w:r>
    </w:p>
    <w:p w:rsidR="00DF1799" w:rsidRPr="0083406D" w:rsidRDefault="00DF1799" w:rsidP="00A24D10">
      <w:pPr>
        <w:pStyle w:val="30"/>
        <w:spacing w:after="0" w:line="240" w:lineRule="auto"/>
        <w:ind w:left="0" w:firstLine="709"/>
        <w:rPr>
          <w:snapToGrid w:val="0"/>
          <w:sz w:val="28"/>
          <w:szCs w:val="28"/>
        </w:rPr>
      </w:pPr>
      <w:r w:rsidRPr="0083406D">
        <w:rPr>
          <w:snapToGrid w:val="0"/>
          <w:sz w:val="28"/>
          <w:szCs w:val="28"/>
        </w:rPr>
        <w:t>Данные услуги являются платными.</w:t>
      </w:r>
    </w:p>
    <w:p w:rsidR="00AB7A04" w:rsidRPr="003D19AC" w:rsidRDefault="00AB7A04" w:rsidP="002A4DEA">
      <w:pPr>
        <w:suppressAutoHyphens/>
        <w:autoSpaceDE w:val="0"/>
        <w:spacing w:after="0" w:line="240" w:lineRule="auto"/>
        <w:ind w:left="709"/>
        <w:jc w:val="both"/>
        <w:rPr>
          <w:b/>
          <w:szCs w:val="28"/>
        </w:rPr>
      </w:pPr>
      <w:r w:rsidRPr="003D19AC">
        <w:rPr>
          <w:b/>
          <w:szCs w:val="28"/>
        </w:rPr>
        <w:t>2.1</w:t>
      </w:r>
      <w:r w:rsidR="008325B5">
        <w:rPr>
          <w:b/>
          <w:szCs w:val="28"/>
        </w:rPr>
        <w:t>1</w:t>
      </w:r>
      <w:r w:rsidRPr="003D19AC">
        <w:rPr>
          <w:b/>
          <w:szCs w:val="28"/>
        </w:rPr>
        <w:t xml:space="preserve">. Размер платы, взимаемой за предоставление муниципальной услуги </w:t>
      </w:r>
    </w:p>
    <w:p w:rsidR="00AB7A04" w:rsidRDefault="00AB7A04" w:rsidP="00A24D10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AB7A04" w:rsidRPr="002102C1" w:rsidRDefault="00AB7A04" w:rsidP="00A24D10">
      <w:pPr>
        <w:spacing w:after="0" w:line="240" w:lineRule="auto"/>
        <w:ind w:left="1418" w:hanging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 w:rsidR="000D417A">
        <w:rPr>
          <w:b/>
          <w:szCs w:val="28"/>
        </w:rPr>
        <w:t>2</w:t>
      </w:r>
      <w:r>
        <w:rPr>
          <w:b/>
          <w:szCs w:val="28"/>
        </w:rPr>
        <w:t>.</w:t>
      </w:r>
      <w:r>
        <w:rPr>
          <w:b/>
          <w:szCs w:val="28"/>
        </w:rPr>
        <w:tab/>
        <w:t>Максимальный с</w:t>
      </w:r>
      <w:r w:rsidRPr="002102C1">
        <w:rPr>
          <w:b/>
          <w:szCs w:val="28"/>
        </w:rPr>
        <w:t xml:space="preserve">рок ожидания в очереди при подаче </w:t>
      </w:r>
      <w:r>
        <w:rPr>
          <w:b/>
          <w:szCs w:val="28"/>
        </w:rPr>
        <w:t>запроса о предоставлении</w:t>
      </w:r>
      <w:r w:rsidRPr="002102C1">
        <w:rPr>
          <w:b/>
          <w:szCs w:val="28"/>
        </w:rPr>
        <w:t xml:space="preserve"> муниципальной услуги и при получении результата предоставления </w:t>
      </w:r>
      <w:r>
        <w:rPr>
          <w:b/>
          <w:szCs w:val="28"/>
        </w:rPr>
        <w:t>муниципальной</w:t>
      </w:r>
      <w:r w:rsidRPr="002102C1">
        <w:rPr>
          <w:b/>
          <w:szCs w:val="28"/>
        </w:rPr>
        <w:t xml:space="preserve"> услуги</w:t>
      </w:r>
    </w:p>
    <w:p w:rsidR="00AB7A04" w:rsidRPr="005C7A2F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AB7A04" w:rsidRPr="00596EF0" w:rsidRDefault="00AB7A04" w:rsidP="00A24D10">
      <w:pPr>
        <w:pStyle w:val="ConsPlusNormal"/>
        <w:ind w:left="1418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D41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AB7A04" w:rsidRPr="00AC508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Заявление,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обращении регистрируется в установленном порядке, в день обращения заявителя </w:t>
      </w:r>
      <w:r w:rsidRPr="00BD13B1">
        <w:rPr>
          <w:szCs w:val="28"/>
        </w:rPr>
        <w:t>в течение</w:t>
      </w:r>
      <w:r w:rsidR="00105F79">
        <w:rPr>
          <w:szCs w:val="28"/>
        </w:rPr>
        <w:t xml:space="preserve"> 15</w:t>
      </w:r>
      <w:r w:rsidR="00105F79" w:rsidRPr="005C7A2F">
        <w:rPr>
          <w:szCs w:val="28"/>
        </w:rPr>
        <w:t xml:space="preserve"> минут</w:t>
      </w:r>
      <w:r w:rsidRPr="00AC5082">
        <w:rPr>
          <w:szCs w:val="28"/>
        </w:rPr>
        <w:t xml:space="preserve">. </w:t>
      </w:r>
    </w:p>
    <w:p w:rsidR="00AB7A04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E66290">
        <w:rPr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</w:t>
      </w:r>
      <w:r>
        <w:rPr>
          <w:szCs w:val="28"/>
        </w:rPr>
        <w:t>Единый портал или Региональный портал</w:t>
      </w:r>
      <w:r w:rsidRPr="00E66290">
        <w:rPr>
          <w:szCs w:val="28"/>
        </w:rPr>
        <w:t xml:space="preserve">, подлежит обязательной регистрации </w:t>
      </w:r>
      <w:r w:rsidRPr="005640FD">
        <w:rPr>
          <w:szCs w:val="28"/>
        </w:rPr>
        <w:t>в течение</w:t>
      </w:r>
      <w:r w:rsidRPr="00515949">
        <w:rPr>
          <w:i/>
          <w:szCs w:val="28"/>
        </w:rPr>
        <w:t xml:space="preserve"> </w:t>
      </w:r>
      <w:r w:rsidR="00105F79">
        <w:rPr>
          <w:szCs w:val="28"/>
        </w:rPr>
        <w:t>15</w:t>
      </w:r>
      <w:r w:rsidR="00105F79" w:rsidRPr="005C7A2F">
        <w:rPr>
          <w:szCs w:val="28"/>
        </w:rPr>
        <w:t xml:space="preserve"> минут</w:t>
      </w:r>
      <w:r w:rsidR="00105F79">
        <w:rPr>
          <w:szCs w:val="28"/>
        </w:rPr>
        <w:t xml:space="preserve"> </w:t>
      </w:r>
      <w:r w:rsidRPr="00515949">
        <w:rPr>
          <w:i/>
          <w:szCs w:val="28"/>
        </w:rPr>
        <w:t xml:space="preserve"> </w:t>
      </w:r>
      <w:r w:rsidRPr="00E66290">
        <w:rPr>
          <w:szCs w:val="28"/>
        </w:rPr>
        <w:t>с момента поступления его в администрацию.</w:t>
      </w:r>
      <w:r w:rsidRPr="009709B2">
        <w:rPr>
          <w:szCs w:val="28"/>
        </w:rPr>
        <w:t xml:space="preserve"> </w:t>
      </w:r>
    </w:p>
    <w:p w:rsidR="00AB7A04" w:rsidRPr="009709B2" w:rsidRDefault="00AB7A04" w:rsidP="00A24D10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0D417A"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0D417A">
        <w:rPr>
          <w:szCs w:val="28"/>
        </w:rPr>
        <w:t>4</w:t>
      </w:r>
      <w:r w:rsidRPr="009709B2">
        <w:rPr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AB7A04" w:rsidRPr="00F73239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73239">
        <w:rPr>
          <w:szCs w:val="28"/>
        </w:rPr>
        <w:t>2.1</w:t>
      </w:r>
      <w:r w:rsidR="00F73239">
        <w:rPr>
          <w:szCs w:val="28"/>
        </w:rPr>
        <w:t>4</w:t>
      </w:r>
      <w:r w:rsidRPr="00F73239">
        <w:rPr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A4DEA" w:rsidRPr="00296848" w:rsidRDefault="00F73239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2A4DEA" w:rsidRPr="00F73239">
        <w:rPr>
          <w:szCs w:val="28"/>
        </w:rPr>
        <w:t>.3.  Гражданам-инвалидам муниципальная услуга предоставляется в Территориальном</w:t>
      </w:r>
      <w:r w:rsidR="002A4DEA" w:rsidRPr="00296848">
        <w:rPr>
          <w:szCs w:val="28"/>
        </w:rPr>
        <w:t xml:space="preserve"> отделе многофункционального центра по предоставлению государственных и муниципальных услуг в Кильмезском районе.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lastRenderedPageBreak/>
        <w:t>При предоставлении муниципальной услуги в Территориальном отделе многофункционального центра по предоставлению государственных и муниципальных услуг в Кильмезском районе для осуществления приема граждан-инвалидов, в том числе слепых (слабовидящих), глухих (слабослышащих), передвигающихся с помощью кресел – колясок: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помещения оборудованы пандусами, специальными ограждениями и перилами;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столы для инвалидов размещены в стороне от входа с наличием увеличивающегося устройства и с учетом беспрепятственного подъезда и поворота специальных средств для передвижения кресел-колясок;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обеспечено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обеспечено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обеспечены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 допуск собаки-проводника при наличии документа, подтверждающего ее специальное обучение и выдаваемого по </w:t>
      </w:r>
      <w:hyperlink r:id="rId19" w:tgtFrame="_blank" w:history="1">
        <w:r w:rsidRPr="00296848">
          <w:rPr>
            <w:rStyle w:val="s5"/>
            <w:szCs w:val="28"/>
          </w:rPr>
          <w:t>форме</w:t>
        </w:r>
      </w:hyperlink>
      <w:r w:rsidRPr="00296848">
        <w:rPr>
          <w:szCs w:val="28"/>
        </w:rPr>
        <w:t> и в </w:t>
      </w:r>
      <w:hyperlink r:id="rId20" w:tgtFrame="_blank" w:history="1">
        <w:r w:rsidRPr="00296848">
          <w:rPr>
            <w:rStyle w:val="s5"/>
            <w:szCs w:val="28"/>
          </w:rPr>
          <w:t>порядке</w:t>
        </w:r>
      </w:hyperlink>
      <w:r w:rsidRPr="00296848">
        <w:rPr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rStyle w:val="blk"/>
          <w:szCs w:val="28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296848">
        <w:rPr>
          <w:szCs w:val="28"/>
        </w:rPr>
        <w:t xml:space="preserve"> Российской Федерации</w:t>
      </w:r>
      <w:r w:rsidRPr="00296848">
        <w:rPr>
          <w:rStyle w:val="blk"/>
          <w:szCs w:val="28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296848">
        <w:rPr>
          <w:szCs w:val="28"/>
        </w:rPr>
        <w:t xml:space="preserve">в том числе </w:t>
      </w:r>
      <w:r w:rsidRPr="00296848">
        <w:rPr>
          <w:rFonts w:eastAsia="Times New Roman"/>
          <w:szCs w:val="28"/>
        </w:rPr>
        <w:t>включая инвалидов, использующих кресла-коляски</w:t>
      </w:r>
      <w:r w:rsidRPr="00296848">
        <w:rPr>
          <w:szCs w:val="28"/>
        </w:rPr>
        <w:t xml:space="preserve"> </w:t>
      </w:r>
      <w:r w:rsidRPr="00296848">
        <w:rPr>
          <w:rStyle w:val="blk"/>
          <w:szCs w:val="28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 дистанционном режиме.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73239">
        <w:rPr>
          <w:rFonts w:ascii="Times New Roman" w:hAnsi="Times New Roman" w:cs="Times New Roman"/>
          <w:sz w:val="28"/>
          <w:szCs w:val="28"/>
        </w:rPr>
        <w:t>4</w:t>
      </w:r>
      <w:r w:rsidRPr="009709B2">
        <w:rPr>
          <w:rFonts w:ascii="Times New Roman" w:hAnsi="Times New Roman" w:cs="Times New Roman"/>
          <w:sz w:val="28"/>
          <w:szCs w:val="28"/>
        </w:rPr>
        <w:t>.</w:t>
      </w:r>
      <w:r w:rsidR="00272DB8">
        <w:rPr>
          <w:rFonts w:ascii="Times New Roman" w:hAnsi="Times New Roman" w:cs="Times New Roman"/>
          <w:sz w:val="28"/>
          <w:szCs w:val="28"/>
        </w:rPr>
        <w:t>4</w:t>
      </w:r>
      <w:r w:rsidRPr="009709B2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информационными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B7A04" w:rsidRPr="009709B2" w:rsidRDefault="00AB7A04" w:rsidP="00A24D10">
      <w:pPr>
        <w:pStyle w:val="14"/>
        <w:spacing w:line="240" w:lineRule="auto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.</w:t>
      </w:r>
    </w:p>
    <w:p w:rsidR="00AB7A04" w:rsidRPr="003A062A" w:rsidRDefault="00AB7A04" w:rsidP="00A24D1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документов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AB7A04" w:rsidRPr="003A062A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AB7A04" w:rsidRPr="009709B2" w:rsidRDefault="00AB7A04" w:rsidP="00A24D10">
      <w:pPr>
        <w:pStyle w:val="14"/>
        <w:spacing w:line="240" w:lineRule="auto"/>
        <w:ind w:firstLine="709"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администрации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AB7A04" w:rsidRPr="00E66290" w:rsidRDefault="00AB7A04" w:rsidP="00A24D10">
      <w:pPr>
        <w:pStyle w:val="14"/>
        <w:spacing w:line="240" w:lineRule="auto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6290">
        <w:rPr>
          <w:szCs w:val="28"/>
        </w:rPr>
        <w:lastRenderedPageBreak/>
        <w:t>2.1</w:t>
      </w:r>
      <w:r w:rsidR="00F73239">
        <w:rPr>
          <w:szCs w:val="28"/>
        </w:rPr>
        <w:t>4</w:t>
      </w:r>
      <w:r w:rsidRPr="00E66290">
        <w:rPr>
          <w:szCs w:val="28"/>
        </w:rPr>
        <w:t>.</w:t>
      </w:r>
      <w:r w:rsidR="00272DB8">
        <w:rPr>
          <w:szCs w:val="28"/>
        </w:rPr>
        <w:t>5</w:t>
      </w:r>
      <w:r w:rsidRPr="00E66290">
        <w:rPr>
          <w:szCs w:val="28"/>
        </w:rPr>
        <w:t xml:space="preserve">. Кабинеты (кабинки)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информационными табличками с указанием: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заявителей;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F73239">
        <w:rPr>
          <w:szCs w:val="28"/>
        </w:rPr>
        <w:t>4</w:t>
      </w:r>
      <w:r w:rsidRPr="009709B2">
        <w:rPr>
          <w:szCs w:val="28"/>
        </w:rPr>
        <w:t>.</w:t>
      </w:r>
      <w:r w:rsidR="00272DB8">
        <w:rPr>
          <w:szCs w:val="28"/>
        </w:rPr>
        <w:t>6</w:t>
      </w:r>
      <w:r w:rsidRPr="009709B2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B7A04" w:rsidRPr="009709B2" w:rsidRDefault="00AB7A04" w:rsidP="00A24D10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FC7D96">
        <w:rPr>
          <w:b/>
          <w:bCs/>
          <w:szCs w:val="28"/>
        </w:rPr>
        <w:t>5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AB7A04" w:rsidRPr="009709B2" w:rsidRDefault="00AB7A04" w:rsidP="00A24D1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FC7D96">
        <w:rPr>
          <w:szCs w:val="28"/>
        </w:rPr>
        <w:t>5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портала.</w:t>
      </w:r>
    </w:p>
    <w:p w:rsidR="00AB7A04" w:rsidRPr="009709B2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FC7D96">
        <w:rPr>
          <w:szCs w:val="28"/>
        </w:rPr>
        <w:t>5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AB7A04" w:rsidRPr="009709B2" w:rsidRDefault="00AB7A04" w:rsidP="00A24D10">
      <w:pPr>
        <w:spacing w:after="0" w:line="240" w:lineRule="auto"/>
        <w:ind w:firstLine="709"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AB7A04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</w:t>
      </w:r>
      <w:r w:rsidRPr="006B4BFB">
        <w:rPr>
          <w:i/>
          <w:szCs w:val="28"/>
        </w:rPr>
        <w:t>и</w:t>
      </w:r>
      <w:r>
        <w:rPr>
          <w:szCs w:val="28"/>
        </w:rPr>
        <w:t>/</w:t>
      </w:r>
      <w:r w:rsidRPr="007F6B94">
        <w:rPr>
          <w:szCs w:val="28"/>
        </w:rPr>
        <w:t>или</w:t>
      </w:r>
      <w:r>
        <w:rPr>
          <w:szCs w:val="28"/>
        </w:rPr>
        <w:t xml:space="preserve">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администрации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709B2">
        <w:rPr>
          <w:szCs w:val="28"/>
        </w:rPr>
        <w:t xml:space="preserve">принятые или осуществленные при предоставлении муниципальной услуги. </w:t>
      </w:r>
    </w:p>
    <w:p w:rsidR="00AB7A04" w:rsidRPr="009709B2" w:rsidRDefault="00AB7A04" w:rsidP="00A24D1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FC7D96">
        <w:rPr>
          <w:szCs w:val="28"/>
        </w:rPr>
        <w:t>5</w:t>
      </w:r>
      <w:r>
        <w:rPr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AB7A04" w:rsidRPr="009709B2" w:rsidRDefault="00AB7A04" w:rsidP="00A24D10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 w:rsidR="00FC7D96">
        <w:rPr>
          <w:b/>
          <w:bCs/>
          <w:szCs w:val="28"/>
        </w:rPr>
        <w:t>6</w:t>
      </w:r>
      <w:r w:rsidRPr="00FF106F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 w:rsidR="00FC7D96">
        <w:rPr>
          <w:szCs w:val="28"/>
        </w:rPr>
        <w:t>6</w:t>
      </w:r>
      <w:r w:rsidRPr="009709B2">
        <w:rPr>
          <w:szCs w:val="28"/>
        </w:rPr>
        <w:t>.1. Особенности предоставления муниципальной услуги в электронной форме: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сети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</w:t>
      </w:r>
      <w:r>
        <w:rPr>
          <w:szCs w:val="28"/>
        </w:rPr>
        <w:t>сле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мониторинга хода предоставления муниципальной услуги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lastRenderedPageBreak/>
        <w:t xml:space="preserve">получение результатов предоставления муниципальной услуги в электронном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913C21" w:rsidRDefault="00AB7A04" w:rsidP="00BB0889">
      <w:pPr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FC7D96">
        <w:rPr>
          <w:szCs w:val="28"/>
        </w:rPr>
        <w:t>6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 xml:space="preserve">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 w:rsidRPr="005C7A2F">
        <w:rPr>
          <w:b/>
          <w:szCs w:val="28"/>
        </w:rPr>
        <w:t>Состав, последовательность и сроки выполнения административных процедур</w:t>
      </w:r>
      <w:r>
        <w:rPr>
          <w:b/>
          <w:szCs w:val="28"/>
        </w:rPr>
        <w:t xml:space="preserve"> (действий)</w:t>
      </w:r>
      <w:r w:rsidRPr="005C7A2F">
        <w:rPr>
          <w:b/>
          <w:szCs w:val="28"/>
        </w:rPr>
        <w:t xml:space="preserve">, требования к </w:t>
      </w:r>
      <w:r>
        <w:rPr>
          <w:b/>
          <w:szCs w:val="28"/>
        </w:rPr>
        <w:t xml:space="preserve">порядку </w:t>
      </w:r>
      <w:r w:rsidRPr="005C7A2F">
        <w:rPr>
          <w:b/>
          <w:szCs w:val="28"/>
        </w:rPr>
        <w:t>их выполнени</w:t>
      </w:r>
      <w:r>
        <w:rPr>
          <w:b/>
          <w:szCs w:val="28"/>
        </w:rPr>
        <w:t>я,</w:t>
      </w:r>
      <w:r w:rsidRPr="005C7A2F">
        <w:rPr>
          <w:b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B7A04" w:rsidRPr="005C7A2F" w:rsidRDefault="00AB7A04" w:rsidP="00A24D10">
      <w:pPr>
        <w:autoSpaceDE w:val="0"/>
        <w:spacing w:after="0" w:line="240" w:lineRule="auto"/>
        <w:ind w:left="1412" w:hanging="703"/>
        <w:jc w:val="both"/>
        <w:rPr>
          <w:b/>
          <w:szCs w:val="28"/>
        </w:rPr>
      </w:pPr>
    </w:p>
    <w:p w:rsidR="00AB7A04" w:rsidRPr="00BC1BE0" w:rsidRDefault="00AB7A04" w:rsidP="00A24D10">
      <w:pPr>
        <w:spacing w:after="0" w:line="240" w:lineRule="auto"/>
        <w:ind w:left="1276" w:hanging="567"/>
        <w:jc w:val="both"/>
        <w:rPr>
          <w:b/>
          <w:szCs w:val="28"/>
        </w:rPr>
      </w:pPr>
      <w:r>
        <w:rPr>
          <w:b/>
          <w:szCs w:val="28"/>
        </w:rPr>
        <w:t>3.1.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AB7A04" w:rsidRPr="005C7A2F" w:rsidRDefault="00AB7A04" w:rsidP="00A24D10">
      <w:pPr>
        <w:spacing w:after="0" w:line="240" w:lineRule="auto"/>
        <w:ind w:firstLine="709"/>
        <w:jc w:val="both"/>
        <w:rPr>
          <w:szCs w:val="28"/>
        </w:rPr>
      </w:pPr>
      <w:bookmarkStart w:id="2" w:name="_Toc136151977"/>
      <w:bookmarkStart w:id="3" w:name="_Toc136239813"/>
      <w:bookmarkStart w:id="4" w:name="_Toc136321787"/>
      <w:bookmarkEnd w:id="2"/>
      <w:bookmarkEnd w:id="3"/>
      <w:bookmarkEnd w:id="4"/>
      <w:r w:rsidRPr="005C7A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7A04" w:rsidRPr="00B457C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57C4">
        <w:rPr>
          <w:szCs w:val="28"/>
        </w:rPr>
        <w:t xml:space="preserve">прием и регистрация </w:t>
      </w:r>
      <w:r w:rsidR="00272DB8">
        <w:rPr>
          <w:szCs w:val="28"/>
        </w:rPr>
        <w:t>заявлени</w:t>
      </w:r>
      <w:r w:rsidR="00E16B33">
        <w:rPr>
          <w:szCs w:val="28"/>
        </w:rPr>
        <w:t>я</w:t>
      </w:r>
      <w:r w:rsidR="00272DB8">
        <w:rPr>
          <w:szCs w:val="28"/>
        </w:rPr>
        <w:t xml:space="preserve"> и предоставленных </w:t>
      </w:r>
      <w:r w:rsidRPr="00B457C4">
        <w:rPr>
          <w:szCs w:val="28"/>
        </w:rPr>
        <w:t>документов;</w:t>
      </w:r>
    </w:p>
    <w:p w:rsidR="00DF1799" w:rsidRDefault="00DF179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направление межведомственных запросов; </w:t>
      </w:r>
    </w:p>
    <w:p w:rsidR="00AB7A04" w:rsidRPr="003E5F10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рассмотрение заявления и представленных документов</w:t>
      </w:r>
      <w:r w:rsidR="004A03AE" w:rsidRPr="004A03AE">
        <w:rPr>
          <w:szCs w:val="28"/>
          <w:lang w:eastAsia="ru-RU"/>
        </w:rPr>
        <w:t xml:space="preserve"> </w:t>
      </w:r>
      <w:r w:rsidR="004A03AE">
        <w:rPr>
          <w:szCs w:val="28"/>
          <w:lang w:eastAsia="ru-RU"/>
        </w:rPr>
        <w:t xml:space="preserve">и </w:t>
      </w:r>
      <w:r>
        <w:rPr>
          <w:szCs w:val="28"/>
          <w:lang w:eastAsia="ru-RU"/>
        </w:rPr>
        <w:t xml:space="preserve">принятие решения о выдаче </w:t>
      </w:r>
      <w:r w:rsidR="00272DB8">
        <w:rPr>
          <w:szCs w:val="28"/>
          <w:lang w:eastAsia="ru-RU"/>
        </w:rPr>
        <w:t>или отказе в выдаче разрешения на строительство</w:t>
      </w:r>
      <w:r>
        <w:rPr>
          <w:szCs w:val="28"/>
          <w:lang w:eastAsia="ru-RU"/>
        </w:rPr>
        <w:t xml:space="preserve">; </w:t>
      </w:r>
    </w:p>
    <w:p w:rsidR="00AB7A04" w:rsidRPr="00994FB7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регистрация и выдача документов заявителю</w:t>
      </w:r>
      <w:r w:rsidRPr="00994FB7">
        <w:rPr>
          <w:szCs w:val="28"/>
        </w:rPr>
        <w:t xml:space="preserve">. </w:t>
      </w:r>
    </w:p>
    <w:p w:rsidR="00AB7A04" w:rsidRPr="00BC1BE0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3.2.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>Описание последовательности административных действий при при</w:t>
      </w:r>
      <w:r>
        <w:rPr>
          <w:b/>
          <w:szCs w:val="28"/>
        </w:rPr>
        <w:t>е</w:t>
      </w:r>
      <w:r w:rsidRPr="00BC1BE0">
        <w:rPr>
          <w:b/>
          <w:szCs w:val="28"/>
        </w:rPr>
        <w:t>ме</w:t>
      </w:r>
      <w:r>
        <w:rPr>
          <w:b/>
          <w:szCs w:val="28"/>
        </w:rPr>
        <w:t xml:space="preserve"> и регистрации </w:t>
      </w:r>
      <w:r w:rsidR="00272DB8">
        <w:rPr>
          <w:b/>
          <w:szCs w:val="28"/>
        </w:rPr>
        <w:t>заявления</w:t>
      </w:r>
    </w:p>
    <w:p w:rsidR="00272DB8" w:rsidRPr="00254FF5" w:rsidRDefault="00272DB8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предъявлением:</w:t>
      </w:r>
    </w:p>
    <w:p w:rsidR="00272DB8" w:rsidRPr="00254FF5" w:rsidRDefault="00272DB8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документа, удостоверяющего личность заявителя (его представителя);</w:t>
      </w:r>
    </w:p>
    <w:p w:rsidR="00272DB8" w:rsidRPr="00254FF5" w:rsidRDefault="00272DB8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документа, подтверждающего полномочия представителя заявителя.</w:t>
      </w:r>
    </w:p>
    <w:p w:rsidR="00272DB8" w:rsidRPr="00A9006A" w:rsidRDefault="00272DB8" w:rsidP="00A24D10">
      <w:pPr>
        <w:tabs>
          <w:tab w:val="left" w:pos="-3420"/>
        </w:tabs>
        <w:spacing w:after="0" w:line="240" w:lineRule="auto"/>
        <w:ind w:firstLine="720"/>
        <w:jc w:val="both"/>
        <w:rPr>
          <w:szCs w:val="28"/>
        </w:rPr>
      </w:pPr>
      <w:r w:rsidRPr="00A9006A">
        <w:rPr>
          <w:szCs w:val="28"/>
        </w:rPr>
        <w:t xml:space="preserve">Заявление </w:t>
      </w:r>
      <w:r>
        <w:rPr>
          <w:szCs w:val="28"/>
        </w:rPr>
        <w:t>о выдаче разрешение на строительство</w:t>
      </w:r>
      <w:r w:rsidRPr="00A9006A">
        <w:rPr>
          <w:szCs w:val="28"/>
        </w:rPr>
        <w:t xml:space="preserve"> может быть подано в электронном виде с использованием Единого портала государственных и муниципальных услуг (функций) (</w:t>
      </w:r>
      <w:hyperlink r:id="rId21" w:history="1">
        <w:r w:rsidRPr="00A9006A">
          <w:rPr>
            <w:szCs w:val="28"/>
          </w:rPr>
          <w:t>www.gosuslugi.ru</w:t>
        </w:r>
      </w:hyperlink>
      <w:r w:rsidRPr="00A9006A">
        <w:rPr>
          <w:szCs w:val="28"/>
        </w:rPr>
        <w:t>), Портала государственных услуг Кировской области (</w:t>
      </w:r>
      <w:r w:rsidRPr="00A9006A">
        <w:rPr>
          <w:szCs w:val="28"/>
          <w:lang w:val="en-US"/>
        </w:rPr>
        <w:t>www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pgmu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ako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kirov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ru</w:t>
      </w:r>
      <w:r w:rsidRPr="00A9006A">
        <w:rPr>
          <w:szCs w:val="28"/>
        </w:rPr>
        <w:t xml:space="preserve">). 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Специалист, ответственный за прием и регистрацию </w:t>
      </w:r>
      <w:r>
        <w:rPr>
          <w:szCs w:val="28"/>
        </w:rPr>
        <w:t>заявления</w:t>
      </w:r>
      <w:r w:rsidRPr="00A26C4F">
        <w:rPr>
          <w:szCs w:val="28"/>
        </w:rPr>
        <w:t>: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регистрирует </w:t>
      </w:r>
      <w:r>
        <w:rPr>
          <w:szCs w:val="28"/>
        </w:rPr>
        <w:t>заявление</w:t>
      </w:r>
      <w:r w:rsidRPr="00A9006A">
        <w:rPr>
          <w:szCs w:val="28"/>
        </w:rPr>
        <w:t xml:space="preserve"> в установленном порядке;</w:t>
      </w:r>
    </w:p>
    <w:p w:rsidR="009B6B0F" w:rsidRDefault="009B6B0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оформляет уведомление о приеме документов </w:t>
      </w:r>
      <w:r w:rsidRPr="00970255">
        <w:rPr>
          <w:szCs w:val="28"/>
        </w:rPr>
        <w:t xml:space="preserve">(приложение № </w:t>
      </w:r>
      <w:r w:rsidR="0003187F">
        <w:rPr>
          <w:szCs w:val="28"/>
        </w:rPr>
        <w:t>2</w:t>
      </w:r>
      <w:r w:rsidRPr="00970255">
        <w:rPr>
          <w:szCs w:val="28"/>
        </w:rPr>
        <w:t xml:space="preserve"> к настоящему Административному регламенту) и направл</w:t>
      </w:r>
      <w:r>
        <w:rPr>
          <w:szCs w:val="28"/>
        </w:rPr>
        <w:t>яет его заявителю;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направляет </w:t>
      </w:r>
      <w:r>
        <w:rPr>
          <w:szCs w:val="28"/>
        </w:rPr>
        <w:t>заявление</w:t>
      </w:r>
      <w:r w:rsidR="008B583C">
        <w:rPr>
          <w:szCs w:val="28"/>
        </w:rPr>
        <w:t xml:space="preserve"> на рассмотрение специалиста</w:t>
      </w:r>
      <w:r w:rsidRPr="00A9006A">
        <w:rPr>
          <w:szCs w:val="28"/>
        </w:rPr>
        <w:t>м</w:t>
      </w:r>
      <w:r w:rsidR="008B583C">
        <w:rPr>
          <w:szCs w:val="28"/>
        </w:rPr>
        <w:t xml:space="preserve"> </w:t>
      </w:r>
      <w:r w:rsidR="008B583C">
        <w:rPr>
          <w:szCs w:val="28"/>
          <w:lang w:eastAsia="ru-RU"/>
        </w:rPr>
        <w:t xml:space="preserve">отдела ЖКХ, </w:t>
      </w:r>
      <w:r w:rsidR="008B583C" w:rsidRPr="003922FC">
        <w:rPr>
          <w:szCs w:val="28"/>
        </w:rPr>
        <w:t>жизнеобеспечения, строительства и архитектуры</w:t>
      </w:r>
      <w:r w:rsidRPr="00A9006A">
        <w:rPr>
          <w:szCs w:val="28"/>
        </w:rPr>
        <w:t>, ответственным за предо</w:t>
      </w:r>
      <w:r>
        <w:rPr>
          <w:szCs w:val="28"/>
        </w:rPr>
        <w:t>ставление муниципальной услуги.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</w:t>
      </w:r>
      <w:r>
        <w:rPr>
          <w:szCs w:val="28"/>
          <w:lang w:eastAsia="ru-RU"/>
        </w:rPr>
        <w:t>ётся</w:t>
      </w:r>
      <w:r w:rsidRPr="00A9006A">
        <w:rPr>
          <w:szCs w:val="28"/>
          <w:lang w:eastAsia="ru-RU"/>
        </w:rPr>
        <w:t xml:space="preserve"> (направл</w:t>
      </w:r>
      <w:r>
        <w:rPr>
          <w:szCs w:val="28"/>
          <w:lang w:eastAsia="ru-RU"/>
        </w:rPr>
        <w:t>яется</w:t>
      </w:r>
      <w:r w:rsidRPr="00A9006A">
        <w:rPr>
          <w:szCs w:val="28"/>
          <w:lang w:eastAsia="ru-RU"/>
        </w:rPr>
        <w:t>) через многофункциональный центр.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006A">
        <w:rPr>
          <w:szCs w:val="28"/>
        </w:rPr>
        <w:lastRenderedPageBreak/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</w:t>
      </w:r>
      <w:r>
        <w:rPr>
          <w:szCs w:val="28"/>
        </w:rPr>
        <w:t>, необходимых для предоставления муниципальной услуги</w:t>
      </w:r>
      <w:r w:rsidRPr="00A9006A">
        <w:rPr>
          <w:szCs w:val="28"/>
        </w:rPr>
        <w:t xml:space="preserve">. 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105F79">
        <w:rPr>
          <w:szCs w:val="28"/>
        </w:rPr>
        <w:t>8</w:t>
      </w:r>
      <w:r w:rsidRPr="00A9006A">
        <w:rPr>
          <w:szCs w:val="28"/>
        </w:rPr>
        <w:t xml:space="preserve"> дней. </w:t>
      </w:r>
    </w:p>
    <w:p w:rsidR="00AB7A04" w:rsidRPr="00645966" w:rsidRDefault="00AB7A04" w:rsidP="00A24D10">
      <w:pPr>
        <w:autoSpaceDE w:val="0"/>
        <w:autoSpaceDN w:val="0"/>
        <w:adjustRightInd w:val="0"/>
        <w:spacing w:after="0" w:line="240" w:lineRule="auto"/>
        <w:ind w:left="1134" w:hanging="425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3.3</w:t>
      </w:r>
      <w:r>
        <w:rPr>
          <w:b/>
          <w:szCs w:val="28"/>
        </w:rPr>
        <w:t>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</w:t>
      </w:r>
      <w:r w:rsidRPr="00667C79">
        <w:rPr>
          <w:b/>
          <w:szCs w:val="28"/>
        </w:rPr>
        <w:t xml:space="preserve">при </w:t>
      </w:r>
      <w:r w:rsidRPr="00645966">
        <w:rPr>
          <w:b/>
          <w:szCs w:val="28"/>
          <w:lang w:eastAsia="ru-RU"/>
        </w:rPr>
        <w:t>формировани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и направлени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межведомственных запросов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Основание</w:t>
      </w:r>
      <w:r w:rsidR="005565F4">
        <w:rPr>
          <w:szCs w:val="28"/>
        </w:rPr>
        <w:t>м</w:t>
      </w:r>
      <w:r>
        <w:rPr>
          <w:szCs w:val="28"/>
        </w:rPr>
        <w:t xml:space="preserve"> для начала административной процедуры является п</w:t>
      </w:r>
      <w:r w:rsidRPr="005C7A2F">
        <w:rPr>
          <w:szCs w:val="28"/>
        </w:rPr>
        <w:t>оступ</w:t>
      </w:r>
      <w:r w:rsidR="005640FD">
        <w:rPr>
          <w:szCs w:val="28"/>
        </w:rPr>
        <w:t>ление</w:t>
      </w:r>
      <w:r w:rsidRPr="005C7A2F">
        <w:rPr>
          <w:szCs w:val="28"/>
        </w:rPr>
        <w:t xml:space="preserve"> зарегистрированн</w:t>
      </w:r>
      <w:r>
        <w:rPr>
          <w:szCs w:val="28"/>
        </w:rPr>
        <w:t>ого</w:t>
      </w:r>
      <w:r w:rsidRPr="005C7A2F">
        <w:rPr>
          <w:szCs w:val="28"/>
        </w:rPr>
        <w:t xml:space="preserve"> в установленном порядке </w:t>
      </w:r>
      <w:r>
        <w:rPr>
          <w:szCs w:val="28"/>
        </w:rPr>
        <w:t>за</w:t>
      </w:r>
      <w:r w:rsidR="00B01AC8">
        <w:rPr>
          <w:szCs w:val="28"/>
        </w:rPr>
        <w:t xml:space="preserve">явления и документов специалисту </w:t>
      </w:r>
      <w:r w:rsidR="00B01AC8">
        <w:rPr>
          <w:szCs w:val="28"/>
          <w:lang w:eastAsia="ru-RU"/>
        </w:rPr>
        <w:t xml:space="preserve">отдела ЖКХ, </w:t>
      </w:r>
      <w:r w:rsidR="00B01AC8">
        <w:rPr>
          <w:szCs w:val="28"/>
        </w:rPr>
        <w:t>жизне</w:t>
      </w:r>
      <w:r w:rsidR="00B01AC8" w:rsidRPr="003922FC">
        <w:rPr>
          <w:szCs w:val="28"/>
        </w:rPr>
        <w:t>обеспечения, строительства и архитектуры</w:t>
      </w:r>
      <w:r w:rsidRPr="005C7A2F">
        <w:rPr>
          <w:szCs w:val="28"/>
        </w:rPr>
        <w:t xml:space="preserve">, </w:t>
      </w:r>
      <w:r>
        <w:rPr>
          <w:szCs w:val="28"/>
        </w:rPr>
        <w:t xml:space="preserve">ответственному за предоставление муниципальной услуги. </w:t>
      </w:r>
    </w:p>
    <w:p w:rsidR="005565F4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Специалист</w:t>
      </w:r>
      <w:r w:rsidR="00BB0C50">
        <w:rPr>
          <w:szCs w:val="28"/>
        </w:rPr>
        <w:t xml:space="preserve"> </w:t>
      </w:r>
      <w:r w:rsidR="00BB0C50">
        <w:rPr>
          <w:szCs w:val="28"/>
          <w:lang w:eastAsia="ru-RU"/>
        </w:rPr>
        <w:t xml:space="preserve">отдела ЖКХ, </w:t>
      </w:r>
      <w:r w:rsidR="00BB0C50">
        <w:rPr>
          <w:szCs w:val="28"/>
        </w:rPr>
        <w:t>жизне</w:t>
      </w:r>
      <w:r w:rsidR="00BB0C50" w:rsidRPr="003922FC">
        <w:rPr>
          <w:szCs w:val="28"/>
        </w:rPr>
        <w:t>обеспечения, строительства и архитектуры</w:t>
      </w:r>
      <w:r w:rsidR="00B01AC8">
        <w:rPr>
          <w:szCs w:val="28"/>
        </w:rPr>
        <w:t>, ответственный</w:t>
      </w:r>
      <w:r>
        <w:rPr>
          <w:szCs w:val="28"/>
        </w:rPr>
        <w:t xml:space="preserve">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716209" w:rsidRPr="00C524F4" w:rsidRDefault="0071620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24F4">
        <w:rPr>
          <w:rFonts w:eastAsia="Times New Roman"/>
          <w:szCs w:val="28"/>
          <w:lang w:eastAsia="ru-RU"/>
        </w:rPr>
        <w:t xml:space="preserve"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</w:t>
      </w:r>
      <w:r>
        <w:rPr>
          <w:rFonts w:eastAsia="Times New Roman"/>
          <w:szCs w:val="28"/>
          <w:lang w:eastAsia="ru-RU"/>
        </w:rPr>
        <w:t>в пункт</w:t>
      </w:r>
      <w:r w:rsidR="00FD418C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</w:t>
      </w:r>
      <w:r w:rsidRPr="00105F79">
        <w:rPr>
          <w:rFonts w:eastAsia="Times New Roman"/>
          <w:szCs w:val="28"/>
          <w:lang w:eastAsia="ru-RU"/>
        </w:rPr>
        <w:t>2.6.1.1</w:t>
      </w:r>
      <w:r w:rsidR="00B16F6C" w:rsidRPr="00105F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и абзаце втором пункта 2.6.4.5</w:t>
      </w:r>
      <w:r w:rsidRPr="00C524F4">
        <w:rPr>
          <w:rFonts w:eastAsia="Times New Roman"/>
          <w:szCs w:val="28"/>
          <w:lang w:eastAsia="ru-RU"/>
        </w:rPr>
        <w:t xml:space="preserve"> настояще</w:t>
      </w:r>
      <w:r>
        <w:rPr>
          <w:rFonts w:eastAsia="Times New Roman"/>
          <w:szCs w:val="28"/>
          <w:lang w:eastAsia="ru-RU"/>
        </w:rPr>
        <w:t>го</w:t>
      </w:r>
      <w:r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C524F4">
        <w:rPr>
          <w:rFonts w:eastAsia="Times New Roman"/>
          <w:szCs w:val="28"/>
          <w:lang w:eastAsia="ru-RU"/>
        </w:rPr>
        <w:t xml:space="preserve"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</w:t>
      </w:r>
      <w:r>
        <w:rPr>
          <w:rFonts w:eastAsia="Times New Roman"/>
          <w:szCs w:val="28"/>
          <w:lang w:eastAsia="ru-RU"/>
        </w:rPr>
        <w:t>с</w:t>
      </w:r>
      <w:r w:rsidRPr="00EF2658">
        <w:rPr>
          <w:szCs w:val="28"/>
        </w:rPr>
        <w:t>пециалист, ответственный за предоставление муниципальной услуги</w:t>
      </w:r>
      <w:r>
        <w:rPr>
          <w:szCs w:val="28"/>
        </w:rPr>
        <w:t xml:space="preserve"> </w:t>
      </w:r>
      <w:r w:rsidRPr="00C524F4">
        <w:rPr>
          <w:rFonts w:eastAsia="Times New Roman"/>
          <w:szCs w:val="28"/>
          <w:lang w:eastAsia="ru-RU"/>
        </w:rPr>
        <w:t>направля</w:t>
      </w:r>
      <w:r>
        <w:rPr>
          <w:rFonts w:eastAsia="Times New Roman"/>
          <w:szCs w:val="28"/>
          <w:lang w:eastAsia="ru-RU"/>
        </w:rPr>
        <w:t>е</w:t>
      </w:r>
      <w:r w:rsidRPr="00C524F4">
        <w:rPr>
          <w:rFonts w:eastAsia="Times New Roman"/>
          <w:szCs w:val="28"/>
          <w:lang w:eastAsia="ru-RU"/>
        </w:rPr>
        <w:t xml:space="preserve">т приложенные к нему раздел проектной документации объекта капитального строительства, предусмотренный пунктом 3 части 12 статьи 48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Pr="00C524F4">
        <w:rPr>
          <w:rFonts w:eastAsia="Times New Roman"/>
          <w:szCs w:val="28"/>
          <w:lang w:eastAsia="ru-RU"/>
        </w:rPr>
        <w:t xml:space="preserve">, или описание внешнего облика объекта индивидуального жилищного строительства, предусмотренное пунктом </w:t>
      </w:r>
      <w:r>
        <w:rPr>
          <w:rFonts w:eastAsia="Times New Roman"/>
          <w:szCs w:val="28"/>
          <w:lang w:eastAsia="ru-RU"/>
        </w:rPr>
        <w:t>2.6.4.5</w:t>
      </w:r>
      <w:r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настоящего Административного регламента</w:t>
      </w:r>
      <w:r w:rsidRPr="00C524F4">
        <w:rPr>
          <w:rFonts w:eastAsia="Times New Roman"/>
          <w:szCs w:val="28"/>
          <w:lang w:eastAsia="ru-RU"/>
        </w:rPr>
        <w:t>, в орган исполнительной власти субъекта Российской Федерации, уполномоченный в области охраны объектов культурного наследия</w:t>
      </w:r>
      <w:r>
        <w:rPr>
          <w:rFonts w:eastAsia="Times New Roman"/>
          <w:szCs w:val="28"/>
          <w:lang w:eastAsia="ru-RU"/>
        </w:rPr>
        <w:t>.</w:t>
      </w:r>
    </w:p>
    <w:p w:rsidR="003E5F10" w:rsidRDefault="003E5F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Результатами выполнения административной процедуры буд</w:t>
      </w:r>
      <w:r w:rsidRPr="00533666">
        <w:rPr>
          <w:szCs w:val="28"/>
          <w:lang w:eastAsia="ru-RU"/>
        </w:rPr>
        <w:t>е</w:t>
      </w:r>
      <w:r>
        <w:rPr>
          <w:szCs w:val="28"/>
          <w:lang w:eastAsia="ru-RU"/>
        </w:rPr>
        <w:t>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>
        <w:rPr>
          <w:szCs w:val="28"/>
        </w:rPr>
        <w:t>.</w:t>
      </w:r>
    </w:p>
    <w:p w:rsidR="005565F4" w:rsidRPr="00105F79" w:rsidRDefault="00ED0A76" w:rsidP="00A24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105F79">
        <w:rPr>
          <w:szCs w:val="28"/>
        </w:rPr>
        <w:t xml:space="preserve">Максимальный срок </w:t>
      </w:r>
      <w:r w:rsidRPr="00105F79">
        <w:rPr>
          <w:rStyle w:val="blk"/>
          <w:szCs w:val="28"/>
        </w:rPr>
        <w:t>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</w:t>
      </w:r>
      <w:r w:rsidRPr="00105F79">
        <w:rPr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105F79">
        <w:rPr>
          <w:rStyle w:val="blk"/>
          <w:szCs w:val="28"/>
        </w:rPr>
        <w:t xml:space="preserve"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</w:t>
      </w:r>
      <w:r w:rsidRPr="00105F79">
        <w:rPr>
          <w:rStyle w:val="blk"/>
          <w:szCs w:val="28"/>
        </w:rPr>
        <w:lastRenderedPageBreak/>
        <w:t>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B7A04" w:rsidRPr="00BC1BE0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>
        <w:rPr>
          <w:b/>
          <w:szCs w:val="28"/>
        </w:rPr>
        <w:t>3.4.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при </w:t>
      </w:r>
      <w:r w:rsidRPr="00D2504B">
        <w:rPr>
          <w:b/>
          <w:szCs w:val="28"/>
        </w:rPr>
        <w:t>рассмотрени</w:t>
      </w:r>
      <w:r>
        <w:rPr>
          <w:b/>
          <w:szCs w:val="28"/>
        </w:rPr>
        <w:t>и</w:t>
      </w:r>
      <w:r w:rsidRPr="00D2504B">
        <w:rPr>
          <w:b/>
          <w:szCs w:val="28"/>
        </w:rPr>
        <w:t xml:space="preserve"> заявления и представленных документов и принятие решения о выдаче или отказе в выдаче разрешения на строительство</w:t>
      </w:r>
      <w:r>
        <w:rPr>
          <w:b/>
          <w:szCs w:val="28"/>
        </w:rPr>
        <w:t xml:space="preserve"> </w:t>
      </w:r>
    </w:p>
    <w:p w:rsidR="00AB7A04" w:rsidRPr="00EF2658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3.4.1. </w:t>
      </w:r>
      <w:r w:rsidR="00AB7A04">
        <w:rPr>
          <w:szCs w:val="28"/>
        </w:rPr>
        <w:t xml:space="preserve">Основанием для начала административной процедуры является поступление зарегистрированных в установленном порядке документов </w:t>
      </w:r>
      <w:r w:rsidR="00D06611">
        <w:rPr>
          <w:szCs w:val="28"/>
        </w:rPr>
        <w:t xml:space="preserve">специалистам </w:t>
      </w:r>
      <w:r w:rsidR="00D06611">
        <w:rPr>
          <w:szCs w:val="28"/>
          <w:lang w:eastAsia="ru-RU"/>
        </w:rPr>
        <w:t xml:space="preserve">отдела ЖКХ, </w:t>
      </w:r>
      <w:r w:rsidR="00D06611">
        <w:rPr>
          <w:szCs w:val="28"/>
        </w:rPr>
        <w:t>жизне</w:t>
      </w:r>
      <w:r w:rsidR="00D06611" w:rsidRPr="003922FC">
        <w:rPr>
          <w:szCs w:val="28"/>
        </w:rPr>
        <w:t>обеспечения, строительства и архитектуры</w:t>
      </w:r>
      <w:r w:rsidR="00D06611">
        <w:rPr>
          <w:szCs w:val="28"/>
        </w:rPr>
        <w:t>, ответственным</w:t>
      </w:r>
      <w:r w:rsidR="00AB7A04" w:rsidRPr="00EF2658">
        <w:rPr>
          <w:szCs w:val="28"/>
        </w:rPr>
        <w:t xml:space="preserve"> за предоставление муниципальной услуги.</w:t>
      </w:r>
    </w:p>
    <w:p w:rsidR="00AB7A04" w:rsidRPr="00EF2658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3.4.2. </w:t>
      </w:r>
      <w:r w:rsidR="00AB7A04" w:rsidRPr="00EF2658">
        <w:rPr>
          <w:szCs w:val="28"/>
        </w:rPr>
        <w:t>Специалист</w:t>
      </w:r>
      <w:r w:rsidR="00D06611">
        <w:rPr>
          <w:szCs w:val="28"/>
        </w:rPr>
        <w:t xml:space="preserve">ы </w:t>
      </w:r>
      <w:r w:rsidR="00D06611">
        <w:rPr>
          <w:szCs w:val="28"/>
          <w:lang w:eastAsia="ru-RU"/>
        </w:rPr>
        <w:t xml:space="preserve">отдела ЖКХ, </w:t>
      </w:r>
      <w:r w:rsidR="00D06611">
        <w:rPr>
          <w:szCs w:val="28"/>
        </w:rPr>
        <w:t>жизне</w:t>
      </w:r>
      <w:r w:rsidR="00D06611" w:rsidRPr="003922FC">
        <w:rPr>
          <w:szCs w:val="28"/>
        </w:rPr>
        <w:t>обеспечения, строительства и архитектуры</w:t>
      </w:r>
      <w:r w:rsidR="00D06611">
        <w:rPr>
          <w:szCs w:val="28"/>
        </w:rPr>
        <w:t>, ответственные</w:t>
      </w:r>
      <w:r w:rsidR="00AB7A04" w:rsidRPr="00EF2658">
        <w:rPr>
          <w:szCs w:val="28"/>
        </w:rPr>
        <w:t xml:space="preserve"> за предоставление муниципальной</w:t>
      </w:r>
      <w:r w:rsidR="00D06611">
        <w:rPr>
          <w:szCs w:val="28"/>
        </w:rPr>
        <w:t xml:space="preserve"> услуги проводя</w:t>
      </w:r>
      <w:r w:rsidR="00AB7A04" w:rsidRPr="00EF2658">
        <w:rPr>
          <w:szCs w:val="28"/>
        </w:rPr>
        <w:t xml:space="preserve">т проверку </w:t>
      </w:r>
      <w:r w:rsidR="005565F4">
        <w:rPr>
          <w:szCs w:val="28"/>
        </w:rPr>
        <w:t xml:space="preserve">наличия </w:t>
      </w:r>
      <w:r w:rsidR="00AB7A04" w:rsidRPr="00EF2658">
        <w:rPr>
          <w:szCs w:val="28"/>
        </w:rPr>
        <w:t>документов.</w:t>
      </w:r>
    </w:p>
    <w:p w:rsidR="00AB7A0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3.4.3. </w:t>
      </w:r>
      <w:r w:rsidR="00AB7A04">
        <w:rPr>
          <w:rFonts w:eastAsia="Times New Roman"/>
          <w:szCs w:val="28"/>
          <w:lang w:eastAsia="ru-RU"/>
        </w:rPr>
        <w:t>По результатам анализа полученных документов специалист</w:t>
      </w:r>
      <w:r w:rsidR="00D06611">
        <w:rPr>
          <w:rFonts w:eastAsia="Times New Roman"/>
          <w:szCs w:val="28"/>
          <w:lang w:eastAsia="ru-RU"/>
        </w:rPr>
        <w:t xml:space="preserve">ы </w:t>
      </w:r>
      <w:r w:rsidR="00D06611">
        <w:rPr>
          <w:szCs w:val="28"/>
          <w:lang w:eastAsia="ru-RU"/>
        </w:rPr>
        <w:t xml:space="preserve">отдела ЖКХ, </w:t>
      </w:r>
      <w:r w:rsidR="00D06611">
        <w:rPr>
          <w:szCs w:val="28"/>
        </w:rPr>
        <w:t>жизне</w:t>
      </w:r>
      <w:r w:rsidR="00D06611" w:rsidRPr="003922FC">
        <w:rPr>
          <w:szCs w:val="28"/>
        </w:rPr>
        <w:t>обеспечения, строительства и архитектуры</w:t>
      </w:r>
      <w:r w:rsidR="00D06611">
        <w:rPr>
          <w:rFonts w:eastAsia="Times New Roman"/>
          <w:szCs w:val="28"/>
          <w:lang w:eastAsia="ru-RU"/>
        </w:rPr>
        <w:t>, ответственные</w:t>
      </w:r>
      <w:r w:rsidR="00AB7A04">
        <w:rPr>
          <w:rFonts w:eastAsia="Times New Roman"/>
          <w:szCs w:val="28"/>
          <w:lang w:eastAsia="ru-RU"/>
        </w:rPr>
        <w:t xml:space="preserve"> за предоставление муниципальной услуги проверяет на наличие оснований для отказа в предоставлении муниципальной услуги, </w:t>
      </w:r>
      <w:r w:rsidR="00AB7A04">
        <w:rPr>
          <w:szCs w:val="28"/>
          <w:lang w:eastAsia="ru-RU"/>
        </w:rPr>
        <w:t>указанных в пункте 2.</w:t>
      </w:r>
      <w:r w:rsidR="00A20946">
        <w:rPr>
          <w:szCs w:val="28"/>
          <w:lang w:eastAsia="ru-RU"/>
        </w:rPr>
        <w:t>9</w:t>
      </w:r>
      <w:r w:rsidR="00AB7A04">
        <w:rPr>
          <w:szCs w:val="28"/>
          <w:lang w:eastAsia="ru-RU"/>
        </w:rPr>
        <w:t xml:space="preserve"> настоящего Административного регламента, в том числе проводит </w:t>
      </w:r>
      <w:r w:rsidR="00285D50" w:rsidRPr="00285D50">
        <w:rPr>
          <w:szCs w:val="28"/>
          <w:lang w:eastAsia="ru-RU"/>
        </w:rPr>
        <w:t>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AB7A04">
        <w:rPr>
          <w:rFonts w:eastAsia="Times New Roman"/>
          <w:szCs w:val="28"/>
          <w:lang w:eastAsia="ru-RU"/>
        </w:rPr>
        <w:t>.</w:t>
      </w:r>
    </w:p>
    <w:p w:rsidR="00B74A6B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3.4.4. </w:t>
      </w:r>
      <w:r w:rsidR="00AB7A04" w:rsidRPr="008C7515">
        <w:rPr>
          <w:rFonts w:eastAsia="Times New Roman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B74A6B">
        <w:rPr>
          <w:rFonts w:eastAsia="Times New Roman"/>
          <w:szCs w:val="28"/>
          <w:lang w:eastAsia="ru-RU"/>
        </w:rPr>
        <w:t>.</w:t>
      </w:r>
    </w:p>
    <w:p w:rsidR="00FD308C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3.4.5. </w:t>
      </w:r>
      <w:r w:rsidR="00C524F4" w:rsidRPr="00C524F4">
        <w:rPr>
          <w:rFonts w:eastAsia="Times New Roman"/>
          <w:szCs w:val="28"/>
          <w:lang w:eastAsia="ru-RU"/>
        </w:rPr>
        <w:t xml:space="preserve"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</w:t>
      </w:r>
      <w:r w:rsidR="003E1D78">
        <w:rPr>
          <w:rFonts w:eastAsia="Times New Roman"/>
          <w:szCs w:val="28"/>
          <w:lang w:eastAsia="ru-RU"/>
        </w:rPr>
        <w:t xml:space="preserve">в </w:t>
      </w:r>
      <w:r w:rsidR="00FD418C" w:rsidRPr="00105F79">
        <w:rPr>
          <w:rFonts w:eastAsia="Times New Roman"/>
          <w:szCs w:val="28"/>
          <w:lang w:eastAsia="ru-RU"/>
        </w:rPr>
        <w:t>под</w:t>
      </w:r>
      <w:r w:rsidR="003E1D78" w:rsidRPr="00105F79">
        <w:rPr>
          <w:rFonts w:eastAsia="Times New Roman"/>
          <w:szCs w:val="28"/>
          <w:lang w:eastAsia="ru-RU"/>
        </w:rPr>
        <w:t>пункт</w:t>
      </w:r>
      <w:r w:rsidR="00FD418C" w:rsidRPr="00105F79">
        <w:rPr>
          <w:rFonts w:eastAsia="Times New Roman"/>
          <w:szCs w:val="28"/>
          <w:lang w:eastAsia="ru-RU"/>
        </w:rPr>
        <w:t>е</w:t>
      </w:r>
      <w:r w:rsidR="003E1D78" w:rsidRPr="00105F79">
        <w:rPr>
          <w:rFonts w:eastAsia="Times New Roman"/>
          <w:szCs w:val="28"/>
          <w:lang w:eastAsia="ru-RU"/>
        </w:rPr>
        <w:t xml:space="preserve"> 2.6.1.1</w:t>
      </w:r>
      <w:r w:rsidR="00FD418C" w:rsidRPr="00105F79">
        <w:rPr>
          <w:rFonts w:eastAsia="Times New Roman"/>
          <w:szCs w:val="28"/>
          <w:lang w:eastAsia="ru-RU"/>
        </w:rPr>
        <w:t>3</w:t>
      </w:r>
      <w:r w:rsidR="003E1D78" w:rsidRPr="00105F79">
        <w:rPr>
          <w:rFonts w:eastAsia="Times New Roman"/>
          <w:szCs w:val="28"/>
          <w:lang w:eastAsia="ru-RU"/>
        </w:rPr>
        <w:t xml:space="preserve"> и абзаце втором </w:t>
      </w:r>
      <w:r w:rsidR="00FD418C" w:rsidRPr="00105F79">
        <w:rPr>
          <w:rFonts w:eastAsia="Times New Roman"/>
          <w:szCs w:val="28"/>
          <w:lang w:eastAsia="ru-RU"/>
        </w:rPr>
        <w:t>под</w:t>
      </w:r>
      <w:r w:rsidR="003E1D78" w:rsidRPr="00105F79">
        <w:rPr>
          <w:rFonts w:eastAsia="Times New Roman"/>
          <w:szCs w:val="28"/>
          <w:lang w:eastAsia="ru-RU"/>
        </w:rPr>
        <w:t>пункта</w:t>
      </w:r>
      <w:r w:rsidR="003E1D78">
        <w:rPr>
          <w:rFonts w:eastAsia="Times New Roman"/>
          <w:szCs w:val="28"/>
          <w:lang w:eastAsia="ru-RU"/>
        </w:rPr>
        <w:t xml:space="preserve"> 2.6.4.5</w:t>
      </w:r>
      <w:r w:rsidR="00C524F4" w:rsidRPr="00C524F4">
        <w:rPr>
          <w:rFonts w:eastAsia="Times New Roman"/>
          <w:szCs w:val="28"/>
          <w:lang w:eastAsia="ru-RU"/>
        </w:rPr>
        <w:t xml:space="preserve"> настояще</w:t>
      </w:r>
      <w:r w:rsidR="003E1D78">
        <w:rPr>
          <w:rFonts w:eastAsia="Times New Roman"/>
          <w:szCs w:val="28"/>
          <w:lang w:eastAsia="ru-RU"/>
        </w:rPr>
        <w:t>го</w:t>
      </w:r>
      <w:r w:rsidR="00C524F4" w:rsidRPr="00C524F4">
        <w:rPr>
          <w:rFonts w:eastAsia="Times New Roman"/>
          <w:szCs w:val="28"/>
          <w:lang w:eastAsia="ru-RU"/>
        </w:rPr>
        <w:t xml:space="preserve"> </w:t>
      </w:r>
      <w:r w:rsidR="003E1D78">
        <w:rPr>
          <w:rFonts w:eastAsia="Times New Roman"/>
          <w:szCs w:val="28"/>
          <w:lang w:eastAsia="ru-RU"/>
        </w:rPr>
        <w:t>Административного регламента</w:t>
      </w:r>
      <w:r w:rsidR="00C524F4" w:rsidRPr="00C524F4">
        <w:rPr>
          <w:rFonts w:eastAsia="Times New Roman"/>
          <w:szCs w:val="28"/>
          <w:lang w:eastAsia="ru-RU"/>
        </w:rPr>
        <w:t xml:space="preserve"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</w:t>
      </w:r>
      <w:r w:rsidR="003E1D78">
        <w:rPr>
          <w:rFonts w:eastAsia="Times New Roman"/>
          <w:szCs w:val="28"/>
          <w:lang w:eastAsia="ru-RU"/>
        </w:rPr>
        <w:t>с</w:t>
      </w:r>
      <w:r w:rsidR="003E1D78" w:rsidRPr="00EF2658">
        <w:rPr>
          <w:szCs w:val="28"/>
        </w:rPr>
        <w:t>пециалист</w:t>
      </w:r>
      <w:r w:rsidR="001A2FB2">
        <w:rPr>
          <w:szCs w:val="28"/>
        </w:rPr>
        <w:t xml:space="preserve"> </w:t>
      </w:r>
      <w:r w:rsidR="001A2FB2">
        <w:rPr>
          <w:szCs w:val="28"/>
          <w:lang w:eastAsia="ru-RU"/>
        </w:rPr>
        <w:t xml:space="preserve">отдела ЖКХ, </w:t>
      </w:r>
      <w:r w:rsidR="001A2FB2">
        <w:rPr>
          <w:szCs w:val="28"/>
        </w:rPr>
        <w:t>жизне</w:t>
      </w:r>
      <w:r w:rsidR="001A2FB2" w:rsidRPr="003922FC">
        <w:rPr>
          <w:szCs w:val="28"/>
        </w:rPr>
        <w:t>обеспечения, строи</w:t>
      </w:r>
      <w:r w:rsidR="001A2FB2" w:rsidRPr="003922FC">
        <w:rPr>
          <w:szCs w:val="28"/>
        </w:rPr>
        <w:lastRenderedPageBreak/>
        <w:t>тельства и архитектуры</w:t>
      </w:r>
      <w:r w:rsidR="003E1D78" w:rsidRPr="00EF2658">
        <w:rPr>
          <w:szCs w:val="28"/>
        </w:rPr>
        <w:t>, ответственный за предоставление муниципальной услуги</w:t>
      </w:r>
      <w:r w:rsidR="00C524F4" w:rsidRPr="00C524F4">
        <w:rPr>
          <w:rFonts w:eastAsia="Times New Roman"/>
          <w:szCs w:val="28"/>
          <w:lang w:eastAsia="ru-RU"/>
        </w:rPr>
        <w:t xml:space="preserve"> в течение трех дней со дня получе</w:t>
      </w:r>
      <w:r w:rsidR="003E1D78">
        <w:rPr>
          <w:rFonts w:eastAsia="Times New Roman"/>
          <w:szCs w:val="28"/>
          <w:lang w:eastAsia="ru-RU"/>
        </w:rPr>
        <w:t>ния указанного заявления</w:t>
      </w:r>
      <w:r>
        <w:rPr>
          <w:rFonts w:eastAsia="Times New Roman"/>
          <w:szCs w:val="28"/>
          <w:lang w:eastAsia="ru-RU"/>
        </w:rPr>
        <w:t>:</w:t>
      </w:r>
    </w:p>
    <w:p w:rsidR="00C524F4" w:rsidRPr="00C524F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3.4.5.1.</w:t>
      </w:r>
      <w:r w:rsidR="003E1D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3E1D78">
        <w:rPr>
          <w:rFonts w:eastAsia="Times New Roman"/>
          <w:szCs w:val="28"/>
          <w:lang w:eastAsia="ru-RU"/>
        </w:rPr>
        <w:t>роводи</w:t>
      </w:r>
      <w:r w:rsidR="00C524F4" w:rsidRPr="00C524F4">
        <w:rPr>
          <w:rFonts w:eastAsia="Times New Roman"/>
          <w:szCs w:val="28"/>
          <w:lang w:eastAsia="ru-RU"/>
        </w:rPr>
        <w:t>т проверку наличия документов, необходимых для принятия решения о выдаче разрешения на строительство</w:t>
      </w:r>
      <w:r>
        <w:rPr>
          <w:rFonts w:eastAsia="Times New Roman"/>
          <w:szCs w:val="28"/>
          <w:lang w:eastAsia="ru-RU"/>
        </w:rPr>
        <w:t xml:space="preserve">, </w:t>
      </w:r>
      <w:r w:rsidRPr="00FD308C">
        <w:rPr>
          <w:rFonts w:eastAsia="Times New Roman"/>
          <w:szCs w:val="28"/>
          <w:lang w:eastAsia="ru-RU"/>
        </w:rPr>
        <w:t>и отказывают в выдаче разрешения на строительство при отсутствии документов, необходимых для принятия решения о выдаче разрешения на строительство</w:t>
      </w:r>
      <w:r>
        <w:rPr>
          <w:rFonts w:eastAsia="Times New Roman"/>
          <w:szCs w:val="28"/>
          <w:lang w:eastAsia="ru-RU"/>
        </w:rPr>
        <w:t>.</w:t>
      </w:r>
    </w:p>
    <w:p w:rsidR="00C524F4" w:rsidRPr="00C524F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3.4.5.2.</w:t>
      </w:r>
      <w:r w:rsidR="00C524F4"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C524F4" w:rsidRPr="00C524F4">
        <w:rPr>
          <w:rFonts w:eastAsia="Times New Roman"/>
          <w:szCs w:val="28"/>
          <w:lang w:eastAsia="ru-RU"/>
        </w:rPr>
        <w:t>ровод</w:t>
      </w:r>
      <w:r>
        <w:rPr>
          <w:rFonts w:eastAsia="Times New Roman"/>
          <w:szCs w:val="28"/>
          <w:lang w:eastAsia="ru-RU"/>
        </w:rPr>
        <w:t>и</w:t>
      </w:r>
      <w:r w:rsidR="00C524F4" w:rsidRPr="00C524F4">
        <w:rPr>
          <w:rFonts w:eastAsia="Times New Roman"/>
          <w:szCs w:val="28"/>
          <w:lang w:eastAsia="ru-RU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</w:t>
      </w:r>
      <w:r w:rsidR="00716209">
        <w:rPr>
          <w:rFonts w:eastAsia="Times New Roman"/>
          <w:szCs w:val="28"/>
          <w:lang w:eastAsia="ru-RU"/>
        </w:rPr>
        <w:t>ого строительства не проводится.</w:t>
      </w:r>
    </w:p>
    <w:p w:rsidR="00AB7A0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3.4.6. </w:t>
      </w:r>
      <w:r w:rsidR="00B74A6B">
        <w:rPr>
          <w:rFonts w:eastAsia="Times New Roman"/>
          <w:szCs w:val="28"/>
          <w:lang w:eastAsia="ru-RU"/>
        </w:rPr>
        <w:t>В</w:t>
      </w:r>
      <w:r w:rsidR="00AB7A04">
        <w:rPr>
          <w:rFonts w:eastAsia="Times New Roman"/>
          <w:szCs w:val="28"/>
          <w:lang w:eastAsia="ru-RU"/>
        </w:rPr>
        <w:t xml:space="preserve"> случае наличия оснований для отказа в предоставлении муниципальной услуги </w:t>
      </w:r>
      <w:r w:rsidR="00B74A6B">
        <w:rPr>
          <w:rFonts w:eastAsia="Times New Roman"/>
          <w:szCs w:val="28"/>
          <w:lang w:eastAsia="ru-RU"/>
        </w:rPr>
        <w:t>специалист</w:t>
      </w:r>
      <w:r w:rsidR="001A2FB2">
        <w:rPr>
          <w:rFonts w:eastAsia="Times New Roman"/>
          <w:szCs w:val="28"/>
          <w:lang w:eastAsia="ru-RU"/>
        </w:rPr>
        <w:t xml:space="preserve"> </w:t>
      </w:r>
      <w:r w:rsidR="001A2FB2">
        <w:rPr>
          <w:szCs w:val="28"/>
          <w:lang w:eastAsia="ru-RU"/>
        </w:rPr>
        <w:t xml:space="preserve">отдела ЖКХ, </w:t>
      </w:r>
      <w:r w:rsidR="001A2FB2">
        <w:rPr>
          <w:szCs w:val="28"/>
        </w:rPr>
        <w:t>жизне</w:t>
      </w:r>
      <w:r w:rsidR="001A2FB2" w:rsidRPr="003922FC">
        <w:rPr>
          <w:szCs w:val="28"/>
        </w:rPr>
        <w:t>обеспечения, строительства и архитектуры</w:t>
      </w:r>
      <w:r w:rsidR="00B74A6B">
        <w:rPr>
          <w:rFonts w:eastAsia="Times New Roman"/>
          <w:szCs w:val="28"/>
          <w:lang w:eastAsia="ru-RU"/>
        </w:rPr>
        <w:t xml:space="preserve">, ответственный за предоставление муниципальной услуги </w:t>
      </w:r>
      <w:r w:rsidR="00AB7A04">
        <w:rPr>
          <w:rFonts w:eastAsia="Times New Roman"/>
          <w:szCs w:val="28"/>
          <w:lang w:eastAsia="ru-RU"/>
        </w:rPr>
        <w:t xml:space="preserve">готовит проект уведомления об отказе в предоставлении муниципальной услуги </w:t>
      </w:r>
      <w:r w:rsidR="00AB7A04">
        <w:rPr>
          <w:szCs w:val="28"/>
        </w:rPr>
        <w:t xml:space="preserve">(приложение № </w:t>
      </w:r>
      <w:r w:rsidR="0003187F">
        <w:rPr>
          <w:szCs w:val="28"/>
        </w:rPr>
        <w:t>3</w:t>
      </w:r>
      <w:r w:rsidR="00AB7A04">
        <w:rPr>
          <w:szCs w:val="28"/>
        </w:rPr>
        <w:t xml:space="preserve"> к настоящему Административному регламенту).</w:t>
      </w:r>
      <w:r w:rsidR="00AB7A04" w:rsidRPr="00010EED">
        <w:rPr>
          <w:szCs w:val="28"/>
          <w:lang w:eastAsia="ru-RU"/>
        </w:rPr>
        <w:t xml:space="preserve"> </w:t>
      </w:r>
    </w:p>
    <w:p w:rsidR="00AB7A04" w:rsidRPr="00902A6E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3.4.7. </w:t>
      </w:r>
      <w:r w:rsidR="00AB7A04" w:rsidRPr="00902A6E"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AB7A0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3.4.8. </w:t>
      </w:r>
      <w:r w:rsidR="00AB7A04" w:rsidRPr="00902A6E">
        <w:rPr>
          <w:rFonts w:eastAsia="Times New Roman"/>
          <w:szCs w:val="28"/>
          <w:lang w:eastAsia="ru-RU"/>
        </w:rPr>
        <w:t xml:space="preserve">Неполучение или несвоевременное получение документов, запрошенных </w:t>
      </w:r>
      <w:r w:rsidR="00AB7A04" w:rsidRPr="00902A6E">
        <w:rPr>
          <w:szCs w:val="28"/>
        </w:rPr>
        <w:t>администрацией в рамках межведомственного информационного взаимодействия</w:t>
      </w:r>
      <w:r w:rsidR="00AB7A04" w:rsidRPr="00902A6E">
        <w:rPr>
          <w:rFonts w:eastAsia="Times New Roman"/>
          <w:szCs w:val="28"/>
          <w:lang w:eastAsia="ru-RU"/>
        </w:rPr>
        <w:t>, не может являться основанием для отказа в выдаче разрешения на строительство</w:t>
      </w:r>
      <w:r w:rsidR="00AB7A04" w:rsidRPr="00EF2658">
        <w:rPr>
          <w:rFonts w:eastAsia="Times New Roman"/>
          <w:szCs w:val="28"/>
          <w:lang w:eastAsia="ru-RU"/>
        </w:rPr>
        <w:t xml:space="preserve">. </w:t>
      </w:r>
    </w:p>
    <w:p w:rsidR="00AB7A0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3.4.9. </w:t>
      </w:r>
      <w:r w:rsidR="00AB7A04">
        <w:rPr>
          <w:szCs w:val="28"/>
        </w:rPr>
        <w:t>В случае отсутствия вышеуказанных оснований для отказа в предоставлении муниципальной услуги, специалист</w:t>
      </w:r>
      <w:r w:rsidR="001A2FB2">
        <w:rPr>
          <w:szCs w:val="28"/>
        </w:rPr>
        <w:t xml:space="preserve"> </w:t>
      </w:r>
      <w:r w:rsidR="001A2FB2">
        <w:rPr>
          <w:szCs w:val="28"/>
          <w:lang w:eastAsia="ru-RU"/>
        </w:rPr>
        <w:t xml:space="preserve">отдела ЖКХ, </w:t>
      </w:r>
      <w:r w:rsidR="001A2FB2">
        <w:rPr>
          <w:szCs w:val="28"/>
        </w:rPr>
        <w:t>жизне</w:t>
      </w:r>
      <w:r w:rsidR="001A2FB2" w:rsidRPr="003922FC">
        <w:rPr>
          <w:szCs w:val="28"/>
        </w:rPr>
        <w:t>обеспечения, строительства и архитектуры</w:t>
      </w:r>
      <w:r w:rsidR="00AB7A04">
        <w:rPr>
          <w:szCs w:val="28"/>
        </w:rPr>
        <w:t xml:space="preserve">,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порядком. </w:t>
      </w:r>
    </w:p>
    <w:p w:rsidR="00AB7A04" w:rsidRPr="0080322E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3.4.10. </w:t>
      </w:r>
      <w:r w:rsidR="00AB7A04">
        <w:rPr>
          <w:szCs w:val="28"/>
          <w:lang w:eastAsia="ru-RU"/>
        </w:rPr>
        <w:t xml:space="preserve">Результатом выполнения административной процедуры является </w:t>
      </w:r>
      <w:r w:rsidR="00F52495">
        <w:rPr>
          <w:szCs w:val="28"/>
          <w:lang w:eastAsia="ru-RU"/>
        </w:rPr>
        <w:t>оформление</w:t>
      </w:r>
      <w:r w:rsidR="00AB7A04">
        <w:rPr>
          <w:szCs w:val="28"/>
          <w:lang w:eastAsia="ru-RU"/>
        </w:rPr>
        <w:t xml:space="preserve"> Администрацией разрешения на строительство либо </w:t>
      </w:r>
      <w:r w:rsidR="00F52495">
        <w:rPr>
          <w:szCs w:val="28"/>
          <w:lang w:eastAsia="ru-RU"/>
        </w:rPr>
        <w:t>отказа</w:t>
      </w:r>
      <w:r w:rsidR="00AB7A04">
        <w:rPr>
          <w:szCs w:val="28"/>
          <w:lang w:eastAsia="ru-RU"/>
        </w:rPr>
        <w:t xml:space="preserve"> в выдаче </w:t>
      </w:r>
      <w:r w:rsidR="00F52495">
        <w:rPr>
          <w:szCs w:val="28"/>
          <w:lang w:eastAsia="ru-RU"/>
        </w:rPr>
        <w:t xml:space="preserve">такого разрешения </w:t>
      </w:r>
      <w:r w:rsidR="00AB7A04">
        <w:rPr>
          <w:szCs w:val="28"/>
          <w:lang w:eastAsia="ru-RU"/>
        </w:rPr>
        <w:t xml:space="preserve">с указанием причин отказа. </w:t>
      </w:r>
    </w:p>
    <w:p w:rsidR="00ED0A76" w:rsidRPr="00713A0C" w:rsidRDefault="00ED0A76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13A0C">
        <w:rPr>
          <w:szCs w:val="28"/>
        </w:rPr>
        <w:t>3.4.11. Максимальный срок выполнения административной процедуры не может превышать:</w:t>
      </w:r>
    </w:p>
    <w:p w:rsidR="00ED0A76" w:rsidRPr="00713A0C" w:rsidRDefault="00247AE7" w:rsidP="00A24D10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A76" w:rsidRPr="00713A0C">
        <w:rPr>
          <w:sz w:val="28"/>
          <w:szCs w:val="28"/>
        </w:rPr>
        <w:t xml:space="preserve"> дня с момента поступления документов (сведений, информации), полученных в порядке межведомственного взаимодействия,  в случае подачи заявления</w:t>
      </w:r>
      <w:r w:rsidR="00ED0A76" w:rsidRPr="00713A0C">
        <w:rPr>
          <w:rFonts w:eastAsia="Times New Roman"/>
          <w:sz w:val="28"/>
          <w:szCs w:val="28"/>
        </w:rPr>
        <w:t xml:space="preserve"> лично, почтой России, через МФЦ</w:t>
      </w:r>
      <w:r w:rsidR="00ED0A76" w:rsidRPr="00713A0C">
        <w:rPr>
          <w:sz w:val="28"/>
          <w:szCs w:val="28"/>
        </w:rPr>
        <w:t>;</w:t>
      </w:r>
    </w:p>
    <w:p w:rsidR="00ED0A76" w:rsidRPr="00713A0C" w:rsidRDefault="00247AE7" w:rsidP="00A24D10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0A76" w:rsidRPr="00713A0C">
        <w:rPr>
          <w:sz w:val="28"/>
          <w:szCs w:val="28"/>
        </w:rPr>
        <w:t xml:space="preserve"> день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 или Регионального портала;</w:t>
      </w:r>
    </w:p>
    <w:p w:rsidR="00ED0A76" w:rsidRPr="00BF3559" w:rsidRDefault="00BF3559" w:rsidP="00A24D10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="00ED0A76" w:rsidRPr="00713A0C">
        <w:rPr>
          <w:sz w:val="28"/>
          <w:szCs w:val="28"/>
        </w:rPr>
        <w:t xml:space="preserve"> дня с момента поступления документов (сведений, информации), полученных в порядке межведомственного взаимодействия при максимальном сроке предоставления муниципальной услуги, при  максимальном сроке предоставления муниципальной услу</w:t>
      </w:r>
      <w:r w:rsidR="00ED0A76" w:rsidRPr="00713A0C">
        <w:rPr>
          <w:sz w:val="28"/>
          <w:szCs w:val="28"/>
        </w:rPr>
        <w:lastRenderedPageBreak/>
        <w:t xml:space="preserve">ги – не более 30 дней со дня получения заявления о выдаче разрешения на строительство,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r w:rsidR="00FD418C" w:rsidRPr="00713A0C">
        <w:rPr>
          <w:sz w:val="28"/>
          <w:szCs w:val="28"/>
        </w:rPr>
        <w:t>под</w:t>
      </w:r>
      <w:r w:rsidR="00ED0A76" w:rsidRPr="00713A0C">
        <w:rPr>
          <w:sz w:val="28"/>
          <w:szCs w:val="28"/>
        </w:rPr>
        <w:t>пункт</w:t>
      </w:r>
      <w:r w:rsidR="00FD418C" w:rsidRPr="00713A0C">
        <w:rPr>
          <w:sz w:val="28"/>
          <w:szCs w:val="28"/>
        </w:rPr>
        <w:t>е</w:t>
      </w:r>
      <w:r w:rsidR="00ED0A76" w:rsidRPr="00713A0C">
        <w:rPr>
          <w:sz w:val="28"/>
          <w:szCs w:val="28"/>
        </w:rPr>
        <w:t xml:space="preserve"> 2.6.1.13 и абзаце втором </w:t>
      </w:r>
      <w:r w:rsidR="00FD418C" w:rsidRPr="00713A0C">
        <w:rPr>
          <w:sz w:val="28"/>
          <w:szCs w:val="28"/>
        </w:rPr>
        <w:t>под</w:t>
      </w:r>
      <w:r w:rsidR="00ED0A76" w:rsidRPr="00713A0C">
        <w:rPr>
          <w:sz w:val="28"/>
          <w:szCs w:val="28"/>
        </w:rPr>
        <w:t>пункта 2.6.4.5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случае подачи заявления лично, почтой России, через МФЦ или в электронном виде с использованием Единого портала или Регионального портала.</w:t>
      </w:r>
    </w:p>
    <w:p w:rsidR="00AB7A04" w:rsidRPr="00AE1B06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</w:t>
      </w:r>
      <w:r>
        <w:rPr>
          <w:b/>
          <w:szCs w:val="28"/>
        </w:rPr>
        <w:t>5.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</w:t>
      </w:r>
      <w:r w:rsidRPr="00667C79">
        <w:rPr>
          <w:b/>
          <w:szCs w:val="28"/>
        </w:rPr>
        <w:t xml:space="preserve">при </w:t>
      </w:r>
      <w:r w:rsidRPr="00712C00">
        <w:rPr>
          <w:b/>
          <w:szCs w:val="28"/>
        </w:rPr>
        <w:t>регистраци</w:t>
      </w:r>
      <w:r>
        <w:rPr>
          <w:b/>
          <w:szCs w:val="28"/>
        </w:rPr>
        <w:t xml:space="preserve">и </w:t>
      </w:r>
      <w:r w:rsidRPr="00712C00">
        <w:rPr>
          <w:b/>
          <w:szCs w:val="28"/>
        </w:rPr>
        <w:t>и выдач</w:t>
      </w:r>
      <w:r>
        <w:rPr>
          <w:b/>
          <w:szCs w:val="28"/>
        </w:rPr>
        <w:t>е</w:t>
      </w:r>
      <w:r w:rsidRPr="00712C00">
        <w:rPr>
          <w:b/>
          <w:szCs w:val="28"/>
        </w:rPr>
        <w:t xml:space="preserve"> документов заявителю</w:t>
      </w:r>
      <w:r>
        <w:rPr>
          <w:b/>
          <w:szCs w:val="28"/>
        </w:rPr>
        <w:t xml:space="preserve"> 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После подписания уполномоченным должностным лицом разрешения на строительство и его регистрации заявителю выдается (направляется) разрешение на строительство. </w:t>
      </w:r>
    </w:p>
    <w:p w:rsidR="00AB7A04" w:rsidRPr="00271F6C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71F6C">
        <w:rPr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Pr="004D7219">
        <w:rPr>
          <w:rFonts w:eastAsia="Times New Roman" w:cs="Arial"/>
          <w:bCs/>
          <w:szCs w:val="28"/>
          <w:lang w:eastAsia="ru-RU"/>
        </w:rPr>
        <w:t>разрешение на строительство объекта капитального строительства на территории муниципального образования</w:t>
      </w:r>
      <w:r w:rsidRPr="004D7219">
        <w:rPr>
          <w:szCs w:val="28"/>
          <w:lang w:eastAsia="ru-RU"/>
        </w:rPr>
        <w:t xml:space="preserve"> </w:t>
      </w:r>
      <w:r w:rsidRPr="00271F6C">
        <w:rPr>
          <w:szCs w:val="28"/>
          <w:lang w:eastAsia="ru-RU"/>
        </w:rPr>
        <w:t>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DF1799" w:rsidRPr="00271F6C" w:rsidRDefault="00DF179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Материалы, содержащиеся в проектной документации, после предоставления муниципальной услуги (в случае выдачи разрешения на строительство либо в случае отказа в выдаче разрешения на строительство) возврату застройщику не подлежат.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247AE7">
        <w:rPr>
          <w:szCs w:val="28"/>
        </w:rPr>
        <w:t>1 дня</w:t>
      </w:r>
      <w:r>
        <w:rPr>
          <w:szCs w:val="28"/>
        </w:rPr>
        <w:t xml:space="preserve"> с момента подписания уполномоченным должностным лицом результата предоставления муниципальной услуги. </w:t>
      </w:r>
    </w:p>
    <w:p w:rsidR="005565F4" w:rsidRPr="00BD4794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t>3.6. Особенности выполнения административных процедур в элек</w:t>
      </w:r>
      <w:r>
        <w:rPr>
          <w:b/>
          <w:szCs w:val="28"/>
        </w:rPr>
        <w:t>тронной форме</w:t>
      </w:r>
    </w:p>
    <w:p w:rsidR="00DF1799" w:rsidRPr="00100D35" w:rsidRDefault="00DF1799" w:rsidP="00A24D10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100D3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подачи заявления в</w:t>
      </w:r>
      <w:r w:rsidRPr="00100D3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100D35">
        <w:rPr>
          <w:sz w:val="28"/>
          <w:szCs w:val="28"/>
        </w:rPr>
        <w:t xml:space="preserve">лектронном виде – 8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строительство.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</w:t>
      </w:r>
      <w:r w:rsidRPr="00254FF5">
        <w:rPr>
          <w:szCs w:val="28"/>
        </w:rPr>
        <w:lastRenderedPageBreak/>
        <w:t>муниципальные услуги Кировской области».</w:t>
      </w:r>
    </w:p>
    <w:p w:rsidR="00913C21" w:rsidRDefault="005565F4" w:rsidP="006D1F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</w:t>
      </w:r>
      <w:r>
        <w:rPr>
          <w:szCs w:val="28"/>
        </w:rPr>
        <w:t>«</w:t>
      </w:r>
      <w:r w:rsidRPr="00254FF5">
        <w:rPr>
          <w:szCs w:val="28"/>
        </w:rPr>
        <w:t>Личный кабинет</w:t>
      </w:r>
      <w:r>
        <w:rPr>
          <w:szCs w:val="28"/>
        </w:rPr>
        <w:t>»</w:t>
      </w:r>
      <w:r w:rsidRPr="00254FF5">
        <w:rPr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услуг.</w:t>
      </w:r>
    </w:p>
    <w:p w:rsidR="00913C21" w:rsidRDefault="00913C21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5565F4" w:rsidRPr="00BD4794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t>3.7. Особенности выполнения административных процедур в мно</w:t>
      </w:r>
      <w:r>
        <w:rPr>
          <w:b/>
          <w:szCs w:val="28"/>
        </w:rPr>
        <w:t>гофункциональном центре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документ, удостоверяющий личность заявителя либо его представителя;</w:t>
      </w:r>
    </w:p>
    <w:p w:rsidR="005565F4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документ, подтверждающий полномочия представителя заявителя.</w:t>
      </w:r>
    </w:p>
    <w:p w:rsidR="00AB7A04" w:rsidRPr="009709B2" w:rsidRDefault="00AB7A04" w:rsidP="00A24D10">
      <w:pPr>
        <w:spacing w:after="0" w:line="240" w:lineRule="auto"/>
        <w:ind w:left="993" w:hanging="284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>. Формы контроля за исполнением административного регламента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Контроль </w:t>
      </w:r>
      <w:r>
        <w:rPr>
          <w:szCs w:val="28"/>
        </w:rPr>
        <w:t>за</w:t>
      </w:r>
      <w:r w:rsidRPr="005F1AF1">
        <w:rPr>
          <w:szCs w:val="28"/>
        </w:rPr>
        <w:t xml:space="preserve"> исполнением положений настоящего Административного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уполномоченными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709B2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вышестоящих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AB7A04" w:rsidRPr="00984FFB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84FFB">
        <w:rPr>
          <w:szCs w:val="28"/>
        </w:rPr>
        <w:lastRenderedPageBreak/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>главой администрации, а также уполномоченными</w:t>
      </w:r>
      <w:r w:rsidRPr="00984FFB">
        <w:rPr>
          <w:szCs w:val="28"/>
        </w:rPr>
        <w:t xml:space="preserve"> </w:t>
      </w:r>
      <w:r>
        <w:rPr>
          <w:szCs w:val="28"/>
        </w:rPr>
        <w:t xml:space="preserve">им должностными </w:t>
      </w:r>
      <w:r w:rsidRPr="00984FFB">
        <w:rPr>
          <w:szCs w:val="28"/>
        </w:rPr>
        <w:t xml:space="preserve">лицами в соответствии с распоряжением администрации, </w:t>
      </w:r>
      <w:r w:rsidRPr="00445B24">
        <w:rPr>
          <w:szCs w:val="28"/>
        </w:rPr>
        <w:t>но не реже</w:t>
      </w:r>
      <w:r w:rsidR="00713A0C">
        <w:rPr>
          <w:szCs w:val="28"/>
        </w:rPr>
        <w:t xml:space="preserve"> 1 раза в год</w:t>
      </w:r>
      <w:r w:rsidRPr="00563BD2">
        <w:rPr>
          <w:i/>
          <w:szCs w:val="28"/>
        </w:rPr>
        <w:t>.</w:t>
      </w:r>
    </w:p>
    <w:p w:rsidR="00AB7A04" w:rsidRPr="00831FA3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4.2. </w:t>
      </w:r>
      <w:r w:rsidRPr="00831FA3">
        <w:rPr>
          <w:szCs w:val="28"/>
        </w:rPr>
        <w:t>Ответственность специалистов закрепляется в их должностных ин</w:t>
      </w:r>
      <w:r w:rsidR="00BF3559">
        <w:rPr>
          <w:szCs w:val="28"/>
        </w:rPr>
        <w:t>струкциях</w:t>
      </w:r>
      <w:r w:rsidRPr="00831FA3">
        <w:rPr>
          <w:szCs w:val="28"/>
        </w:rPr>
        <w:t xml:space="preserve">. </w:t>
      </w:r>
    </w:p>
    <w:p w:rsidR="00B9603F" w:rsidRPr="00BB0889" w:rsidRDefault="00AB7A04" w:rsidP="00BB0889">
      <w:pPr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B9603F" w:rsidRDefault="00B9603F" w:rsidP="006D1F0B">
      <w:pPr>
        <w:spacing w:after="0" w:line="240" w:lineRule="auto"/>
        <w:ind w:left="993" w:hanging="284"/>
        <w:jc w:val="both"/>
        <w:rPr>
          <w:b/>
          <w:bCs/>
          <w:szCs w:val="28"/>
        </w:rPr>
      </w:pPr>
    </w:p>
    <w:p w:rsidR="006D1F0B" w:rsidRPr="002C3726" w:rsidRDefault="006D1F0B" w:rsidP="006D1F0B">
      <w:pPr>
        <w:spacing w:after="0" w:line="240" w:lineRule="auto"/>
        <w:ind w:left="993" w:hanging="284"/>
        <w:jc w:val="both"/>
        <w:rPr>
          <w:b/>
          <w:szCs w:val="28"/>
          <w:lang w:eastAsia="ru-RU"/>
        </w:rPr>
      </w:pPr>
      <w:r w:rsidRPr="002C3726">
        <w:rPr>
          <w:b/>
          <w:bCs/>
          <w:szCs w:val="28"/>
        </w:rPr>
        <w:t xml:space="preserve">5. </w:t>
      </w:r>
      <w:r w:rsidRPr="002C3726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D1F0B" w:rsidRPr="00BE7098" w:rsidRDefault="006D1F0B" w:rsidP="006D1F0B">
      <w:pPr>
        <w:pStyle w:val="20"/>
        <w:numPr>
          <w:ilvl w:val="0"/>
          <w:numId w:val="0"/>
        </w:numPr>
        <w:ind w:firstLine="709"/>
        <w:rPr>
          <w:b/>
          <w:sz w:val="28"/>
          <w:szCs w:val="28"/>
          <w:lang w:eastAsia="ru-RU"/>
        </w:rPr>
      </w:pPr>
      <w:r w:rsidRPr="00BE7098">
        <w:rPr>
          <w:b/>
          <w:sz w:val="28"/>
          <w:szCs w:val="28"/>
          <w:lang w:eastAsia="ru-RU"/>
        </w:rPr>
        <w:t>5.1. Информация для заявителя о его праве подать жалобу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Жалоба на решения и (или) действия (бездействие) </w:t>
      </w:r>
      <w:r w:rsidRPr="00CF12F0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szCs w:val="28"/>
          <w:lang w:eastAsia="ru-RU"/>
        </w:rPr>
        <w:t xml:space="preserve"> </w:t>
      </w:r>
      <w:r w:rsidRPr="007F409E">
        <w:rPr>
          <w:szCs w:val="28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6D1F0B" w:rsidRPr="00BE7098" w:rsidRDefault="006D1F0B" w:rsidP="006D1F0B">
      <w:pPr>
        <w:pStyle w:val="20"/>
        <w:numPr>
          <w:ilvl w:val="0"/>
          <w:numId w:val="0"/>
        </w:numPr>
        <w:jc w:val="center"/>
        <w:rPr>
          <w:b/>
          <w:sz w:val="28"/>
          <w:szCs w:val="28"/>
          <w:lang w:eastAsia="ru-RU"/>
        </w:rPr>
      </w:pPr>
      <w:r w:rsidRPr="00BE7098">
        <w:rPr>
          <w:b/>
          <w:sz w:val="28"/>
          <w:szCs w:val="28"/>
          <w:lang w:eastAsia="ru-RU"/>
        </w:rPr>
        <w:t>5.2. Предмет жалобы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нарушение срока регистрации запроса заявителя о предоставлении государственной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lastRenderedPageBreak/>
        <w:t xml:space="preserve">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D1F0B" w:rsidRPr="00994CFF" w:rsidRDefault="006D1F0B" w:rsidP="006D1F0B">
      <w:pPr>
        <w:spacing w:after="0"/>
        <w:rPr>
          <w:szCs w:val="28"/>
          <w:lang w:eastAsia="ru-RU"/>
        </w:rPr>
      </w:pPr>
      <w:r w:rsidRPr="00994CFF">
        <w:rPr>
          <w:szCs w:val="28"/>
          <w:lang w:eastAsia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>
        <w:rPr>
          <w:szCs w:val="28"/>
          <w:lang w:eastAsia="ru-RU"/>
        </w:rPr>
        <w:t xml:space="preserve"> </w:t>
      </w:r>
      <w:r w:rsidRPr="00994CFF">
        <w:rPr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</w:t>
      </w:r>
      <w:r w:rsidRPr="00994CFF">
        <w:rPr>
          <w:szCs w:val="28"/>
          <w:lang w:eastAsia="ru-RU"/>
        </w:rPr>
        <w:lastRenderedPageBreak/>
        <w:t xml:space="preserve">ми нормативными правовыми актами субъектов Российской Федерации. </w:t>
      </w:r>
      <w:r>
        <w:rPr>
          <w:szCs w:val="28"/>
          <w:lang w:eastAsia="ru-RU"/>
        </w:rPr>
        <w:t xml:space="preserve"> </w:t>
      </w:r>
      <w:r w:rsidRPr="00994CFF">
        <w:rPr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</w:t>
      </w:r>
      <w:r w:rsidRPr="007F409E">
        <w:rPr>
          <w:szCs w:val="28"/>
          <w:lang w:eastAsia="ru-RU"/>
        </w:rPr>
        <w:t>.</w:t>
      </w:r>
    </w:p>
    <w:p w:rsidR="006D1F0B" w:rsidRPr="009F793A" w:rsidRDefault="006D1F0B" w:rsidP="006D1F0B">
      <w:pPr>
        <w:pStyle w:val="20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F793A">
        <w:rPr>
          <w:b/>
          <w:sz w:val="28"/>
          <w:szCs w:val="28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>
        <w:rPr>
          <w:szCs w:val="28"/>
          <w:lang w:eastAsia="ru-RU"/>
        </w:rPr>
        <w:t>–</w:t>
      </w:r>
      <w:r w:rsidRPr="007F409E">
        <w:rPr>
          <w:szCs w:val="28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6D1F0B" w:rsidRPr="009F793A" w:rsidRDefault="006D1F0B" w:rsidP="006D1F0B">
      <w:pPr>
        <w:pStyle w:val="20"/>
        <w:numPr>
          <w:ilvl w:val="0"/>
          <w:numId w:val="0"/>
        </w:numPr>
        <w:ind w:firstLine="709"/>
        <w:rPr>
          <w:b/>
          <w:sz w:val="28"/>
          <w:szCs w:val="28"/>
          <w:lang w:eastAsia="ru-RU"/>
        </w:rPr>
      </w:pPr>
      <w:r w:rsidRPr="009F793A">
        <w:rPr>
          <w:b/>
          <w:sz w:val="28"/>
          <w:szCs w:val="28"/>
          <w:lang w:eastAsia="ru-RU"/>
        </w:rPr>
        <w:t>5.4. Порядок подачи и рассмотрения жалобы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5.4.1. </w:t>
      </w:r>
      <w:r w:rsidRPr="007F409E">
        <w:rPr>
          <w:szCs w:val="28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2.</w:t>
      </w:r>
      <w:r w:rsidRPr="007F409E">
        <w:rPr>
          <w:szCs w:val="28"/>
          <w:lang w:eastAsia="ru-RU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использованием сети </w:t>
      </w:r>
      <w:r>
        <w:rPr>
          <w:szCs w:val="28"/>
          <w:lang w:eastAsia="ru-RU"/>
        </w:rPr>
        <w:t>«</w:t>
      </w:r>
      <w:r w:rsidRPr="007F409E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7F409E">
        <w:rPr>
          <w:szCs w:val="28"/>
          <w:lang w:eastAsia="ru-RU"/>
        </w:rPr>
        <w:t xml:space="preserve">, официального сайта органа, предоставляющего муниципальную услугу, в сети </w:t>
      </w:r>
      <w:r>
        <w:rPr>
          <w:szCs w:val="28"/>
          <w:lang w:eastAsia="ru-RU"/>
        </w:rPr>
        <w:t>«</w:t>
      </w:r>
      <w:r w:rsidRPr="007F409E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7F409E">
        <w:rPr>
          <w:szCs w:val="28"/>
          <w:lang w:eastAsia="ru-RU"/>
        </w:rPr>
        <w:t>, Единого портала</w:t>
      </w:r>
      <w:r w:rsidRPr="007F409E">
        <w:t xml:space="preserve"> государственных и муниципальных услуг (функций)</w:t>
      </w:r>
      <w:r w:rsidRPr="007F409E">
        <w:rPr>
          <w:szCs w:val="28"/>
          <w:lang w:eastAsia="ru-RU"/>
        </w:rPr>
        <w:t>, Портала Кировской области, а также может быть подана при личном приёме заявителя.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D1F0B" w:rsidRPr="007F409E" w:rsidRDefault="006D1F0B" w:rsidP="006D1F0B">
      <w:pPr>
        <w:spacing w:after="0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7F409E">
        <w:rPr>
          <w:szCs w:val="28"/>
          <w:lang w:eastAsia="ru-RU"/>
        </w:rPr>
        <w:t>. Жалоба должна содержать: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  <w:r w:rsidRPr="007F409E">
        <w:rPr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1F0B" w:rsidRPr="007F409E" w:rsidRDefault="006D1F0B" w:rsidP="006D1F0B">
      <w:pPr>
        <w:spacing w:after="0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 При подаче жалобы в электронном виде документы, указанные в пункте 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официального сайта администрации Кильмезского района,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</w:t>
      </w:r>
      <w:r w:rsidRPr="007F409E">
        <w:rPr>
          <w:szCs w:val="28"/>
          <w:lang w:eastAsia="ru-RU"/>
        </w:rPr>
        <w:t>;</w:t>
      </w:r>
    </w:p>
    <w:p w:rsidR="006D1F0B" w:rsidRDefault="006D1F0B" w:rsidP="006D1F0B">
      <w:pPr>
        <w:spacing w:after="0"/>
        <w:ind w:firstLine="708"/>
        <w:jc w:val="both"/>
      </w:pPr>
      <w:r w:rsidRPr="007F409E">
        <w:rPr>
          <w:szCs w:val="28"/>
          <w:lang w:eastAsia="ru-RU"/>
        </w:rPr>
        <w:t xml:space="preserve">Единого портала </w:t>
      </w:r>
      <w:r w:rsidRPr="007F409E">
        <w:t>государственных и муниципальных услуг (функций)</w:t>
      </w:r>
      <w:r>
        <w:t xml:space="preserve"> </w:t>
      </w:r>
      <w:r w:rsidRPr="0017589C"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Pr="007F409E">
        <w:t>;</w:t>
      </w:r>
    </w:p>
    <w:p w:rsidR="006D1F0B" w:rsidRPr="0017589C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17589C">
        <w:rPr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</w:t>
      </w:r>
      <w:r w:rsidRPr="0017589C">
        <w:rPr>
          <w:szCs w:val="28"/>
          <w:lang w:eastAsia="ru-RU"/>
        </w:rPr>
        <w:lastRenderedPageBreak/>
        <w:t xml:space="preserve">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>
        <w:rPr>
          <w:szCs w:val="28"/>
          <w:lang w:eastAsia="ru-RU"/>
        </w:rPr>
        <w:t>«</w:t>
      </w:r>
      <w:r w:rsidRPr="0017589C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17589C">
        <w:rPr>
          <w:szCs w:val="28"/>
          <w:lang w:eastAsia="ru-RU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>
        <w:rPr>
          <w:szCs w:val="28"/>
          <w:lang w:eastAsia="ru-RU"/>
        </w:rPr>
        <w:t>;</w:t>
      </w:r>
    </w:p>
    <w:p w:rsidR="006D1F0B" w:rsidRPr="007F409E" w:rsidRDefault="006D1F0B" w:rsidP="006D1F0B">
      <w:pPr>
        <w:spacing w:after="0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Портала Кировской области</w:t>
      </w:r>
      <w:r>
        <w:rPr>
          <w:szCs w:val="28"/>
          <w:lang w:eastAsia="ru-RU"/>
        </w:rPr>
        <w:t>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7</w:t>
      </w:r>
      <w:r w:rsidRPr="007F409E">
        <w:rPr>
          <w:szCs w:val="28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требованиями действующего законодательства, настоящего Административного регламента.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8</w:t>
      </w:r>
      <w:r w:rsidRPr="007F409E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9</w:t>
      </w:r>
      <w:r w:rsidRPr="007F409E">
        <w:rPr>
          <w:szCs w:val="28"/>
          <w:lang w:eastAsia="ru-RU"/>
        </w:rPr>
        <w:t>. Заявитель вправе ознакомится с документами и материалами, необходимыми для обоснования и рассмотрения жалобы, если это не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D1F0B" w:rsidRPr="00540B8A" w:rsidRDefault="006D1F0B" w:rsidP="006D1F0B">
      <w:pPr>
        <w:pStyle w:val="20"/>
        <w:numPr>
          <w:ilvl w:val="0"/>
          <w:numId w:val="0"/>
        </w:numPr>
        <w:jc w:val="center"/>
        <w:rPr>
          <w:b/>
          <w:sz w:val="28"/>
          <w:szCs w:val="28"/>
          <w:lang w:eastAsia="ru-RU"/>
        </w:rPr>
      </w:pPr>
      <w:r w:rsidRPr="00540B8A">
        <w:rPr>
          <w:b/>
          <w:sz w:val="28"/>
          <w:szCs w:val="28"/>
          <w:lang w:eastAsia="ru-RU"/>
        </w:rPr>
        <w:t>5.5. Сроки рассмотрения жалобы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1F0B" w:rsidRPr="00540B8A" w:rsidRDefault="006D1F0B" w:rsidP="006D1F0B">
      <w:pPr>
        <w:pStyle w:val="20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540B8A">
        <w:rPr>
          <w:b/>
          <w:sz w:val="28"/>
          <w:szCs w:val="28"/>
          <w:lang w:eastAsia="ru-RU"/>
        </w:rPr>
        <w:t>5.6. Результат рассмотрения жалобы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.1. По результатам рассмотрения жалобы принимается решение: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7F409E">
        <w:rPr>
          <w:szCs w:val="28"/>
          <w:lang w:eastAsia="ru-RU"/>
        </w:rPr>
        <w:lastRenderedPageBreak/>
        <w:t>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в удовлетворении жалобы отказывается.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2</w:t>
      </w:r>
      <w:r w:rsidRPr="007F409E">
        <w:rPr>
          <w:szCs w:val="28"/>
          <w:lang w:eastAsia="ru-RU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7F409E">
        <w:rPr>
          <w:szCs w:val="28"/>
          <w:lang w:eastAsia="ru-RU"/>
        </w:rPr>
        <w:t>. В ответе по результатам рассмотрения жалобы указываются: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основания для принятия решения по жалобе;</w:t>
      </w:r>
    </w:p>
    <w:p w:rsidR="006D1F0B" w:rsidRPr="007F409E" w:rsidRDefault="006D1F0B" w:rsidP="006D1F0B">
      <w:pPr>
        <w:spacing w:after="0"/>
        <w:rPr>
          <w:szCs w:val="28"/>
          <w:lang w:eastAsia="ru-RU"/>
        </w:rPr>
      </w:pPr>
      <w:r w:rsidRPr="007F409E">
        <w:rPr>
          <w:szCs w:val="28"/>
          <w:lang w:eastAsia="ru-RU"/>
        </w:rPr>
        <w:t>принятое по жалобе решение;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сведения о порядке обжалования принятого по жалобе решения.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 xml:space="preserve">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>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7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>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D1F0B" w:rsidRPr="009A5BEA" w:rsidRDefault="006D1F0B" w:rsidP="006D1F0B">
      <w:pPr>
        <w:pStyle w:val="20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A5BEA">
        <w:rPr>
          <w:b/>
          <w:sz w:val="28"/>
          <w:szCs w:val="28"/>
          <w:lang w:eastAsia="ru-RU"/>
        </w:rPr>
        <w:t>5.7. Порядок информирования заявителя о результатах рассмотрения жалобы</w:t>
      </w:r>
    </w:p>
    <w:p w:rsidR="006D1F0B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Информация о</w:t>
      </w:r>
      <w:r w:rsidRPr="00382D2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D1F0B" w:rsidRPr="00382D27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D1F0B" w:rsidRPr="009A5BEA" w:rsidRDefault="006D1F0B" w:rsidP="006D1F0B">
      <w:pPr>
        <w:pStyle w:val="20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A5BEA">
        <w:rPr>
          <w:b/>
          <w:sz w:val="28"/>
          <w:szCs w:val="28"/>
          <w:lang w:eastAsia="ru-RU"/>
        </w:rPr>
        <w:t>5.8. Порядок обжалования решения по жалобе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>соответствии с законодательством Российской Федерации.</w:t>
      </w:r>
    </w:p>
    <w:p w:rsidR="006D1F0B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>210</w:t>
      </w:r>
      <w:r>
        <w:rPr>
          <w:szCs w:val="28"/>
          <w:lang w:eastAsia="ru-RU"/>
        </w:rPr>
        <w:noBreakHyphen/>
      </w:r>
      <w:r w:rsidRPr="007F409E">
        <w:rPr>
          <w:szCs w:val="28"/>
          <w:lang w:eastAsia="ru-RU"/>
        </w:rPr>
        <w:t>ФЗ «Об организации предоставления государственных и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7F409E">
        <w:rPr>
          <w:szCs w:val="28"/>
        </w:rPr>
        <w:t xml:space="preserve">государственных и муниципальных услуг (функций) </w:t>
      </w:r>
      <w:r w:rsidRPr="007F409E">
        <w:rPr>
          <w:szCs w:val="28"/>
          <w:lang w:eastAsia="ru-RU"/>
        </w:rPr>
        <w:t xml:space="preserve">и </w:t>
      </w:r>
      <w:r w:rsidRPr="007F409E">
        <w:rPr>
          <w:szCs w:val="28"/>
        </w:rPr>
        <w:t>Портале Кировской области</w:t>
      </w:r>
      <w:r w:rsidRPr="007F409E">
        <w:rPr>
          <w:szCs w:val="28"/>
          <w:lang w:eastAsia="ru-RU"/>
        </w:rPr>
        <w:t>.</w:t>
      </w:r>
    </w:p>
    <w:p w:rsidR="006D1F0B" w:rsidRDefault="006D1F0B" w:rsidP="006D1F0B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6D1F0B" w:rsidRPr="007F409E" w:rsidRDefault="006D1F0B" w:rsidP="006D1F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409E">
        <w:rPr>
          <w:szCs w:val="28"/>
        </w:rPr>
        <w:t xml:space="preserve">Информацию о </w:t>
      </w:r>
      <w:r>
        <w:rPr>
          <w:szCs w:val="28"/>
        </w:rPr>
        <w:t xml:space="preserve">порядке подачи и рассмотрения жалобы </w:t>
      </w:r>
      <w:r w:rsidRPr="007F409E">
        <w:rPr>
          <w:szCs w:val="28"/>
        </w:rPr>
        <w:t>можно получить:</w:t>
      </w:r>
    </w:p>
    <w:p w:rsidR="006D1F0B" w:rsidRPr="007F409E" w:rsidRDefault="006D1F0B" w:rsidP="00BB0889">
      <w:pPr>
        <w:spacing w:after="0" w:line="240" w:lineRule="auto"/>
        <w:ind w:firstLine="708"/>
        <w:jc w:val="both"/>
      </w:pPr>
      <w:r w:rsidRPr="007F409E">
        <w:t xml:space="preserve">на официальном сайте </w:t>
      </w:r>
      <w:r>
        <w:rPr>
          <w:lang w:eastAsia="ru-RU"/>
        </w:rPr>
        <w:t>администрации Кильмезского района</w:t>
      </w:r>
      <w:r w:rsidRPr="007F409E">
        <w:rPr>
          <w:lang w:eastAsia="ru-RU"/>
        </w:rPr>
        <w:t>, предоставляющего муниципальную услугу в информационно-телекоммуникационной сети «Интернет» (далее – сеть «Интернет»)</w:t>
      </w:r>
      <w:r w:rsidRPr="007F409E">
        <w:t>;</w:t>
      </w:r>
    </w:p>
    <w:p w:rsidR="006D1F0B" w:rsidRPr="007F409E" w:rsidRDefault="006D1F0B" w:rsidP="006D1F0B">
      <w:pPr>
        <w:spacing w:after="0" w:line="240" w:lineRule="auto"/>
        <w:ind w:firstLine="708"/>
      </w:pPr>
      <w:r>
        <w:t xml:space="preserve">на </w:t>
      </w:r>
      <w:r w:rsidRPr="007F409E">
        <w:t>Един</w:t>
      </w:r>
      <w:r>
        <w:t>ом</w:t>
      </w:r>
      <w:r w:rsidRPr="007F409E">
        <w:t xml:space="preserve"> портал</w:t>
      </w:r>
      <w:r>
        <w:t>е</w:t>
      </w:r>
      <w:r w:rsidRPr="007F409E">
        <w:t xml:space="preserve"> государственных и муниципальных услуг (функций);</w:t>
      </w:r>
    </w:p>
    <w:p w:rsidR="006D1F0B" w:rsidRPr="007F409E" w:rsidRDefault="006D1F0B" w:rsidP="006D1F0B">
      <w:pPr>
        <w:spacing w:after="0" w:line="240" w:lineRule="auto"/>
        <w:ind w:firstLine="708"/>
      </w:pPr>
      <w:r>
        <w:t>на</w:t>
      </w:r>
      <w:r w:rsidRPr="007F409E">
        <w:t xml:space="preserve"> Портал</w:t>
      </w:r>
      <w:r>
        <w:t>е</w:t>
      </w:r>
      <w:r w:rsidRPr="007F409E">
        <w:t xml:space="preserve"> Кировской области;</w:t>
      </w:r>
    </w:p>
    <w:p w:rsidR="006D1F0B" w:rsidRPr="007F409E" w:rsidRDefault="006D1F0B" w:rsidP="006D1F0B">
      <w:pPr>
        <w:spacing w:after="0" w:line="240" w:lineRule="auto"/>
        <w:ind w:firstLine="708"/>
      </w:pPr>
      <w:r w:rsidRPr="007F409E">
        <w:t>на информационных стендах в местах предоставления муниципальной услуги;</w:t>
      </w:r>
    </w:p>
    <w:p w:rsidR="006D1F0B" w:rsidRPr="007F409E" w:rsidRDefault="006D1F0B" w:rsidP="006D1F0B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личном обращении заявителя в адм</w:t>
      </w:r>
      <w:r>
        <w:rPr>
          <w:sz w:val="28"/>
          <w:szCs w:val="28"/>
        </w:rPr>
        <w:t>инистрацию Кильмезского района</w:t>
      </w:r>
      <w:r w:rsidRPr="007F409E">
        <w:rPr>
          <w:sz w:val="28"/>
          <w:szCs w:val="28"/>
        </w:rPr>
        <w:t xml:space="preserve"> или многофункциональный центр;</w:t>
      </w:r>
    </w:p>
    <w:p w:rsidR="006D1F0B" w:rsidRPr="007F409E" w:rsidRDefault="006D1F0B" w:rsidP="006D1F0B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6D1F0B" w:rsidRPr="007F409E" w:rsidRDefault="006D1F0B" w:rsidP="006D1F0B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9E">
        <w:rPr>
          <w:sz w:val="28"/>
          <w:szCs w:val="28"/>
        </w:rPr>
        <w:t>о телефону.</w:t>
      </w:r>
    </w:p>
    <w:p w:rsidR="00913C21" w:rsidRDefault="00913C21" w:rsidP="00A24D10">
      <w:pPr>
        <w:spacing w:after="0" w:line="240" w:lineRule="auto"/>
        <w:ind w:firstLine="709"/>
        <w:jc w:val="both"/>
        <w:rPr>
          <w:szCs w:val="28"/>
        </w:rPr>
      </w:pPr>
    </w:p>
    <w:p w:rsidR="00AB7A04" w:rsidRPr="00792936" w:rsidRDefault="00AB7A04" w:rsidP="00A24D10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92936">
        <w:rPr>
          <w:b w:val="0"/>
          <w:kern w:val="28"/>
          <w:sz w:val="28"/>
          <w:szCs w:val="28"/>
        </w:rPr>
        <w:lastRenderedPageBreak/>
        <w:t>Приложение № 1</w:t>
      </w:r>
    </w:p>
    <w:p w:rsidR="00AB7A04" w:rsidRPr="00792936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92936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A83A35" w:rsidRPr="00792936" w:rsidRDefault="00A83A35" w:rsidP="00A24D10">
      <w:pPr>
        <w:spacing w:after="0" w:line="240" w:lineRule="auto"/>
        <w:ind w:left="4536"/>
      </w:pPr>
    </w:p>
    <w:p w:rsidR="00A83A35" w:rsidRPr="00792936" w:rsidRDefault="00713A0C" w:rsidP="00A24D10">
      <w:pPr>
        <w:spacing w:after="0" w:line="240" w:lineRule="auto"/>
        <w:ind w:left="4536"/>
      </w:pPr>
      <w:r w:rsidRPr="00792936">
        <w:t xml:space="preserve">Администрация Кильмезского района </w:t>
      </w:r>
      <w:r w:rsidR="00A83A35" w:rsidRPr="00792936">
        <w:t xml:space="preserve">___________________________ </w:t>
      </w:r>
    </w:p>
    <w:p w:rsidR="00A83A35" w:rsidRPr="00792936" w:rsidRDefault="00A83A35" w:rsidP="00A24D10">
      <w:pPr>
        <w:spacing w:after="0" w:line="240" w:lineRule="auto"/>
        <w:ind w:left="5529"/>
        <w:rPr>
          <w:vertAlign w:val="superscript"/>
        </w:rPr>
      </w:pPr>
      <w:r w:rsidRPr="00792936">
        <w:rPr>
          <w:vertAlign w:val="superscript"/>
        </w:rPr>
        <w:t>(наименование муниципального образования)</w:t>
      </w:r>
    </w:p>
    <w:p w:rsidR="00A83A35" w:rsidRPr="00792936" w:rsidRDefault="00A83A35" w:rsidP="00A24D10">
      <w:pPr>
        <w:spacing w:after="0" w:line="240" w:lineRule="auto"/>
        <w:ind w:left="4536"/>
      </w:pPr>
      <w:r w:rsidRPr="00792936">
        <w:t>от ________________________________</w:t>
      </w:r>
    </w:p>
    <w:p w:rsidR="00A83A35" w:rsidRPr="00792936" w:rsidRDefault="00A83A35" w:rsidP="00A24D10">
      <w:pPr>
        <w:spacing w:after="0" w:line="240" w:lineRule="auto"/>
        <w:ind w:left="4820"/>
        <w:jc w:val="center"/>
        <w:rPr>
          <w:vertAlign w:val="superscript"/>
        </w:rPr>
      </w:pPr>
      <w:r w:rsidRPr="00792936">
        <w:rPr>
          <w:vertAlign w:val="superscript"/>
        </w:rPr>
        <w:t>(наименование застройщика)</w:t>
      </w:r>
    </w:p>
    <w:p w:rsidR="00A83A35" w:rsidRPr="00792936" w:rsidRDefault="00A83A35" w:rsidP="00A24D10">
      <w:pPr>
        <w:spacing w:after="0" w:line="240" w:lineRule="auto"/>
        <w:ind w:left="4536"/>
      </w:pPr>
      <w:r w:rsidRPr="00792936">
        <w:t>__________________________________</w:t>
      </w:r>
    </w:p>
    <w:p w:rsidR="00A83A35" w:rsidRPr="00792936" w:rsidRDefault="00A83A35" w:rsidP="00A24D10">
      <w:pPr>
        <w:spacing w:after="0" w:line="240" w:lineRule="auto"/>
        <w:ind w:left="4536"/>
        <w:jc w:val="center"/>
        <w:rPr>
          <w:vertAlign w:val="subscript"/>
        </w:rPr>
      </w:pPr>
      <w:r w:rsidRPr="00792936">
        <w:rPr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A83A35" w:rsidRPr="00792936" w:rsidRDefault="00A83A35" w:rsidP="00A24D10">
      <w:pPr>
        <w:spacing w:after="0" w:line="240" w:lineRule="auto"/>
        <w:ind w:left="4536"/>
      </w:pPr>
      <w:r w:rsidRPr="00792936">
        <w:t>__________________________________</w:t>
      </w:r>
    </w:p>
    <w:p w:rsidR="00A83A35" w:rsidRPr="00792936" w:rsidRDefault="00A83A35" w:rsidP="00A24D10">
      <w:pPr>
        <w:spacing w:after="0" w:line="240" w:lineRule="auto"/>
        <w:ind w:left="4536"/>
        <w:jc w:val="both"/>
        <w:rPr>
          <w:vertAlign w:val="superscript"/>
        </w:rPr>
      </w:pPr>
      <w:r w:rsidRPr="00792936">
        <w:rPr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</w:p>
    <w:p w:rsidR="00AB7A04" w:rsidRPr="00792936" w:rsidRDefault="00AB7A04" w:rsidP="00A24D10">
      <w:pPr>
        <w:pStyle w:val="ConsPlusNonformat"/>
      </w:pPr>
    </w:p>
    <w:p w:rsidR="00A83A35" w:rsidRPr="00792936" w:rsidRDefault="00A83A35" w:rsidP="00A24D10">
      <w:pPr>
        <w:pStyle w:val="ConsPlusNonformat"/>
      </w:pPr>
    </w:p>
    <w:p w:rsidR="00AB7A04" w:rsidRPr="00792936" w:rsidRDefault="00AB7A04" w:rsidP="00A24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ЗАЯВЛЕНИЕ</w:t>
      </w:r>
    </w:p>
    <w:p w:rsidR="00AB7A04" w:rsidRPr="00792936" w:rsidRDefault="00AB7A04" w:rsidP="00A24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B7A04" w:rsidRPr="00792936" w:rsidRDefault="00AB7A04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522" w:rsidRPr="00792936" w:rsidRDefault="00AB7A04" w:rsidP="00A24D1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Прошу выдать разрешение</w:t>
      </w:r>
      <w:r w:rsidR="00E31522" w:rsidRPr="00792936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E31522" w:rsidRPr="00792936" w:rsidRDefault="00E31522" w:rsidP="00A24D10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792"/>
        <w:gridCol w:w="567"/>
      </w:tblGrid>
      <w:tr w:rsidR="00E31522" w:rsidRPr="00792936" w:rsidTr="00E3152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Строительство объекта капитального строительства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A24D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Реконструкцию объекта капитального строительства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A24D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A24D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A24D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  <w:r w:rsidRPr="0079293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7929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="00591938" w:rsidRPr="00792936">
              <w:rPr>
                <w:rStyle w:val="afd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="00591938" w:rsidRPr="0079293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градостроительном плане земельного участка</w:t>
            </w:r>
            <w:r w:rsidR="00031329" w:rsidRPr="0079293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проекте планировки и проекте межевания территории</w:t>
            </w:r>
            <w:r w:rsidR="00031329" w:rsidRPr="0079293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  <w:r w:rsidR="00031329" w:rsidRPr="0079293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строительства:</w:t>
            </w:r>
            <w:r w:rsidR="00031329" w:rsidRPr="00792936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E31522" w:rsidRPr="00792936" w:rsidTr="00E31522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="00031329" w:rsidRPr="0079293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Общая площадь</w:t>
            </w:r>
            <w:r w:rsidRPr="00792936"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Площадь</w:t>
            </w:r>
            <w:r w:rsidRPr="00792936"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Объем</w:t>
            </w:r>
            <w:r w:rsidRPr="00792936"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 том числе</w:t>
            </w:r>
            <w:r w:rsidRPr="00792936"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522" w:rsidRPr="00792936" w:rsidRDefault="00E31522" w:rsidP="00A24D10">
            <w:pPr>
              <w:keepNext/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Иные</w:t>
            </w:r>
            <w:r w:rsidRPr="00792936">
              <w:rPr>
                <w:sz w:val="24"/>
                <w:szCs w:val="24"/>
              </w:rPr>
              <w:br/>
              <w:t>показатели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0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Адрес (местоположение) объекта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1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Краткие проектные х</w:t>
            </w:r>
            <w:r w:rsidR="0091518F" w:rsidRPr="00792936">
              <w:rPr>
                <w:sz w:val="24"/>
                <w:szCs w:val="24"/>
              </w:rPr>
              <w:t>арактеристики линейного объекта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2</w:t>
            </w:r>
            <w:r w:rsidRPr="00792936">
              <w:rPr>
                <w:sz w:val="24"/>
                <w:szCs w:val="24"/>
              </w:rPr>
              <w:t>:</w:t>
            </w: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Категория:</w:t>
            </w:r>
            <w:r w:rsidRPr="00792936"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Иные показатели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3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Типовое архитектурное решение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4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00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293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Право на пользование землёй удостоверено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5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1522" w:rsidRPr="00792936" w:rsidRDefault="00E31522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522" w:rsidRPr="00792936" w:rsidRDefault="00E31522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Сроком на _____________________________________________________</w:t>
      </w:r>
      <w:r w:rsidR="00E97D77" w:rsidRPr="00792936">
        <w:rPr>
          <w:rFonts w:ascii="Times New Roman" w:hAnsi="Times New Roman" w:cs="Times New Roman"/>
          <w:sz w:val="28"/>
          <w:szCs w:val="28"/>
        </w:rPr>
        <w:t>_</w:t>
      </w:r>
      <w:r w:rsidRPr="00792936">
        <w:rPr>
          <w:rFonts w:ascii="Times New Roman" w:hAnsi="Times New Roman" w:cs="Times New Roman"/>
          <w:sz w:val="28"/>
          <w:szCs w:val="28"/>
        </w:rPr>
        <w:t>_.</w:t>
      </w: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31329" w:rsidRPr="00792936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E31522" w:rsidRPr="00792936" w:rsidRDefault="006E79AE" w:rsidP="00A24D10">
      <w:pPr>
        <w:pStyle w:val="ConsPlusNonformat"/>
        <w:ind w:left="12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(прописью – лет, месяцев)</w:t>
      </w:r>
    </w:p>
    <w:p w:rsidR="00414F87" w:rsidRPr="00792936" w:rsidRDefault="00414F87" w:rsidP="00A24D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разрешения на строительство, согласно </w:t>
      </w:r>
      <w:hyperlink r:id="rId22" w:history="1">
        <w:r w:rsidRPr="00792936">
          <w:rPr>
            <w:rFonts w:ascii="Times New Roman" w:hAnsi="Times New Roman" w:cs="Times New Roman"/>
            <w:sz w:val="28"/>
            <w:szCs w:val="28"/>
          </w:rPr>
          <w:t>части 7 статьи 51</w:t>
        </w:r>
      </w:hyperlink>
      <w:r w:rsidRPr="007929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Федерации:</w:t>
      </w:r>
    </w:p>
    <w:p w:rsidR="00414F87" w:rsidRPr="00792936" w:rsidRDefault="00414F87" w:rsidP="00A24D10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796BDE" w:rsidRPr="00792936" w:rsidRDefault="00796BDE" w:rsidP="00A24D10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796BDE" w:rsidRPr="00792936" w:rsidRDefault="00796BDE" w:rsidP="00A24D10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414F87" w:rsidRPr="00792936" w:rsidRDefault="00414F87" w:rsidP="00A24D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96BDE" w:rsidRPr="00792936" w:rsidRDefault="00796BDE" w:rsidP="00A24D10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414F87" w:rsidRPr="00792936" w:rsidRDefault="00414F87" w:rsidP="00A24D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A24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A24D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об отклонении от проектной документации и изменении иных условий, на основании которых производится выдача разрешения на строительство, сообщать в уполномоченный орган, выдавший разрешение на строительство.</w:t>
      </w:r>
    </w:p>
    <w:p w:rsidR="00414F87" w:rsidRPr="00792936" w:rsidRDefault="00414F87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«____» ________________ 20___ г.</w:t>
      </w:r>
    </w:p>
    <w:p w:rsidR="00414F87" w:rsidRPr="00792936" w:rsidRDefault="00414F87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B4C" w:rsidRPr="00792936" w:rsidRDefault="00414F87" w:rsidP="00A24D1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Подпись заявителя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2936">
        <w:rPr>
          <w:rFonts w:eastAsia="Times New Roman"/>
          <w:sz w:val="24"/>
          <w:szCs w:val="24"/>
          <w:lang w:eastAsia="ru-RU"/>
        </w:rPr>
        <w:t>------------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Pr="00792936">
        <w:rPr>
          <w:rFonts w:eastAsia="Times New Roman"/>
          <w:sz w:val="22"/>
          <w:lang w:eastAsia="ru-RU"/>
        </w:rPr>
        <w:t xml:space="preserve">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2</w:t>
      </w:r>
      <w:r w:rsidRPr="00792936">
        <w:rPr>
          <w:rFonts w:eastAsia="Times New Roman"/>
          <w:sz w:val="22"/>
          <w:lang w:eastAsia="ru-RU"/>
        </w:rPr>
        <w:t xml:space="preserve">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lastRenderedPageBreak/>
        <w:t>3</w:t>
      </w:r>
      <w:r w:rsidRPr="00792936">
        <w:rPr>
          <w:rFonts w:eastAsia="Times New Roman"/>
          <w:sz w:val="22"/>
          <w:lang w:eastAsia="ru-RU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E31522" w:rsidRPr="00792936" w:rsidRDefault="00591938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4</w:t>
      </w:r>
      <w:r w:rsidR="00E31522" w:rsidRPr="00792936">
        <w:rPr>
          <w:rFonts w:eastAsia="Times New Roman"/>
          <w:sz w:val="22"/>
          <w:lang w:eastAsia="ru-RU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  <w:p w:rsidR="00E31522" w:rsidRPr="00792936" w:rsidRDefault="00031329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5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E31522" w:rsidRPr="00792936" w:rsidRDefault="00031329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6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E31522" w:rsidRPr="00792936" w:rsidRDefault="00031329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7</w:t>
      </w:r>
      <w:r w:rsidR="00511F3C" w:rsidRPr="00792936">
        <w:rPr>
          <w:rFonts w:eastAsia="Times New Roman"/>
          <w:sz w:val="22"/>
          <w:lang w:eastAsia="ru-RU"/>
        </w:rPr>
        <w:t> </w:t>
      </w:r>
      <w:r w:rsidR="00E31522" w:rsidRPr="00792936">
        <w:rPr>
          <w:rFonts w:eastAsia="Times New Roman"/>
          <w:sz w:val="22"/>
          <w:lang w:eastAsia="ru-RU"/>
        </w:rPr>
        <w:t>Указывается кем, когда разработана проектная документация (реквизиты документа, наименование проектной организации).</w:t>
      </w:r>
    </w:p>
    <w:p w:rsidR="00E31522" w:rsidRPr="00792936" w:rsidRDefault="00031329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8</w:t>
      </w:r>
      <w:r w:rsidR="00E31522" w:rsidRPr="00792936">
        <w:rPr>
          <w:rFonts w:eastAsia="Times New Roman"/>
          <w:sz w:val="22"/>
          <w:lang w:eastAsia="ru-RU"/>
        </w:rPr>
        <w:t xml:space="preserve"> В отношении линейных объектов допускается заполнение не всех граф раздела.</w:t>
      </w:r>
    </w:p>
    <w:p w:rsidR="00E31522" w:rsidRPr="00792936" w:rsidRDefault="00031329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9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31522" w:rsidRPr="00792936" w:rsidRDefault="0091518F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0</w:t>
      </w:r>
      <w:r w:rsidR="00E31522" w:rsidRPr="00792936">
        <w:rPr>
          <w:rFonts w:eastAsia="Times New Roman"/>
          <w:sz w:val="22"/>
          <w:lang w:eastAsia="ru-RU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E31522" w:rsidRPr="00792936" w:rsidRDefault="0091518F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1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адрес объекта капитального строительства, а при наличии </w:t>
      </w:r>
      <w:r w:rsidR="00394732" w:rsidRPr="00792936">
        <w:rPr>
          <w:rFonts w:eastAsia="Times New Roman"/>
          <w:sz w:val="22"/>
          <w:lang w:eastAsia="ru-RU"/>
        </w:rPr>
        <w:t>–</w:t>
      </w:r>
      <w:r w:rsidR="00E31522" w:rsidRPr="00792936">
        <w:rPr>
          <w:rFonts w:eastAsia="Times New Roman"/>
          <w:sz w:val="22"/>
          <w:lang w:eastAsia="ru-RU"/>
        </w:rPr>
        <w:t xml:space="preserve">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</w:t>
      </w:r>
      <w:r w:rsidR="00964BFA" w:rsidRPr="00792936">
        <w:rPr>
          <w:rFonts w:eastAsia="Times New Roman"/>
          <w:sz w:val="22"/>
          <w:lang w:eastAsia="ru-RU"/>
        </w:rPr>
        <w:t>–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описание местоположения в виде наименований субъекта Российской Федерации и муниципального образования.</w:t>
      </w:r>
    </w:p>
    <w:p w:rsidR="00E31522" w:rsidRPr="00792936" w:rsidRDefault="0091518F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2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31522" w:rsidRPr="00792936" w:rsidRDefault="0091518F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3</w:t>
      </w:r>
      <w:r w:rsidR="00E31522" w:rsidRPr="00792936">
        <w:rPr>
          <w:rFonts w:eastAsia="Times New Roman"/>
          <w:sz w:val="22"/>
          <w:lang w:eastAsia="ru-RU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6E79AE" w:rsidRPr="00792936" w:rsidRDefault="006E79AE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4</w:t>
      </w:r>
      <w:r w:rsidRPr="00792936">
        <w:rPr>
          <w:rFonts w:eastAsia="Times New Roman"/>
          <w:sz w:val="22"/>
          <w:lang w:eastAsia="ru-RU"/>
        </w:rPr>
        <w:t xml:space="preserve"> Указыва</w:t>
      </w:r>
      <w:r w:rsidR="005B72A0" w:rsidRPr="00792936">
        <w:rPr>
          <w:rFonts w:eastAsia="Times New Roman"/>
          <w:sz w:val="22"/>
          <w:lang w:eastAsia="ru-RU"/>
        </w:rPr>
        <w:t>ю</w:t>
      </w:r>
      <w:r w:rsidRPr="00792936">
        <w:rPr>
          <w:rFonts w:eastAsia="Times New Roman"/>
          <w:sz w:val="22"/>
          <w:lang w:eastAsia="ru-RU"/>
        </w:rPr>
        <w:t xml:space="preserve">тся </w:t>
      </w:r>
      <w:r w:rsidR="005B72A0" w:rsidRPr="00792936">
        <w:rPr>
          <w:rFonts w:eastAsia="Times New Roman"/>
          <w:sz w:val="22"/>
          <w:lang w:eastAsia="ru-RU"/>
        </w:rPr>
        <w:t>реквизиты типового архитектурного решения</w:t>
      </w:r>
      <w:r w:rsidR="00B04B1A" w:rsidRPr="00792936">
        <w:rPr>
          <w:rFonts w:eastAsia="Times New Roman"/>
          <w:sz w:val="22"/>
          <w:lang w:eastAsia="ru-RU"/>
        </w:rPr>
        <w:t xml:space="preserve"> </w:t>
      </w:r>
      <w:r w:rsidR="005B72A0" w:rsidRPr="00792936">
        <w:rPr>
          <w:rFonts w:eastAsia="Times New Roman"/>
          <w:sz w:val="22"/>
          <w:lang w:eastAsia="ru-RU"/>
        </w:rPr>
        <w:t xml:space="preserve">(заполняется </w:t>
      </w:r>
      <w:r w:rsidR="00B04B1A" w:rsidRPr="00792936">
        <w:rPr>
          <w:rFonts w:eastAsia="Times New Roman"/>
          <w:sz w:val="22"/>
          <w:lang w:eastAsia="ru-RU"/>
        </w:rPr>
        <w:t xml:space="preserve">при наличии типового архитектурного решения, </w:t>
      </w:r>
      <w:r w:rsidR="005B72A0" w:rsidRPr="00792936">
        <w:rPr>
          <w:rFonts w:eastAsia="Times New Roman"/>
          <w:sz w:val="22"/>
          <w:lang w:eastAsia="ru-RU"/>
        </w:rPr>
        <w:t>в случае строительства объекта в границах территории исторического поселения федерального или регионального значения).</w:t>
      </w:r>
    </w:p>
    <w:p w:rsidR="003D0022" w:rsidRPr="00792936" w:rsidRDefault="003D00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5</w:t>
      </w:r>
      <w:r w:rsidRPr="00792936">
        <w:rPr>
          <w:rFonts w:eastAsia="Times New Roman"/>
          <w:sz w:val="22"/>
          <w:vertAlign w:val="superscript"/>
          <w:lang w:eastAsia="ru-RU"/>
        </w:rPr>
        <w:t xml:space="preserve"> </w:t>
      </w:r>
      <w:r w:rsidRPr="00792936">
        <w:rPr>
          <w:rFonts w:eastAsia="Times New Roman"/>
          <w:sz w:val="22"/>
          <w:lang w:eastAsia="ru-RU"/>
        </w:rPr>
        <w:t>Указывается наименование документа на право собственности, владения, пользования, распоряжения земельным участком (земельными участками)</w:t>
      </w:r>
      <w:r w:rsidR="00BD7F8E" w:rsidRPr="00792936">
        <w:rPr>
          <w:rFonts w:eastAsia="Times New Roman"/>
          <w:sz w:val="22"/>
          <w:lang w:eastAsia="ru-RU"/>
        </w:rPr>
        <w:t>, кроме линейных объектов.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6</w:t>
      </w:r>
      <w:r w:rsidRPr="00792936">
        <w:rPr>
          <w:rFonts w:eastAsia="Times New Roman"/>
          <w:sz w:val="22"/>
          <w:lang w:eastAsia="ru-RU"/>
        </w:rPr>
        <w:t xml:space="preserve"> Указываются основания для установления срока действия разрешения на строительство: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lang w:eastAsia="ru-RU"/>
        </w:rPr>
        <w:t>проектная документация (раздел);</w:t>
      </w:r>
    </w:p>
    <w:p w:rsidR="00E31522" w:rsidRPr="00E97D77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lang w:eastAsia="ru-RU"/>
        </w:rPr>
        <w:t>нормативный правовой акт (номер, дата, статья).</w:t>
      </w:r>
    </w:p>
    <w:p w:rsidR="00E31522" w:rsidRDefault="00E31522" w:rsidP="00A24D1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B7A04" w:rsidRDefault="00AE40E0" w:rsidP="00AE40E0">
      <w:pPr>
        <w:pStyle w:val="ConsPlusNonforma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</w:p>
    <w:p w:rsidR="00AB7A04" w:rsidRPr="004E438D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AE40E0">
        <w:rPr>
          <w:b w:val="0"/>
          <w:kern w:val="28"/>
          <w:sz w:val="28"/>
          <w:szCs w:val="28"/>
        </w:rPr>
        <w:t>2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24D10">
      <w:pPr>
        <w:spacing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7A04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B7A04" w:rsidRPr="00B629AC" w:rsidRDefault="00AB7A04" w:rsidP="00A24D10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04" w:rsidRDefault="00AB7A04" w:rsidP="00A24D10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AB7A04" w:rsidRPr="00B629AC" w:rsidRDefault="00AB7A04" w:rsidP="00A24D10">
            <w:pPr>
              <w:spacing w:line="240" w:lineRule="auto"/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AB7A04" w:rsidRPr="004D22E0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AB7A04" w:rsidRPr="00B72E40" w:rsidRDefault="00AB7A04" w:rsidP="00A24D10">
      <w:pPr>
        <w:spacing w:after="0" w:line="240" w:lineRule="auto"/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Pr="00CB519D" w:rsidRDefault="00AB7A04" w:rsidP="00A24D10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 w:rsidRPr="0006346E">
        <w:rPr>
          <w:color w:val="000000"/>
          <w:szCs w:val="28"/>
        </w:rPr>
        <w:t>«</w:t>
      </w:r>
      <w:r w:rsidRPr="00CB519D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AB7A04">
        <w:tc>
          <w:tcPr>
            <w:tcW w:w="594" w:type="dxa"/>
            <w:vAlign w:val="center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vAlign w:val="center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AB7A04" w:rsidRDefault="00AB7A04" w:rsidP="00A24D10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AB7A04" w:rsidRDefault="00AB7A04" w:rsidP="00A24D10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B7A04" w:rsidRPr="00156D1E">
        <w:tc>
          <w:tcPr>
            <w:tcW w:w="2660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AB7A04" w:rsidRPr="00156D1E">
        <w:tc>
          <w:tcPr>
            <w:tcW w:w="2660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A04" w:rsidRDefault="00AB7A04" w:rsidP="00A24D10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B7A04" w:rsidRPr="00156D1E">
        <w:tc>
          <w:tcPr>
            <w:tcW w:w="2660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 xml:space="preserve">Документы </w:t>
            </w: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принял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AB7A04" w:rsidRPr="00156D1E">
        <w:tc>
          <w:tcPr>
            <w:tcW w:w="2660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A04" w:rsidRDefault="00AB7A04" w:rsidP="00A24D10">
      <w:pPr>
        <w:spacing w:after="0" w:line="240" w:lineRule="auto"/>
        <w:jc w:val="both"/>
        <w:rPr>
          <w:b/>
          <w:kern w:val="28"/>
          <w:szCs w:val="28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AE40E0">
        <w:rPr>
          <w:b w:val="0"/>
          <w:kern w:val="28"/>
          <w:sz w:val="28"/>
          <w:szCs w:val="28"/>
        </w:rPr>
        <w:t>3</w:t>
      </w:r>
    </w:p>
    <w:p w:rsidR="00AB7A04" w:rsidRPr="004D22E0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24D10">
      <w:pPr>
        <w:spacing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7A04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B7A04" w:rsidRPr="00B629AC" w:rsidRDefault="00AB7A04" w:rsidP="00A24D10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04" w:rsidRDefault="00AB7A04" w:rsidP="00A24D10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AB7A04" w:rsidRPr="00B629AC" w:rsidRDefault="00AB7A04" w:rsidP="00A24D10">
            <w:pPr>
              <w:spacing w:line="240" w:lineRule="auto"/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AB7A04" w:rsidRPr="004D22E0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AB7A04" w:rsidRPr="00B72E40" w:rsidRDefault="00AB7A04" w:rsidP="00A24D10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AB7A04" w:rsidRDefault="00AB7A04" w:rsidP="00A24D10">
      <w:pPr>
        <w:spacing w:after="0" w:line="240" w:lineRule="auto"/>
      </w:pPr>
    </w:p>
    <w:p w:rsidR="00AB7A04" w:rsidRDefault="00AB7A04" w:rsidP="00A24D10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 w:rsidRPr="00CB519D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AB7A04" w:rsidRDefault="00AB7A04" w:rsidP="00A24D10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AB7A04" w:rsidRDefault="00AB7A04" w:rsidP="00A24D10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AB7A04" w:rsidRDefault="00AB7A04" w:rsidP="00A24D10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AB7A04" w:rsidRDefault="00AB7A04" w:rsidP="00A24D10">
      <w:pPr>
        <w:tabs>
          <w:tab w:val="left" w:pos="9354"/>
        </w:tabs>
        <w:spacing w:after="0" w:line="240" w:lineRule="auto"/>
        <w:jc w:val="both"/>
      </w:pPr>
    </w:p>
    <w:p w:rsidR="00AB7A04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AB7A04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AB7A04" w:rsidRPr="00B72E40" w:rsidRDefault="00AB7A04" w:rsidP="00A24D10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24D10">
      <w:pPr>
        <w:spacing w:line="240" w:lineRule="auto"/>
        <w:rPr>
          <w:rFonts w:ascii="Verdana" w:hAnsi="Verdana"/>
        </w:rPr>
      </w:pPr>
    </w:p>
    <w:p w:rsidR="00AB7A04" w:rsidRDefault="00AB7A04" w:rsidP="00A24D10">
      <w:pPr>
        <w:tabs>
          <w:tab w:val="left" w:pos="4005"/>
        </w:tabs>
        <w:spacing w:before="360" w:after="0" w:line="240" w:lineRule="auto"/>
        <w:jc w:val="center"/>
      </w:pPr>
    </w:p>
    <w:p w:rsidR="00AB7A04" w:rsidRPr="00BF53F6" w:rsidRDefault="00AB7A04" w:rsidP="00A24D10">
      <w:pPr>
        <w:tabs>
          <w:tab w:val="left" w:pos="4005"/>
        </w:tabs>
        <w:spacing w:before="360" w:after="0" w:line="240" w:lineRule="auto"/>
        <w:jc w:val="center"/>
      </w:pPr>
      <w:r>
        <w:t>____________</w:t>
      </w:r>
    </w:p>
    <w:p w:rsidR="00AB7A04" w:rsidRDefault="00AB7A04" w:rsidP="00A24D10">
      <w:pPr>
        <w:spacing w:line="240" w:lineRule="auto"/>
      </w:pPr>
    </w:p>
    <w:p w:rsidR="00A9457F" w:rsidRDefault="00A9457F" w:rsidP="00A24D10">
      <w:pPr>
        <w:spacing w:line="240" w:lineRule="auto"/>
      </w:pPr>
    </w:p>
    <w:sectPr w:rsidR="00A9457F" w:rsidSect="00BB088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29" w:rsidRDefault="00D22729" w:rsidP="00586E9A">
      <w:r>
        <w:separator/>
      </w:r>
    </w:p>
  </w:endnote>
  <w:endnote w:type="continuationSeparator" w:id="0">
    <w:p w:rsidR="00D22729" w:rsidRDefault="00D22729" w:rsidP="005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Default="00BB088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Default="00BB0889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Default="00BB088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29" w:rsidRDefault="00D22729" w:rsidP="00586E9A">
      <w:r>
        <w:separator/>
      </w:r>
    </w:p>
  </w:footnote>
  <w:footnote w:type="continuationSeparator" w:id="0">
    <w:p w:rsidR="00D22729" w:rsidRDefault="00D22729" w:rsidP="0058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Default="00BB088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Default="00BB0889" w:rsidP="008515A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9A042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Pr="007843B7" w:rsidRDefault="00BB0889" w:rsidP="00DC47D2">
    <w:pPr>
      <w:pStyle w:val="af6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A04"/>
    <w:rsid w:val="00000502"/>
    <w:rsid w:val="00001EC9"/>
    <w:rsid w:val="00001EDA"/>
    <w:rsid w:val="00003FD6"/>
    <w:rsid w:val="000041BB"/>
    <w:rsid w:val="000048F4"/>
    <w:rsid w:val="00004D9E"/>
    <w:rsid w:val="00004E1C"/>
    <w:rsid w:val="00005795"/>
    <w:rsid w:val="000126FC"/>
    <w:rsid w:val="00012AC5"/>
    <w:rsid w:val="0001308C"/>
    <w:rsid w:val="00013D56"/>
    <w:rsid w:val="000153A1"/>
    <w:rsid w:val="00015AF7"/>
    <w:rsid w:val="00020B5E"/>
    <w:rsid w:val="00024A76"/>
    <w:rsid w:val="000255DA"/>
    <w:rsid w:val="00027C9C"/>
    <w:rsid w:val="000307A6"/>
    <w:rsid w:val="00031329"/>
    <w:rsid w:val="0003187F"/>
    <w:rsid w:val="00034A27"/>
    <w:rsid w:val="00035058"/>
    <w:rsid w:val="00040BF5"/>
    <w:rsid w:val="00041D62"/>
    <w:rsid w:val="000442F4"/>
    <w:rsid w:val="000463E4"/>
    <w:rsid w:val="00046EEB"/>
    <w:rsid w:val="000474A0"/>
    <w:rsid w:val="0005025D"/>
    <w:rsid w:val="00050309"/>
    <w:rsid w:val="0005151D"/>
    <w:rsid w:val="00054C04"/>
    <w:rsid w:val="000559FE"/>
    <w:rsid w:val="00060B12"/>
    <w:rsid w:val="00061CE4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70C7"/>
    <w:rsid w:val="000B74D6"/>
    <w:rsid w:val="000C446E"/>
    <w:rsid w:val="000C4C1C"/>
    <w:rsid w:val="000C6908"/>
    <w:rsid w:val="000C7954"/>
    <w:rsid w:val="000C7D81"/>
    <w:rsid w:val="000D417A"/>
    <w:rsid w:val="000D6E21"/>
    <w:rsid w:val="000E19C6"/>
    <w:rsid w:val="000E2095"/>
    <w:rsid w:val="000E456B"/>
    <w:rsid w:val="000E5AF0"/>
    <w:rsid w:val="000E64B7"/>
    <w:rsid w:val="000E712D"/>
    <w:rsid w:val="000F402C"/>
    <w:rsid w:val="001004B9"/>
    <w:rsid w:val="001007BD"/>
    <w:rsid w:val="001025B5"/>
    <w:rsid w:val="00104C08"/>
    <w:rsid w:val="00105F79"/>
    <w:rsid w:val="0010729A"/>
    <w:rsid w:val="00113213"/>
    <w:rsid w:val="001156EB"/>
    <w:rsid w:val="00115BA3"/>
    <w:rsid w:val="00116881"/>
    <w:rsid w:val="001179B2"/>
    <w:rsid w:val="0012330B"/>
    <w:rsid w:val="00123757"/>
    <w:rsid w:val="00123C1F"/>
    <w:rsid w:val="00124D1F"/>
    <w:rsid w:val="0013198F"/>
    <w:rsid w:val="00131EF9"/>
    <w:rsid w:val="00133A49"/>
    <w:rsid w:val="001345A3"/>
    <w:rsid w:val="00136054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66AA"/>
    <w:rsid w:val="0016784E"/>
    <w:rsid w:val="00167A04"/>
    <w:rsid w:val="00170040"/>
    <w:rsid w:val="00171850"/>
    <w:rsid w:val="00181136"/>
    <w:rsid w:val="00182307"/>
    <w:rsid w:val="001834EF"/>
    <w:rsid w:val="0018387B"/>
    <w:rsid w:val="0018497D"/>
    <w:rsid w:val="001850BF"/>
    <w:rsid w:val="00186396"/>
    <w:rsid w:val="001873E7"/>
    <w:rsid w:val="00187C87"/>
    <w:rsid w:val="00192805"/>
    <w:rsid w:val="001935BE"/>
    <w:rsid w:val="00194C32"/>
    <w:rsid w:val="001A15B2"/>
    <w:rsid w:val="001A2FB2"/>
    <w:rsid w:val="001A3D58"/>
    <w:rsid w:val="001A442D"/>
    <w:rsid w:val="001B0E3C"/>
    <w:rsid w:val="001B4FA0"/>
    <w:rsid w:val="001B6338"/>
    <w:rsid w:val="001C5A96"/>
    <w:rsid w:val="001C61FB"/>
    <w:rsid w:val="001D4867"/>
    <w:rsid w:val="001D61D5"/>
    <w:rsid w:val="001E0408"/>
    <w:rsid w:val="001F0CAE"/>
    <w:rsid w:val="001F3262"/>
    <w:rsid w:val="001F40A4"/>
    <w:rsid w:val="001F62D3"/>
    <w:rsid w:val="001F6BC5"/>
    <w:rsid w:val="00204D45"/>
    <w:rsid w:val="002051DB"/>
    <w:rsid w:val="0020575D"/>
    <w:rsid w:val="00206287"/>
    <w:rsid w:val="00207573"/>
    <w:rsid w:val="00215E9C"/>
    <w:rsid w:val="00217A94"/>
    <w:rsid w:val="00220726"/>
    <w:rsid w:val="0022187D"/>
    <w:rsid w:val="0022347C"/>
    <w:rsid w:val="002329FB"/>
    <w:rsid w:val="00234EF2"/>
    <w:rsid w:val="00247AE7"/>
    <w:rsid w:val="00253169"/>
    <w:rsid w:val="002567D3"/>
    <w:rsid w:val="00260767"/>
    <w:rsid w:val="002634AA"/>
    <w:rsid w:val="00264833"/>
    <w:rsid w:val="00264BA5"/>
    <w:rsid w:val="0026702F"/>
    <w:rsid w:val="0026716B"/>
    <w:rsid w:val="00267418"/>
    <w:rsid w:val="002702EA"/>
    <w:rsid w:val="00272DB8"/>
    <w:rsid w:val="00275679"/>
    <w:rsid w:val="00280249"/>
    <w:rsid w:val="00284DB9"/>
    <w:rsid w:val="00285077"/>
    <w:rsid w:val="00285D50"/>
    <w:rsid w:val="00286E87"/>
    <w:rsid w:val="0028718B"/>
    <w:rsid w:val="00287711"/>
    <w:rsid w:val="0029524C"/>
    <w:rsid w:val="002952FA"/>
    <w:rsid w:val="002A0BCA"/>
    <w:rsid w:val="002A106D"/>
    <w:rsid w:val="002A24F1"/>
    <w:rsid w:val="002A37BC"/>
    <w:rsid w:val="002A4BE6"/>
    <w:rsid w:val="002A4CF2"/>
    <w:rsid w:val="002A4DEA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C423C"/>
    <w:rsid w:val="002D7BCA"/>
    <w:rsid w:val="002E07E0"/>
    <w:rsid w:val="002E3EC8"/>
    <w:rsid w:val="002E6388"/>
    <w:rsid w:val="002F7D0A"/>
    <w:rsid w:val="003013F5"/>
    <w:rsid w:val="0030595E"/>
    <w:rsid w:val="00306754"/>
    <w:rsid w:val="003070BF"/>
    <w:rsid w:val="003123F0"/>
    <w:rsid w:val="0031295F"/>
    <w:rsid w:val="003130B3"/>
    <w:rsid w:val="0031394F"/>
    <w:rsid w:val="003148A7"/>
    <w:rsid w:val="00315A5A"/>
    <w:rsid w:val="00324F30"/>
    <w:rsid w:val="0033007D"/>
    <w:rsid w:val="00331A6F"/>
    <w:rsid w:val="00331B6C"/>
    <w:rsid w:val="00333D31"/>
    <w:rsid w:val="00334D23"/>
    <w:rsid w:val="00342F40"/>
    <w:rsid w:val="00346AD8"/>
    <w:rsid w:val="00362051"/>
    <w:rsid w:val="003640F5"/>
    <w:rsid w:val="0036423F"/>
    <w:rsid w:val="00365C53"/>
    <w:rsid w:val="0036629D"/>
    <w:rsid w:val="00370DDB"/>
    <w:rsid w:val="00370F60"/>
    <w:rsid w:val="0037460C"/>
    <w:rsid w:val="00377851"/>
    <w:rsid w:val="0038173B"/>
    <w:rsid w:val="0038390C"/>
    <w:rsid w:val="00384784"/>
    <w:rsid w:val="00392606"/>
    <w:rsid w:val="00394732"/>
    <w:rsid w:val="00395ED6"/>
    <w:rsid w:val="003961E3"/>
    <w:rsid w:val="0039775D"/>
    <w:rsid w:val="003A5CDD"/>
    <w:rsid w:val="003A70AB"/>
    <w:rsid w:val="003B23A4"/>
    <w:rsid w:val="003B32AF"/>
    <w:rsid w:val="003B5781"/>
    <w:rsid w:val="003B65D9"/>
    <w:rsid w:val="003C2D4D"/>
    <w:rsid w:val="003C2E43"/>
    <w:rsid w:val="003C6E69"/>
    <w:rsid w:val="003D0022"/>
    <w:rsid w:val="003D0097"/>
    <w:rsid w:val="003D271E"/>
    <w:rsid w:val="003D3CA8"/>
    <w:rsid w:val="003D3FD4"/>
    <w:rsid w:val="003D5DE3"/>
    <w:rsid w:val="003D6A13"/>
    <w:rsid w:val="003E1D78"/>
    <w:rsid w:val="003E1F3E"/>
    <w:rsid w:val="003E553C"/>
    <w:rsid w:val="003E5F10"/>
    <w:rsid w:val="003E7D96"/>
    <w:rsid w:val="003F1DC9"/>
    <w:rsid w:val="003F4AD7"/>
    <w:rsid w:val="00405749"/>
    <w:rsid w:val="00407C59"/>
    <w:rsid w:val="00413882"/>
    <w:rsid w:val="00413CA9"/>
    <w:rsid w:val="00414323"/>
    <w:rsid w:val="00414D5F"/>
    <w:rsid w:val="00414F87"/>
    <w:rsid w:val="00417AD8"/>
    <w:rsid w:val="00420A5A"/>
    <w:rsid w:val="0042174F"/>
    <w:rsid w:val="00423EA8"/>
    <w:rsid w:val="00425203"/>
    <w:rsid w:val="004300DF"/>
    <w:rsid w:val="00430D59"/>
    <w:rsid w:val="0043410C"/>
    <w:rsid w:val="00440FF5"/>
    <w:rsid w:val="004415C6"/>
    <w:rsid w:val="0044315F"/>
    <w:rsid w:val="00445B24"/>
    <w:rsid w:val="004467A0"/>
    <w:rsid w:val="00451561"/>
    <w:rsid w:val="004516F2"/>
    <w:rsid w:val="0045600F"/>
    <w:rsid w:val="0045756D"/>
    <w:rsid w:val="0046128C"/>
    <w:rsid w:val="00461668"/>
    <w:rsid w:val="00464195"/>
    <w:rsid w:val="0046470C"/>
    <w:rsid w:val="00466E64"/>
    <w:rsid w:val="00476C1F"/>
    <w:rsid w:val="004834F4"/>
    <w:rsid w:val="0048506D"/>
    <w:rsid w:val="00485501"/>
    <w:rsid w:val="00497ADF"/>
    <w:rsid w:val="004A03AE"/>
    <w:rsid w:val="004A1E77"/>
    <w:rsid w:val="004A21A2"/>
    <w:rsid w:val="004A2216"/>
    <w:rsid w:val="004B16CF"/>
    <w:rsid w:val="004B22C1"/>
    <w:rsid w:val="004B41DF"/>
    <w:rsid w:val="004B6269"/>
    <w:rsid w:val="004B62DE"/>
    <w:rsid w:val="004B648F"/>
    <w:rsid w:val="004B6B9E"/>
    <w:rsid w:val="004B740F"/>
    <w:rsid w:val="004D10BE"/>
    <w:rsid w:val="004D1D87"/>
    <w:rsid w:val="004D2DB1"/>
    <w:rsid w:val="004D5C95"/>
    <w:rsid w:val="004E08ED"/>
    <w:rsid w:val="004E1048"/>
    <w:rsid w:val="004E487D"/>
    <w:rsid w:val="004E671A"/>
    <w:rsid w:val="004F1B4C"/>
    <w:rsid w:val="004F25D6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1062C"/>
    <w:rsid w:val="00511F3C"/>
    <w:rsid w:val="00526DFE"/>
    <w:rsid w:val="00530466"/>
    <w:rsid w:val="00530F67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30B2"/>
    <w:rsid w:val="005541F6"/>
    <w:rsid w:val="005548FF"/>
    <w:rsid w:val="0055523B"/>
    <w:rsid w:val="00555FB8"/>
    <w:rsid w:val="005565F4"/>
    <w:rsid w:val="00557ACC"/>
    <w:rsid w:val="0056192B"/>
    <w:rsid w:val="00561C69"/>
    <w:rsid w:val="0056232D"/>
    <w:rsid w:val="00562CC9"/>
    <w:rsid w:val="00563404"/>
    <w:rsid w:val="005640FD"/>
    <w:rsid w:val="0056440A"/>
    <w:rsid w:val="00566955"/>
    <w:rsid w:val="005718C4"/>
    <w:rsid w:val="00572F83"/>
    <w:rsid w:val="005776AE"/>
    <w:rsid w:val="00577C4F"/>
    <w:rsid w:val="00586E9A"/>
    <w:rsid w:val="00591938"/>
    <w:rsid w:val="00595F3C"/>
    <w:rsid w:val="005967D6"/>
    <w:rsid w:val="005A1BD6"/>
    <w:rsid w:val="005A2669"/>
    <w:rsid w:val="005A2CBE"/>
    <w:rsid w:val="005A2FEF"/>
    <w:rsid w:val="005A3C9E"/>
    <w:rsid w:val="005A516F"/>
    <w:rsid w:val="005B65C3"/>
    <w:rsid w:val="005B72A0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603C6A"/>
    <w:rsid w:val="00606478"/>
    <w:rsid w:val="0060738D"/>
    <w:rsid w:val="006074C2"/>
    <w:rsid w:val="00611771"/>
    <w:rsid w:val="0061253C"/>
    <w:rsid w:val="00612FE7"/>
    <w:rsid w:val="00615D07"/>
    <w:rsid w:val="00616190"/>
    <w:rsid w:val="00626941"/>
    <w:rsid w:val="006316B1"/>
    <w:rsid w:val="00632520"/>
    <w:rsid w:val="006349C0"/>
    <w:rsid w:val="00635E5B"/>
    <w:rsid w:val="00644CC9"/>
    <w:rsid w:val="006450F5"/>
    <w:rsid w:val="00652B77"/>
    <w:rsid w:val="006567E6"/>
    <w:rsid w:val="006642A7"/>
    <w:rsid w:val="00664CAA"/>
    <w:rsid w:val="006657A8"/>
    <w:rsid w:val="006678E3"/>
    <w:rsid w:val="00673E64"/>
    <w:rsid w:val="00674750"/>
    <w:rsid w:val="00675124"/>
    <w:rsid w:val="006811C5"/>
    <w:rsid w:val="00692C3D"/>
    <w:rsid w:val="0069327B"/>
    <w:rsid w:val="006969C7"/>
    <w:rsid w:val="00697E7F"/>
    <w:rsid w:val="006B0156"/>
    <w:rsid w:val="006B7EC1"/>
    <w:rsid w:val="006C5B98"/>
    <w:rsid w:val="006C61C6"/>
    <w:rsid w:val="006C7E4B"/>
    <w:rsid w:val="006D1F0B"/>
    <w:rsid w:val="006D2E2B"/>
    <w:rsid w:val="006D3D6E"/>
    <w:rsid w:val="006D66D4"/>
    <w:rsid w:val="006E180A"/>
    <w:rsid w:val="006E28AA"/>
    <w:rsid w:val="006E3380"/>
    <w:rsid w:val="006E3D5E"/>
    <w:rsid w:val="006E5257"/>
    <w:rsid w:val="006E79AE"/>
    <w:rsid w:val="006F10DB"/>
    <w:rsid w:val="006F2DFF"/>
    <w:rsid w:val="006F392A"/>
    <w:rsid w:val="0070153B"/>
    <w:rsid w:val="007018A5"/>
    <w:rsid w:val="00702273"/>
    <w:rsid w:val="0070310E"/>
    <w:rsid w:val="007077C4"/>
    <w:rsid w:val="00712E99"/>
    <w:rsid w:val="00713A0C"/>
    <w:rsid w:val="00716209"/>
    <w:rsid w:val="00717CB1"/>
    <w:rsid w:val="00720F20"/>
    <w:rsid w:val="00721CCD"/>
    <w:rsid w:val="0072298D"/>
    <w:rsid w:val="0072386A"/>
    <w:rsid w:val="00725209"/>
    <w:rsid w:val="0073003D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5DD2"/>
    <w:rsid w:val="0077717D"/>
    <w:rsid w:val="00781742"/>
    <w:rsid w:val="00782703"/>
    <w:rsid w:val="007843B7"/>
    <w:rsid w:val="007871B6"/>
    <w:rsid w:val="00787541"/>
    <w:rsid w:val="00792936"/>
    <w:rsid w:val="00796A9A"/>
    <w:rsid w:val="00796BDE"/>
    <w:rsid w:val="00796F21"/>
    <w:rsid w:val="00797227"/>
    <w:rsid w:val="007A3839"/>
    <w:rsid w:val="007A3F0B"/>
    <w:rsid w:val="007B2445"/>
    <w:rsid w:val="007B735D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802215"/>
    <w:rsid w:val="00806969"/>
    <w:rsid w:val="00813988"/>
    <w:rsid w:val="008141F8"/>
    <w:rsid w:val="00817C64"/>
    <w:rsid w:val="00820F47"/>
    <w:rsid w:val="00821E84"/>
    <w:rsid w:val="00821F28"/>
    <w:rsid w:val="008265BF"/>
    <w:rsid w:val="008270F0"/>
    <w:rsid w:val="00830B84"/>
    <w:rsid w:val="008317BE"/>
    <w:rsid w:val="00832449"/>
    <w:rsid w:val="008325B5"/>
    <w:rsid w:val="008416EF"/>
    <w:rsid w:val="008428A5"/>
    <w:rsid w:val="00843F76"/>
    <w:rsid w:val="00845500"/>
    <w:rsid w:val="00846D33"/>
    <w:rsid w:val="008515A0"/>
    <w:rsid w:val="00852158"/>
    <w:rsid w:val="0085239A"/>
    <w:rsid w:val="008543EB"/>
    <w:rsid w:val="0085602E"/>
    <w:rsid w:val="00857038"/>
    <w:rsid w:val="00860572"/>
    <w:rsid w:val="0086070B"/>
    <w:rsid w:val="00871301"/>
    <w:rsid w:val="008729FC"/>
    <w:rsid w:val="0087386A"/>
    <w:rsid w:val="00873CF3"/>
    <w:rsid w:val="00877E42"/>
    <w:rsid w:val="00877ED7"/>
    <w:rsid w:val="00881B74"/>
    <w:rsid w:val="0088405A"/>
    <w:rsid w:val="00891BEF"/>
    <w:rsid w:val="00892322"/>
    <w:rsid w:val="00892AAF"/>
    <w:rsid w:val="008931F6"/>
    <w:rsid w:val="0089494A"/>
    <w:rsid w:val="008971F9"/>
    <w:rsid w:val="008A1784"/>
    <w:rsid w:val="008A2F7B"/>
    <w:rsid w:val="008A360C"/>
    <w:rsid w:val="008A4C16"/>
    <w:rsid w:val="008B4B20"/>
    <w:rsid w:val="008B583C"/>
    <w:rsid w:val="008B602D"/>
    <w:rsid w:val="008C17EF"/>
    <w:rsid w:val="008C5393"/>
    <w:rsid w:val="008C5E82"/>
    <w:rsid w:val="008D661D"/>
    <w:rsid w:val="008E064D"/>
    <w:rsid w:val="008E3474"/>
    <w:rsid w:val="008E5960"/>
    <w:rsid w:val="008E7E88"/>
    <w:rsid w:val="008F1B1A"/>
    <w:rsid w:val="008F25E4"/>
    <w:rsid w:val="008F344C"/>
    <w:rsid w:val="008F7151"/>
    <w:rsid w:val="00903B07"/>
    <w:rsid w:val="009112A4"/>
    <w:rsid w:val="00911E06"/>
    <w:rsid w:val="00913C21"/>
    <w:rsid w:val="009149F8"/>
    <w:rsid w:val="0091518F"/>
    <w:rsid w:val="00920FC5"/>
    <w:rsid w:val="00930BEC"/>
    <w:rsid w:val="009378A3"/>
    <w:rsid w:val="00937D27"/>
    <w:rsid w:val="009503BD"/>
    <w:rsid w:val="009527BD"/>
    <w:rsid w:val="00955271"/>
    <w:rsid w:val="00963B88"/>
    <w:rsid w:val="0096439D"/>
    <w:rsid w:val="00964BFA"/>
    <w:rsid w:val="00966443"/>
    <w:rsid w:val="00966D08"/>
    <w:rsid w:val="0097112B"/>
    <w:rsid w:val="00980C0D"/>
    <w:rsid w:val="0098148B"/>
    <w:rsid w:val="00982727"/>
    <w:rsid w:val="00985BB3"/>
    <w:rsid w:val="0099122F"/>
    <w:rsid w:val="0099705B"/>
    <w:rsid w:val="009A0425"/>
    <w:rsid w:val="009A2977"/>
    <w:rsid w:val="009A3AE6"/>
    <w:rsid w:val="009B05EE"/>
    <w:rsid w:val="009B1CE1"/>
    <w:rsid w:val="009B20BD"/>
    <w:rsid w:val="009B40AE"/>
    <w:rsid w:val="009B6B0F"/>
    <w:rsid w:val="009C2BC7"/>
    <w:rsid w:val="009C6169"/>
    <w:rsid w:val="009C6850"/>
    <w:rsid w:val="009C6F7E"/>
    <w:rsid w:val="009D0319"/>
    <w:rsid w:val="009D043B"/>
    <w:rsid w:val="009D18F3"/>
    <w:rsid w:val="009D2CC8"/>
    <w:rsid w:val="009D303E"/>
    <w:rsid w:val="009D3A71"/>
    <w:rsid w:val="009E18B3"/>
    <w:rsid w:val="009E4A19"/>
    <w:rsid w:val="009E4C5A"/>
    <w:rsid w:val="009E754D"/>
    <w:rsid w:val="009F015E"/>
    <w:rsid w:val="009F279B"/>
    <w:rsid w:val="009F37D0"/>
    <w:rsid w:val="009F5533"/>
    <w:rsid w:val="009F73A3"/>
    <w:rsid w:val="00A01BAD"/>
    <w:rsid w:val="00A02374"/>
    <w:rsid w:val="00A035CB"/>
    <w:rsid w:val="00A06418"/>
    <w:rsid w:val="00A13726"/>
    <w:rsid w:val="00A15609"/>
    <w:rsid w:val="00A16D77"/>
    <w:rsid w:val="00A20946"/>
    <w:rsid w:val="00A20CC3"/>
    <w:rsid w:val="00A2248B"/>
    <w:rsid w:val="00A24D10"/>
    <w:rsid w:val="00A265F5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3A14"/>
    <w:rsid w:val="00A53AE8"/>
    <w:rsid w:val="00A55A69"/>
    <w:rsid w:val="00A604B0"/>
    <w:rsid w:val="00A63771"/>
    <w:rsid w:val="00A66A92"/>
    <w:rsid w:val="00A66F94"/>
    <w:rsid w:val="00A6774B"/>
    <w:rsid w:val="00A70559"/>
    <w:rsid w:val="00A72437"/>
    <w:rsid w:val="00A74504"/>
    <w:rsid w:val="00A7622F"/>
    <w:rsid w:val="00A81CDC"/>
    <w:rsid w:val="00A83A35"/>
    <w:rsid w:val="00A83BAC"/>
    <w:rsid w:val="00A86CFF"/>
    <w:rsid w:val="00A86E24"/>
    <w:rsid w:val="00A86E38"/>
    <w:rsid w:val="00A87BC6"/>
    <w:rsid w:val="00A9457F"/>
    <w:rsid w:val="00A94B38"/>
    <w:rsid w:val="00A95AD1"/>
    <w:rsid w:val="00AA43FD"/>
    <w:rsid w:val="00AA5E10"/>
    <w:rsid w:val="00AB2EAD"/>
    <w:rsid w:val="00AB5212"/>
    <w:rsid w:val="00AB5F5A"/>
    <w:rsid w:val="00AB7A04"/>
    <w:rsid w:val="00AC06A5"/>
    <w:rsid w:val="00AC319F"/>
    <w:rsid w:val="00AC5A14"/>
    <w:rsid w:val="00AD4385"/>
    <w:rsid w:val="00AD6293"/>
    <w:rsid w:val="00AD78C5"/>
    <w:rsid w:val="00AE026A"/>
    <w:rsid w:val="00AE0AF2"/>
    <w:rsid w:val="00AE0CB3"/>
    <w:rsid w:val="00AE15D1"/>
    <w:rsid w:val="00AE40E0"/>
    <w:rsid w:val="00AE468D"/>
    <w:rsid w:val="00AE5FBF"/>
    <w:rsid w:val="00AE6EF9"/>
    <w:rsid w:val="00AF179F"/>
    <w:rsid w:val="00AF2499"/>
    <w:rsid w:val="00AF3F82"/>
    <w:rsid w:val="00B01AC8"/>
    <w:rsid w:val="00B02153"/>
    <w:rsid w:val="00B0390D"/>
    <w:rsid w:val="00B04B1A"/>
    <w:rsid w:val="00B06A81"/>
    <w:rsid w:val="00B06BB6"/>
    <w:rsid w:val="00B07064"/>
    <w:rsid w:val="00B1005C"/>
    <w:rsid w:val="00B16F6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6DF1"/>
    <w:rsid w:val="00B51284"/>
    <w:rsid w:val="00B524B4"/>
    <w:rsid w:val="00B544F5"/>
    <w:rsid w:val="00B61E29"/>
    <w:rsid w:val="00B6241D"/>
    <w:rsid w:val="00B72C10"/>
    <w:rsid w:val="00B74A6B"/>
    <w:rsid w:val="00B76F86"/>
    <w:rsid w:val="00B82FB4"/>
    <w:rsid w:val="00B94D50"/>
    <w:rsid w:val="00B953ED"/>
    <w:rsid w:val="00B95F70"/>
    <w:rsid w:val="00B9603F"/>
    <w:rsid w:val="00BA256C"/>
    <w:rsid w:val="00BA55BF"/>
    <w:rsid w:val="00BA69E9"/>
    <w:rsid w:val="00BB0889"/>
    <w:rsid w:val="00BB0C50"/>
    <w:rsid w:val="00BC0B52"/>
    <w:rsid w:val="00BC5CF5"/>
    <w:rsid w:val="00BD7F8E"/>
    <w:rsid w:val="00BE1436"/>
    <w:rsid w:val="00BE1D5B"/>
    <w:rsid w:val="00BE2574"/>
    <w:rsid w:val="00BE6F63"/>
    <w:rsid w:val="00BF3559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3120"/>
    <w:rsid w:val="00C365A2"/>
    <w:rsid w:val="00C44964"/>
    <w:rsid w:val="00C44F8B"/>
    <w:rsid w:val="00C46332"/>
    <w:rsid w:val="00C4715B"/>
    <w:rsid w:val="00C479CF"/>
    <w:rsid w:val="00C524F4"/>
    <w:rsid w:val="00C5607F"/>
    <w:rsid w:val="00C724F8"/>
    <w:rsid w:val="00C74024"/>
    <w:rsid w:val="00C74E59"/>
    <w:rsid w:val="00C75FFB"/>
    <w:rsid w:val="00C77603"/>
    <w:rsid w:val="00C77CB3"/>
    <w:rsid w:val="00C814DF"/>
    <w:rsid w:val="00C83315"/>
    <w:rsid w:val="00C8639E"/>
    <w:rsid w:val="00C914E6"/>
    <w:rsid w:val="00C95041"/>
    <w:rsid w:val="00C9677F"/>
    <w:rsid w:val="00CA06F8"/>
    <w:rsid w:val="00CA0838"/>
    <w:rsid w:val="00CA1C1E"/>
    <w:rsid w:val="00CA32A1"/>
    <w:rsid w:val="00CB08D8"/>
    <w:rsid w:val="00CB29E7"/>
    <w:rsid w:val="00CB3A9D"/>
    <w:rsid w:val="00CB733D"/>
    <w:rsid w:val="00CB7C95"/>
    <w:rsid w:val="00CC03D4"/>
    <w:rsid w:val="00CC1ABB"/>
    <w:rsid w:val="00CC473F"/>
    <w:rsid w:val="00CC4E50"/>
    <w:rsid w:val="00CC5354"/>
    <w:rsid w:val="00CC6EF9"/>
    <w:rsid w:val="00CD09BC"/>
    <w:rsid w:val="00CD108C"/>
    <w:rsid w:val="00CD31C1"/>
    <w:rsid w:val="00CD52E3"/>
    <w:rsid w:val="00CD54DA"/>
    <w:rsid w:val="00CD750E"/>
    <w:rsid w:val="00CE1603"/>
    <w:rsid w:val="00CE6015"/>
    <w:rsid w:val="00CE6BCB"/>
    <w:rsid w:val="00CF144D"/>
    <w:rsid w:val="00CF2983"/>
    <w:rsid w:val="00D04445"/>
    <w:rsid w:val="00D05AC0"/>
    <w:rsid w:val="00D05D38"/>
    <w:rsid w:val="00D06611"/>
    <w:rsid w:val="00D07CDE"/>
    <w:rsid w:val="00D07E6B"/>
    <w:rsid w:val="00D11D74"/>
    <w:rsid w:val="00D130E4"/>
    <w:rsid w:val="00D14BAE"/>
    <w:rsid w:val="00D14FE4"/>
    <w:rsid w:val="00D16F80"/>
    <w:rsid w:val="00D20093"/>
    <w:rsid w:val="00D22729"/>
    <w:rsid w:val="00D250EF"/>
    <w:rsid w:val="00D27033"/>
    <w:rsid w:val="00D32527"/>
    <w:rsid w:val="00D34D7F"/>
    <w:rsid w:val="00D45D68"/>
    <w:rsid w:val="00D46258"/>
    <w:rsid w:val="00D46E04"/>
    <w:rsid w:val="00D47A81"/>
    <w:rsid w:val="00D50E94"/>
    <w:rsid w:val="00D51C03"/>
    <w:rsid w:val="00D51D1E"/>
    <w:rsid w:val="00D528DB"/>
    <w:rsid w:val="00D53AD0"/>
    <w:rsid w:val="00D54228"/>
    <w:rsid w:val="00D5587B"/>
    <w:rsid w:val="00D5713E"/>
    <w:rsid w:val="00D63BBB"/>
    <w:rsid w:val="00D659CE"/>
    <w:rsid w:val="00D702FE"/>
    <w:rsid w:val="00D75A82"/>
    <w:rsid w:val="00D8093C"/>
    <w:rsid w:val="00D80E89"/>
    <w:rsid w:val="00D83A63"/>
    <w:rsid w:val="00D83AE9"/>
    <w:rsid w:val="00D84C06"/>
    <w:rsid w:val="00D86351"/>
    <w:rsid w:val="00D8767D"/>
    <w:rsid w:val="00D91EDF"/>
    <w:rsid w:val="00D93903"/>
    <w:rsid w:val="00D947DE"/>
    <w:rsid w:val="00D94A56"/>
    <w:rsid w:val="00D965CC"/>
    <w:rsid w:val="00D96885"/>
    <w:rsid w:val="00D97472"/>
    <w:rsid w:val="00D9777E"/>
    <w:rsid w:val="00DA0189"/>
    <w:rsid w:val="00DA2A9B"/>
    <w:rsid w:val="00DA3785"/>
    <w:rsid w:val="00DA62AA"/>
    <w:rsid w:val="00DA72FE"/>
    <w:rsid w:val="00DB08DA"/>
    <w:rsid w:val="00DB5CCF"/>
    <w:rsid w:val="00DC0567"/>
    <w:rsid w:val="00DC0AE2"/>
    <w:rsid w:val="00DC1263"/>
    <w:rsid w:val="00DC17EF"/>
    <w:rsid w:val="00DC2841"/>
    <w:rsid w:val="00DC47D2"/>
    <w:rsid w:val="00DC6025"/>
    <w:rsid w:val="00DD3CDB"/>
    <w:rsid w:val="00DD4D8C"/>
    <w:rsid w:val="00DD5CB7"/>
    <w:rsid w:val="00DD7296"/>
    <w:rsid w:val="00DD73ED"/>
    <w:rsid w:val="00DE0084"/>
    <w:rsid w:val="00DE0780"/>
    <w:rsid w:val="00DE0809"/>
    <w:rsid w:val="00DE0EDD"/>
    <w:rsid w:val="00DE43F0"/>
    <w:rsid w:val="00DF1799"/>
    <w:rsid w:val="00DF4FD9"/>
    <w:rsid w:val="00E026E0"/>
    <w:rsid w:val="00E02AB8"/>
    <w:rsid w:val="00E07263"/>
    <w:rsid w:val="00E103F7"/>
    <w:rsid w:val="00E118D3"/>
    <w:rsid w:val="00E153EE"/>
    <w:rsid w:val="00E16B33"/>
    <w:rsid w:val="00E2167C"/>
    <w:rsid w:val="00E2332A"/>
    <w:rsid w:val="00E27100"/>
    <w:rsid w:val="00E27D78"/>
    <w:rsid w:val="00E30A91"/>
    <w:rsid w:val="00E31522"/>
    <w:rsid w:val="00E315A2"/>
    <w:rsid w:val="00E32537"/>
    <w:rsid w:val="00E35E7E"/>
    <w:rsid w:val="00E370F9"/>
    <w:rsid w:val="00E40685"/>
    <w:rsid w:val="00E4074C"/>
    <w:rsid w:val="00E42C08"/>
    <w:rsid w:val="00E447FE"/>
    <w:rsid w:val="00E467CA"/>
    <w:rsid w:val="00E474C4"/>
    <w:rsid w:val="00E51278"/>
    <w:rsid w:val="00E53EFE"/>
    <w:rsid w:val="00E5423A"/>
    <w:rsid w:val="00E54DC3"/>
    <w:rsid w:val="00E5619C"/>
    <w:rsid w:val="00E63D0F"/>
    <w:rsid w:val="00E64EB4"/>
    <w:rsid w:val="00E66B4F"/>
    <w:rsid w:val="00E70E6A"/>
    <w:rsid w:val="00E7140B"/>
    <w:rsid w:val="00E71C90"/>
    <w:rsid w:val="00E72A61"/>
    <w:rsid w:val="00E72FD5"/>
    <w:rsid w:val="00E769CA"/>
    <w:rsid w:val="00E8001B"/>
    <w:rsid w:val="00E826C1"/>
    <w:rsid w:val="00E85284"/>
    <w:rsid w:val="00E91304"/>
    <w:rsid w:val="00E92B35"/>
    <w:rsid w:val="00E963D7"/>
    <w:rsid w:val="00E97D77"/>
    <w:rsid w:val="00EA10FF"/>
    <w:rsid w:val="00EA1D55"/>
    <w:rsid w:val="00EA2476"/>
    <w:rsid w:val="00EA3964"/>
    <w:rsid w:val="00EA3F1C"/>
    <w:rsid w:val="00EA5F9A"/>
    <w:rsid w:val="00EA660E"/>
    <w:rsid w:val="00EB0DE7"/>
    <w:rsid w:val="00EB470C"/>
    <w:rsid w:val="00EB4F42"/>
    <w:rsid w:val="00EB4FBC"/>
    <w:rsid w:val="00EC2DFC"/>
    <w:rsid w:val="00ED0A76"/>
    <w:rsid w:val="00ED2597"/>
    <w:rsid w:val="00ED2684"/>
    <w:rsid w:val="00EE1099"/>
    <w:rsid w:val="00EE7540"/>
    <w:rsid w:val="00EF0185"/>
    <w:rsid w:val="00EF4DC8"/>
    <w:rsid w:val="00EF6389"/>
    <w:rsid w:val="00EF7541"/>
    <w:rsid w:val="00F07D3F"/>
    <w:rsid w:val="00F13B64"/>
    <w:rsid w:val="00F13DD4"/>
    <w:rsid w:val="00F21390"/>
    <w:rsid w:val="00F3312B"/>
    <w:rsid w:val="00F35E18"/>
    <w:rsid w:val="00F35EA3"/>
    <w:rsid w:val="00F3716A"/>
    <w:rsid w:val="00F37E3C"/>
    <w:rsid w:val="00F40E1F"/>
    <w:rsid w:val="00F41784"/>
    <w:rsid w:val="00F432B9"/>
    <w:rsid w:val="00F43CD4"/>
    <w:rsid w:val="00F46D5C"/>
    <w:rsid w:val="00F4731A"/>
    <w:rsid w:val="00F47A05"/>
    <w:rsid w:val="00F52495"/>
    <w:rsid w:val="00F554B9"/>
    <w:rsid w:val="00F57964"/>
    <w:rsid w:val="00F57A2F"/>
    <w:rsid w:val="00F57B55"/>
    <w:rsid w:val="00F60D67"/>
    <w:rsid w:val="00F61FEF"/>
    <w:rsid w:val="00F70FA1"/>
    <w:rsid w:val="00F73239"/>
    <w:rsid w:val="00F753B2"/>
    <w:rsid w:val="00F82937"/>
    <w:rsid w:val="00F859BC"/>
    <w:rsid w:val="00F862CF"/>
    <w:rsid w:val="00F9241B"/>
    <w:rsid w:val="00F94779"/>
    <w:rsid w:val="00FA0D7F"/>
    <w:rsid w:val="00FA2453"/>
    <w:rsid w:val="00FA305F"/>
    <w:rsid w:val="00FA3F88"/>
    <w:rsid w:val="00FA7A69"/>
    <w:rsid w:val="00FA7D9A"/>
    <w:rsid w:val="00FB4E2A"/>
    <w:rsid w:val="00FB7B76"/>
    <w:rsid w:val="00FC00B1"/>
    <w:rsid w:val="00FC0537"/>
    <w:rsid w:val="00FC0A3F"/>
    <w:rsid w:val="00FC354D"/>
    <w:rsid w:val="00FC47ED"/>
    <w:rsid w:val="00FC7D96"/>
    <w:rsid w:val="00FD0A19"/>
    <w:rsid w:val="00FD2924"/>
    <w:rsid w:val="00FD2EE8"/>
    <w:rsid w:val="00FD308C"/>
    <w:rsid w:val="00FD3E9E"/>
    <w:rsid w:val="00FD3FD5"/>
    <w:rsid w:val="00FD418C"/>
    <w:rsid w:val="00FD507B"/>
    <w:rsid w:val="00FE398F"/>
    <w:rsid w:val="00FE4E11"/>
    <w:rsid w:val="00FE51D7"/>
    <w:rsid w:val="00FE5A5A"/>
    <w:rsid w:val="00FE64E0"/>
    <w:rsid w:val="00FF1C11"/>
    <w:rsid w:val="00FF2BC9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D0984"/>
  <w15:docId w15:val="{D6136896-4A56-45D5-884E-17329BB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04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B7A0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AB7A0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AB7A0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AB7A0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AB7A0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AB7A0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AB7A0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AB7A0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B7A04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AB7A04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AB7A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AB7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AB7A04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AB7A04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AB7A04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AB7A04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AB7A04"/>
    <w:rPr>
      <w:b/>
      <w:bCs/>
    </w:rPr>
  </w:style>
  <w:style w:type="character" w:customStyle="1" w:styleId="a9">
    <w:name w:val="Тема примечания Знак"/>
    <w:link w:val="a8"/>
    <w:semiHidden/>
    <w:rsid w:val="00AB7A04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AB7A04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AB7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B7A04"/>
    <w:pPr>
      <w:spacing w:after="120"/>
    </w:pPr>
  </w:style>
  <w:style w:type="paragraph" w:customStyle="1" w:styleId="ConsPlusTitle">
    <w:name w:val="ConsPlusTitle"/>
    <w:rsid w:val="00AB7A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B7A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головок1"/>
    <w:rsid w:val="00AB7A0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AB7A04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AB7A04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AB7A04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AB7A04"/>
    <w:pPr>
      <w:spacing w:after="160" w:line="240" w:lineRule="exact"/>
    </w:pPr>
    <w:rPr>
      <w:rFonts w:eastAsia="SimSun"/>
      <w:b/>
      <w:szCs w:val="24"/>
      <w:lang w:val="en-US"/>
    </w:rPr>
  </w:style>
  <w:style w:type="paragraph" w:customStyle="1" w:styleId="22">
    <w:name w:val="Заголовок2"/>
    <w:basedOn w:val="a"/>
    <w:qFormat/>
    <w:rsid w:val="00AB7A04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c">
    <w:name w:val="Subtitle"/>
    <w:basedOn w:val="a"/>
    <w:qFormat/>
    <w:rsid w:val="00AB7A04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AB7A04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styleId="af">
    <w:name w:val="Body Text"/>
    <w:basedOn w:val="a"/>
    <w:link w:val="af0"/>
    <w:semiHidden/>
    <w:unhideWhenUsed/>
    <w:rsid w:val="00AB7A04"/>
    <w:pPr>
      <w:spacing w:after="120"/>
    </w:pPr>
  </w:style>
  <w:style w:type="character" w:customStyle="1" w:styleId="af0">
    <w:name w:val="Основной текст Знак"/>
    <w:link w:val="af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customStyle="1" w:styleId="13">
    <w:name w:val="Обычный1"/>
    <w:rsid w:val="00AB7A04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AB7A0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AB7A0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7A0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1">
    <w:name w:val="footnote text"/>
    <w:basedOn w:val="a"/>
    <w:link w:val="af2"/>
    <w:semiHidden/>
    <w:unhideWhenUsed/>
    <w:rsid w:val="00AB7A04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AB7A04"/>
    <w:rPr>
      <w:rFonts w:eastAsia="Calibri"/>
      <w:lang w:val="ru-RU" w:eastAsia="en-US" w:bidi="ar-SA"/>
    </w:rPr>
  </w:style>
  <w:style w:type="paragraph" w:styleId="af3">
    <w:name w:val="Normal (Web)"/>
    <w:aliases w:val="Знак"/>
    <w:basedOn w:val="a"/>
    <w:unhideWhenUsed/>
    <w:rsid w:val="00AB7A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rsid w:val="00AB7A04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4">
    <w:name w:val="Emphasis"/>
    <w:qFormat/>
    <w:rsid w:val="00AB7A04"/>
    <w:rPr>
      <w:i/>
      <w:iCs/>
    </w:rPr>
  </w:style>
  <w:style w:type="paragraph" w:styleId="af5">
    <w:name w:val="Document Map"/>
    <w:basedOn w:val="a"/>
    <w:semiHidden/>
    <w:rsid w:val="00405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3746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7460C"/>
    <w:rPr>
      <w:rFonts w:eastAsia="Calibri"/>
      <w:sz w:val="16"/>
      <w:szCs w:val="16"/>
      <w:lang w:eastAsia="en-US"/>
    </w:rPr>
  </w:style>
  <w:style w:type="paragraph" w:styleId="af6">
    <w:name w:val="header"/>
    <w:basedOn w:val="a"/>
    <w:link w:val="af7"/>
    <w:uiPriority w:val="99"/>
    <w:rsid w:val="004F1B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4F1B4C"/>
    <w:rPr>
      <w:rFonts w:eastAsia="Calibri"/>
      <w:sz w:val="28"/>
      <w:szCs w:val="22"/>
      <w:lang w:eastAsia="en-US"/>
    </w:rPr>
  </w:style>
  <w:style w:type="paragraph" w:styleId="af8">
    <w:name w:val="footer"/>
    <w:basedOn w:val="a"/>
    <w:link w:val="af9"/>
    <w:rsid w:val="004F1B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4F1B4C"/>
    <w:rPr>
      <w:rFonts w:eastAsia="Calibri"/>
      <w:sz w:val="28"/>
      <w:szCs w:val="22"/>
      <w:lang w:eastAsia="en-US"/>
    </w:rPr>
  </w:style>
  <w:style w:type="paragraph" w:customStyle="1" w:styleId="afa">
    <w:name w:val="Знак Знак Знак Знак Знак Знак Знак Знак Знак Знак"/>
    <w:basedOn w:val="a"/>
    <w:rsid w:val="003E5F10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lk">
    <w:name w:val="blk"/>
    <w:rsid w:val="00ED0A76"/>
  </w:style>
  <w:style w:type="paragraph" w:styleId="afb">
    <w:name w:val="endnote text"/>
    <w:basedOn w:val="a"/>
    <w:link w:val="afc"/>
    <w:uiPriority w:val="99"/>
    <w:rsid w:val="00E3152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link w:val="afb"/>
    <w:uiPriority w:val="99"/>
    <w:rsid w:val="00E31522"/>
    <w:rPr>
      <w:rFonts w:eastAsia="Times New Roman"/>
    </w:rPr>
  </w:style>
  <w:style w:type="character" w:styleId="afd">
    <w:name w:val="endnote reference"/>
    <w:uiPriority w:val="99"/>
    <w:rsid w:val="00E31522"/>
    <w:rPr>
      <w:vertAlign w:val="superscript"/>
    </w:rPr>
  </w:style>
  <w:style w:type="paragraph" w:styleId="afe">
    <w:name w:val="List Paragraph"/>
    <w:basedOn w:val="a"/>
    <w:uiPriority w:val="34"/>
    <w:qFormat/>
    <w:rsid w:val="002A4DEA"/>
    <w:pPr>
      <w:ind w:left="720"/>
      <w:contextualSpacing/>
    </w:pPr>
  </w:style>
  <w:style w:type="character" w:customStyle="1" w:styleId="s5">
    <w:name w:val="s5"/>
    <w:rsid w:val="002A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38BDC8F38E70DA08E69233ABC7C65C9BE5DDA0A8EA9DEEA2AEA8A580CE7FE02563D456F83AT941G" TargetMode="External"/><Relationship Id="rId18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BDC8F38E70DA08E69233ABC7C65C9BE5DDA0A8EA9DEEA2AEA8A580CE7FE02563D456FC3A903976TC47G" TargetMode="External"/><Relationship Id="rId17" Type="http://schemas.openxmlformats.org/officeDocument/2006/relationships/hyperlink" Target="consultantplus://offline/ref=38BDC8F38E70DA08E69233ABC7C65C9BE5DDA1A0E49FEEA2AEA8A580CE7FE02563D456FC3A913A7DTC43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BDC8F38E70DA08E69233ABC7C65C9BE5DDA0A8EA9DEEA2AEA8A580CE7FE02563D456FC3A913F7DTC4EG" TargetMode="External"/><Relationship Id="rId20" Type="http://schemas.openxmlformats.org/officeDocument/2006/relationships/hyperlink" Target="https://clck.yandex.ru/redir/nWO_r1F33ck?data=TUZzNUtUalhlNGlhWTkxbVlaU3JvMnQxQUhGRE5jUER0TVF5MHBDVzRSc1RmTE8zNUxyVHJjVVg4VmwyQ1FnTF9DM3R6Y0FaZHhGYWFqSFZBdUhER3NtNE5EVkVOOGpza0xrTTZ3ZEh1VlR5SDl0MXNwTmZQMGk2bkxQWnhPYTFiemxxWkdYVGJwcXN4bDl5d2Y4UTZtTTY4VFJJRFB2QzI1Y1NHZUIwRzVHRkYwXzVfU0VzQl82WGNPOTFTd2VzRzZRaG5wczlqQktMNzYtbktrUkI4bjI3Z215WlF5U2xOcjI5RHhCU0w3dw&amp;b64e=2&amp;sign=15518749e043a864e1d55ad71c146c3a&amp;keyno=1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BDC8F38E70DA08E69233ABC7C65C9BE5DDA0A8EA9DEEA2AEA8A580CE7FE02563D456F93ET949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BDC8F38E70DA08E69233ABC7C65C9BE5DDA0A8EA9DEEA2AEA8A580CE7FE02563D456FC3990T34B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38BDC8F38E70DA08E69233ABC7C65C9BE5DDA0A8EA9DEEA2AEA8A580CE7FE02563D456FC3A903976TC47G" TargetMode="External"/><Relationship Id="rId19" Type="http://schemas.openxmlformats.org/officeDocument/2006/relationships/hyperlink" Target="https://clck.yandex.ru/redir/nWO_r1F33ck?data=TUZzNUtUalhlNGlhWTkxbVlaU3JvMnQxQUhGRE5jUER0TVF5MHBDVzRSc1RmTE8zNUxyVHJjVVg4VmwyQ1FnTF9DM3R6Y0FaZHhGYWFqSFZBdUhER3NtNE5EVkVOOGpza0xrTTZ3ZEh1VlR5SDl0MXNwTmZQMGk2bkxQWnhPYTFiemxxWkdYVGJwcXN4bDl5d2Y4UTZtTTY4VFJJRFB2Q2FCQkl5V0xKOUtoQzhLV2p3T29uNk9vMmRQdVFYU3Zjc2pqYTZ5UURzZTJnYWswVTYzRjFzb0lLOTFHMzJleU15T1N5cG9qTkthOA&amp;b64e=2&amp;sign=1ee619f93c3f4fcb995282db353f7d70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BDC8F38E70DA08E69233ABC7C65C9BE5DDA0A8E59DEEA2AEA8A580CE7FE02563D456FE3393T341G" TargetMode="External"/><Relationship Id="rId14" Type="http://schemas.openxmlformats.org/officeDocument/2006/relationships/hyperlink" Target="consultantplus://offline/ref=38BDC8F38E70DA08E69233ABC7C65C9BE5DDA0A8EA9DEEA2AEA8A580CE7FE02563D456FC3A903D7FTC44G" TargetMode="External"/><Relationship Id="rId22" Type="http://schemas.openxmlformats.org/officeDocument/2006/relationships/hyperlink" Target="consultantplus://offline/ref=0B291512FF493E80242BF4B75FBFF66D3F338292BBD198C286221511130124922996F2075F59tDjEJ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08C1-C552-4862-83D8-0B39CABC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31</Pages>
  <Words>11581</Words>
  <Characters>66015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77442</CharactersWithSpaces>
  <SharedDoc>false</SharedDoc>
  <HLinks>
    <vt:vector size="96" baseType="variant">
      <vt:variant>
        <vt:i4>6815852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consultantplus://offline/ref=0B291512FF493E80242BF4B75FBFF66D3F338292BBD198C286221511130124922996F2075F59tDjEJ</vt:lpwstr>
      </vt:variant>
      <vt:variant>
        <vt:lpwstr/>
      </vt:variant>
      <vt:variant>
        <vt:i4>6815852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consultantplus://offline/ref=0B291512FF493E80242BF4B75FBFF66D3F338292BBD198C286221511130124922996F2075F59tDjEJ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70844436</vt:i4>
      </vt:variant>
      <vt:variant>
        <vt:i4>36</vt:i4>
      </vt:variant>
      <vt:variant>
        <vt:i4>0</vt:i4>
      </vt:variant>
      <vt:variant>
        <vt:i4>5</vt:i4>
      </vt:variant>
      <vt:variant>
        <vt:lpwstr>F:\разрешение на строительство.doc</vt:lpwstr>
      </vt:variant>
      <vt:variant>
        <vt:lpwstr>Par1671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consultantplus://offline/ref=38BDC8F38E70DA08E69233ABC7C65C9BE5DDA1A0E49FEEA2AEA8A580CE7FE02563D456FC3A913A7DTC43G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6422588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consultantplus://offline/ref=38BDC8F38E70DA08E69233ABC7C65C9BE5DDA0A8EA9DEEA2AEA8A580CE7FE02563D456FC3A913F7DTC4EG</vt:lpwstr>
      </vt:variant>
      <vt:variant>
        <vt:lpwstr/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consultantplus://offline/ref=38BDC8F38E70DA08E69233ABC7C65C9BE5DDA0A8EA9DEEA2AEA8A580CE7FE02563D456FC3990T34BG</vt:lpwstr>
      </vt:variant>
      <vt:variant>
        <vt:lpwstr/>
      </vt:variant>
      <vt:variant>
        <vt:i4>6422636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consultantplus://offline/ref=38BDC8F38E70DA08E69233ABC7C65C9BE5DDA0A8EA9DEEA2AEA8A580CE7FE02563D456FC3A903D7FTC44G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consultantplus://offline/ref=38BDC8F38E70DA08E69233ABC7C65C9BE5DDA0A8EA9DEEA2AEA8A580CE7FE02563D456F83AT941G</vt:lpwstr>
      </vt:variant>
      <vt:variant>
        <vt:lpwstr/>
      </vt:variant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consultantplus://offline/ref=38BDC8F38E70DA08E69233ABC7C65C9BE5DDA0A8EA9DEEA2AEA8A580CE7FE02563D456FC3A903976TC47G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consultantplus://offline/ref=38BDC8F38E70DA08E69233ABC7C65C9BE5DDA0A8EA9DEEA2AEA8A580CE7FE02563D456F93ET949G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consultantplus://offline/ref=38BDC8F38E70DA08E69233ABC7C65C9BE5DDA0A8EA9DEEA2AEA8A580CE7FE02563D456FC3A903976TC47G</vt:lpwstr>
      </vt:variant>
      <vt:variant>
        <vt:lpwstr/>
      </vt:variant>
      <vt:variant>
        <vt:i4>6684728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consultantplus://offline/ref=38BDC8F38E70DA08E69233ABC7C65C9BE5DDA0A8E59DEEA2AEA8A580CE7FE02563D456FE3393T341G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Танзиля</cp:lastModifiedBy>
  <cp:revision>47</cp:revision>
  <cp:lastPrinted>2018-08-20T10:55:00Z</cp:lastPrinted>
  <dcterms:created xsi:type="dcterms:W3CDTF">2017-12-08T06:07:00Z</dcterms:created>
  <dcterms:modified xsi:type="dcterms:W3CDTF">2018-09-05T06:34:00Z</dcterms:modified>
</cp:coreProperties>
</file>