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C9" w:rsidRPr="00D45DC9" w:rsidRDefault="00D45DC9" w:rsidP="00D45DC9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</w:t>
      </w:r>
      <w:r w:rsidRPr="00D45DC9">
        <w:rPr>
          <w:b/>
          <w:sz w:val="28"/>
          <w:szCs w:val="28"/>
        </w:rPr>
        <w:t>лайн</w:t>
      </w:r>
      <w:r w:rsidR="00CA4F9B">
        <w:rPr>
          <w:b/>
          <w:sz w:val="28"/>
          <w:szCs w:val="28"/>
        </w:rPr>
        <w:t>-</w:t>
      </w:r>
      <w:r w:rsidRPr="00D45DC9">
        <w:rPr>
          <w:b/>
          <w:sz w:val="28"/>
          <w:szCs w:val="28"/>
        </w:rPr>
        <w:t>кассы</w:t>
      </w:r>
      <w:proofErr w:type="spellEnd"/>
      <w:r w:rsidRPr="00D45DC9">
        <w:rPr>
          <w:b/>
          <w:sz w:val="28"/>
          <w:szCs w:val="28"/>
        </w:rPr>
        <w:t xml:space="preserve"> в торговле и общественном питании</w:t>
      </w:r>
    </w:p>
    <w:p w:rsidR="00D45DC9" w:rsidRDefault="00D45DC9" w:rsidP="0094500E">
      <w:pPr>
        <w:ind w:firstLine="709"/>
        <w:jc w:val="both"/>
        <w:rPr>
          <w:sz w:val="28"/>
          <w:szCs w:val="28"/>
        </w:rPr>
      </w:pPr>
    </w:p>
    <w:p w:rsidR="00343664" w:rsidRPr="004B24A1" w:rsidRDefault="00387FB2" w:rsidP="0094500E">
      <w:pPr>
        <w:ind w:firstLine="709"/>
        <w:jc w:val="both"/>
        <w:rPr>
          <w:sz w:val="28"/>
          <w:szCs w:val="28"/>
        </w:rPr>
      </w:pPr>
      <w:r w:rsidRPr="004B24A1">
        <w:rPr>
          <w:sz w:val="28"/>
          <w:szCs w:val="28"/>
        </w:rPr>
        <w:t xml:space="preserve">Министерство экономического развития и поддержки предпринимательства Кировской области напоминает, что </w:t>
      </w:r>
      <w:r w:rsidR="004B24A1" w:rsidRPr="00D3269E">
        <w:rPr>
          <w:b/>
          <w:sz w:val="28"/>
          <w:szCs w:val="28"/>
        </w:rPr>
        <w:t xml:space="preserve">с </w:t>
      </w:r>
      <w:r w:rsidR="00343664" w:rsidRPr="00D3269E">
        <w:rPr>
          <w:b/>
          <w:sz w:val="28"/>
          <w:szCs w:val="28"/>
        </w:rPr>
        <w:t>1 июля 2018 года</w:t>
      </w:r>
      <w:r w:rsidR="00343664" w:rsidRPr="004B24A1">
        <w:rPr>
          <w:sz w:val="28"/>
          <w:szCs w:val="28"/>
        </w:rPr>
        <w:t xml:space="preserve"> начать использование </w:t>
      </w:r>
      <w:proofErr w:type="spellStart"/>
      <w:r w:rsidR="00343664" w:rsidRPr="004B24A1">
        <w:rPr>
          <w:sz w:val="28"/>
          <w:szCs w:val="28"/>
        </w:rPr>
        <w:t>онлайн-касс</w:t>
      </w:r>
      <w:proofErr w:type="spellEnd"/>
      <w:r w:rsidR="00343664" w:rsidRPr="004B24A1">
        <w:rPr>
          <w:sz w:val="28"/>
          <w:szCs w:val="28"/>
        </w:rPr>
        <w:t xml:space="preserve"> должны:</w:t>
      </w:r>
    </w:p>
    <w:p w:rsidR="004B24A1" w:rsidRPr="00E6770D" w:rsidRDefault="004B24A1" w:rsidP="0094500E">
      <w:pPr>
        <w:shd w:val="clear" w:color="auto" w:fill="FFFFFF"/>
        <w:ind w:firstLine="709"/>
        <w:jc w:val="both"/>
        <w:rPr>
          <w:b/>
          <w:snapToGrid/>
          <w:color w:val="000000"/>
          <w:sz w:val="28"/>
          <w:szCs w:val="28"/>
        </w:rPr>
      </w:pPr>
      <w:r w:rsidRPr="00E6770D">
        <w:rPr>
          <w:b/>
          <w:snapToGrid/>
          <w:color w:val="000000"/>
          <w:sz w:val="28"/>
          <w:szCs w:val="28"/>
        </w:rPr>
        <w:t>- организаци</w:t>
      </w:r>
      <w:r w:rsidRPr="00D3269E">
        <w:rPr>
          <w:b/>
          <w:snapToGrid/>
          <w:color w:val="000000"/>
          <w:sz w:val="28"/>
          <w:szCs w:val="28"/>
        </w:rPr>
        <w:t>и</w:t>
      </w:r>
      <w:r w:rsidRPr="00E6770D">
        <w:rPr>
          <w:b/>
          <w:snapToGrid/>
          <w:color w:val="000000"/>
          <w:sz w:val="28"/>
          <w:szCs w:val="28"/>
        </w:rPr>
        <w:t xml:space="preserve"> и индивидуальны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предпринимател</w:t>
      </w:r>
      <w:r w:rsidRPr="00D3269E">
        <w:rPr>
          <w:b/>
          <w:snapToGrid/>
          <w:color w:val="000000"/>
          <w:sz w:val="28"/>
          <w:szCs w:val="28"/>
        </w:rPr>
        <w:t>и</w:t>
      </w:r>
      <w:r w:rsidRPr="00E6770D">
        <w:rPr>
          <w:b/>
          <w:snapToGrid/>
          <w:color w:val="000000"/>
          <w:sz w:val="28"/>
          <w:szCs w:val="28"/>
        </w:rPr>
        <w:t>, имеющи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наемных работников, работающи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в сфере обще</w:t>
      </w:r>
      <w:r w:rsidR="00D3269E">
        <w:rPr>
          <w:b/>
          <w:snapToGrid/>
          <w:color w:val="000000"/>
          <w:sz w:val="28"/>
          <w:szCs w:val="28"/>
        </w:rPr>
        <w:t>ственного питания</w:t>
      </w:r>
      <w:r w:rsidRPr="00E6770D">
        <w:rPr>
          <w:b/>
          <w:snapToGrid/>
          <w:color w:val="000000"/>
          <w:sz w:val="28"/>
          <w:szCs w:val="28"/>
        </w:rPr>
        <w:t>;</w:t>
      </w:r>
    </w:p>
    <w:p w:rsidR="004B24A1" w:rsidRPr="00E6770D" w:rsidRDefault="004B24A1" w:rsidP="0094500E">
      <w:pPr>
        <w:shd w:val="clear" w:color="auto" w:fill="FFFFFF"/>
        <w:ind w:firstLine="709"/>
        <w:jc w:val="both"/>
        <w:rPr>
          <w:b/>
          <w:snapToGrid/>
          <w:color w:val="000000"/>
          <w:sz w:val="28"/>
          <w:szCs w:val="28"/>
        </w:rPr>
      </w:pPr>
      <w:r w:rsidRPr="00E6770D">
        <w:rPr>
          <w:b/>
          <w:snapToGrid/>
          <w:color w:val="000000"/>
          <w:sz w:val="28"/>
          <w:szCs w:val="28"/>
        </w:rPr>
        <w:t>- индивидуальны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предпринимател</w:t>
      </w:r>
      <w:r w:rsidRPr="00D3269E">
        <w:rPr>
          <w:b/>
          <w:snapToGrid/>
          <w:color w:val="000000"/>
          <w:sz w:val="28"/>
          <w:szCs w:val="28"/>
        </w:rPr>
        <w:t>и</w:t>
      </w:r>
      <w:r w:rsidRPr="00E6770D">
        <w:rPr>
          <w:b/>
          <w:snapToGrid/>
          <w:color w:val="000000"/>
          <w:sz w:val="28"/>
          <w:szCs w:val="28"/>
        </w:rPr>
        <w:t xml:space="preserve"> на ЕНВД и патенте, имеющи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наемных работников, работающи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в сфере </w:t>
      </w:r>
      <w:r w:rsidR="00D3269E">
        <w:rPr>
          <w:b/>
          <w:snapToGrid/>
          <w:color w:val="000000"/>
          <w:sz w:val="28"/>
          <w:szCs w:val="28"/>
        </w:rPr>
        <w:t>розничной торговли</w:t>
      </w:r>
      <w:r w:rsidRPr="00E6770D">
        <w:rPr>
          <w:b/>
          <w:snapToGrid/>
          <w:color w:val="000000"/>
          <w:sz w:val="28"/>
          <w:szCs w:val="28"/>
        </w:rPr>
        <w:t>;</w:t>
      </w:r>
    </w:p>
    <w:p w:rsidR="004B24A1" w:rsidRPr="00E6770D" w:rsidRDefault="004B24A1" w:rsidP="0094500E">
      <w:pPr>
        <w:shd w:val="clear" w:color="auto" w:fill="FFFFFF"/>
        <w:spacing w:after="206"/>
        <w:ind w:firstLine="709"/>
        <w:jc w:val="both"/>
        <w:rPr>
          <w:b/>
          <w:snapToGrid/>
          <w:color w:val="000000"/>
          <w:sz w:val="28"/>
          <w:szCs w:val="28"/>
        </w:rPr>
      </w:pPr>
      <w:r w:rsidRPr="00E6770D">
        <w:rPr>
          <w:b/>
          <w:snapToGrid/>
          <w:color w:val="000000"/>
          <w:sz w:val="28"/>
          <w:szCs w:val="28"/>
        </w:rPr>
        <w:t>- организаци</w:t>
      </w:r>
      <w:r w:rsidRPr="00D3269E">
        <w:rPr>
          <w:b/>
          <w:snapToGrid/>
          <w:color w:val="000000"/>
          <w:sz w:val="28"/>
          <w:szCs w:val="28"/>
        </w:rPr>
        <w:t>и</w:t>
      </w:r>
      <w:r w:rsidRPr="00E6770D">
        <w:rPr>
          <w:b/>
          <w:snapToGrid/>
          <w:color w:val="000000"/>
          <w:sz w:val="28"/>
          <w:szCs w:val="28"/>
        </w:rPr>
        <w:t xml:space="preserve"> и индивидуальны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 предпринимател</w:t>
      </w:r>
      <w:r w:rsidRPr="00D3269E">
        <w:rPr>
          <w:b/>
          <w:snapToGrid/>
          <w:color w:val="000000"/>
          <w:sz w:val="28"/>
          <w:szCs w:val="28"/>
        </w:rPr>
        <w:t>и</w:t>
      </w:r>
      <w:r w:rsidRPr="00E6770D">
        <w:rPr>
          <w:b/>
          <w:snapToGrid/>
          <w:color w:val="000000"/>
          <w:sz w:val="28"/>
          <w:szCs w:val="28"/>
        </w:rPr>
        <w:t xml:space="preserve"> с работниками, занимающи</w:t>
      </w:r>
      <w:r w:rsidRPr="00D3269E">
        <w:rPr>
          <w:b/>
          <w:snapToGrid/>
          <w:color w:val="000000"/>
          <w:sz w:val="28"/>
          <w:szCs w:val="28"/>
        </w:rPr>
        <w:t>е</w:t>
      </w:r>
      <w:r w:rsidRPr="00E6770D">
        <w:rPr>
          <w:b/>
          <w:snapToGrid/>
          <w:color w:val="000000"/>
          <w:sz w:val="28"/>
          <w:szCs w:val="28"/>
        </w:rPr>
        <w:t xml:space="preserve">ся </w:t>
      </w:r>
      <w:proofErr w:type="spellStart"/>
      <w:r w:rsidRPr="00E6770D">
        <w:rPr>
          <w:b/>
          <w:snapToGrid/>
          <w:color w:val="000000"/>
          <w:sz w:val="28"/>
          <w:szCs w:val="28"/>
        </w:rPr>
        <w:t>вендингом</w:t>
      </w:r>
      <w:proofErr w:type="spellEnd"/>
      <w:r w:rsidRPr="00E6770D">
        <w:rPr>
          <w:b/>
          <w:snapToGrid/>
          <w:color w:val="000000"/>
          <w:sz w:val="28"/>
          <w:szCs w:val="28"/>
        </w:rPr>
        <w:t xml:space="preserve"> (торговля через автоматы).</w:t>
      </w:r>
    </w:p>
    <w:p w:rsidR="00D45DC9" w:rsidRDefault="00CA3FC5" w:rsidP="0094500E">
      <w:pPr>
        <w:ind w:firstLine="709"/>
        <w:jc w:val="both"/>
        <w:rPr>
          <w:sz w:val="28"/>
          <w:szCs w:val="28"/>
        </w:rPr>
      </w:pPr>
      <w:r w:rsidRPr="00561DDE">
        <w:rPr>
          <w:sz w:val="28"/>
          <w:szCs w:val="28"/>
        </w:rPr>
        <w:t>27.11.2017 вступил в силу Федеральный закон №349-ФЗ, который внес изменения в часть 2 Налогового кодекса. Внесенные изменения касаются получения права на налоговый вычет за вновь приобретенн</w:t>
      </w:r>
      <w:r w:rsidR="00D45DC9">
        <w:rPr>
          <w:sz w:val="28"/>
          <w:szCs w:val="28"/>
        </w:rPr>
        <w:t xml:space="preserve">ые </w:t>
      </w:r>
      <w:proofErr w:type="spellStart"/>
      <w:r w:rsidR="00D45DC9">
        <w:rPr>
          <w:sz w:val="28"/>
          <w:szCs w:val="28"/>
        </w:rPr>
        <w:t>онлайн-кассы</w:t>
      </w:r>
      <w:proofErr w:type="spellEnd"/>
      <w:r w:rsidR="00D45DC9">
        <w:rPr>
          <w:sz w:val="28"/>
          <w:szCs w:val="28"/>
        </w:rPr>
        <w:t xml:space="preserve"> в размере </w:t>
      </w:r>
      <w:r w:rsidRPr="00561DDE">
        <w:rPr>
          <w:sz w:val="28"/>
          <w:szCs w:val="28"/>
        </w:rPr>
        <w:t>18 тыс. рублей. Данный вычет будет предоставлен только индивидуальным предпринимателям, осуществляющ</w:t>
      </w:r>
      <w:r w:rsidR="00D45DC9">
        <w:rPr>
          <w:sz w:val="28"/>
          <w:szCs w:val="28"/>
        </w:rPr>
        <w:t>им свою деятельность на ЕНВД и п</w:t>
      </w:r>
      <w:r w:rsidRPr="00561DDE">
        <w:rPr>
          <w:sz w:val="28"/>
          <w:szCs w:val="28"/>
        </w:rPr>
        <w:t xml:space="preserve">атенте. </w:t>
      </w:r>
    </w:p>
    <w:p w:rsidR="00CA3FC5" w:rsidRDefault="00CA3FC5" w:rsidP="0094500E">
      <w:pPr>
        <w:ind w:firstLine="709"/>
        <w:jc w:val="both"/>
        <w:rPr>
          <w:sz w:val="28"/>
          <w:szCs w:val="28"/>
        </w:rPr>
      </w:pPr>
      <w:r w:rsidRPr="00561DDE">
        <w:rPr>
          <w:sz w:val="28"/>
          <w:szCs w:val="28"/>
        </w:rPr>
        <w:t xml:space="preserve">В налоговый вычет можно будет включать не только стоимость приобретенной в период с 01.02.2017 по 01.07.2019 </w:t>
      </w:r>
      <w:proofErr w:type="spellStart"/>
      <w:r w:rsidRPr="00561DDE">
        <w:rPr>
          <w:sz w:val="28"/>
          <w:szCs w:val="28"/>
        </w:rPr>
        <w:t>онлайн-кассы</w:t>
      </w:r>
      <w:proofErr w:type="spellEnd"/>
      <w:r w:rsidRPr="00561DDE">
        <w:rPr>
          <w:sz w:val="28"/>
          <w:szCs w:val="28"/>
        </w:rPr>
        <w:t xml:space="preserve">, но и стоимость фискального накопителя, необходимого программного обеспечения, его настройки </w:t>
      </w:r>
      <w:r>
        <w:rPr>
          <w:sz w:val="28"/>
          <w:szCs w:val="28"/>
        </w:rPr>
        <w:br/>
      </w:r>
      <w:r w:rsidRPr="00561DDE">
        <w:rPr>
          <w:sz w:val="28"/>
          <w:szCs w:val="28"/>
        </w:rPr>
        <w:t xml:space="preserve">и т.п. </w:t>
      </w:r>
    </w:p>
    <w:p w:rsidR="00CA3FC5" w:rsidRPr="00561DDE" w:rsidRDefault="00CA3FC5" w:rsidP="0094500E">
      <w:pPr>
        <w:ind w:firstLine="709"/>
        <w:jc w:val="both"/>
        <w:rPr>
          <w:color w:val="000000"/>
          <w:sz w:val="28"/>
          <w:szCs w:val="28"/>
        </w:rPr>
      </w:pPr>
      <w:r w:rsidRPr="00561DDE">
        <w:rPr>
          <w:color w:val="000000"/>
          <w:sz w:val="28"/>
          <w:szCs w:val="28"/>
        </w:rPr>
        <w:t xml:space="preserve">Для получения вычета налогоплательщики ЕНВД должны предоставить </w:t>
      </w:r>
      <w:r>
        <w:rPr>
          <w:color w:val="000000"/>
          <w:sz w:val="28"/>
          <w:szCs w:val="28"/>
        </w:rPr>
        <w:br/>
      </w:r>
      <w:r w:rsidRPr="00561DDE">
        <w:rPr>
          <w:color w:val="000000"/>
          <w:sz w:val="28"/>
          <w:szCs w:val="28"/>
        </w:rPr>
        <w:t xml:space="preserve">в налоговый орган соответствующую налоговую декларацию, а налогоплательщики ПСН – уведомление об уменьшении суммы налога в связи с приобретением </w:t>
      </w:r>
      <w:proofErr w:type="spellStart"/>
      <w:r w:rsidRPr="00561DDE">
        <w:rPr>
          <w:color w:val="000000"/>
          <w:sz w:val="28"/>
          <w:szCs w:val="28"/>
        </w:rPr>
        <w:t>онлайн-кассы</w:t>
      </w:r>
      <w:proofErr w:type="spellEnd"/>
      <w:r w:rsidRPr="00561DDE">
        <w:rPr>
          <w:color w:val="000000"/>
          <w:sz w:val="28"/>
          <w:szCs w:val="28"/>
        </w:rPr>
        <w:t xml:space="preserve">. </w:t>
      </w:r>
    </w:p>
    <w:p w:rsidR="00CA3FC5" w:rsidRDefault="00CA3FC5" w:rsidP="0094500E">
      <w:pPr>
        <w:ind w:firstLine="709"/>
        <w:jc w:val="both"/>
        <w:rPr>
          <w:sz w:val="28"/>
          <w:szCs w:val="28"/>
        </w:rPr>
      </w:pPr>
      <w:r w:rsidRPr="00561DDE">
        <w:rPr>
          <w:color w:val="000000"/>
          <w:sz w:val="28"/>
          <w:szCs w:val="28"/>
        </w:rPr>
        <w:t>С</w:t>
      </w:r>
      <w:r w:rsidRPr="00561DDE">
        <w:rPr>
          <w:sz w:val="28"/>
          <w:szCs w:val="28"/>
        </w:rPr>
        <w:t xml:space="preserve">умма налогового вычета составляет 18 тыс. рублей за </w:t>
      </w:r>
      <w:r w:rsidRPr="00561DDE">
        <w:rPr>
          <w:b/>
          <w:sz w:val="28"/>
          <w:szCs w:val="28"/>
        </w:rPr>
        <w:t xml:space="preserve">каждую единицу </w:t>
      </w:r>
      <w:r w:rsidRPr="00561DDE">
        <w:rPr>
          <w:sz w:val="28"/>
          <w:szCs w:val="28"/>
        </w:rPr>
        <w:t xml:space="preserve">вновь приобретенной ККТ и представляет собой лишь некую компенсацию, </w:t>
      </w:r>
      <w:r>
        <w:rPr>
          <w:sz w:val="28"/>
          <w:szCs w:val="28"/>
        </w:rPr>
        <w:br/>
      </w:r>
      <w:r w:rsidRPr="00561DDE">
        <w:rPr>
          <w:sz w:val="28"/>
          <w:szCs w:val="28"/>
        </w:rPr>
        <w:t xml:space="preserve">а не полное возмещение всех понесенных затрат. </w:t>
      </w:r>
    </w:p>
    <w:p w:rsidR="000009EE" w:rsidRDefault="00CA3FC5" w:rsidP="0094500E">
      <w:pPr>
        <w:ind w:firstLine="709"/>
        <w:jc w:val="both"/>
        <w:rPr>
          <w:color w:val="000000"/>
          <w:sz w:val="28"/>
          <w:szCs w:val="28"/>
        </w:rPr>
      </w:pPr>
      <w:r w:rsidRPr="00CA3FC5">
        <w:rPr>
          <w:b/>
          <w:sz w:val="28"/>
          <w:szCs w:val="28"/>
        </w:rPr>
        <w:t>Важно:</w:t>
      </w:r>
      <w:r w:rsidRPr="00561DDE">
        <w:rPr>
          <w:color w:val="000000"/>
          <w:sz w:val="28"/>
          <w:szCs w:val="28"/>
        </w:rPr>
        <w:t xml:space="preserve"> предприниматели могут получить налоговый вычет при условии регистрации </w:t>
      </w:r>
      <w:proofErr w:type="spellStart"/>
      <w:r w:rsidRPr="00561DDE">
        <w:rPr>
          <w:color w:val="000000"/>
          <w:sz w:val="28"/>
          <w:szCs w:val="28"/>
        </w:rPr>
        <w:t>онлайн-касс</w:t>
      </w:r>
      <w:proofErr w:type="spellEnd"/>
      <w:r w:rsidRPr="00561DDE">
        <w:rPr>
          <w:color w:val="000000"/>
          <w:sz w:val="28"/>
          <w:szCs w:val="28"/>
        </w:rPr>
        <w:t xml:space="preserve"> в налоговых органах </w:t>
      </w:r>
      <w:r w:rsidRPr="00CA3FC5">
        <w:rPr>
          <w:b/>
          <w:color w:val="000000"/>
          <w:sz w:val="28"/>
          <w:szCs w:val="28"/>
        </w:rPr>
        <w:t>до 01.07.2018</w:t>
      </w:r>
      <w:r w:rsidRPr="00561DDE">
        <w:rPr>
          <w:color w:val="000000"/>
          <w:sz w:val="28"/>
          <w:szCs w:val="28"/>
        </w:rPr>
        <w:t>, в противном случае налоговый орган будет вынужден отказать в предоставлении налогового вычета.</w:t>
      </w:r>
    </w:p>
    <w:p w:rsidR="00CA3FC5" w:rsidRDefault="00CA3FC5" w:rsidP="000009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</w:t>
      </w:r>
      <w:r w:rsidRPr="00561DDE">
        <w:rPr>
          <w:color w:val="000000"/>
          <w:sz w:val="28"/>
          <w:szCs w:val="28"/>
        </w:rPr>
        <w:t>убедительно пр</w:t>
      </w:r>
      <w:r>
        <w:rPr>
          <w:color w:val="000000"/>
          <w:sz w:val="28"/>
          <w:szCs w:val="28"/>
        </w:rPr>
        <w:t>осит</w:t>
      </w:r>
      <w:r w:rsidRPr="00561DDE">
        <w:rPr>
          <w:color w:val="000000"/>
          <w:sz w:val="28"/>
          <w:szCs w:val="28"/>
        </w:rPr>
        <w:t xml:space="preserve"> налогоплательщиков не затягивать </w:t>
      </w:r>
      <w:r>
        <w:rPr>
          <w:color w:val="000000"/>
          <w:sz w:val="28"/>
          <w:szCs w:val="28"/>
        </w:rPr>
        <w:br/>
      </w:r>
      <w:r w:rsidRPr="00561DDE">
        <w:rPr>
          <w:color w:val="000000"/>
          <w:sz w:val="28"/>
          <w:szCs w:val="28"/>
        </w:rPr>
        <w:t xml:space="preserve">с регистрацией новых касс до последних дней июня. </w:t>
      </w:r>
      <w:r w:rsidR="000009EE">
        <w:rPr>
          <w:color w:val="000000"/>
          <w:sz w:val="28"/>
          <w:szCs w:val="28"/>
        </w:rPr>
        <w:t>Ц</w:t>
      </w:r>
      <w:r w:rsidR="00E6770D" w:rsidRPr="004B24A1">
        <w:rPr>
          <w:sz w:val="28"/>
          <w:szCs w:val="28"/>
        </w:rPr>
        <w:t>елесообразно заблаговременного пере</w:t>
      </w:r>
      <w:r w:rsidR="000009EE">
        <w:rPr>
          <w:sz w:val="28"/>
          <w:szCs w:val="28"/>
        </w:rPr>
        <w:t xml:space="preserve">йти на новый </w:t>
      </w:r>
      <w:proofErr w:type="spellStart"/>
      <w:r w:rsidR="000009EE">
        <w:rPr>
          <w:sz w:val="28"/>
          <w:szCs w:val="28"/>
        </w:rPr>
        <w:t>онлайн-кассы</w:t>
      </w:r>
      <w:proofErr w:type="spellEnd"/>
      <w:r w:rsidR="00E6770D" w:rsidRPr="004B24A1">
        <w:rPr>
          <w:sz w:val="28"/>
          <w:szCs w:val="28"/>
        </w:rPr>
        <w:t> — это исключит возможность непредвиденных технических неполадок</w:t>
      </w:r>
      <w:r w:rsidR="00536AC9">
        <w:rPr>
          <w:sz w:val="28"/>
          <w:szCs w:val="28"/>
        </w:rPr>
        <w:t>, а также снизит риски по получению налогового вычета</w:t>
      </w:r>
      <w:r w:rsidR="00E6770D" w:rsidRPr="004B24A1">
        <w:rPr>
          <w:sz w:val="28"/>
          <w:szCs w:val="28"/>
        </w:rPr>
        <w:t xml:space="preserve">. </w:t>
      </w:r>
    </w:p>
    <w:p w:rsidR="000D7B5F" w:rsidRPr="00F93187" w:rsidRDefault="00F93187" w:rsidP="009450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187">
        <w:rPr>
          <w:color w:val="000000"/>
          <w:sz w:val="28"/>
          <w:szCs w:val="28"/>
          <w:shd w:val="clear" w:color="auto" w:fill="FFFFFF"/>
        </w:rPr>
        <w:t xml:space="preserve">Дополнительно сообщаем, что </w:t>
      </w:r>
      <w:r w:rsidR="00024568" w:rsidRPr="00F93187">
        <w:rPr>
          <w:sz w:val="28"/>
          <w:szCs w:val="28"/>
        </w:rPr>
        <w:t>н</w:t>
      </w:r>
      <w:r w:rsidR="00DF105B" w:rsidRPr="00F93187">
        <w:rPr>
          <w:sz w:val="28"/>
          <w:szCs w:val="28"/>
        </w:rPr>
        <w:t>алоговы</w:t>
      </w:r>
      <w:r w:rsidRPr="00F93187">
        <w:rPr>
          <w:sz w:val="28"/>
          <w:szCs w:val="28"/>
        </w:rPr>
        <w:t>ми</w:t>
      </w:r>
      <w:r w:rsidR="00DF105B" w:rsidRPr="00F93187">
        <w:rPr>
          <w:sz w:val="28"/>
          <w:szCs w:val="28"/>
        </w:rPr>
        <w:t xml:space="preserve"> орган</w:t>
      </w:r>
      <w:r w:rsidR="000009EE">
        <w:rPr>
          <w:sz w:val="28"/>
          <w:szCs w:val="28"/>
        </w:rPr>
        <w:t>ами</w:t>
      </w:r>
      <w:r w:rsidR="00EE302B" w:rsidRPr="00F93187">
        <w:rPr>
          <w:sz w:val="28"/>
          <w:szCs w:val="28"/>
        </w:rPr>
        <w:t xml:space="preserve"> </w:t>
      </w:r>
      <w:r w:rsidR="00E121D6" w:rsidRPr="00F93187">
        <w:rPr>
          <w:sz w:val="28"/>
          <w:szCs w:val="28"/>
        </w:rPr>
        <w:t xml:space="preserve">Кировской </w:t>
      </w:r>
      <w:r w:rsidR="00EE302B" w:rsidRPr="00F93187">
        <w:rPr>
          <w:sz w:val="28"/>
          <w:szCs w:val="28"/>
        </w:rPr>
        <w:t>области организова</w:t>
      </w:r>
      <w:r>
        <w:rPr>
          <w:sz w:val="28"/>
          <w:szCs w:val="28"/>
        </w:rPr>
        <w:t>на</w:t>
      </w:r>
      <w:r w:rsidR="00EE302B" w:rsidRPr="00F9318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EE302B" w:rsidRPr="00F93187">
        <w:rPr>
          <w:sz w:val="28"/>
          <w:szCs w:val="28"/>
        </w:rPr>
        <w:t xml:space="preserve"> </w:t>
      </w:r>
      <w:r w:rsidR="00F7296D" w:rsidRPr="00F93187">
        <w:rPr>
          <w:sz w:val="28"/>
          <w:szCs w:val="28"/>
        </w:rPr>
        <w:t>«</w:t>
      </w:r>
      <w:r w:rsidR="00DF105B" w:rsidRPr="00F93187">
        <w:rPr>
          <w:sz w:val="28"/>
          <w:szCs w:val="28"/>
        </w:rPr>
        <w:t>открыты</w:t>
      </w:r>
      <w:r w:rsidR="00EE302B" w:rsidRPr="00F93187">
        <w:rPr>
          <w:sz w:val="28"/>
          <w:szCs w:val="28"/>
        </w:rPr>
        <w:t>х</w:t>
      </w:r>
      <w:r w:rsidR="00DF105B" w:rsidRPr="00F93187">
        <w:rPr>
          <w:sz w:val="28"/>
          <w:szCs w:val="28"/>
        </w:rPr>
        <w:t xml:space="preserve"> класс</w:t>
      </w:r>
      <w:r w:rsidR="00EE302B" w:rsidRPr="00F93187">
        <w:rPr>
          <w:sz w:val="28"/>
          <w:szCs w:val="28"/>
        </w:rPr>
        <w:t>ов</w:t>
      </w:r>
      <w:r w:rsidR="00F7296D" w:rsidRPr="00F93187">
        <w:rPr>
          <w:sz w:val="28"/>
          <w:szCs w:val="28"/>
        </w:rPr>
        <w:t>»</w:t>
      </w:r>
      <w:r w:rsidR="00DF105B" w:rsidRPr="00F93187">
        <w:rPr>
          <w:sz w:val="28"/>
          <w:szCs w:val="28"/>
        </w:rPr>
        <w:t xml:space="preserve">, где можно задать </w:t>
      </w:r>
      <w:r w:rsidR="00EE302B" w:rsidRPr="00F93187">
        <w:rPr>
          <w:sz w:val="28"/>
          <w:szCs w:val="28"/>
        </w:rPr>
        <w:t xml:space="preserve">любой </w:t>
      </w:r>
      <w:r w:rsidR="00DF105B" w:rsidRPr="00F93187">
        <w:rPr>
          <w:sz w:val="28"/>
          <w:szCs w:val="28"/>
        </w:rPr>
        <w:t>вопрос</w:t>
      </w:r>
      <w:r w:rsidR="00EE302B" w:rsidRPr="00F93187">
        <w:rPr>
          <w:sz w:val="28"/>
          <w:szCs w:val="28"/>
        </w:rPr>
        <w:t xml:space="preserve">, связанный </w:t>
      </w:r>
      <w:r w:rsidR="00CE30A3" w:rsidRPr="00F93187">
        <w:rPr>
          <w:sz w:val="28"/>
          <w:szCs w:val="28"/>
        </w:rPr>
        <w:t xml:space="preserve">с </w:t>
      </w:r>
      <w:r w:rsidR="00EE302B" w:rsidRPr="00F93187">
        <w:rPr>
          <w:sz w:val="28"/>
          <w:szCs w:val="28"/>
        </w:rPr>
        <w:t xml:space="preserve">приобретением и регистрацией </w:t>
      </w:r>
      <w:r w:rsidR="00086949" w:rsidRPr="00F93187">
        <w:rPr>
          <w:sz w:val="28"/>
          <w:szCs w:val="28"/>
        </w:rPr>
        <w:t xml:space="preserve">контрольно-кассовой техники (далее – </w:t>
      </w:r>
      <w:r w:rsidR="00EE302B" w:rsidRPr="00F93187">
        <w:rPr>
          <w:sz w:val="28"/>
          <w:szCs w:val="28"/>
        </w:rPr>
        <w:t>ККТ</w:t>
      </w:r>
      <w:r w:rsidR="00086949" w:rsidRPr="00F93187">
        <w:rPr>
          <w:sz w:val="28"/>
          <w:szCs w:val="28"/>
        </w:rPr>
        <w:t>)</w:t>
      </w:r>
      <w:r w:rsidR="00EE302B" w:rsidRPr="00F93187">
        <w:rPr>
          <w:sz w:val="28"/>
          <w:szCs w:val="28"/>
        </w:rPr>
        <w:t>.</w:t>
      </w:r>
      <w:r w:rsidR="00387FB2" w:rsidRPr="00F93187">
        <w:rPr>
          <w:sz w:val="28"/>
          <w:szCs w:val="28"/>
        </w:rPr>
        <w:t xml:space="preserve"> </w:t>
      </w:r>
      <w:r w:rsidR="000D7B5F" w:rsidRPr="00F93187">
        <w:rPr>
          <w:sz w:val="28"/>
          <w:szCs w:val="28"/>
        </w:rPr>
        <w:t xml:space="preserve">В </w:t>
      </w:r>
      <w:r w:rsidR="00F7296D" w:rsidRPr="00F93187">
        <w:rPr>
          <w:sz w:val="28"/>
          <w:szCs w:val="28"/>
        </w:rPr>
        <w:t>ходе их работы в течение рабочего дня</w:t>
      </w:r>
      <w:r w:rsidR="000D7B5F" w:rsidRPr="00F93187">
        <w:rPr>
          <w:sz w:val="28"/>
          <w:szCs w:val="28"/>
        </w:rPr>
        <w:t xml:space="preserve"> налогоплательщик</w:t>
      </w:r>
      <w:r w:rsidR="00D6387E" w:rsidRPr="00F93187">
        <w:rPr>
          <w:sz w:val="28"/>
          <w:szCs w:val="28"/>
        </w:rPr>
        <w:t>и</w:t>
      </w:r>
      <w:r w:rsidR="000D7B5F" w:rsidRPr="00F93187">
        <w:rPr>
          <w:sz w:val="28"/>
          <w:szCs w:val="28"/>
        </w:rPr>
        <w:t xml:space="preserve"> и представител</w:t>
      </w:r>
      <w:r w:rsidR="00D6387E" w:rsidRPr="00F93187">
        <w:rPr>
          <w:sz w:val="28"/>
          <w:szCs w:val="28"/>
        </w:rPr>
        <w:t>и</w:t>
      </w:r>
      <w:r w:rsidR="000D7B5F" w:rsidRPr="00F93187">
        <w:rPr>
          <w:sz w:val="28"/>
          <w:szCs w:val="28"/>
        </w:rPr>
        <w:t xml:space="preserve"> предпринимателей </w:t>
      </w:r>
      <w:r w:rsidR="00D6387E" w:rsidRPr="00F93187">
        <w:rPr>
          <w:sz w:val="28"/>
          <w:szCs w:val="28"/>
        </w:rPr>
        <w:t xml:space="preserve">имеют возможность получить бесплатную консультацию </w:t>
      </w:r>
      <w:r w:rsidR="000009EE">
        <w:rPr>
          <w:sz w:val="28"/>
          <w:szCs w:val="28"/>
        </w:rPr>
        <w:br/>
      </w:r>
      <w:r w:rsidR="00D6387E" w:rsidRPr="00F93187">
        <w:rPr>
          <w:sz w:val="28"/>
          <w:szCs w:val="28"/>
        </w:rPr>
        <w:t>об</w:t>
      </w:r>
      <w:r w:rsidR="000D7B5F" w:rsidRPr="00F93187">
        <w:rPr>
          <w:sz w:val="28"/>
          <w:szCs w:val="28"/>
        </w:rPr>
        <w:t xml:space="preserve"> особенност</w:t>
      </w:r>
      <w:r w:rsidR="00D6387E" w:rsidRPr="00F93187">
        <w:rPr>
          <w:sz w:val="28"/>
          <w:szCs w:val="28"/>
        </w:rPr>
        <w:t>ях</w:t>
      </w:r>
      <w:r w:rsidR="000D7B5F" w:rsidRPr="00F93187">
        <w:rPr>
          <w:sz w:val="28"/>
          <w:szCs w:val="28"/>
        </w:rPr>
        <w:t xml:space="preserve"> нового порядка применения </w:t>
      </w:r>
      <w:r w:rsidR="00086949" w:rsidRPr="00F93187">
        <w:rPr>
          <w:sz w:val="28"/>
          <w:szCs w:val="28"/>
        </w:rPr>
        <w:t>ККТ</w:t>
      </w:r>
      <w:r w:rsidR="000D7B5F" w:rsidRPr="00F93187">
        <w:rPr>
          <w:sz w:val="28"/>
          <w:szCs w:val="28"/>
        </w:rPr>
        <w:t xml:space="preserve">, </w:t>
      </w:r>
      <w:r w:rsidR="00D6387E" w:rsidRPr="00F93187">
        <w:rPr>
          <w:sz w:val="28"/>
          <w:szCs w:val="28"/>
        </w:rPr>
        <w:t xml:space="preserve">о </w:t>
      </w:r>
      <w:r w:rsidR="000D7B5F" w:rsidRPr="00F93187">
        <w:rPr>
          <w:sz w:val="28"/>
          <w:szCs w:val="28"/>
        </w:rPr>
        <w:t>мониторинг</w:t>
      </w:r>
      <w:r w:rsidR="00D6387E" w:rsidRPr="00F93187">
        <w:rPr>
          <w:sz w:val="28"/>
          <w:szCs w:val="28"/>
        </w:rPr>
        <w:t>е</w:t>
      </w:r>
      <w:r w:rsidR="000D7B5F" w:rsidRPr="00F93187">
        <w:rPr>
          <w:sz w:val="28"/>
          <w:szCs w:val="28"/>
        </w:rPr>
        <w:t xml:space="preserve"> существующих цен на ККТ</w:t>
      </w:r>
      <w:r w:rsidR="000357C2" w:rsidRPr="00F93187">
        <w:rPr>
          <w:sz w:val="28"/>
          <w:szCs w:val="28"/>
        </w:rPr>
        <w:t xml:space="preserve">, </w:t>
      </w:r>
      <w:r w:rsidR="000D7B5F" w:rsidRPr="00F93187">
        <w:rPr>
          <w:sz w:val="28"/>
          <w:szCs w:val="28"/>
        </w:rPr>
        <w:t>фискальны</w:t>
      </w:r>
      <w:r w:rsidR="00D6387E" w:rsidRPr="00F93187">
        <w:rPr>
          <w:sz w:val="28"/>
          <w:szCs w:val="28"/>
        </w:rPr>
        <w:t>е</w:t>
      </w:r>
      <w:r w:rsidR="000D7B5F" w:rsidRPr="00F93187">
        <w:rPr>
          <w:sz w:val="28"/>
          <w:szCs w:val="28"/>
        </w:rPr>
        <w:t xml:space="preserve"> накопители</w:t>
      </w:r>
      <w:r w:rsidR="000357C2" w:rsidRPr="00F93187">
        <w:rPr>
          <w:sz w:val="28"/>
          <w:szCs w:val="28"/>
        </w:rPr>
        <w:t xml:space="preserve"> и </w:t>
      </w:r>
      <w:r w:rsidR="000D7B5F" w:rsidRPr="00F93187">
        <w:rPr>
          <w:sz w:val="28"/>
          <w:szCs w:val="28"/>
        </w:rPr>
        <w:t>на связь</w:t>
      </w:r>
      <w:r w:rsidR="000357C2" w:rsidRPr="00F93187">
        <w:rPr>
          <w:sz w:val="28"/>
          <w:szCs w:val="28"/>
        </w:rPr>
        <w:t xml:space="preserve">, </w:t>
      </w:r>
      <w:r w:rsidR="000D7B5F" w:rsidRPr="00F93187">
        <w:rPr>
          <w:sz w:val="28"/>
          <w:szCs w:val="28"/>
        </w:rPr>
        <w:t>логистик</w:t>
      </w:r>
      <w:r w:rsidR="00D6387E" w:rsidRPr="00F93187">
        <w:rPr>
          <w:sz w:val="28"/>
          <w:szCs w:val="28"/>
        </w:rPr>
        <w:t>е</w:t>
      </w:r>
      <w:r w:rsidR="000D7B5F" w:rsidRPr="00F93187">
        <w:rPr>
          <w:sz w:val="28"/>
          <w:szCs w:val="28"/>
        </w:rPr>
        <w:t xml:space="preserve"> поставок ККТ с сайта производителей, порядк</w:t>
      </w:r>
      <w:r w:rsidR="00D6387E" w:rsidRPr="00F93187">
        <w:rPr>
          <w:sz w:val="28"/>
          <w:szCs w:val="28"/>
        </w:rPr>
        <w:t>е</w:t>
      </w:r>
      <w:r w:rsidR="000D7B5F" w:rsidRPr="00F93187">
        <w:rPr>
          <w:sz w:val="28"/>
          <w:szCs w:val="28"/>
        </w:rPr>
        <w:t xml:space="preserve"> регистрации ККТ через сайт </w:t>
      </w:r>
      <w:r w:rsidR="00D6387E" w:rsidRPr="00F93187">
        <w:rPr>
          <w:sz w:val="28"/>
          <w:szCs w:val="28"/>
        </w:rPr>
        <w:t>Федеральной налоговой с</w:t>
      </w:r>
      <w:r w:rsidR="000D7B5F" w:rsidRPr="00F93187">
        <w:rPr>
          <w:sz w:val="28"/>
          <w:szCs w:val="28"/>
        </w:rPr>
        <w:t>лужбы, порядк</w:t>
      </w:r>
      <w:r w:rsidR="00D6387E" w:rsidRPr="00F93187">
        <w:rPr>
          <w:sz w:val="28"/>
          <w:szCs w:val="28"/>
        </w:rPr>
        <w:t>е</w:t>
      </w:r>
      <w:r w:rsidR="000D7B5F" w:rsidRPr="00F93187">
        <w:rPr>
          <w:sz w:val="28"/>
          <w:szCs w:val="28"/>
        </w:rPr>
        <w:t xml:space="preserve"> действий в случае злоупотребления центрами технического обслуживания своим положением.</w:t>
      </w:r>
    </w:p>
    <w:p w:rsidR="006F4748" w:rsidRPr="00CE30A3" w:rsidRDefault="000D7B5F" w:rsidP="0094500E">
      <w:pPr>
        <w:ind w:firstLine="709"/>
        <w:jc w:val="both"/>
        <w:rPr>
          <w:sz w:val="28"/>
          <w:szCs w:val="28"/>
        </w:rPr>
      </w:pPr>
      <w:r w:rsidRPr="00CE30A3">
        <w:rPr>
          <w:sz w:val="28"/>
          <w:szCs w:val="28"/>
        </w:rPr>
        <w:lastRenderedPageBreak/>
        <w:t>С</w:t>
      </w:r>
      <w:r w:rsidR="00DF105B" w:rsidRPr="00CE30A3">
        <w:rPr>
          <w:sz w:val="28"/>
          <w:szCs w:val="28"/>
        </w:rPr>
        <w:t>ама р</w:t>
      </w:r>
      <w:r w:rsidR="00F51C79" w:rsidRPr="00CE30A3">
        <w:rPr>
          <w:sz w:val="28"/>
          <w:szCs w:val="28"/>
        </w:rPr>
        <w:t xml:space="preserve">егистрация ККТ не потребует визита в налоговую инспекцию. </w:t>
      </w:r>
      <w:r w:rsidR="000009EE">
        <w:rPr>
          <w:sz w:val="28"/>
          <w:szCs w:val="28"/>
        </w:rPr>
        <w:br/>
      </w:r>
      <w:r w:rsidR="00F51C79" w:rsidRPr="00CE30A3">
        <w:rPr>
          <w:sz w:val="28"/>
          <w:szCs w:val="28"/>
        </w:rPr>
        <w:t>Это можно сделать через личный кабинет на сайте ФНС России</w:t>
      </w:r>
      <w:r w:rsidR="00D45DC9">
        <w:rPr>
          <w:sz w:val="28"/>
          <w:szCs w:val="28"/>
        </w:rPr>
        <w:t xml:space="preserve"> </w:t>
      </w:r>
      <w:r w:rsidR="00CE30A3" w:rsidRPr="00CE30A3">
        <w:rPr>
          <w:sz w:val="28"/>
          <w:szCs w:val="28"/>
          <w:lang w:val="en-US"/>
        </w:rPr>
        <w:t>www</w:t>
      </w:r>
      <w:r w:rsidR="00F51C79" w:rsidRPr="00CE30A3">
        <w:rPr>
          <w:sz w:val="28"/>
          <w:szCs w:val="28"/>
        </w:rPr>
        <w:t>.</w:t>
      </w:r>
      <w:proofErr w:type="spellStart"/>
      <w:r w:rsidR="00CE30A3" w:rsidRPr="00CE30A3">
        <w:rPr>
          <w:sz w:val="28"/>
          <w:szCs w:val="28"/>
          <w:lang w:val="en-US"/>
        </w:rPr>
        <w:t>nalog</w:t>
      </w:r>
      <w:proofErr w:type="spellEnd"/>
      <w:r w:rsidR="00CE30A3" w:rsidRPr="00CE30A3">
        <w:rPr>
          <w:sz w:val="28"/>
          <w:szCs w:val="28"/>
        </w:rPr>
        <w:t>.</w:t>
      </w:r>
      <w:proofErr w:type="spellStart"/>
      <w:r w:rsidR="00CE30A3" w:rsidRPr="00CE30A3">
        <w:rPr>
          <w:sz w:val="28"/>
          <w:szCs w:val="28"/>
          <w:lang w:val="en-US"/>
        </w:rPr>
        <w:t>ru</w:t>
      </w:r>
      <w:proofErr w:type="spellEnd"/>
      <w:r w:rsidR="00CE30A3" w:rsidRPr="00CE30A3">
        <w:rPr>
          <w:sz w:val="28"/>
          <w:szCs w:val="28"/>
        </w:rPr>
        <w:t>.</w:t>
      </w:r>
      <w:r w:rsidR="00F51C79" w:rsidRPr="00CE30A3">
        <w:rPr>
          <w:sz w:val="28"/>
          <w:szCs w:val="28"/>
        </w:rPr>
        <w:t xml:space="preserve"> Однако </w:t>
      </w:r>
      <w:r w:rsidRPr="00CE30A3">
        <w:rPr>
          <w:sz w:val="28"/>
          <w:szCs w:val="28"/>
        </w:rPr>
        <w:t xml:space="preserve">заблаговременно </w:t>
      </w:r>
      <w:r w:rsidR="000009EE">
        <w:rPr>
          <w:sz w:val="28"/>
          <w:szCs w:val="28"/>
        </w:rPr>
        <w:t xml:space="preserve">необходимо приобрести </w:t>
      </w:r>
      <w:r w:rsidR="00E121D6" w:rsidRPr="00CE30A3">
        <w:rPr>
          <w:sz w:val="28"/>
          <w:szCs w:val="28"/>
        </w:rPr>
        <w:t>усиленн</w:t>
      </w:r>
      <w:r w:rsidR="000009EE">
        <w:rPr>
          <w:sz w:val="28"/>
          <w:szCs w:val="28"/>
        </w:rPr>
        <w:t xml:space="preserve">ую </w:t>
      </w:r>
      <w:r w:rsidR="00F51C79" w:rsidRPr="00CE30A3">
        <w:rPr>
          <w:sz w:val="28"/>
          <w:szCs w:val="28"/>
        </w:rPr>
        <w:t>электронн</w:t>
      </w:r>
      <w:r w:rsidR="000009EE">
        <w:rPr>
          <w:sz w:val="28"/>
          <w:szCs w:val="28"/>
        </w:rPr>
        <w:t>ую</w:t>
      </w:r>
      <w:r w:rsidR="00F51C79" w:rsidRPr="00CE30A3">
        <w:rPr>
          <w:sz w:val="28"/>
          <w:szCs w:val="28"/>
        </w:rPr>
        <w:t xml:space="preserve"> подпись.</w:t>
      </w:r>
    </w:p>
    <w:p w:rsidR="00204254" w:rsidRDefault="00204254" w:rsidP="0094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налоговыми органами Кировской области проводятся семинары              и «открытые классы», на которых можно получить не только бесплатные консультации специалистов по вопросам</w:t>
      </w:r>
      <w:r w:rsidRPr="00204254">
        <w:t xml:space="preserve"> </w:t>
      </w:r>
      <w:r>
        <w:rPr>
          <w:sz w:val="28"/>
          <w:szCs w:val="28"/>
        </w:rPr>
        <w:t xml:space="preserve">применения </w:t>
      </w:r>
      <w:proofErr w:type="spellStart"/>
      <w:r>
        <w:rPr>
          <w:sz w:val="28"/>
          <w:szCs w:val="28"/>
        </w:rPr>
        <w:t>онлайн-</w:t>
      </w:r>
      <w:r w:rsidRPr="00204254">
        <w:rPr>
          <w:sz w:val="28"/>
          <w:szCs w:val="28"/>
        </w:rPr>
        <w:t>касс</w:t>
      </w:r>
      <w:proofErr w:type="spellEnd"/>
      <w:r w:rsidRPr="00204254">
        <w:rPr>
          <w:sz w:val="28"/>
          <w:szCs w:val="28"/>
        </w:rPr>
        <w:t>, но и узнать полную информацию о производителях ККТ, операторах фискальных данных.</w:t>
      </w:r>
    </w:p>
    <w:p w:rsidR="00204254" w:rsidRDefault="00BD53F1" w:rsidP="0094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семинаров и «открытых классов», организованных инспекцией</w:t>
      </w:r>
      <w:r w:rsidRPr="00BD53F1">
        <w:rPr>
          <w:sz w:val="28"/>
          <w:szCs w:val="28"/>
        </w:rPr>
        <w:t xml:space="preserve"> </w:t>
      </w:r>
      <w:r w:rsidR="005E68E3">
        <w:rPr>
          <w:sz w:val="28"/>
          <w:szCs w:val="28"/>
        </w:rPr>
        <w:t>ФНС</w:t>
      </w:r>
      <w:r w:rsidRPr="00BD53F1">
        <w:rPr>
          <w:sz w:val="28"/>
          <w:szCs w:val="28"/>
        </w:rPr>
        <w:t xml:space="preserve"> </w:t>
      </w:r>
      <w:r w:rsidR="005E68E3">
        <w:rPr>
          <w:sz w:val="28"/>
          <w:szCs w:val="28"/>
        </w:rPr>
        <w:t xml:space="preserve">России </w:t>
      </w:r>
      <w:r w:rsidRPr="00BD53F1">
        <w:rPr>
          <w:sz w:val="28"/>
          <w:szCs w:val="28"/>
        </w:rPr>
        <w:t>по городу Кирову</w:t>
      </w:r>
      <w:r>
        <w:rPr>
          <w:sz w:val="28"/>
          <w:szCs w:val="28"/>
        </w:rPr>
        <w:t xml:space="preserve"> (г. Киров, ул. Комсомольская, 1):</w:t>
      </w:r>
    </w:p>
    <w:p w:rsidR="00FB6F9A" w:rsidRDefault="00FB6F9A" w:rsidP="0094500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73"/>
        <w:gridCol w:w="3473"/>
        <w:gridCol w:w="3474"/>
      </w:tblGrid>
      <w:tr w:rsidR="00BD53F1" w:rsidTr="00BD53F1">
        <w:tc>
          <w:tcPr>
            <w:tcW w:w="3473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73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BD53F1" w:rsidTr="00BD53F1">
        <w:tc>
          <w:tcPr>
            <w:tcW w:w="3473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</w:p>
        </w:tc>
        <w:tc>
          <w:tcPr>
            <w:tcW w:w="3473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474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класс»</w:t>
            </w:r>
          </w:p>
        </w:tc>
      </w:tr>
      <w:tr w:rsidR="00BD53F1" w:rsidTr="00BD53F1">
        <w:tc>
          <w:tcPr>
            <w:tcW w:w="3473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3473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474" w:type="dxa"/>
          </w:tcPr>
          <w:p w:rsidR="00BD53F1" w:rsidRDefault="00BD53F1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</w:tr>
      <w:tr w:rsidR="00BD53F1" w:rsidTr="00BD53F1">
        <w:tc>
          <w:tcPr>
            <w:tcW w:w="3473" w:type="dxa"/>
          </w:tcPr>
          <w:p w:rsidR="00BD53F1" w:rsidRDefault="00230BEB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3473" w:type="dxa"/>
          </w:tcPr>
          <w:p w:rsidR="00BD53F1" w:rsidRDefault="00230BEB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474" w:type="dxa"/>
          </w:tcPr>
          <w:p w:rsidR="00BD53F1" w:rsidRDefault="00230BEB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класс»</w:t>
            </w:r>
          </w:p>
        </w:tc>
      </w:tr>
      <w:tr w:rsidR="00BD53F1" w:rsidTr="00BD53F1">
        <w:tc>
          <w:tcPr>
            <w:tcW w:w="3473" w:type="dxa"/>
          </w:tcPr>
          <w:p w:rsidR="00BD53F1" w:rsidRDefault="00230BEB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</w:t>
            </w:r>
          </w:p>
        </w:tc>
        <w:tc>
          <w:tcPr>
            <w:tcW w:w="3473" w:type="dxa"/>
          </w:tcPr>
          <w:p w:rsidR="00BD53F1" w:rsidRDefault="00230BEB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474" w:type="dxa"/>
          </w:tcPr>
          <w:p w:rsidR="00BD53F1" w:rsidRDefault="00230BEB" w:rsidP="00945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класс»</w:t>
            </w:r>
          </w:p>
        </w:tc>
      </w:tr>
      <w:tr w:rsidR="00230BEB" w:rsidTr="00BD53F1"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.06.2018</w:t>
            </w:r>
          </w:p>
        </w:tc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474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</w:tr>
      <w:tr w:rsidR="00230BEB" w:rsidTr="00BD53F1"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.06.2018</w:t>
            </w:r>
          </w:p>
        </w:tc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474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класс»</w:t>
            </w:r>
          </w:p>
        </w:tc>
      </w:tr>
      <w:tr w:rsidR="00230BEB" w:rsidTr="00BD53F1"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.06.2018</w:t>
            </w:r>
          </w:p>
        </w:tc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474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класс»</w:t>
            </w:r>
          </w:p>
        </w:tc>
      </w:tr>
      <w:tr w:rsidR="00230BEB" w:rsidTr="00BD53F1"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.06.2018</w:t>
            </w:r>
          </w:p>
        </w:tc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474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</w:tr>
      <w:tr w:rsidR="00230BEB" w:rsidTr="00BD53F1"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.06.2018</w:t>
            </w:r>
          </w:p>
        </w:tc>
        <w:tc>
          <w:tcPr>
            <w:tcW w:w="3473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474" w:type="dxa"/>
          </w:tcPr>
          <w:p w:rsidR="00230BEB" w:rsidRDefault="00230BEB" w:rsidP="00FC6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«Открытый класс»</w:t>
            </w:r>
          </w:p>
        </w:tc>
      </w:tr>
    </w:tbl>
    <w:p w:rsidR="005E68E3" w:rsidRDefault="005E68E3" w:rsidP="0094500E">
      <w:pPr>
        <w:ind w:firstLine="709"/>
        <w:jc w:val="both"/>
        <w:rPr>
          <w:sz w:val="28"/>
          <w:szCs w:val="28"/>
        </w:rPr>
      </w:pPr>
    </w:p>
    <w:p w:rsidR="00BD53F1" w:rsidRDefault="005E68E3" w:rsidP="00945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датах и времени семинаров и «открытых классов», организованных межрайонными инспекциями ФНС России, можно узнать                          по единому номеру ФНС России: 8 -800-222-2222. </w:t>
      </w:r>
    </w:p>
    <w:p w:rsidR="00204254" w:rsidRDefault="00204254" w:rsidP="0094500E">
      <w:pPr>
        <w:ind w:firstLine="709"/>
        <w:jc w:val="both"/>
        <w:rPr>
          <w:sz w:val="28"/>
          <w:szCs w:val="28"/>
        </w:rPr>
      </w:pPr>
    </w:p>
    <w:sectPr w:rsidR="00204254" w:rsidSect="007F7AB6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3F5"/>
    <w:multiLevelType w:val="multilevel"/>
    <w:tmpl w:val="18F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E4F86"/>
    <w:rsid w:val="000009EE"/>
    <w:rsid w:val="00024568"/>
    <w:rsid w:val="000357C2"/>
    <w:rsid w:val="00086949"/>
    <w:rsid w:val="000D7B5F"/>
    <w:rsid w:val="000E3CAA"/>
    <w:rsid w:val="001B0052"/>
    <w:rsid w:val="00204254"/>
    <w:rsid w:val="00230BEB"/>
    <w:rsid w:val="00232236"/>
    <w:rsid w:val="00254D39"/>
    <w:rsid w:val="002733E5"/>
    <w:rsid w:val="003021CC"/>
    <w:rsid w:val="00312B66"/>
    <w:rsid w:val="00343664"/>
    <w:rsid w:val="003638DD"/>
    <w:rsid w:val="00387FB2"/>
    <w:rsid w:val="003922D3"/>
    <w:rsid w:val="003B6552"/>
    <w:rsid w:val="003E4F86"/>
    <w:rsid w:val="003F6806"/>
    <w:rsid w:val="004B24A1"/>
    <w:rsid w:val="005169CC"/>
    <w:rsid w:val="00536AC9"/>
    <w:rsid w:val="00552EA9"/>
    <w:rsid w:val="005E68E3"/>
    <w:rsid w:val="00611C00"/>
    <w:rsid w:val="00665D4A"/>
    <w:rsid w:val="006C7E28"/>
    <w:rsid w:val="006F08BA"/>
    <w:rsid w:val="006F4748"/>
    <w:rsid w:val="00781DE5"/>
    <w:rsid w:val="007B0D51"/>
    <w:rsid w:val="007B3CA2"/>
    <w:rsid w:val="007F7AB6"/>
    <w:rsid w:val="00840660"/>
    <w:rsid w:val="008B4365"/>
    <w:rsid w:val="008D2E80"/>
    <w:rsid w:val="00902BC4"/>
    <w:rsid w:val="0094500E"/>
    <w:rsid w:val="00953BE1"/>
    <w:rsid w:val="00987E51"/>
    <w:rsid w:val="009E1FBC"/>
    <w:rsid w:val="00A11807"/>
    <w:rsid w:val="00A51A96"/>
    <w:rsid w:val="00A7220A"/>
    <w:rsid w:val="00B6317C"/>
    <w:rsid w:val="00BC0953"/>
    <w:rsid w:val="00BD53F1"/>
    <w:rsid w:val="00C25F6E"/>
    <w:rsid w:val="00CA3FC5"/>
    <w:rsid w:val="00CA4F9B"/>
    <w:rsid w:val="00CE30A3"/>
    <w:rsid w:val="00CF4B2E"/>
    <w:rsid w:val="00D3269E"/>
    <w:rsid w:val="00D358FF"/>
    <w:rsid w:val="00D45DC9"/>
    <w:rsid w:val="00D6387E"/>
    <w:rsid w:val="00DF105B"/>
    <w:rsid w:val="00E121D6"/>
    <w:rsid w:val="00E57E85"/>
    <w:rsid w:val="00E6770D"/>
    <w:rsid w:val="00E95BB2"/>
    <w:rsid w:val="00EE302B"/>
    <w:rsid w:val="00F51C79"/>
    <w:rsid w:val="00F7296D"/>
    <w:rsid w:val="00F93187"/>
    <w:rsid w:val="00FB6F9A"/>
    <w:rsid w:val="00FD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A9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69C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43664"/>
    <w:pPr>
      <w:spacing w:before="100" w:beforeAutospacing="1" w:after="100" w:afterAutospacing="1"/>
    </w:pPr>
    <w:rPr>
      <w:snapToGrid/>
      <w:sz w:val="24"/>
      <w:szCs w:val="24"/>
    </w:rPr>
  </w:style>
  <w:style w:type="character" w:styleId="a7">
    <w:name w:val="Strong"/>
    <w:basedOn w:val="a0"/>
    <w:uiPriority w:val="22"/>
    <w:qFormat/>
    <w:rsid w:val="00E6770D"/>
    <w:rPr>
      <w:b/>
      <w:bCs/>
    </w:rPr>
  </w:style>
  <w:style w:type="table" w:styleId="a8">
    <w:name w:val="Table Grid"/>
    <w:basedOn w:val="a1"/>
    <w:uiPriority w:val="59"/>
    <w:rsid w:val="00BD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A9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16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3AAF-FD6A-4867-8F61-84FAD78C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Тумарев Виктор Александрович</dc:creator>
  <cp:lastModifiedBy>user</cp:lastModifiedBy>
  <cp:revision>21</cp:revision>
  <cp:lastPrinted>2018-06-06T07:44:00Z</cp:lastPrinted>
  <dcterms:created xsi:type="dcterms:W3CDTF">2018-06-04T17:47:00Z</dcterms:created>
  <dcterms:modified xsi:type="dcterms:W3CDTF">2018-06-06T08:34:00Z</dcterms:modified>
</cp:coreProperties>
</file>